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5" w:rsidRDefault="00244315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244315" w:rsidRDefault="00244315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007E9F" w:rsidRDefault="00B811AF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F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6E58">
        <w:rPr>
          <w:sz w:val="24"/>
          <w:szCs w:val="24"/>
        </w:rPr>
        <w:t xml:space="preserve"> </w:t>
      </w:r>
      <w:r w:rsidR="00B1498D">
        <w:rPr>
          <w:sz w:val="24"/>
          <w:szCs w:val="24"/>
        </w:rPr>
        <w:t xml:space="preserve">                                                                                </w:t>
      </w:r>
      <w:r w:rsidR="00007E9F" w:rsidRPr="008D23CC">
        <w:rPr>
          <w:sz w:val="24"/>
          <w:szCs w:val="24"/>
        </w:rPr>
        <w:t>УТВЕРЖДЕН</w:t>
      </w:r>
    </w:p>
    <w:p w:rsidR="00BE1E8D" w:rsidRPr="008D23CC" w:rsidRDefault="00BE1E8D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007E9F" w:rsidRPr="008D23CC" w:rsidRDefault="00007E9F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8D23CC">
        <w:rPr>
          <w:sz w:val="24"/>
          <w:szCs w:val="24"/>
        </w:rPr>
        <w:t xml:space="preserve">постановлением администрации </w:t>
      </w:r>
    </w:p>
    <w:p w:rsidR="00007E9F" w:rsidRDefault="00007E9F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8D23CC">
        <w:rPr>
          <w:sz w:val="24"/>
          <w:szCs w:val="24"/>
        </w:rPr>
        <w:t>Ленинского муниципального ра</w:t>
      </w:r>
      <w:r w:rsidRPr="008D23CC">
        <w:rPr>
          <w:sz w:val="24"/>
          <w:szCs w:val="24"/>
        </w:rPr>
        <w:t>й</w:t>
      </w:r>
      <w:r w:rsidRPr="008D23CC">
        <w:rPr>
          <w:sz w:val="24"/>
          <w:szCs w:val="24"/>
        </w:rPr>
        <w:t>она</w:t>
      </w:r>
    </w:p>
    <w:p w:rsidR="00BE1E8D" w:rsidRDefault="001C538F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1E8D">
        <w:rPr>
          <w:sz w:val="24"/>
          <w:szCs w:val="24"/>
        </w:rPr>
        <w:t xml:space="preserve"> 24.10.2017 </w:t>
      </w:r>
      <w:r>
        <w:rPr>
          <w:sz w:val="24"/>
          <w:szCs w:val="24"/>
        </w:rPr>
        <w:t>№</w:t>
      </w:r>
      <w:r w:rsidR="00BE1E8D">
        <w:rPr>
          <w:sz w:val="24"/>
          <w:szCs w:val="24"/>
        </w:rPr>
        <w:t xml:space="preserve"> 523</w:t>
      </w:r>
    </w:p>
    <w:p w:rsidR="001C538F" w:rsidRPr="008D23CC" w:rsidRDefault="001C538F" w:rsidP="00BE1E8D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07E9F" w:rsidRPr="00BE1E8D" w:rsidRDefault="00A1149C" w:rsidP="00007E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1E8D">
        <w:rPr>
          <w:sz w:val="28"/>
          <w:szCs w:val="28"/>
        </w:rPr>
        <w:t>Паспорт</w:t>
      </w:r>
      <w:r w:rsidR="006D1479" w:rsidRPr="00BE1E8D">
        <w:rPr>
          <w:sz w:val="28"/>
          <w:szCs w:val="28"/>
        </w:rPr>
        <w:t xml:space="preserve"> </w:t>
      </w:r>
      <w:r w:rsidR="001A24D4">
        <w:rPr>
          <w:sz w:val="28"/>
          <w:szCs w:val="28"/>
        </w:rPr>
        <w:t>(проект)</w:t>
      </w:r>
    </w:p>
    <w:p w:rsidR="00007E9F" w:rsidRPr="00BE1E8D" w:rsidRDefault="00007E9F" w:rsidP="00B149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DC1867">
        <w:rPr>
          <w:rFonts w:ascii="Times New Roman" w:hAnsi="Times New Roman" w:cs="Times New Roman"/>
          <w:b w:val="0"/>
          <w:sz w:val="28"/>
          <w:szCs w:val="28"/>
        </w:rPr>
        <w:t xml:space="preserve">Ленинского муниципального района </w:t>
      </w:r>
      <w:r w:rsidR="001A24D4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Pr="00BE1E8D">
        <w:rPr>
          <w:rFonts w:ascii="Times New Roman" w:hAnsi="Times New Roman" w:cs="Times New Roman"/>
          <w:b w:val="0"/>
          <w:sz w:val="28"/>
          <w:szCs w:val="28"/>
        </w:rPr>
        <w:t>«Программа по энергосбережению и повышению энергетической э</w:t>
      </w:r>
      <w:r w:rsidRPr="00BE1E8D">
        <w:rPr>
          <w:rFonts w:ascii="Times New Roman" w:hAnsi="Times New Roman" w:cs="Times New Roman"/>
          <w:b w:val="0"/>
          <w:sz w:val="28"/>
          <w:szCs w:val="28"/>
        </w:rPr>
        <w:t>ф</w:t>
      </w:r>
      <w:r w:rsidRPr="00BE1E8D">
        <w:rPr>
          <w:rFonts w:ascii="Times New Roman" w:hAnsi="Times New Roman" w:cs="Times New Roman"/>
          <w:b w:val="0"/>
          <w:sz w:val="28"/>
          <w:szCs w:val="28"/>
        </w:rPr>
        <w:t>фективности Ленинского муниципального ра</w:t>
      </w:r>
      <w:r w:rsidRPr="00BE1E8D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E1E8D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DC186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3DD5" w:rsidRDefault="00253DD5" w:rsidP="00253D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 в редакции постановления от </w:t>
      </w:r>
      <w:r w:rsidR="00AE7025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2017   №</w:t>
      </w:r>
      <w:r w:rsidR="00AE7025">
        <w:rPr>
          <w:sz w:val="24"/>
          <w:szCs w:val="24"/>
        </w:rPr>
        <w:t xml:space="preserve">          </w:t>
      </w:r>
      <w:r>
        <w:rPr>
          <w:sz w:val="24"/>
          <w:szCs w:val="24"/>
        </w:rPr>
        <w:t>)</w:t>
      </w:r>
    </w:p>
    <w:p w:rsidR="00A1149C" w:rsidRPr="00AA6F96" w:rsidRDefault="00A1149C" w:rsidP="00A11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54"/>
      </w:tblGrid>
      <w:tr w:rsidR="00007E9F" w:rsidRPr="00AA6F96" w:rsidTr="00BE1E8D">
        <w:trPr>
          <w:trHeight w:val="400"/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тель программы </w:t>
            </w:r>
          </w:p>
          <w:p w:rsidR="00007E9F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BE1E8D" w:rsidRPr="00AA6F96" w:rsidRDefault="00BE1E8D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района.</w:t>
            </w:r>
          </w:p>
        </w:tc>
      </w:tr>
      <w:tr w:rsidR="00007E9F" w:rsidRPr="00AA6F96" w:rsidTr="00BE1E8D">
        <w:trPr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(подпрограммы)</w:t>
            </w:r>
          </w:p>
        </w:tc>
        <w:tc>
          <w:tcPr>
            <w:tcW w:w="5954" w:type="dxa"/>
          </w:tcPr>
          <w:p w:rsidR="00007E9F" w:rsidRDefault="00007E9F" w:rsidP="00BE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Ленинского муниципального района</w:t>
            </w:r>
            <w:r w:rsidR="00BE1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E8D" w:rsidRPr="00AA6F96" w:rsidRDefault="00BE1E8D" w:rsidP="00BE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9F" w:rsidRPr="00AA6F96" w:rsidTr="00BE1E8D">
        <w:trPr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1E8D" w:rsidRDefault="00B1498D" w:rsidP="00BE1E8D">
            <w:pPr>
              <w:pStyle w:val="ConsPlusCell"/>
              <w:numPr>
                <w:ilvl w:val="0"/>
                <w:numId w:val="28"/>
              </w:numPr>
              <w:tabs>
                <w:tab w:val="left" w:pos="485"/>
              </w:tabs>
              <w:ind w:left="6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Проведение энергоаудита</w:t>
            </w:r>
            <w:r w:rsidR="00007E9F" w:rsidRPr="00AA6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E9F" w:rsidRDefault="00007E9F" w:rsidP="00BE1E8D">
            <w:pPr>
              <w:pStyle w:val="ConsPlusCell"/>
              <w:numPr>
                <w:ilvl w:val="0"/>
                <w:numId w:val="28"/>
              </w:numPr>
              <w:tabs>
                <w:tab w:val="left" w:pos="485"/>
              </w:tabs>
              <w:ind w:left="6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гий и мат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риалов.</w:t>
            </w:r>
          </w:p>
          <w:p w:rsidR="00BE1E8D" w:rsidRPr="00AA6F96" w:rsidRDefault="00BE1E8D" w:rsidP="00416E3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9F" w:rsidRPr="00AA6F96" w:rsidTr="00BE1E8D">
        <w:trPr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1E8D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стабильного экономич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38F" w:rsidRPr="00AA6F96">
              <w:rPr>
                <w:rFonts w:ascii="Times New Roman" w:hAnsi="Times New Roman" w:cs="Times New Roman"/>
                <w:sz w:val="28"/>
                <w:szCs w:val="28"/>
              </w:rPr>
              <w:t>ского роста 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дминистрации Ленинского  мун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ципального района, снижения энергоёмкости, повышения энерг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эффе</w:t>
            </w:r>
            <w:r w:rsidR="00BE1E8D">
              <w:rPr>
                <w:rFonts w:ascii="Times New Roman" w:hAnsi="Times New Roman" w:cs="Times New Roman"/>
                <w:sz w:val="28"/>
                <w:szCs w:val="28"/>
              </w:rPr>
              <w:t>ктивности потребления топливно-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энергетич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ских ресурсов в  зданиях бюджетной сферы.</w:t>
            </w:r>
          </w:p>
        </w:tc>
      </w:tr>
      <w:tr w:rsidR="00007E9F" w:rsidRPr="00AA6F96" w:rsidTr="00BE1E8D">
        <w:trPr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AA6F96" w:rsidRDefault="00007E9F" w:rsidP="00BE1E8D">
            <w:pPr>
              <w:pStyle w:val="ConsPlusNormal"/>
              <w:widowControl/>
              <w:numPr>
                <w:ilvl w:val="1"/>
                <w:numId w:val="30"/>
              </w:numPr>
              <w:tabs>
                <w:tab w:val="left" w:pos="493"/>
              </w:tabs>
              <w:ind w:left="6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оборудования, обеспечивающих совр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менный уровень энерг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потребления;</w:t>
            </w:r>
          </w:p>
          <w:p w:rsidR="00007E9F" w:rsidRPr="00AA6F96" w:rsidRDefault="00007E9F" w:rsidP="00BE1E8D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left" w:pos="493"/>
              </w:tabs>
              <w:ind w:left="6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ния потребления энергетических ресу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сов;</w:t>
            </w:r>
          </w:p>
          <w:p w:rsidR="00BE1E8D" w:rsidRPr="00253DD5" w:rsidRDefault="00007E9F" w:rsidP="00253DD5">
            <w:pPr>
              <w:pStyle w:val="ConsPlusCell"/>
              <w:numPr>
                <w:ilvl w:val="0"/>
                <w:numId w:val="30"/>
              </w:numPr>
              <w:tabs>
                <w:tab w:val="left" w:pos="493"/>
              </w:tabs>
              <w:ind w:left="6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стимулирования энергосбережения и повыш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ния энергетической эффективности, конкрет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зация мер ответс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венности.</w:t>
            </w:r>
          </w:p>
        </w:tc>
      </w:tr>
      <w:tr w:rsidR="00007E9F" w:rsidRPr="00AA6F96" w:rsidTr="00BE1E8D">
        <w:trPr>
          <w:trHeight w:val="1133"/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граммы (подпрограммы) </w:t>
            </w:r>
          </w:p>
        </w:tc>
        <w:tc>
          <w:tcPr>
            <w:tcW w:w="5954" w:type="dxa"/>
          </w:tcPr>
          <w:p w:rsidR="001C538F" w:rsidRPr="00AA6F96" w:rsidRDefault="001C538F" w:rsidP="00BE1E8D">
            <w:pPr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firstLine="141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</w:t>
            </w:r>
            <w:r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гоаудит в зданиях общеобразовательных орг</w:t>
            </w:r>
            <w:r w:rsidRPr="00AA6F96">
              <w:rPr>
                <w:sz w:val="28"/>
                <w:szCs w:val="28"/>
              </w:rPr>
              <w:t>а</w:t>
            </w:r>
            <w:r w:rsidRPr="00AA6F96">
              <w:rPr>
                <w:sz w:val="28"/>
                <w:szCs w:val="28"/>
              </w:rPr>
              <w:t>низаций Ленинского мун</w:t>
            </w:r>
            <w:r w:rsidRPr="00AA6F96">
              <w:rPr>
                <w:sz w:val="28"/>
                <w:szCs w:val="28"/>
              </w:rPr>
              <w:t>и</w:t>
            </w:r>
            <w:r w:rsidRPr="00AA6F96">
              <w:rPr>
                <w:sz w:val="28"/>
                <w:szCs w:val="28"/>
              </w:rPr>
              <w:t>ципального района</w:t>
            </w:r>
            <w:r w:rsidR="00BE1E8D">
              <w:rPr>
                <w:sz w:val="28"/>
                <w:szCs w:val="28"/>
              </w:rPr>
              <w:t>.</w:t>
            </w:r>
          </w:p>
          <w:p w:rsidR="001C538F" w:rsidRPr="00AA6F96" w:rsidRDefault="001C538F" w:rsidP="00BE1E8D">
            <w:pPr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firstLine="141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</w:t>
            </w:r>
            <w:r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гоаудит в зданиях дошкольных организаций Ленинского муниципал</w:t>
            </w:r>
            <w:r w:rsidRPr="00AA6F96">
              <w:rPr>
                <w:sz w:val="28"/>
                <w:szCs w:val="28"/>
              </w:rPr>
              <w:t>ь</w:t>
            </w:r>
            <w:r w:rsidRPr="00AA6F96">
              <w:rPr>
                <w:sz w:val="28"/>
                <w:szCs w:val="28"/>
              </w:rPr>
              <w:t>ного района</w:t>
            </w:r>
            <w:r w:rsidR="00BE1E8D">
              <w:rPr>
                <w:sz w:val="28"/>
                <w:szCs w:val="28"/>
              </w:rPr>
              <w:t>.</w:t>
            </w:r>
          </w:p>
          <w:p w:rsidR="001C538F" w:rsidRPr="00AA6F96" w:rsidRDefault="001C538F" w:rsidP="00BE1E8D">
            <w:pPr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firstLine="141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</w:t>
            </w:r>
            <w:r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гоаудит в зданиях дополнительного образов</w:t>
            </w:r>
            <w:r w:rsidRPr="00AA6F96">
              <w:rPr>
                <w:sz w:val="28"/>
                <w:szCs w:val="28"/>
              </w:rPr>
              <w:t>а</w:t>
            </w:r>
            <w:r w:rsidRPr="00AA6F96">
              <w:rPr>
                <w:sz w:val="28"/>
                <w:szCs w:val="28"/>
              </w:rPr>
              <w:t>ния Ленинского муниципального ра</w:t>
            </w:r>
            <w:r w:rsidRPr="00AA6F96">
              <w:rPr>
                <w:sz w:val="28"/>
                <w:szCs w:val="28"/>
              </w:rPr>
              <w:t>й</w:t>
            </w:r>
            <w:r w:rsidRPr="00AA6F96">
              <w:rPr>
                <w:sz w:val="28"/>
                <w:szCs w:val="28"/>
              </w:rPr>
              <w:t>она</w:t>
            </w:r>
            <w:r w:rsidR="00BE1E8D">
              <w:rPr>
                <w:sz w:val="28"/>
                <w:szCs w:val="28"/>
              </w:rPr>
              <w:t>.</w:t>
            </w:r>
          </w:p>
          <w:p w:rsidR="00007E9F" w:rsidRPr="00AA6F96" w:rsidRDefault="00007E9F" w:rsidP="00BE1E8D">
            <w:pPr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firstLine="141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lastRenderedPageBreak/>
              <w:t>Приобретение, замена оконных блоков и выполнение необходимых работ  в зданиях о</w:t>
            </w:r>
            <w:r w:rsidRPr="00AA6F96">
              <w:rPr>
                <w:sz w:val="28"/>
                <w:szCs w:val="28"/>
              </w:rPr>
              <w:t>б</w:t>
            </w:r>
            <w:r w:rsidRPr="00AA6F96">
              <w:rPr>
                <w:sz w:val="28"/>
                <w:szCs w:val="28"/>
              </w:rPr>
              <w:t>щеобр</w:t>
            </w:r>
            <w:r w:rsidRPr="00AA6F96">
              <w:rPr>
                <w:sz w:val="28"/>
                <w:szCs w:val="28"/>
              </w:rPr>
              <w:t>а</w:t>
            </w:r>
            <w:r w:rsidRPr="00AA6F96">
              <w:rPr>
                <w:sz w:val="28"/>
                <w:szCs w:val="28"/>
              </w:rPr>
              <w:t>зовательных организаций  Ленинского муниц</w:t>
            </w:r>
            <w:r w:rsidRPr="00AA6F96">
              <w:rPr>
                <w:sz w:val="28"/>
                <w:szCs w:val="28"/>
              </w:rPr>
              <w:t>и</w:t>
            </w:r>
            <w:r w:rsidRPr="00AA6F96">
              <w:rPr>
                <w:sz w:val="28"/>
                <w:szCs w:val="28"/>
              </w:rPr>
              <w:t xml:space="preserve">пального района. </w:t>
            </w:r>
          </w:p>
          <w:p w:rsidR="00007E9F" w:rsidRPr="00AA6F96" w:rsidRDefault="00007E9F" w:rsidP="00BE1E8D">
            <w:pPr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firstLine="141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выполнение необходимых работ  в  зданиях дошкольных организаций Ленинского муниц</w:t>
            </w:r>
            <w:r w:rsidRPr="00AA6F96">
              <w:rPr>
                <w:sz w:val="28"/>
                <w:szCs w:val="28"/>
              </w:rPr>
              <w:t>и</w:t>
            </w:r>
            <w:r w:rsidRPr="00AA6F96">
              <w:rPr>
                <w:sz w:val="28"/>
                <w:szCs w:val="28"/>
              </w:rPr>
              <w:t>пального ра</w:t>
            </w:r>
            <w:r w:rsidRPr="00AA6F96">
              <w:rPr>
                <w:sz w:val="28"/>
                <w:szCs w:val="28"/>
              </w:rPr>
              <w:t>й</w:t>
            </w:r>
            <w:r w:rsidRPr="00AA6F96">
              <w:rPr>
                <w:sz w:val="28"/>
                <w:szCs w:val="28"/>
              </w:rPr>
              <w:t xml:space="preserve">она. </w:t>
            </w:r>
          </w:p>
          <w:p w:rsidR="00007E9F" w:rsidRPr="00AA6F96" w:rsidRDefault="00007E9F" w:rsidP="00BE1E8D">
            <w:pPr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firstLine="141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выполнение н</w:t>
            </w:r>
            <w:r w:rsidR="00AE65E1" w:rsidRPr="00AA6F96">
              <w:rPr>
                <w:sz w:val="28"/>
                <w:szCs w:val="28"/>
              </w:rPr>
              <w:t>еобходимых работ  в  зданиях о</w:t>
            </w:r>
            <w:r w:rsidR="00AE65E1"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ганизаций  дополнительного образования Л</w:t>
            </w:r>
            <w:r w:rsidRPr="00AA6F96">
              <w:rPr>
                <w:sz w:val="28"/>
                <w:szCs w:val="28"/>
              </w:rPr>
              <w:t>е</w:t>
            </w:r>
            <w:r w:rsidRPr="00AA6F96">
              <w:rPr>
                <w:sz w:val="28"/>
                <w:szCs w:val="28"/>
              </w:rPr>
              <w:t>нинского муниципального ра</w:t>
            </w:r>
            <w:r w:rsidRPr="00AA6F96">
              <w:rPr>
                <w:sz w:val="28"/>
                <w:szCs w:val="28"/>
              </w:rPr>
              <w:t>й</w:t>
            </w:r>
            <w:r w:rsidRPr="00AA6F96">
              <w:rPr>
                <w:sz w:val="28"/>
                <w:szCs w:val="28"/>
              </w:rPr>
              <w:t>она.</w:t>
            </w:r>
          </w:p>
          <w:p w:rsidR="00BE1E8D" w:rsidRPr="00253DD5" w:rsidRDefault="00D00AB5" w:rsidP="00253DD5">
            <w:pPr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firstLine="141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выполнение необходимых работ  в  здании а</w:t>
            </w:r>
            <w:r w:rsidRPr="00AA6F96">
              <w:rPr>
                <w:sz w:val="28"/>
                <w:szCs w:val="28"/>
              </w:rPr>
              <w:t>д</w:t>
            </w:r>
            <w:r w:rsidRPr="00AA6F96">
              <w:rPr>
                <w:sz w:val="28"/>
                <w:szCs w:val="28"/>
              </w:rPr>
              <w:t>министрации Ленинского муниципального ра</w:t>
            </w:r>
            <w:r w:rsidRPr="00AA6F96">
              <w:rPr>
                <w:sz w:val="28"/>
                <w:szCs w:val="28"/>
              </w:rPr>
              <w:t>й</w:t>
            </w:r>
            <w:r w:rsidRPr="00AA6F96">
              <w:rPr>
                <w:sz w:val="28"/>
                <w:szCs w:val="28"/>
              </w:rPr>
              <w:t>она.</w:t>
            </w:r>
          </w:p>
        </w:tc>
      </w:tr>
      <w:tr w:rsidR="00007E9F" w:rsidRPr="00AA6F96" w:rsidTr="00BE1E8D">
        <w:trPr>
          <w:trHeight w:val="400"/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5954" w:type="dxa"/>
          </w:tcPr>
          <w:p w:rsidR="00007E9F" w:rsidRPr="00AA6F96" w:rsidRDefault="00B1498D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2018-2023</w:t>
            </w:r>
            <w:r w:rsidR="00007E9F"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1498D" w:rsidRPr="00AA6F96">
              <w:rPr>
                <w:rFonts w:ascii="Times New Roman" w:hAnsi="Times New Roman" w:cs="Times New Roman"/>
                <w:sz w:val="28"/>
                <w:szCs w:val="28"/>
              </w:rPr>
              <w:t>тапы реализации в один этап 2018-2023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07E9F" w:rsidRPr="00AA6F96" w:rsidTr="00BE1E8D">
        <w:trPr>
          <w:trHeight w:val="400"/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 (подпрограммы)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1E8D" w:rsidRDefault="00007E9F" w:rsidP="00BE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Ленинского муниципал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="00BE1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и иных источников финансиров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ния в объеме </w:t>
            </w:r>
            <w:r w:rsidR="00AE7025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  <w:r w:rsidR="00615B89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55,00</w:t>
            </w:r>
            <w:r w:rsidR="00BE1E8D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из бюджета Ленинского муниципального ра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она: </w:t>
            </w:r>
          </w:p>
          <w:p w:rsidR="00007E9F" w:rsidRPr="00B05C2C" w:rsidRDefault="00B1498D" w:rsidP="00BE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</w:t>
            </w:r>
            <w:r w:rsidR="00007E9F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 – </w:t>
            </w:r>
            <w:r w:rsidR="00615B89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250</w:t>
            </w:r>
            <w:r w:rsidR="007F28B7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="00007E9F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тысяч ру</w:t>
            </w: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блей;</w:t>
            </w:r>
          </w:p>
          <w:p w:rsidR="00007E9F" w:rsidRPr="00B05C2C" w:rsidRDefault="00B1498D" w:rsidP="00BE1E8D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</w:t>
            </w:r>
            <w:r w:rsidR="00007E9F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 – </w:t>
            </w:r>
            <w:r w:rsidR="00615B89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250,0</w:t>
            </w:r>
            <w:r w:rsidR="00A71248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тысяч рублей;</w:t>
            </w:r>
          </w:p>
          <w:p w:rsidR="00007E9F" w:rsidRPr="00B05C2C" w:rsidRDefault="00B1498D" w:rsidP="00BE1E8D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</w:t>
            </w:r>
            <w:r w:rsidR="00007E9F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 – </w:t>
            </w:r>
            <w:r w:rsidR="00615B89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250</w:t>
            </w:r>
            <w:r w:rsidR="00A71248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615B89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A71248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007E9F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тысяч</w:t>
            </w: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рублей;</w:t>
            </w:r>
          </w:p>
          <w:p w:rsidR="00B1498D" w:rsidRPr="00B05C2C" w:rsidRDefault="00AE7025" w:rsidP="00BE1E8D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-  6</w:t>
            </w:r>
            <w:r w:rsidR="007F28B7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00,00   </w:t>
            </w:r>
            <w:r w:rsidR="00B1498D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тысяч рублей;</w:t>
            </w:r>
          </w:p>
          <w:p w:rsidR="00B1498D" w:rsidRPr="00B05C2C" w:rsidRDefault="00B1498D" w:rsidP="00BE1E8D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2022 год -  </w:t>
            </w:r>
            <w:r w:rsidR="00AE7025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7F28B7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05,00</w:t>
            </w: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тысяч рублей;</w:t>
            </w:r>
          </w:p>
          <w:p w:rsidR="00BE1E8D" w:rsidRPr="00AA6F96" w:rsidRDefault="00B1498D" w:rsidP="00253DD5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год -  </w:t>
            </w:r>
            <w:r w:rsid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E7025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F28B7"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00,00   </w:t>
            </w:r>
            <w:r w:rsidRPr="00B05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тысяч рублей.</w:t>
            </w:r>
          </w:p>
        </w:tc>
      </w:tr>
      <w:tr w:rsidR="00007E9F" w:rsidRPr="00AA6F96" w:rsidTr="00BE1E8D">
        <w:trPr>
          <w:trHeight w:val="400"/>
          <w:tblCellSpacing w:w="5" w:type="nil"/>
          <w:jc w:val="center"/>
        </w:trPr>
        <w:tc>
          <w:tcPr>
            <w:tcW w:w="3544" w:type="dxa"/>
          </w:tcPr>
          <w:p w:rsidR="00007E9F" w:rsidRPr="00AA6F96" w:rsidRDefault="00007E9F" w:rsidP="00BE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 xml:space="preserve">Ожидаемые результаты </w:t>
            </w:r>
          </w:p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5954" w:type="dxa"/>
          </w:tcPr>
          <w:p w:rsidR="00007E9F" w:rsidRPr="00AA6F96" w:rsidRDefault="00007E9F" w:rsidP="00BE1E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0AB5" w:rsidRPr="00AA6F96">
              <w:rPr>
                <w:rFonts w:ascii="Times New Roman" w:hAnsi="Times New Roman" w:cs="Times New Roman"/>
                <w:sz w:val="28"/>
                <w:szCs w:val="28"/>
              </w:rPr>
              <w:t>граммы - снижение к 2023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году энергоемкости муниципальными учреждениями администр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ции Ленинского м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ниципального район</w:t>
            </w:r>
            <w:r w:rsidR="00BE1E8D">
              <w:rPr>
                <w:rFonts w:ascii="Times New Roman" w:hAnsi="Times New Roman" w:cs="Times New Roman"/>
                <w:sz w:val="28"/>
                <w:szCs w:val="28"/>
              </w:rPr>
              <w:t xml:space="preserve">а на 10 процентов к уровню </w:t>
            </w:r>
            <w:r w:rsidR="00D00AB5" w:rsidRPr="00AA6F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практ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ческих мер по переводу экономики на энерг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сберегающий путь развития</w:t>
            </w:r>
            <w:r w:rsidR="00BE1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7E9F" w:rsidRPr="00AA6F96" w:rsidRDefault="00007E9F" w:rsidP="00007E9F">
      <w:pPr>
        <w:widowControl w:val="0"/>
        <w:autoSpaceDE w:val="0"/>
        <w:autoSpaceDN w:val="0"/>
        <w:adjustRightInd w:val="0"/>
        <w:jc w:val="both"/>
      </w:pPr>
    </w:p>
    <w:p w:rsidR="00A1149C" w:rsidRDefault="00A1149C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DD5" w:rsidRDefault="00253DD5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DD5" w:rsidRDefault="00253DD5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DD5" w:rsidRDefault="00253DD5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DD5" w:rsidRDefault="00253DD5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DD5" w:rsidRPr="00AA6F96" w:rsidRDefault="00253DD5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30A" w:rsidRPr="00AA6F96" w:rsidRDefault="0098130A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6568" w:rsidRDefault="00096568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1E8D" w:rsidRDefault="00BE1E8D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1E8D" w:rsidRDefault="00BE1E8D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1E8D" w:rsidRPr="00AA6F96" w:rsidRDefault="00BE1E8D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30A" w:rsidRPr="00AA6F96" w:rsidRDefault="0098130A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1E8D" w:rsidRDefault="00007E9F" w:rsidP="00BE1E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1. «Общая харак</w:t>
      </w:r>
      <w:r w:rsidR="0098130A" w:rsidRPr="00AA6F96">
        <w:rPr>
          <w:rFonts w:ascii="Times New Roman" w:hAnsi="Times New Roman" w:cs="Times New Roman"/>
          <w:b/>
          <w:sz w:val="28"/>
          <w:szCs w:val="28"/>
        </w:rPr>
        <w:t>теристика сферы реализации</w:t>
      </w:r>
      <w:r w:rsidRPr="00AA6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E9F" w:rsidRPr="00AA6F96" w:rsidRDefault="00007E9F" w:rsidP="00BE1E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муниципальной пр</w:t>
      </w:r>
      <w:r w:rsidRPr="00AA6F96">
        <w:rPr>
          <w:rFonts w:ascii="Times New Roman" w:hAnsi="Times New Roman" w:cs="Times New Roman"/>
          <w:b/>
          <w:sz w:val="28"/>
          <w:szCs w:val="28"/>
        </w:rPr>
        <w:t>о</w:t>
      </w:r>
      <w:r w:rsidRPr="00AA6F96">
        <w:rPr>
          <w:rFonts w:ascii="Times New Roman" w:hAnsi="Times New Roman" w:cs="Times New Roman"/>
          <w:b/>
          <w:sz w:val="28"/>
          <w:szCs w:val="28"/>
        </w:rPr>
        <w:t>граммы»</w:t>
      </w:r>
    </w:p>
    <w:p w:rsidR="00007E9F" w:rsidRPr="00AA6F96" w:rsidRDefault="00007E9F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A6F96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A1149C" w:rsidRPr="00AA6F96" w:rsidRDefault="00A1149C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07E9F" w:rsidRPr="00AA6F96" w:rsidRDefault="00007E9F" w:rsidP="00BE1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Правовой основой для разработки Программы является Федеральный </w:t>
      </w:r>
      <w:hyperlink r:id="rId8" w:history="1">
        <w:r w:rsidRPr="00AA6F96">
          <w:rPr>
            <w:sz w:val="28"/>
            <w:szCs w:val="28"/>
          </w:rPr>
          <w:t>з</w:t>
        </w:r>
        <w:r w:rsidRPr="00AA6F96">
          <w:rPr>
            <w:sz w:val="28"/>
            <w:szCs w:val="28"/>
          </w:rPr>
          <w:t>а</w:t>
        </w:r>
        <w:r w:rsidRPr="00AA6F96">
          <w:rPr>
            <w:sz w:val="28"/>
            <w:szCs w:val="28"/>
          </w:rPr>
          <w:t>кон</w:t>
        </w:r>
      </w:hyperlink>
      <w:r w:rsidRPr="00AA6F96">
        <w:rPr>
          <w:sz w:val="28"/>
          <w:szCs w:val="28"/>
        </w:rPr>
        <w:t xml:space="preserve"> </w:t>
      </w:r>
      <w:r w:rsidR="00BE1E8D">
        <w:rPr>
          <w:sz w:val="28"/>
          <w:szCs w:val="28"/>
        </w:rPr>
        <w:t xml:space="preserve">Российской Федерации </w:t>
      </w:r>
      <w:r w:rsidRPr="00AA6F96">
        <w:rPr>
          <w:sz w:val="28"/>
          <w:szCs w:val="28"/>
        </w:rPr>
        <w:t>от 23.11.2009 № 261-ФЗ "Об энергосбережении и о п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вышении энергетической эффективности и о внесении изменений в отдельные законод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 xml:space="preserve">тельные акты Российской Федерации" (далее - Федеральный закон </w:t>
      </w:r>
      <w:r w:rsidR="00BE1E8D">
        <w:rPr>
          <w:sz w:val="28"/>
          <w:szCs w:val="28"/>
        </w:rPr>
        <w:t xml:space="preserve">      </w:t>
      </w:r>
      <w:r w:rsidRPr="00AA6F96">
        <w:rPr>
          <w:sz w:val="28"/>
          <w:szCs w:val="28"/>
        </w:rPr>
        <w:t>№ 261-ФЗ). Программа является отражением реализации государственной пол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тики в области энергосбережения и повышения энергетической эффективности в Ленинском мун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ципальном районе.</w:t>
      </w:r>
    </w:p>
    <w:p w:rsidR="00007E9F" w:rsidRPr="00AA6F96" w:rsidRDefault="00007E9F" w:rsidP="00BE1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Pr="00AA6F96">
          <w:rPr>
            <w:sz w:val="28"/>
            <w:szCs w:val="28"/>
          </w:rPr>
          <w:t>Распоряжением</w:t>
        </w:r>
      </w:hyperlink>
      <w:r w:rsidRPr="00AA6F96">
        <w:rPr>
          <w:sz w:val="28"/>
          <w:szCs w:val="28"/>
        </w:rPr>
        <w:t xml:space="preserve"> Правительства Российской Федерации от 13.11.2009         № 1715-р "Об энергетической стратегии России на период до 2030 года" утве</w:t>
      </w:r>
      <w:r w:rsidRPr="00AA6F96">
        <w:rPr>
          <w:sz w:val="28"/>
          <w:szCs w:val="28"/>
        </w:rPr>
        <w:t>р</w:t>
      </w:r>
      <w:r w:rsidRPr="00AA6F96">
        <w:rPr>
          <w:sz w:val="28"/>
          <w:szCs w:val="28"/>
        </w:rPr>
        <w:t xml:space="preserve">ждена энергетическая </w:t>
      </w:r>
      <w:hyperlink r:id="rId10" w:history="1">
        <w:r w:rsidRPr="00AA6F96">
          <w:rPr>
            <w:sz w:val="28"/>
            <w:szCs w:val="28"/>
          </w:rPr>
          <w:t>стратегия</w:t>
        </w:r>
      </w:hyperlink>
      <w:r w:rsidRPr="00AA6F96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ческой эффективности экономики является максимально рациональное испол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зование энергет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ческих ресурсов на основе обеспечения заинтересованности их потребителей в энергосбережении, повышении собственной энергетической э</w:t>
      </w:r>
      <w:r w:rsidRPr="00AA6F96">
        <w:rPr>
          <w:sz w:val="28"/>
          <w:szCs w:val="28"/>
        </w:rPr>
        <w:t>ф</w:t>
      </w:r>
      <w:r w:rsidRPr="00AA6F96">
        <w:rPr>
          <w:sz w:val="28"/>
          <w:szCs w:val="28"/>
        </w:rPr>
        <w:t>фективности и инвест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ровании в эту сферу.</w:t>
      </w:r>
    </w:p>
    <w:p w:rsidR="00007E9F" w:rsidRPr="00AA6F96" w:rsidRDefault="00007E9F" w:rsidP="00BE1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В </w:t>
      </w:r>
      <w:hyperlink r:id="rId11" w:history="1">
        <w:r w:rsidRPr="00AA6F96">
          <w:rPr>
            <w:sz w:val="28"/>
            <w:szCs w:val="28"/>
          </w:rPr>
          <w:t>Указе</w:t>
        </w:r>
      </w:hyperlink>
      <w:r w:rsidRPr="00AA6F96">
        <w:rPr>
          <w:sz w:val="28"/>
          <w:szCs w:val="28"/>
        </w:rPr>
        <w:t xml:space="preserve"> Президента Российской Федерации от 04.06.2008 № 889 "О нек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торых мерах по повышению энергетической и экологической эффективности российской экономики" поставлена задача снижения к 2020 году энерг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зования энергии и энергетических ресурсов как в субъекте</w:t>
      </w:r>
      <w:r w:rsidR="00BE1E8D">
        <w:rPr>
          <w:sz w:val="28"/>
          <w:szCs w:val="28"/>
        </w:rPr>
        <w:t>,</w:t>
      </w:r>
      <w:r w:rsidRPr="00AA6F96">
        <w:rPr>
          <w:sz w:val="28"/>
          <w:szCs w:val="28"/>
        </w:rPr>
        <w:t xml:space="preserve"> так и в Ленинском муниципальном районе.</w:t>
      </w: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энергетические и</w:t>
      </w:r>
      <w:r w:rsidRPr="00AA6F96">
        <w:rPr>
          <w:rFonts w:ascii="Times New Roman" w:hAnsi="Times New Roman" w:cs="Times New Roman"/>
          <w:sz w:val="28"/>
          <w:szCs w:val="28"/>
        </w:rPr>
        <w:t>з</w:t>
      </w:r>
      <w:r w:rsidRPr="00AA6F96">
        <w:rPr>
          <w:rFonts w:ascii="Times New Roman" w:hAnsi="Times New Roman" w:cs="Times New Roman"/>
          <w:sz w:val="28"/>
          <w:szCs w:val="28"/>
        </w:rPr>
        <w:t>держки в  бюджетном секторе актуальны как для Волгоградской области в ц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лом, так и для Ленинского муниципального района в частности.</w:t>
      </w: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D1479" w:rsidRPr="00AA6F96">
        <w:rPr>
          <w:rFonts w:ascii="Times New Roman" w:hAnsi="Times New Roman" w:cs="Times New Roman"/>
          <w:sz w:val="28"/>
          <w:szCs w:val="28"/>
        </w:rPr>
        <w:t xml:space="preserve">  </w:t>
      </w:r>
      <w:r w:rsidR="00BE1E8D">
        <w:rPr>
          <w:rFonts w:ascii="Times New Roman" w:hAnsi="Times New Roman" w:cs="Times New Roman"/>
          <w:sz w:val="28"/>
          <w:szCs w:val="28"/>
        </w:rPr>
        <w:t>проблемы состоят в</w:t>
      </w:r>
      <w:r w:rsidRPr="00AA6F96">
        <w:rPr>
          <w:rFonts w:ascii="Times New Roman" w:hAnsi="Times New Roman" w:cs="Times New Roman"/>
          <w:sz w:val="28"/>
          <w:szCs w:val="28"/>
        </w:rPr>
        <w:t xml:space="preserve"> потери тепла из</w:t>
      </w:r>
      <w:r w:rsidR="00BE1E8D">
        <w:rPr>
          <w:rFonts w:ascii="Times New Roman" w:hAnsi="Times New Roman" w:cs="Times New Roman"/>
          <w:sz w:val="28"/>
          <w:szCs w:val="28"/>
        </w:rPr>
        <w:t>-</w:t>
      </w:r>
      <w:r w:rsidRPr="00AA6F96">
        <w:rPr>
          <w:rFonts w:ascii="Times New Roman" w:hAnsi="Times New Roman" w:cs="Times New Roman"/>
          <w:sz w:val="28"/>
          <w:szCs w:val="28"/>
        </w:rPr>
        <w:t>за устаревшего утепления зданий и сооружений, а также из</w:t>
      </w:r>
      <w:r w:rsidR="00416E33">
        <w:rPr>
          <w:rFonts w:ascii="Times New Roman" w:hAnsi="Times New Roman" w:cs="Times New Roman"/>
          <w:sz w:val="28"/>
          <w:szCs w:val="28"/>
        </w:rPr>
        <w:t>-</w:t>
      </w:r>
      <w:r w:rsidRPr="00AA6F96">
        <w:rPr>
          <w:rFonts w:ascii="Times New Roman" w:hAnsi="Times New Roman" w:cs="Times New Roman"/>
          <w:sz w:val="28"/>
          <w:szCs w:val="28"/>
        </w:rPr>
        <w:t>за применения не энергоэффективных конс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 xml:space="preserve">рукций (оконные коробки), </w:t>
      </w: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</w:t>
      </w:r>
      <w:r w:rsidRPr="00AA6F96">
        <w:rPr>
          <w:rFonts w:ascii="Times New Roman" w:hAnsi="Times New Roman" w:cs="Times New Roman"/>
          <w:sz w:val="28"/>
          <w:szCs w:val="28"/>
        </w:rPr>
        <w:t>с</w:t>
      </w:r>
      <w:r w:rsidRPr="00AA6F96">
        <w:rPr>
          <w:rFonts w:ascii="Times New Roman" w:hAnsi="Times New Roman" w:cs="Times New Roman"/>
          <w:sz w:val="28"/>
          <w:szCs w:val="28"/>
        </w:rPr>
        <w:t>пользования топливно-энергетических ресурсов в общей политике соц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</w:t>
      </w:r>
      <w:r w:rsidRPr="00AA6F96">
        <w:rPr>
          <w:rFonts w:ascii="Times New Roman" w:hAnsi="Times New Roman" w:cs="Times New Roman"/>
          <w:sz w:val="28"/>
          <w:szCs w:val="28"/>
        </w:rPr>
        <w:t>с</w:t>
      </w:r>
      <w:r w:rsidRPr="00AA6F96">
        <w:rPr>
          <w:rFonts w:ascii="Times New Roman" w:hAnsi="Times New Roman" w:cs="Times New Roman"/>
          <w:sz w:val="28"/>
          <w:szCs w:val="28"/>
        </w:rPr>
        <w:t>точники и механизмы финансирования.</w:t>
      </w: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переводу экономики бюджетной сферы Ленинского муниципального района  на энерг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сберегающий путь развития, реализации государственной политики энергосб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режения.</w:t>
      </w:r>
    </w:p>
    <w:p w:rsidR="00007E9F" w:rsidRPr="00AA6F96" w:rsidRDefault="00007E9F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23CC" w:rsidRPr="00AA6F96" w:rsidRDefault="008D23CC" w:rsidP="00BE1E8D">
      <w:pPr>
        <w:suppressAutoHyphens/>
        <w:jc w:val="center"/>
        <w:rPr>
          <w:b/>
          <w:sz w:val="16"/>
          <w:szCs w:val="16"/>
        </w:rPr>
      </w:pPr>
    </w:p>
    <w:p w:rsidR="00416E33" w:rsidRDefault="00007E9F" w:rsidP="00BE1E8D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Раздел 2. «Цели, задачи, сроки и этапы реал</w:t>
      </w:r>
      <w:r w:rsidR="003815B3" w:rsidRPr="00AA6F96">
        <w:rPr>
          <w:b/>
          <w:sz w:val="28"/>
          <w:szCs w:val="28"/>
        </w:rPr>
        <w:t xml:space="preserve">изации </w:t>
      </w:r>
    </w:p>
    <w:p w:rsidR="00007E9F" w:rsidRPr="00AA6F96" w:rsidRDefault="003815B3" w:rsidP="00BE1E8D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муниципальной программы»</w:t>
      </w:r>
    </w:p>
    <w:p w:rsidR="00007E9F" w:rsidRPr="00AA6F96" w:rsidRDefault="00007E9F" w:rsidP="00BE1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8F" w:rsidRPr="00AA6F96" w:rsidRDefault="001C538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Целью данной программы является обеспечение условий стабильного эк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номического</w:t>
      </w:r>
      <w:r w:rsidR="00416E33">
        <w:rPr>
          <w:rFonts w:ascii="Times New Roman" w:hAnsi="Times New Roman" w:cs="Times New Roman"/>
          <w:sz w:val="28"/>
          <w:szCs w:val="28"/>
        </w:rPr>
        <w:t xml:space="preserve"> роста администрации Ленинского</w:t>
      </w:r>
      <w:r w:rsidRPr="00AA6F96">
        <w:rPr>
          <w:rFonts w:ascii="Times New Roman" w:hAnsi="Times New Roman" w:cs="Times New Roman"/>
          <w:sz w:val="28"/>
          <w:szCs w:val="28"/>
        </w:rPr>
        <w:t xml:space="preserve"> муниципального района, сниж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lastRenderedPageBreak/>
        <w:t>ния энергоёмкости, повышения энергоэффе</w:t>
      </w:r>
      <w:r w:rsidR="00416E33">
        <w:rPr>
          <w:rFonts w:ascii="Times New Roman" w:hAnsi="Times New Roman" w:cs="Times New Roman"/>
          <w:sz w:val="28"/>
          <w:szCs w:val="28"/>
        </w:rPr>
        <w:t>ктивности потребления топливно-</w:t>
      </w:r>
      <w:r w:rsidRPr="00AA6F96">
        <w:rPr>
          <w:rFonts w:ascii="Times New Roman" w:hAnsi="Times New Roman" w:cs="Times New Roman"/>
          <w:sz w:val="28"/>
          <w:szCs w:val="28"/>
        </w:rPr>
        <w:t>энергет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="00416E33">
        <w:rPr>
          <w:rFonts w:ascii="Times New Roman" w:hAnsi="Times New Roman" w:cs="Times New Roman"/>
          <w:sz w:val="28"/>
          <w:szCs w:val="28"/>
        </w:rPr>
        <w:t>ческих ресурсов в</w:t>
      </w:r>
      <w:r w:rsidRPr="00AA6F96">
        <w:rPr>
          <w:rFonts w:ascii="Times New Roman" w:hAnsi="Times New Roman" w:cs="Times New Roman"/>
          <w:sz w:val="28"/>
          <w:szCs w:val="28"/>
        </w:rPr>
        <w:t xml:space="preserve"> зданиях бюджетной сферы.</w:t>
      </w:r>
    </w:p>
    <w:p w:rsidR="00007E9F" w:rsidRPr="00AA6F96" w:rsidRDefault="001C538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</w:t>
      </w:r>
      <w:r w:rsidR="00007E9F" w:rsidRPr="00AA6F96">
        <w:rPr>
          <w:rFonts w:ascii="Times New Roman" w:hAnsi="Times New Roman" w:cs="Times New Roman"/>
          <w:sz w:val="28"/>
          <w:szCs w:val="28"/>
        </w:rPr>
        <w:t>существление практических мер по переводу бюджетных учреждений функции и полномочия учредителя, которых осуществляет администрации Л</w:t>
      </w:r>
      <w:r w:rsidR="00007E9F" w:rsidRPr="00AA6F96">
        <w:rPr>
          <w:rFonts w:ascii="Times New Roman" w:hAnsi="Times New Roman" w:cs="Times New Roman"/>
          <w:sz w:val="28"/>
          <w:szCs w:val="28"/>
        </w:rPr>
        <w:t>е</w:t>
      </w:r>
      <w:r w:rsidR="00007E9F" w:rsidRPr="00AA6F96">
        <w:rPr>
          <w:rFonts w:ascii="Times New Roman" w:hAnsi="Times New Roman" w:cs="Times New Roman"/>
          <w:sz w:val="28"/>
          <w:szCs w:val="28"/>
        </w:rPr>
        <w:t>нинского муниципального района на энергосберегающий путь развития, реал</w:t>
      </w:r>
      <w:r w:rsidR="00007E9F" w:rsidRPr="00AA6F96">
        <w:rPr>
          <w:rFonts w:ascii="Times New Roman" w:hAnsi="Times New Roman" w:cs="Times New Roman"/>
          <w:sz w:val="28"/>
          <w:szCs w:val="28"/>
        </w:rPr>
        <w:t>и</w:t>
      </w:r>
      <w:r w:rsidR="00007E9F" w:rsidRPr="00AA6F96">
        <w:rPr>
          <w:rFonts w:ascii="Times New Roman" w:hAnsi="Times New Roman" w:cs="Times New Roman"/>
          <w:sz w:val="28"/>
          <w:szCs w:val="28"/>
        </w:rPr>
        <w:t>зации государственной политики энергосбереже</w:t>
      </w:r>
      <w:r w:rsidR="00D00AB5" w:rsidRPr="00AA6F96">
        <w:rPr>
          <w:rFonts w:ascii="Times New Roman" w:hAnsi="Times New Roman" w:cs="Times New Roman"/>
          <w:sz w:val="28"/>
          <w:szCs w:val="28"/>
        </w:rPr>
        <w:t>ния, способных обеспечить к 2023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 году снижение энергоем</w:t>
      </w:r>
      <w:r w:rsidR="00416E33">
        <w:rPr>
          <w:rFonts w:ascii="Times New Roman" w:hAnsi="Times New Roman" w:cs="Times New Roman"/>
          <w:sz w:val="28"/>
          <w:szCs w:val="28"/>
        </w:rPr>
        <w:t>кости экономики района не менее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 чем на 10 пр</w:t>
      </w:r>
      <w:r w:rsidR="00007E9F" w:rsidRPr="00AA6F96">
        <w:rPr>
          <w:rFonts w:ascii="Times New Roman" w:hAnsi="Times New Roman" w:cs="Times New Roman"/>
          <w:sz w:val="28"/>
          <w:szCs w:val="28"/>
        </w:rPr>
        <w:t>о</w:t>
      </w:r>
      <w:r w:rsidR="00007E9F" w:rsidRPr="00AA6F96">
        <w:rPr>
          <w:rFonts w:ascii="Times New Roman" w:hAnsi="Times New Roman" w:cs="Times New Roman"/>
          <w:sz w:val="28"/>
          <w:szCs w:val="28"/>
        </w:rPr>
        <w:t>центов по отношению к уро</w:t>
      </w:r>
      <w:r w:rsidR="00007E9F" w:rsidRPr="00AA6F96">
        <w:rPr>
          <w:rFonts w:ascii="Times New Roman" w:hAnsi="Times New Roman" w:cs="Times New Roman"/>
          <w:sz w:val="28"/>
          <w:szCs w:val="28"/>
        </w:rPr>
        <w:t>в</w:t>
      </w:r>
      <w:r w:rsidR="00D00AB5" w:rsidRPr="00AA6F96">
        <w:rPr>
          <w:rFonts w:ascii="Times New Roman" w:hAnsi="Times New Roman" w:cs="Times New Roman"/>
          <w:sz w:val="28"/>
          <w:szCs w:val="28"/>
        </w:rPr>
        <w:t>ню 2016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7E9F" w:rsidRPr="00AA6F96" w:rsidRDefault="00007E9F" w:rsidP="00BE1E8D">
      <w:pPr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Основными задачами программы являются:</w:t>
      </w:r>
    </w:p>
    <w:p w:rsidR="00D00AB5" w:rsidRPr="00AA6F96" w:rsidRDefault="00D00AB5" w:rsidP="00416E33">
      <w:pPr>
        <w:pStyle w:val="ConsPlusNormal"/>
        <w:widowControl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обеспечива</w:t>
      </w:r>
      <w:r w:rsidRPr="00AA6F96">
        <w:rPr>
          <w:rFonts w:ascii="Times New Roman" w:hAnsi="Times New Roman" w:cs="Times New Roman"/>
          <w:sz w:val="28"/>
          <w:szCs w:val="28"/>
        </w:rPr>
        <w:t>ю</w:t>
      </w:r>
      <w:r w:rsidRPr="00AA6F96">
        <w:rPr>
          <w:rFonts w:ascii="Times New Roman" w:hAnsi="Times New Roman" w:cs="Times New Roman"/>
          <w:sz w:val="28"/>
          <w:szCs w:val="28"/>
        </w:rPr>
        <w:t>щих современный уровень эне</w:t>
      </w:r>
      <w:r w:rsidRPr="00AA6F96">
        <w:rPr>
          <w:rFonts w:ascii="Times New Roman" w:hAnsi="Times New Roman" w:cs="Times New Roman"/>
          <w:sz w:val="28"/>
          <w:szCs w:val="28"/>
        </w:rPr>
        <w:t>р</w:t>
      </w:r>
      <w:r w:rsidRPr="00AA6F96">
        <w:rPr>
          <w:rFonts w:ascii="Times New Roman" w:hAnsi="Times New Roman" w:cs="Times New Roman"/>
          <w:sz w:val="28"/>
          <w:szCs w:val="28"/>
        </w:rPr>
        <w:t>гопотребления;</w:t>
      </w:r>
    </w:p>
    <w:p w:rsidR="00D00AB5" w:rsidRPr="00AA6F96" w:rsidRDefault="00D00AB5" w:rsidP="00416E33">
      <w:pPr>
        <w:pStyle w:val="ConsPlusNormal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энергетич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ских ресурсов;</w:t>
      </w:r>
    </w:p>
    <w:p w:rsidR="00007E9F" w:rsidRPr="00AA6F96" w:rsidRDefault="00D00AB5" w:rsidP="00416E33">
      <w:pPr>
        <w:pStyle w:val="ConsPlusCel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энергосбер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жения и повышения энергетической эффективности, конкретизация мер ответс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>венн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сти.</w:t>
      </w: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Программные мероприят</w:t>
      </w:r>
      <w:r w:rsidR="00416E33">
        <w:rPr>
          <w:rFonts w:ascii="Times New Roman" w:hAnsi="Times New Roman" w:cs="Times New Roman"/>
          <w:sz w:val="28"/>
          <w:szCs w:val="28"/>
        </w:rPr>
        <w:t>ия реализуются в один этап 2018-</w:t>
      </w:r>
      <w:r w:rsidR="00763712" w:rsidRPr="00AA6F96">
        <w:rPr>
          <w:rFonts w:ascii="Times New Roman" w:hAnsi="Times New Roman" w:cs="Times New Roman"/>
          <w:sz w:val="28"/>
          <w:szCs w:val="28"/>
        </w:rPr>
        <w:t>2023</w:t>
      </w:r>
      <w:r w:rsidRPr="00AA6F9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3712" w:rsidRPr="00AA6F96">
        <w:rPr>
          <w:rFonts w:ascii="Times New Roman" w:hAnsi="Times New Roman" w:cs="Times New Roman"/>
          <w:sz w:val="28"/>
          <w:szCs w:val="28"/>
        </w:rPr>
        <w:t>. Срок реализации программы 2018-2023</w:t>
      </w:r>
      <w:r w:rsidRPr="00AA6F9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07E9F" w:rsidRPr="00AA6F96" w:rsidRDefault="00007E9F" w:rsidP="00BE1E8D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7E9F" w:rsidRPr="00AA6F96" w:rsidRDefault="00007E9F" w:rsidP="00BE1E8D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3. </w:t>
      </w:r>
      <w:r w:rsidRPr="00416E33">
        <w:rPr>
          <w:b/>
          <w:sz w:val="28"/>
          <w:szCs w:val="28"/>
        </w:rPr>
        <w:t>«</w:t>
      </w:r>
      <w:r w:rsidRPr="00AA6F96">
        <w:rPr>
          <w:b/>
          <w:sz w:val="28"/>
          <w:szCs w:val="28"/>
        </w:rPr>
        <w:t>Целевые показатели муниципальной программы и ожидаемые конечные результаты реал</w:t>
      </w:r>
      <w:r w:rsidR="003815B3" w:rsidRPr="00AA6F96">
        <w:rPr>
          <w:b/>
          <w:sz w:val="28"/>
          <w:szCs w:val="28"/>
        </w:rPr>
        <w:t>изации муниципальной программы»</w:t>
      </w:r>
    </w:p>
    <w:p w:rsidR="00007E9F" w:rsidRPr="00AA6F96" w:rsidRDefault="00007E9F" w:rsidP="00BE1E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712" w:rsidRPr="00AA6F96" w:rsidRDefault="00007E9F" w:rsidP="00BE1E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зации) являются:</w:t>
      </w:r>
    </w:p>
    <w:p w:rsidR="008B0177" w:rsidRPr="00AA6F96" w:rsidRDefault="00416E33" w:rsidP="00416E33">
      <w:pPr>
        <w:widowControl w:val="0"/>
        <w:numPr>
          <w:ilvl w:val="0"/>
          <w:numId w:val="33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0177" w:rsidRPr="00AA6F96">
        <w:rPr>
          <w:sz w:val="28"/>
          <w:szCs w:val="28"/>
        </w:rPr>
        <w:t>оличество организаций, прошедших энергоаудит в зданиях общеобр</w:t>
      </w:r>
      <w:r w:rsidR="008B0177" w:rsidRPr="00AA6F96">
        <w:rPr>
          <w:sz w:val="28"/>
          <w:szCs w:val="28"/>
        </w:rPr>
        <w:t>а</w:t>
      </w:r>
      <w:r w:rsidR="008B0177" w:rsidRPr="00AA6F96">
        <w:rPr>
          <w:sz w:val="28"/>
          <w:szCs w:val="28"/>
        </w:rPr>
        <w:t>зовательных организаций Ленинского м</w:t>
      </w:r>
      <w:r w:rsidR="008B0177" w:rsidRPr="00AA6F96">
        <w:rPr>
          <w:sz w:val="28"/>
          <w:szCs w:val="28"/>
        </w:rPr>
        <w:t>у</w:t>
      </w:r>
      <w:r w:rsidR="008B0177" w:rsidRPr="00AA6F96">
        <w:rPr>
          <w:sz w:val="28"/>
          <w:szCs w:val="28"/>
        </w:rPr>
        <w:t>ниципального района;</w:t>
      </w:r>
    </w:p>
    <w:p w:rsidR="008B0177" w:rsidRPr="00AA6F96" w:rsidRDefault="00416E33" w:rsidP="00416E33">
      <w:pPr>
        <w:widowControl w:val="0"/>
        <w:numPr>
          <w:ilvl w:val="0"/>
          <w:numId w:val="33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0177" w:rsidRPr="00AA6F96">
        <w:rPr>
          <w:sz w:val="28"/>
          <w:szCs w:val="28"/>
        </w:rPr>
        <w:t>оличество организаций, прошедших энергоаудит в зданиях дошкол</w:t>
      </w:r>
      <w:r w:rsidR="008B0177" w:rsidRPr="00AA6F96">
        <w:rPr>
          <w:sz w:val="28"/>
          <w:szCs w:val="28"/>
        </w:rPr>
        <w:t>ь</w:t>
      </w:r>
      <w:r w:rsidR="008B0177" w:rsidRPr="00AA6F96">
        <w:rPr>
          <w:sz w:val="28"/>
          <w:szCs w:val="28"/>
        </w:rPr>
        <w:t>ных организаций Ленинского муниципал</w:t>
      </w:r>
      <w:r w:rsidR="008B0177" w:rsidRPr="00AA6F96">
        <w:rPr>
          <w:sz w:val="28"/>
          <w:szCs w:val="28"/>
        </w:rPr>
        <w:t>ь</w:t>
      </w:r>
      <w:r w:rsidR="008B0177" w:rsidRPr="00AA6F96">
        <w:rPr>
          <w:sz w:val="28"/>
          <w:szCs w:val="28"/>
        </w:rPr>
        <w:t>ного района;</w:t>
      </w:r>
    </w:p>
    <w:p w:rsidR="008B0177" w:rsidRPr="00AA6F96" w:rsidRDefault="00416E33" w:rsidP="00416E33">
      <w:pPr>
        <w:widowControl w:val="0"/>
        <w:numPr>
          <w:ilvl w:val="0"/>
          <w:numId w:val="33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0177" w:rsidRPr="00AA6F96">
        <w:rPr>
          <w:sz w:val="28"/>
          <w:szCs w:val="28"/>
        </w:rPr>
        <w:t>оличество организаций, прошедших энергоаудит в зданиях дополн</w:t>
      </w:r>
      <w:r w:rsidR="008B0177" w:rsidRPr="00AA6F96">
        <w:rPr>
          <w:sz w:val="28"/>
          <w:szCs w:val="28"/>
        </w:rPr>
        <w:t>и</w:t>
      </w:r>
      <w:r w:rsidR="008B0177" w:rsidRPr="00AA6F96">
        <w:rPr>
          <w:sz w:val="28"/>
          <w:szCs w:val="28"/>
        </w:rPr>
        <w:t>тельного образования Ленинского муниципального ра</w:t>
      </w:r>
      <w:r w:rsidR="008B0177" w:rsidRPr="00AA6F96">
        <w:rPr>
          <w:sz w:val="28"/>
          <w:szCs w:val="28"/>
        </w:rPr>
        <w:t>й</w:t>
      </w:r>
      <w:r w:rsidR="008B0177" w:rsidRPr="00AA6F96">
        <w:rPr>
          <w:sz w:val="28"/>
          <w:szCs w:val="28"/>
        </w:rPr>
        <w:t>она;</w:t>
      </w:r>
    </w:p>
    <w:p w:rsidR="008B0177" w:rsidRPr="00AA6F96" w:rsidRDefault="00416E33" w:rsidP="00416E33">
      <w:pPr>
        <w:widowControl w:val="0"/>
        <w:numPr>
          <w:ilvl w:val="0"/>
          <w:numId w:val="33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0177" w:rsidRPr="00AA6F96">
        <w:rPr>
          <w:sz w:val="28"/>
          <w:szCs w:val="28"/>
        </w:rPr>
        <w:t>риобретение, замена оконных блоков и выполнение необходимых р</w:t>
      </w:r>
      <w:r w:rsidR="008B0177" w:rsidRPr="00AA6F96">
        <w:rPr>
          <w:sz w:val="28"/>
          <w:szCs w:val="28"/>
        </w:rPr>
        <w:t>а</w:t>
      </w:r>
      <w:r w:rsidR="008B0177" w:rsidRPr="00AA6F96">
        <w:rPr>
          <w:sz w:val="28"/>
          <w:szCs w:val="28"/>
        </w:rPr>
        <w:t>бот  в зданиях общеобразовательных организаций  Ленинского муниципального ра</w:t>
      </w:r>
      <w:r w:rsidR="008B0177" w:rsidRPr="00AA6F96">
        <w:rPr>
          <w:sz w:val="28"/>
          <w:szCs w:val="28"/>
        </w:rPr>
        <w:t>й</w:t>
      </w:r>
      <w:r w:rsidR="008B0177" w:rsidRPr="00AA6F96">
        <w:rPr>
          <w:sz w:val="28"/>
          <w:szCs w:val="28"/>
        </w:rPr>
        <w:t>она;</w:t>
      </w:r>
    </w:p>
    <w:p w:rsidR="008B0177" w:rsidRPr="00AA6F96" w:rsidRDefault="00416E33" w:rsidP="00416E33">
      <w:pPr>
        <w:widowControl w:val="0"/>
        <w:numPr>
          <w:ilvl w:val="0"/>
          <w:numId w:val="33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0177" w:rsidRPr="00AA6F96">
        <w:rPr>
          <w:sz w:val="28"/>
          <w:szCs w:val="28"/>
        </w:rPr>
        <w:t>риобретение, замена оконных блоков и выполнение необходимых р</w:t>
      </w:r>
      <w:r w:rsidR="008B0177" w:rsidRPr="00AA6F96">
        <w:rPr>
          <w:sz w:val="28"/>
          <w:szCs w:val="28"/>
        </w:rPr>
        <w:t>а</w:t>
      </w:r>
      <w:r w:rsidR="008B0177" w:rsidRPr="00AA6F96">
        <w:rPr>
          <w:sz w:val="28"/>
          <w:szCs w:val="28"/>
        </w:rPr>
        <w:t>бот  в  зданиях дошкольных организаций Ленинского муниципального ра</w:t>
      </w:r>
      <w:r w:rsidR="008B0177" w:rsidRPr="00AA6F96">
        <w:rPr>
          <w:sz w:val="28"/>
          <w:szCs w:val="28"/>
        </w:rPr>
        <w:t>й</w:t>
      </w:r>
      <w:r w:rsidR="008B0177" w:rsidRPr="00AA6F96">
        <w:rPr>
          <w:sz w:val="28"/>
          <w:szCs w:val="28"/>
        </w:rPr>
        <w:t>она;</w:t>
      </w:r>
    </w:p>
    <w:p w:rsidR="008B0177" w:rsidRPr="00AA6F96" w:rsidRDefault="00416E33" w:rsidP="00416E33">
      <w:pPr>
        <w:widowControl w:val="0"/>
        <w:numPr>
          <w:ilvl w:val="0"/>
          <w:numId w:val="33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0177" w:rsidRPr="00AA6F96">
        <w:rPr>
          <w:sz w:val="28"/>
          <w:szCs w:val="28"/>
        </w:rPr>
        <w:t>риобретение, замена оконных блоков и выполнение необходимых р</w:t>
      </w:r>
      <w:r w:rsidR="008B0177" w:rsidRPr="00AA6F96">
        <w:rPr>
          <w:sz w:val="28"/>
          <w:szCs w:val="28"/>
        </w:rPr>
        <w:t>а</w:t>
      </w:r>
      <w:r w:rsidR="008B0177" w:rsidRPr="00AA6F96">
        <w:rPr>
          <w:sz w:val="28"/>
          <w:szCs w:val="28"/>
        </w:rPr>
        <w:t>бот  в  зданиях организаций  дополнительного образования Ленинского муниципал</w:t>
      </w:r>
      <w:r w:rsidR="008B0177" w:rsidRPr="00AA6F96">
        <w:rPr>
          <w:sz w:val="28"/>
          <w:szCs w:val="28"/>
        </w:rPr>
        <w:t>ь</w:t>
      </w:r>
      <w:r w:rsidR="008B0177" w:rsidRPr="00AA6F96">
        <w:rPr>
          <w:sz w:val="28"/>
          <w:szCs w:val="28"/>
        </w:rPr>
        <w:t>ного района;</w:t>
      </w:r>
    </w:p>
    <w:p w:rsidR="008B0177" w:rsidRPr="00416E33" w:rsidRDefault="00416E33" w:rsidP="00416E33">
      <w:pPr>
        <w:pStyle w:val="ConsPlusCel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E33">
        <w:rPr>
          <w:rFonts w:ascii="Times New Roman" w:hAnsi="Times New Roman" w:cs="Times New Roman"/>
          <w:sz w:val="28"/>
          <w:szCs w:val="28"/>
        </w:rPr>
        <w:t>п</w:t>
      </w:r>
      <w:r w:rsidR="008B0177" w:rsidRPr="00416E33">
        <w:rPr>
          <w:rFonts w:ascii="Times New Roman" w:hAnsi="Times New Roman" w:cs="Times New Roman"/>
          <w:sz w:val="28"/>
          <w:szCs w:val="28"/>
        </w:rPr>
        <w:t>риобретение, замена оконных блоков и выполнение необходимых р</w:t>
      </w:r>
      <w:r w:rsidR="008B0177" w:rsidRPr="00416E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в</w:t>
      </w:r>
      <w:r w:rsidR="008B0177" w:rsidRPr="00416E33">
        <w:rPr>
          <w:rFonts w:ascii="Times New Roman" w:hAnsi="Times New Roman" w:cs="Times New Roman"/>
          <w:sz w:val="28"/>
          <w:szCs w:val="28"/>
        </w:rPr>
        <w:t xml:space="preserve"> здании админис</w:t>
      </w:r>
      <w:r w:rsidR="008B0177" w:rsidRPr="00416E33">
        <w:rPr>
          <w:rFonts w:ascii="Times New Roman" w:hAnsi="Times New Roman" w:cs="Times New Roman"/>
          <w:sz w:val="28"/>
          <w:szCs w:val="28"/>
        </w:rPr>
        <w:t>т</w:t>
      </w:r>
      <w:r w:rsidR="008B0177" w:rsidRPr="00416E33">
        <w:rPr>
          <w:rFonts w:ascii="Times New Roman" w:hAnsi="Times New Roman" w:cs="Times New Roman"/>
          <w:sz w:val="28"/>
          <w:szCs w:val="28"/>
        </w:rPr>
        <w:t>рации Ленинского муниципального района.</w:t>
      </w:r>
    </w:p>
    <w:p w:rsidR="00007E9F" w:rsidRPr="00AA6F96" w:rsidRDefault="00416E33" w:rsidP="00416E3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07E9F" w:rsidRPr="00AA6F96">
        <w:rPr>
          <w:rFonts w:ascii="Times New Roman" w:hAnsi="Times New Roman" w:cs="Times New Roman"/>
          <w:sz w:val="28"/>
          <w:szCs w:val="28"/>
        </w:rPr>
        <w:t>кономическая эффективность реализации Программы состоит в экон</w:t>
      </w:r>
      <w:r w:rsidR="00007E9F" w:rsidRPr="00AA6F96">
        <w:rPr>
          <w:rFonts w:ascii="Times New Roman" w:hAnsi="Times New Roman" w:cs="Times New Roman"/>
          <w:sz w:val="28"/>
          <w:szCs w:val="28"/>
        </w:rPr>
        <w:t>о</w:t>
      </w:r>
      <w:r w:rsidR="00007E9F" w:rsidRPr="00AA6F96">
        <w:rPr>
          <w:rFonts w:ascii="Times New Roman" w:hAnsi="Times New Roman" w:cs="Times New Roman"/>
          <w:sz w:val="28"/>
          <w:szCs w:val="28"/>
        </w:rPr>
        <w:t>мии электрической энергии, тепловой энергии, воды;</w:t>
      </w:r>
    </w:p>
    <w:p w:rsidR="00007E9F" w:rsidRPr="00AA6F96" w:rsidRDefault="00416E33" w:rsidP="00416E3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E9F" w:rsidRPr="00AA6F96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будет осуществлят</w:t>
      </w:r>
      <w:r w:rsidR="00007E9F" w:rsidRPr="00AA6F96">
        <w:rPr>
          <w:rFonts w:ascii="Times New Roman" w:hAnsi="Times New Roman" w:cs="Times New Roman"/>
          <w:sz w:val="28"/>
          <w:szCs w:val="28"/>
        </w:rPr>
        <w:t>ь</w:t>
      </w:r>
      <w:r w:rsidR="00007E9F" w:rsidRPr="00AA6F96">
        <w:rPr>
          <w:rFonts w:ascii="Times New Roman" w:hAnsi="Times New Roman" w:cs="Times New Roman"/>
          <w:sz w:val="28"/>
          <w:szCs w:val="28"/>
        </w:rPr>
        <w:t>ся на основе целевых показателей в области энергосбережения в соответствии с п</w:t>
      </w:r>
      <w:r w:rsidR="00007E9F" w:rsidRPr="00AA6F96">
        <w:rPr>
          <w:rFonts w:ascii="Times New Roman" w:hAnsi="Times New Roman" w:cs="Times New Roman"/>
          <w:sz w:val="28"/>
          <w:szCs w:val="28"/>
        </w:rPr>
        <w:t>о</w:t>
      </w:r>
      <w:r w:rsidR="00007E9F" w:rsidRPr="00AA6F96">
        <w:rPr>
          <w:rFonts w:ascii="Times New Roman" w:hAnsi="Times New Roman" w:cs="Times New Roman"/>
          <w:sz w:val="28"/>
          <w:szCs w:val="28"/>
        </w:rPr>
        <w:t>становлением администрации Ленинского муниципального района от 27.04.2016 № 204 «Об утверждении Порядка разработки, реализации и оценки эффективн</w:t>
      </w:r>
      <w:r w:rsidR="00007E9F" w:rsidRPr="00AA6F96">
        <w:rPr>
          <w:rFonts w:ascii="Times New Roman" w:hAnsi="Times New Roman" w:cs="Times New Roman"/>
          <w:sz w:val="28"/>
          <w:szCs w:val="28"/>
        </w:rPr>
        <w:t>о</w:t>
      </w:r>
      <w:r w:rsidR="00007E9F" w:rsidRPr="00AA6F96">
        <w:rPr>
          <w:rFonts w:ascii="Times New Roman" w:hAnsi="Times New Roman" w:cs="Times New Roman"/>
          <w:sz w:val="28"/>
          <w:szCs w:val="28"/>
        </w:rPr>
        <w:t>сти муниципальных программ Ленинского муниципального района Волгогра</w:t>
      </w:r>
      <w:r w:rsidR="00007E9F" w:rsidRPr="00AA6F96">
        <w:rPr>
          <w:rFonts w:ascii="Times New Roman" w:hAnsi="Times New Roman" w:cs="Times New Roman"/>
          <w:sz w:val="28"/>
          <w:szCs w:val="28"/>
        </w:rPr>
        <w:t>д</w:t>
      </w:r>
      <w:r w:rsidR="00007E9F" w:rsidRPr="00AA6F96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007E9F" w:rsidRPr="00AA6F96" w:rsidRDefault="00007E9F" w:rsidP="00416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</w:t>
      </w:r>
      <w:r w:rsidR="00416E33">
        <w:rPr>
          <w:rFonts w:ascii="Times New Roman" w:hAnsi="Times New Roman" w:cs="Times New Roman"/>
          <w:sz w:val="28"/>
          <w:szCs w:val="28"/>
        </w:rPr>
        <w:t xml:space="preserve">ий по энергосбережению приведет </w:t>
      </w:r>
      <w:r w:rsidRPr="00AA6F96">
        <w:rPr>
          <w:rFonts w:ascii="Times New Roman" w:hAnsi="Times New Roman" w:cs="Times New Roman"/>
          <w:sz w:val="28"/>
          <w:szCs w:val="28"/>
        </w:rPr>
        <w:t>к сокращ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нию потребления энергетических ресурсов в результате снижения потерь в пр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="00416E33">
        <w:rPr>
          <w:rFonts w:ascii="Times New Roman" w:hAnsi="Times New Roman" w:cs="Times New Roman"/>
          <w:sz w:val="28"/>
          <w:szCs w:val="28"/>
        </w:rPr>
        <w:t xml:space="preserve">цессе потребления, а так же </w:t>
      </w:r>
      <w:r w:rsidRPr="00AA6F96">
        <w:rPr>
          <w:rFonts w:ascii="Times New Roman" w:hAnsi="Times New Roman" w:cs="Times New Roman"/>
          <w:sz w:val="28"/>
          <w:szCs w:val="28"/>
        </w:rPr>
        <w:t>к более рациональному использованию электрич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ской энергии, тепла</w:t>
      </w:r>
      <w:r w:rsidR="00416E33">
        <w:rPr>
          <w:rFonts w:ascii="Times New Roman" w:hAnsi="Times New Roman" w:cs="Times New Roman"/>
          <w:sz w:val="28"/>
          <w:szCs w:val="28"/>
        </w:rPr>
        <w:t xml:space="preserve"> и </w:t>
      </w:r>
      <w:r w:rsidRPr="00AA6F96">
        <w:rPr>
          <w:rFonts w:ascii="Times New Roman" w:hAnsi="Times New Roman" w:cs="Times New Roman"/>
          <w:sz w:val="28"/>
          <w:szCs w:val="28"/>
        </w:rPr>
        <w:t>в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ды.</w:t>
      </w:r>
    </w:p>
    <w:p w:rsidR="00007E9F" w:rsidRPr="00AA6F96" w:rsidRDefault="00007E9F" w:rsidP="00BE1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 резуль</w:t>
      </w:r>
      <w:r w:rsidR="007F28B7" w:rsidRPr="00AA6F96">
        <w:rPr>
          <w:rFonts w:ascii="Times New Roman" w:hAnsi="Times New Roman" w:cs="Times New Roman"/>
          <w:sz w:val="28"/>
          <w:szCs w:val="28"/>
        </w:rPr>
        <w:t>тате реализации Программы к 2023</w:t>
      </w:r>
      <w:r w:rsidRPr="00AA6F96">
        <w:rPr>
          <w:rFonts w:ascii="Times New Roman" w:hAnsi="Times New Roman" w:cs="Times New Roman"/>
          <w:sz w:val="28"/>
          <w:szCs w:val="28"/>
        </w:rPr>
        <w:t xml:space="preserve"> году по учреждениям, фун</w:t>
      </w:r>
      <w:r w:rsidRPr="00AA6F96">
        <w:rPr>
          <w:rFonts w:ascii="Times New Roman" w:hAnsi="Times New Roman" w:cs="Times New Roman"/>
          <w:sz w:val="28"/>
          <w:szCs w:val="28"/>
        </w:rPr>
        <w:t>к</w:t>
      </w:r>
      <w:r w:rsidRPr="00AA6F96">
        <w:rPr>
          <w:rFonts w:ascii="Times New Roman" w:hAnsi="Times New Roman" w:cs="Times New Roman"/>
          <w:sz w:val="28"/>
          <w:szCs w:val="28"/>
        </w:rPr>
        <w:t>ции и полномочия учредителя которых осуществляет администрации Ленинск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го муниципального района, планируется снизить энергоемкость по сравн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</w:t>
      </w:r>
      <w:r w:rsidR="00D00AB5" w:rsidRPr="00AA6F96">
        <w:rPr>
          <w:rFonts w:ascii="Times New Roman" w:hAnsi="Times New Roman" w:cs="Times New Roman"/>
          <w:sz w:val="28"/>
          <w:szCs w:val="28"/>
        </w:rPr>
        <w:t>ю с 2016</w:t>
      </w:r>
      <w:r w:rsidRPr="00AA6F96">
        <w:rPr>
          <w:rFonts w:ascii="Times New Roman" w:hAnsi="Times New Roman" w:cs="Times New Roman"/>
          <w:sz w:val="28"/>
          <w:szCs w:val="28"/>
        </w:rPr>
        <w:t xml:space="preserve"> годом на 10%. Перечень целевых показателей достижения соответствует форме 1 (прил</w:t>
      </w:r>
      <w:r w:rsidRPr="00AA6F96">
        <w:rPr>
          <w:rFonts w:ascii="Times New Roman" w:hAnsi="Times New Roman" w:cs="Times New Roman"/>
          <w:sz w:val="28"/>
          <w:szCs w:val="28"/>
        </w:rPr>
        <w:t>а</w:t>
      </w:r>
      <w:r w:rsidRPr="00AA6F96">
        <w:rPr>
          <w:rFonts w:ascii="Times New Roman" w:hAnsi="Times New Roman" w:cs="Times New Roman"/>
          <w:sz w:val="28"/>
          <w:szCs w:val="28"/>
        </w:rPr>
        <w:t>гается).</w:t>
      </w:r>
    </w:p>
    <w:p w:rsidR="00007E9F" w:rsidRPr="00AA6F96" w:rsidRDefault="00007E9F" w:rsidP="00BE1E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7E9F" w:rsidRPr="00AA6F96" w:rsidRDefault="00007E9F" w:rsidP="00BE1E8D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Раздел 4. «Обобщенная характеристика основных мероприятий муниципа</w:t>
      </w:r>
      <w:r w:rsidR="003815B3" w:rsidRPr="00AA6F96">
        <w:rPr>
          <w:b/>
          <w:sz w:val="28"/>
          <w:szCs w:val="28"/>
        </w:rPr>
        <w:t>льной Программы (подпрограммы)»</w:t>
      </w:r>
    </w:p>
    <w:p w:rsidR="00007E9F" w:rsidRPr="00AA6F96" w:rsidRDefault="00007E9F" w:rsidP="00BE1E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007E9F" w:rsidRPr="00AA6F96" w:rsidRDefault="00416E33" w:rsidP="00416E33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E9F" w:rsidRPr="00AA6F96">
        <w:rPr>
          <w:rFonts w:ascii="Times New Roman" w:hAnsi="Times New Roman" w:cs="Times New Roman"/>
          <w:sz w:val="28"/>
          <w:szCs w:val="28"/>
        </w:rPr>
        <w:t>«</w:t>
      </w:r>
      <w:r w:rsidR="007F28B7" w:rsidRPr="00AA6F96">
        <w:rPr>
          <w:rFonts w:ascii="Times New Roman" w:hAnsi="Times New Roman" w:cs="Times New Roman"/>
          <w:sz w:val="28"/>
          <w:szCs w:val="28"/>
        </w:rPr>
        <w:t>Проведение энергоаудита</w:t>
      </w:r>
      <w:r w:rsidR="00007E9F" w:rsidRPr="00AA6F96">
        <w:rPr>
          <w:rFonts w:ascii="Times New Roman" w:hAnsi="Times New Roman" w:cs="Times New Roman"/>
          <w:sz w:val="28"/>
          <w:szCs w:val="28"/>
        </w:rPr>
        <w:t>».</w:t>
      </w:r>
    </w:p>
    <w:p w:rsidR="00007E9F" w:rsidRPr="00AA6F96" w:rsidRDefault="00416E33" w:rsidP="00416E33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одпрограмма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E9F" w:rsidRPr="00AA6F96">
        <w:rPr>
          <w:rFonts w:ascii="Times New Roman" w:hAnsi="Times New Roman" w:cs="Times New Roman"/>
          <w:sz w:val="28"/>
          <w:szCs w:val="28"/>
        </w:rPr>
        <w:t>«Внедрение энергосберегающих технологий и мат</w:t>
      </w:r>
      <w:r w:rsidR="00007E9F" w:rsidRPr="00AA6F96">
        <w:rPr>
          <w:rFonts w:ascii="Times New Roman" w:hAnsi="Times New Roman" w:cs="Times New Roman"/>
          <w:sz w:val="28"/>
          <w:szCs w:val="28"/>
        </w:rPr>
        <w:t>е</w:t>
      </w:r>
      <w:r w:rsidR="00007E9F" w:rsidRPr="00AA6F96">
        <w:rPr>
          <w:rFonts w:ascii="Times New Roman" w:hAnsi="Times New Roman" w:cs="Times New Roman"/>
          <w:sz w:val="28"/>
          <w:szCs w:val="28"/>
        </w:rPr>
        <w:t>риалов».</w:t>
      </w:r>
    </w:p>
    <w:p w:rsidR="00007E9F" w:rsidRPr="00AA6F96" w:rsidRDefault="00007E9F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 xml:space="preserve">         Подпрограмма 1 «</w:t>
      </w:r>
      <w:r w:rsidR="007F28B7" w:rsidRPr="00AA6F96">
        <w:rPr>
          <w:rFonts w:ascii="Times New Roman" w:hAnsi="Times New Roman" w:cs="Times New Roman"/>
          <w:sz w:val="28"/>
          <w:szCs w:val="28"/>
        </w:rPr>
        <w:t>Проведение энергоаудита</w:t>
      </w:r>
      <w:r w:rsidRPr="00AA6F96">
        <w:rPr>
          <w:rFonts w:ascii="Times New Roman" w:hAnsi="Times New Roman" w:cs="Times New Roman"/>
          <w:sz w:val="28"/>
          <w:szCs w:val="28"/>
        </w:rPr>
        <w:t>» предусматривает выполнение следующих мероприятий:</w:t>
      </w:r>
    </w:p>
    <w:p w:rsidR="00763712" w:rsidRPr="00AA6F96" w:rsidRDefault="00A4113A" w:rsidP="00416E33">
      <w:pPr>
        <w:widowControl w:val="0"/>
        <w:numPr>
          <w:ilvl w:val="0"/>
          <w:numId w:val="35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</w:t>
      </w:r>
      <w:r w:rsidR="00763712" w:rsidRPr="00AA6F96">
        <w:rPr>
          <w:sz w:val="28"/>
          <w:szCs w:val="28"/>
        </w:rPr>
        <w:t xml:space="preserve"> энергоаудит</w:t>
      </w:r>
      <w:r w:rsidRPr="00AA6F96">
        <w:rPr>
          <w:sz w:val="28"/>
          <w:szCs w:val="28"/>
        </w:rPr>
        <w:t>а</w:t>
      </w:r>
      <w:r w:rsidR="00763712" w:rsidRPr="00AA6F96">
        <w:rPr>
          <w:sz w:val="28"/>
          <w:szCs w:val="28"/>
        </w:rPr>
        <w:t xml:space="preserve"> в зданиях общеобразовательных организаций Ленинского муниципального района</w:t>
      </w:r>
      <w:r w:rsidR="008B461A" w:rsidRPr="00AA6F96">
        <w:rPr>
          <w:sz w:val="28"/>
          <w:szCs w:val="28"/>
        </w:rPr>
        <w:t>;</w:t>
      </w:r>
    </w:p>
    <w:p w:rsidR="00763712" w:rsidRPr="00AA6F96" w:rsidRDefault="00A4113A" w:rsidP="00416E33">
      <w:pPr>
        <w:widowControl w:val="0"/>
        <w:numPr>
          <w:ilvl w:val="0"/>
          <w:numId w:val="35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</w:t>
      </w:r>
      <w:r w:rsidR="00763712" w:rsidRPr="00AA6F96">
        <w:rPr>
          <w:sz w:val="28"/>
          <w:szCs w:val="28"/>
        </w:rPr>
        <w:t xml:space="preserve"> энергоаудит</w:t>
      </w:r>
      <w:r w:rsidRPr="00AA6F96">
        <w:rPr>
          <w:sz w:val="28"/>
          <w:szCs w:val="28"/>
        </w:rPr>
        <w:t>а</w:t>
      </w:r>
      <w:r w:rsidR="00763712" w:rsidRPr="00AA6F96">
        <w:rPr>
          <w:sz w:val="28"/>
          <w:szCs w:val="28"/>
        </w:rPr>
        <w:t xml:space="preserve"> в зданиях дошкольных организаций Ленинск</w:t>
      </w:r>
      <w:r w:rsidR="00763712" w:rsidRPr="00AA6F96">
        <w:rPr>
          <w:sz w:val="28"/>
          <w:szCs w:val="28"/>
        </w:rPr>
        <w:t>о</w:t>
      </w:r>
      <w:r w:rsidR="00763712" w:rsidRPr="00AA6F96">
        <w:rPr>
          <w:sz w:val="28"/>
          <w:szCs w:val="28"/>
        </w:rPr>
        <w:t>го м</w:t>
      </w:r>
      <w:r w:rsidR="00763712" w:rsidRPr="00AA6F96">
        <w:rPr>
          <w:sz w:val="28"/>
          <w:szCs w:val="28"/>
        </w:rPr>
        <w:t>у</w:t>
      </w:r>
      <w:r w:rsidR="00763712" w:rsidRPr="00AA6F96">
        <w:rPr>
          <w:sz w:val="28"/>
          <w:szCs w:val="28"/>
        </w:rPr>
        <w:t>ниципального района</w:t>
      </w:r>
      <w:r w:rsidR="008B461A" w:rsidRPr="00AA6F96">
        <w:rPr>
          <w:sz w:val="28"/>
          <w:szCs w:val="28"/>
        </w:rPr>
        <w:t>;</w:t>
      </w:r>
    </w:p>
    <w:p w:rsidR="00007E9F" w:rsidRPr="00AA6F96" w:rsidRDefault="00A4113A" w:rsidP="00416E33">
      <w:pPr>
        <w:widowControl w:val="0"/>
        <w:numPr>
          <w:ilvl w:val="0"/>
          <w:numId w:val="35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проведение </w:t>
      </w:r>
      <w:r w:rsidR="00763712" w:rsidRPr="00AA6F96">
        <w:rPr>
          <w:sz w:val="28"/>
          <w:szCs w:val="28"/>
        </w:rPr>
        <w:t xml:space="preserve"> энергоаудит</w:t>
      </w:r>
      <w:r w:rsidRPr="00AA6F96">
        <w:rPr>
          <w:sz w:val="28"/>
          <w:szCs w:val="28"/>
        </w:rPr>
        <w:t>а</w:t>
      </w:r>
      <w:r w:rsidR="00763712" w:rsidRPr="00AA6F96">
        <w:rPr>
          <w:sz w:val="28"/>
          <w:szCs w:val="28"/>
        </w:rPr>
        <w:t xml:space="preserve"> в зданиях дополнительного образования  орг</w:t>
      </w:r>
      <w:r w:rsidR="00763712" w:rsidRPr="00AA6F96">
        <w:rPr>
          <w:sz w:val="28"/>
          <w:szCs w:val="28"/>
        </w:rPr>
        <w:t>а</w:t>
      </w:r>
      <w:r w:rsidR="00763712" w:rsidRPr="00AA6F96">
        <w:rPr>
          <w:sz w:val="28"/>
          <w:szCs w:val="28"/>
        </w:rPr>
        <w:t>низаций Ленинского муниципального ра</w:t>
      </w:r>
      <w:r w:rsidR="00763712" w:rsidRPr="00AA6F96">
        <w:rPr>
          <w:sz w:val="28"/>
          <w:szCs w:val="28"/>
        </w:rPr>
        <w:t>й</w:t>
      </w:r>
      <w:r w:rsidR="00763712" w:rsidRPr="00AA6F96">
        <w:rPr>
          <w:sz w:val="28"/>
          <w:szCs w:val="28"/>
        </w:rPr>
        <w:t>она.</w:t>
      </w:r>
    </w:p>
    <w:p w:rsidR="00007E9F" w:rsidRPr="00AA6F96" w:rsidRDefault="00007E9F" w:rsidP="00BE1E8D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Подпрограмма 2 « «Внедрение энергосберегающих технологий и матери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 xml:space="preserve">лов» предусматривает выполнение следующих мероприятий: </w:t>
      </w:r>
    </w:p>
    <w:p w:rsidR="00007E9F" w:rsidRPr="00AA6F96" w:rsidRDefault="00007E9F" w:rsidP="00416E3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муниципального ра</w:t>
      </w:r>
      <w:r w:rsidRPr="00AA6F96">
        <w:rPr>
          <w:sz w:val="28"/>
          <w:szCs w:val="28"/>
        </w:rPr>
        <w:t>й</w:t>
      </w:r>
      <w:r w:rsidRPr="00AA6F96">
        <w:rPr>
          <w:sz w:val="28"/>
          <w:szCs w:val="28"/>
        </w:rPr>
        <w:t>она;</w:t>
      </w:r>
    </w:p>
    <w:p w:rsidR="00007E9F" w:rsidRPr="00AA6F96" w:rsidRDefault="00007E9F" w:rsidP="00416E3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ципального района;</w:t>
      </w:r>
    </w:p>
    <w:p w:rsidR="00007E9F" w:rsidRPr="00AA6F96" w:rsidRDefault="00007E9F" w:rsidP="00416E3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</w:t>
      </w:r>
      <w:r w:rsidRPr="00AA6F96">
        <w:rPr>
          <w:sz w:val="28"/>
          <w:szCs w:val="28"/>
        </w:rPr>
        <w:t>ь</w:t>
      </w:r>
      <w:r w:rsidR="00D00AB5" w:rsidRPr="00AA6F96">
        <w:rPr>
          <w:sz w:val="28"/>
          <w:szCs w:val="28"/>
        </w:rPr>
        <w:t>ного района;</w:t>
      </w:r>
    </w:p>
    <w:p w:rsidR="00D00AB5" w:rsidRPr="00AA6F96" w:rsidRDefault="00A4113A" w:rsidP="00416E3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</w:t>
      </w:r>
      <w:r w:rsidR="00D00AB5" w:rsidRPr="00AA6F96">
        <w:rPr>
          <w:sz w:val="28"/>
          <w:szCs w:val="28"/>
        </w:rPr>
        <w:t>риобретение, замена оконных блоков и выполнение необходимых работ  в  здании администрации Л</w:t>
      </w:r>
      <w:r w:rsidR="00D00AB5" w:rsidRPr="00AA6F96">
        <w:rPr>
          <w:sz w:val="28"/>
          <w:szCs w:val="28"/>
        </w:rPr>
        <w:t>е</w:t>
      </w:r>
      <w:r w:rsidR="00D00AB5" w:rsidRPr="00AA6F96">
        <w:rPr>
          <w:sz w:val="28"/>
          <w:szCs w:val="28"/>
        </w:rPr>
        <w:t>нинского муниципального района.</w:t>
      </w:r>
    </w:p>
    <w:p w:rsidR="00007E9F" w:rsidRPr="00AA6F96" w:rsidRDefault="00007E9F" w:rsidP="00BE1E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Достижение цели и решение основных задач программы требует реализ</w:t>
      </w:r>
      <w:r w:rsidRPr="00AA6F96">
        <w:rPr>
          <w:rFonts w:ascii="Times New Roman" w:hAnsi="Times New Roman" w:cs="Times New Roman"/>
          <w:sz w:val="28"/>
          <w:szCs w:val="28"/>
        </w:rPr>
        <w:t>а</w:t>
      </w:r>
      <w:r w:rsidRPr="00AA6F96">
        <w:rPr>
          <w:rFonts w:ascii="Times New Roman" w:hAnsi="Times New Roman" w:cs="Times New Roman"/>
          <w:sz w:val="28"/>
          <w:szCs w:val="28"/>
        </w:rPr>
        <w:t>ции долгосрочного комплекса взаимоувязанных направлений программы, кот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рые и</w:t>
      </w:r>
      <w:r w:rsidRPr="00AA6F96">
        <w:rPr>
          <w:rFonts w:ascii="Times New Roman" w:hAnsi="Times New Roman" w:cs="Times New Roman"/>
          <w:sz w:val="28"/>
          <w:szCs w:val="28"/>
        </w:rPr>
        <w:t>з</w:t>
      </w:r>
      <w:r w:rsidRPr="00AA6F96">
        <w:rPr>
          <w:rFonts w:ascii="Times New Roman" w:hAnsi="Times New Roman" w:cs="Times New Roman"/>
          <w:sz w:val="28"/>
          <w:szCs w:val="28"/>
        </w:rPr>
        <w:t>ложены в приложении (форма 2).</w:t>
      </w:r>
    </w:p>
    <w:p w:rsidR="00690742" w:rsidRDefault="00007E9F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Областью реализации программных мероприятий являются объекты, функции и полномочия учредителя которых осуществляет администрация Л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нинского мун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007E9F" w:rsidRPr="00AA6F96" w:rsidRDefault="00007E9F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E9F" w:rsidRPr="00AA6F96" w:rsidRDefault="00007E9F" w:rsidP="00BE1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5. «Обоснование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b/>
          <w:sz w:val="28"/>
          <w:szCs w:val="28"/>
        </w:rPr>
        <w:t xml:space="preserve">объема финансовых ресурсов, </w:t>
      </w:r>
    </w:p>
    <w:p w:rsidR="00007E9F" w:rsidRDefault="00007E9F" w:rsidP="00BE1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программы»</w:t>
      </w:r>
    </w:p>
    <w:p w:rsidR="00C63C2F" w:rsidRDefault="00C63C2F" w:rsidP="00C63C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742" w:rsidRDefault="00007E9F" w:rsidP="00C63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lastRenderedPageBreak/>
        <w:t>Для запуска механизмов реализации Программы необходимо реализовать первоочередные мероприятия. Общее финансирование  первоочередных мер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приятий по сокращению</w:t>
      </w:r>
      <w:r w:rsidR="008B461A" w:rsidRPr="00AA6F96">
        <w:rPr>
          <w:rFonts w:ascii="Times New Roman" w:hAnsi="Times New Roman" w:cs="Times New Roman"/>
          <w:sz w:val="28"/>
          <w:szCs w:val="28"/>
        </w:rPr>
        <w:t xml:space="preserve"> энергетических издержек на 2018-2023</w:t>
      </w:r>
      <w:r w:rsidRPr="00AA6F9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AE7025" w:rsidRPr="00B05C2C">
        <w:rPr>
          <w:rFonts w:ascii="Times New Roman" w:hAnsi="Times New Roman" w:cs="Times New Roman"/>
          <w:color w:val="FF0000"/>
          <w:sz w:val="28"/>
          <w:szCs w:val="28"/>
        </w:rPr>
        <w:t>32</w:t>
      </w:r>
      <w:r w:rsidR="00615B89" w:rsidRPr="00B05C2C">
        <w:rPr>
          <w:rFonts w:ascii="Times New Roman" w:hAnsi="Times New Roman" w:cs="Times New Roman"/>
          <w:color w:val="FF0000"/>
          <w:sz w:val="28"/>
          <w:szCs w:val="28"/>
        </w:rPr>
        <w:t>55,00</w:t>
      </w:r>
      <w:r w:rsidRPr="00AA6F96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A4113A" w:rsidRPr="00AA6F9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из бюджета Ленинско</w:t>
      </w:r>
      <w:r w:rsidR="008B461A" w:rsidRPr="00AA6F96">
        <w:rPr>
          <w:rFonts w:ascii="Times New Roman" w:hAnsi="Times New Roman" w:cs="Times New Roman"/>
          <w:sz w:val="28"/>
          <w:szCs w:val="28"/>
        </w:rPr>
        <w:t>го муниципального ра</w:t>
      </w:r>
      <w:r w:rsidR="008B461A" w:rsidRPr="00AA6F96">
        <w:rPr>
          <w:rFonts w:ascii="Times New Roman" w:hAnsi="Times New Roman" w:cs="Times New Roman"/>
          <w:sz w:val="28"/>
          <w:szCs w:val="28"/>
        </w:rPr>
        <w:t>й</w:t>
      </w:r>
      <w:r w:rsidR="008B461A" w:rsidRPr="00AA6F96">
        <w:rPr>
          <w:rFonts w:ascii="Times New Roman" w:hAnsi="Times New Roman" w:cs="Times New Roman"/>
          <w:sz w:val="28"/>
          <w:szCs w:val="28"/>
        </w:rPr>
        <w:t>она</w:t>
      </w:r>
      <w:r w:rsidR="00A4113A" w:rsidRPr="00AA6F96">
        <w:rPr>
          <w:rFonts w:ascii="Times New Roman" w:hAnsi="Times New Roman" w:cs="Times New Roman"/>
          <w:sz w:val="28"/>
          <w:szCs w:val="28"/>
        </w:rPr>
        <w:t>:</w:t>
      </w:r>
      <w:r w:rsidR="008B461A" w:rsidRPr="00AA6F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742" w:rsidRPr="00B05C2C" w:rsidRDefault="008B461A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>2018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году – </w:t>
      </w:r>
      <w:r w:rsidR="00615B89" w:rsidRPr="00B05C2C">
        <w:rPr>
          <w:rFonts w:ascii="Times New Roman" w:hAnsi="Times New Roman" w:cs="Times New Roman"/>
          <w:color w:val="FF0000"/>
          <w:sz w:val="28"/>
          <w:szCs w:val="28"/>
        </w:rPr>
        <w:t>250</w:t>
      </w:r>
      <w:r w:rsidR="007F28B7" w:rsidRPr="00B05C2C">
        <w:rPr>
          <w:rFonts w:ascii="Times New Roman" w:hAnsi="Times New Roman" w:cs="Times New Roman"/>
          <w:color w:val="FF0000"/>
          <w:sz w:val="28"/>
          <w:szCs w:val="28"/>
        </w:rPr>
        <w:t>,00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рублей,</w:t>
      </w:r>
    </w:p>
    <w:p w:rsidR="00690742" w:rsidRPr="00B05C2C" w:rsidRDefault="008B461A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году – </w:t>
      </w:r>
      <w:r w:rsidR="00615B89" w:rsidRPr="00B05C2C">
        <w:rPr>
          <w:rFonts w:ascii="Times New Roman" w:hAnsi="Times New Roman" w:cs="Times New Roman"/>
          <w:color w:val="FF0000"/>
          <w:sz w:val="28"/>
          <w:szCs w:val="28"/>
        </w:rPr>
        <w:t>250,0</w:t>
      </w:r>
      <w:r w:rsidR="00A71248" w:rsidRPr="00B05C2C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рублей, </w:t>
      </w:r>
    </w:p>
    <w:p w:rsidR="00690742" w:rsidRPr="00B05C2C" w:rsidRDefault="008B461A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году – </w:t>
      </w:r>
      <w:r w:rsidR="00615B89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250,00 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>тысяч рублей</w:t>
      </w: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690742" w:rsidRPr="00B05C2C" w:rsidRDefault="008B461A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2021 году </w:t>
      </w:r>
      <w:r w:rsidR="00690742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AE7025" w:rsidRPr="00B05C2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7F28B7" w:rsidRPr="00B05C2C">
        <w:rPr>
          <w:rFonts w:ascii="Times New Roman" w:hAnsi="Times New Roman" w:cs="Times New Roman"/>
          <w:color w:val="FF0000"/>
          <w:sz w:val="28"/>
          <w:szCs w:val="28"/>
        </w:rPr>
        <w:t>00,00</w:t>
      </w: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тысяч рублей, </w:t>
      </w:r>
    </w:p>
    <w:p w:rsidR="00690742" w:rsidRPr="00B05C2C" w:rsidRDefault="008B461A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2022 году – </w:t>
      </w:r>
      <w:r w:rsidR="00AE7025" w:rsidRPr="00B05C2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7F28B7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05,00 </w:t>
      </w: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тысяч рублей, </w:t>
      </w:r>
    </w:p>
    <w:p w:rsidR="00690742" w:rsidRDefault="008B461A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2023 году </w:t>
      </w:r>
      <w:r w:rsidR="007F28B7" w:rsidRPr="00B05C2C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025" w:rsidRPr="00B05C2C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A71248" w:rsidRPr="00B05C2C">
        <w:rPr>
          <w:rFonts w:ascii="Times New Roman" w:hAnsi="Times New Roman" w:cs="Times New Roman"/>
          <w:color w:val="FF0000"/>
          <w:sz w:val="28"/>
          <w:szCs w:val="28"/>
        </w:rPr>
        <w:t>00,00</w:t>
      </w:r>
      <w:r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E9F" w:rsidRPr="00AA6F96" w:rsidRDefault="00007E9F" w:rsidP="00690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Источники финансирования: средства бюджета Ленинского муниципал</w:t>
      </w:r>
      <w:r w:rsidRPr="00AA6F96">
        <w:rPr>
          <w:rFonts w:ascii="Times New Roman" w:hAnsi="Times New Roman" w:cs="Times New Roman"/>
          <w:sz w:val="28"/>
          <w:szCs w:val="28"/>
        </w:rPr>
        <w:t>ь</w:t>
      </w:r>
      <w:r w:rsidRPr="00AA6F96">
        <w:rPr>
          <w:rFonts w:ascii="Times New Roman" w:hAnsi="Times New Roman" w:cs="Times New Roman"/>
          <w:sz w:val="28"/>
          <w:szCs w:val="28"/>
        </w:rPr>
        <w:t>ного района и иные источн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ки.</w:t>
      </w:r>
    </w:p>
    <w:p w:rsidR="00007E9F" w:rsidRPr="00AA6F96" w:rsidRDefault="00007E9F" w:rsidP="00BE1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В процессе реализации Программы объемы финансовых средств, напра</w:t>
      </w:r>
      <w:r w:rsidRPr="00AA6F96">
        <w:rPr>
          <w:sz w:val="28"/>
          <w:szCs w:val="28"/>
        </w:rPr>
        <w:t>в</w:t>
      </w:r>
      <w:r w:rsidRPr="00AA6F96">
        <w:rPr>
          <w:sz w:val="28"/>
          <w:szCs w:val="28"/>
        </w:rPr>
        <w:t>ляемых на ее выполнение, будут корректироваться. Конкретные мероприятия Программы и объемы ее финансирования будут уточняться ежегодно при фо</w:t>
      </w:r>
      <w:r w:rsidRPr="00AA6F96">
        <w:rPr>
          <w:sz w:val="28"/>
          <w:szCs w:val="28"/>
        </w:rPr>
        <w:t>р</w:t>
      </w:r>
      <w:r w:rsidRPr="00AA6F96">
        <w:rPr>
          <w:sz w:val="28"/>
          <w:szCs w:val="28"/>
        </w:rPr>
        <w:t>мировании проекта бюджета Ленинского муниципального района на соответс</w:t>
      </w:r>
      <w:r w:rsidRPr="00AA6F96">
        <w:rPr>
          <w:sz w:val="28"/>
          <w:szCs w:val="28"/>
        </w:rPr>
        <w:t>т</w:t>
      </w:r>
      <w:r w:rsidRPr="00AA6F96">
        <w:rPr>
          <w:sz w:val="28"/>
          <w:szCs w:val="28"/>
        </w:rPr>
        <w:t>вующий ф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нансовый год и на плановый период.</w:t>
      </w:r>
    </w:p>
    <w:p w:rsidR="003815B3" w:rsidRPr="00AA6F96" w:rsidRDefault="003815B3" w:rsidP="00BE1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9F" w:rsidRPr="00AA6F96" w:rsidRDefault="00007E9F" w:rsidP="00BE1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</w:t>
      </w:r>
      <w:r w:rsidR="003815B3" w:rsidRPr="00AA6F96">
        <w:rPr>
          <w:rFonts w:ascii="Times New Roman" w:hAnsi="Times New Roman" w:cs="Times New Roman"/>
          <w:b/>
          <w:sz w:val="28"/>
          <w:szCs w:val="28"/>
        </w:rPr>
        <w:t>»</w:t>
      </w:r>
    </w:p>
    <w:p w:rsidR="00007E9F" w:rsidRPr="00AA6F96" w:rsidRDefault="00007E9F" w:rsidP="00BE1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B08" w:rsidRPr="00AA6F96" w:rsidRDefault="00005B08" w:rsidP="00BE1E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Муниципальная Программа  «Программа по энергосбережению и повыш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нию энергетической эффективности Ленинского муниципального района»</w:t>
      </w:r>
      <w:r w:rsidRPr="00AA6F96">
        <w:rPr>
          <w:b/>
          <w:sz w:val="28"/>
          <w:szCs w:val="28"/>
        </w:rPr>
        <w:t xml:space="preserve"> </w:t>
      </w:r>
      <w:r w:rsidRPr="00AA6F96">
        <w:rPr>
          <w:sz w:val="28"/>
          <w:szCs w:val="28"/>
        </w:rPr>
        <w:t>на 2018-2023 годы призвана стать важнейшим инструментом устойчивого социал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но-экономического развития Ленинского муниципального района в рамках с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временной районной политики. Программа предусматривает объединение ус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лий общественных органов, государственных законодательных и исполнител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ных органов власти, органов местного самоуправления, банковских и инвест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ционно-финансовых структур</w:t>
      </w:r>
      <w:r w:rsidR="00690742">
        <w:rPr>
          <w:sz w:val="28"/>
          <w:szCs w:val="28"/>
        </w:rPr>
        <w:t xml:space="preserve">, </w:t>
      </w:r>
      <w:r w:rsidRPr="00AA6F96">
        <w:rPr>
          <w:sz w:val="28"/>
          <w:szCs w:val="28"/>
        </w:rPr>
        <w:t>проектных и строительных организаций, уче</w:t>
      </w:r>
      <w:r w:rsidRPr="00AA6F96">
        <w:rPr>
          <w:sz w:val="28"/>
          <w:szCs w:val="28"/>
        </w:rPr>
        <w:t>б</w:t>
      </w:r>
      <w:r w:rsidRPr="00AA6F96">
        <w:rPr>
          <w:sz w:val="28"/>
          <w:szCs w:val="28"/>
        </w:rPr>
        <w:t xml:space="preserve">ных заведений и населения. Программа реализуется в соответствии с постановлением администрации Ленинского муниципального района </w:t>
      </w:r>
      <w:r w:rsidR="00690742">
        <w:rPr>
          <w:sz w:val="28"/>
          <w:szCs w:val="28"/>
        </w:rPr>
        <w:t xml:space="preserve"> </w:t>
      </w:r>
      <w:r w:rsidRPr="00AA6F96">
        <w:rPr>
          <w:sz w:val="28"/>
          <w:szCs w:val="28"/>
        </w:rPr>
        <w:t>от 27.04.2016 № 204 «Об утверждении Порядка разработки, реализации и оценки эффективности муниц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пал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ных программ Ленинского муниципального района Волгоградской области»</w:t>
      </w:r>
      <w:r w:rsidR="00A827C3" w:rsidRPr="00AA6F96">
        <w:rPr>
          <w:sz w:val="28"/>
          <w:szCs w:val="28"/>
        </w:rPr>
        <w:t xml:space="preserve"> (</w:t>
      </w:r>
      <w:r w:rsidR="00E45BDC" w:rsidRPr="00AA6F96">
        <w:rPr>
          <w:sz w:val="28"/>
          <w:szCs w:val="28"/>
        </w:rPr>
        <w:t xml:space="preserve">в редакции постановления от  </w:t>
      </w:r>
      <w:r w:rsidR="00A827C3" w:rsidRPr="00AA6F96">
        <w:rPr>
          <w:sz w:val="28"/>
          <w:szCs w:val="28"/>
        </w:rPr>
        <w:t xml:space="preserve">16.12.2016 </w:t>
      </w:r>
      <w:r w:rsidR="00E45BDC" w:rsidRPr="00AA6F96">
        <w:rPr>
          <w:sz w:val="28"/>
          <w:szCs w:val="28"/>
        </w:rPr>
        <w:t xml:space="preserve"> № </w:t>
      </w:r>
      <w:r w:rsidR="00A827C3" w:rsidRPr="00AA6F96">
        <w:rPr>
          <w:sz w:val="28"/>
          <w:szCs w:val="28"/>
        </w:rPr>
        <w:t>568, от 11.07.2016 №</w:t>
      </w:r>
      <w:r w:rsidR="00690742">
        <w:rPr>
          <w:sz w:val="28"/>
          <w:szCs w:val="28"/>
        </w:rPr>
        <w:t xml:space="preserve"> </w:t>
      </w:r>
      <w:r w:rsidR="00A827C3" w:rsidRPr="00AA6F96">
        <w:rPr>
          <w:sz w:val="28"/>
          <w:szCs w:val="28"/>
        </w:rPr>
        <w:t>332, от 14.02.2017 № 61, от 13.03.2017 № 112, от 05.04.2017 № 167, от 17.05.2017 № 240, от 24.07.2017 № 342</w:t>
      </w:r>
      <w:r w:rsidR="00E45BDC" w:rsidRPr="00AA6F96">
        <w:rPr>
          <w:sz w:val="28"/>
          <w:szCs w:val="28"/>
        </w:rPr>
        <w:t>)</w:t>
      </w:r>
      <w:r w:rsidRPr="00AA6F96">
        <w:rPr>
          <w:sz w:val="28"/>
          <w:szCs w:val="28"/>
        </w:rPr>
        <w:t>, в соответствии с Федеральным законом Российской Фед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рации от 05.04.2013 № 44-ФЗ «О размещении заказов на поставки товаров, в</w:t>
      </w:r>
      <w:r w:rsidRPr="00AA6F96">
        <w:rPr>
          <w:sz w:val="28"/>
          <w:szCs w:val="28"/>
        </w:rPr>
        <w:t>ы</w:t>
      </w:r>
      <w:r w:rsidRPr="00AA6F96">
        <w:rPr>
          <w:sz w:val="28"/>
          <w:szCs w:val="28"/>
        </w:rPr>
        <w:t>полнение работ, оказании услуг для государственных и муниципальных нужд»,  а также иным законодательством, регулирующим муниципальные зак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зы.</w:t>
      </w:r>
    </w:p>
    <w:p w:rsidR="001A24D4" w:rsidRPr="008D23CC" w:rsidRDefault="001A24D4" w:rsidP="001A2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ответственный исполнитель.</w:t>
      </w:r>
    </w:p>
    <w:p w:rsidR="001A24D4" w:rsidRPr="008D23CC" w:rsidRDefault="001A24D4" w:rsidP="001A2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организ</w:t>
      </w:r>
      <w:r w:rsidRPr="008D23CC">
        <w:rPr>
          <w:rFonts w:ascii="Times New Roman" w:hAnsi="Times New Roman" w:cs="Times New Roman"/>
          <w:sz w:val="28"/>
          <w:szCs w:val="28"/>
        </w:rPr>
        <w:t>а</w:t>
      </w:r>
      <w:r w:rsidRPr="008D23CC">
        <w:rPr>
          <w:rFonts w:ascii="Times New Roman" w:hAnsi="Times New Roman" w:cs="Times New Roman"/>
          <w:sz w:val="28"/>
          <w:szCs w:val="28"/>
        </w:rPr>
        <w:t>циях с участием муниципального образования и повышению энергетической эффекти</w:t>
      </w:r>
      <w:r w:rsidRPr="008D23CC">
        <w:rPr>
          <w:rFonts w:ascii="Times New Roman" w:hAnsi="Times New Roman" w:cs="Times New Roman"/>
          <w:sz w:val="28"/>
          <w:szCs w:val="28"/>
        </w:rPr>
        <w:t>в</w:t>
      </w:r>
      <w:r w:rsidRPr="008D23CC">
        <w:rPr>
          <w:rFonts w:ascii="Times New Roman" w:hAnsi="Times New Roman" w:cs="Times New Roman"/>
          <w:sz w:val="28"/>
          <w:szCs w:val="28"/>
        </w:rPr>
        <w:t>ности этих учреждений  администрации Ленинского района осущ</w:t>
      </w:r>
      <w:r w:rsidRPr="008D23CC">
        <w:rPr>
          <w:rFonts w:ascii="Times New Roman" w:hAnsi="Times New Roman" w:cs="Times New Roman"/>
          <w:sz w:val="28"/>
          <w:szCs w:val="28"/>
        </w:rPr>
        <w:t>е</w:t>
      </w:r>
      <w:r w:rsidRPr="008D23CC">
        <w:rPr>
          <w:rFonts w:ascii="Times New Roman" w:hAnsi="Times New Roman" w:cs="Times New Roman"/>
          <w:sz w:val="28"/>
          <w:szCs w:val="28"/>
        </w:rPr>
        <w:t>ствляют:</w:t>
      </w:r>
    </w:p>
    <w:p w:rsidR="001A24D4" w:rsidRPr="008D23CC" w:rsidRDefault="001A24D4" w:rsidP="001A2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1A24D4" w:rsidRPr="008D23CC" w:rsidRDefault="001A24D4" w:rsidP="001A2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1A24D4" w:rsidRPr="008D23CC" w:rsidRDefault="001A24D4" w:rsidP="001A2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и дополнений в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грамму;</w:t>
      </w:r>
    </w:p>
    <w:p w:rsidR="001A24D4" w:rsidRPr="008D23CC" w:rsidRDefault="001A24D4" w:rsidP="001A2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lastRenderedPageBreak/>
        <w:t>- подготовку ежегодной заявки на финансирование мероприятий Програ</w:t>
      </w:r>
      <w:r w:rsidRPr="008D23CC">
        <w:rPr>
          <w:rFonts w:ascii="Times New Roman" w:hAnsi="Times New Roman" w:cs="Times New Roman"/>
          <w:sz w:val="28"/>
          <w:szCs w:val="28"/>
        </w:rPr>
        <w:t>м</w:t>
      </w:r>
      <w:r w:rsidRPr="008D23CC">
        <w:rPr>
          <w:rFonts w:ascii="Times New Roman" w:hAnsi="Times New Roman" w:cs="Times New Roman"/>
          <w:sz w:val="28"/>
          <w:szCs w:val="28"/>
        </w:rPr>
        <w:t>мы из областного и федерального бюджета на текущий год и на плановый пер</w:t>
      </w:r>
      <w:r w:rsidRPr="008D23CC">
        <w:rPr>
          <w:rFonts w:ascii="Times New Roman" w:hAnsi="Times New Roman" w:cs="Times New Roman"/>
          <w:sz w:val="28"/>
          <w:szCs w:val="28"/>
        </w:rPr>
        <w:t>и</w:t>
      </w:r>
      <w:r w:rsidRPr="008D23CC">
        <w:rPr>
          <w:rFonts w:ascii="Times New Roman" w:hAnsi="Times New Roman" w:cs="Times New Roman"/>
          <w:sz w:val="28"/>
          <w:szCs w:val="28"/>
        </w:rPr>
        <w:t>од;</w:t>
      </w:r>
    </w:p>
    <w:p w:rsidR="001A24D4" w:rsidRDefault="001A24D4" w:rsidP="001A2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контроль за эффективным использованием бюджетных средств на реал</w:t>
      </w:r>
      <w:r w:rsidRPr="008D23CC">
        <w:rPr>
          <w:rFonts w:ascii="Times New Roman" w:hAnsi="Times New Roman" w:cs="Times New Roman"/>
          <w:sz w:val="28"/>
          <w:szCs w:val="28"/>
        </w:rPr>
        <w:t>и</w:t>
      </w:r>
      <w:r w:rsidRPr="008D23CC">
        <w:rPr>
          <w:rFonts w:ascii="Times New Roman" w:hAnsi="Times New Roman" w:cs="Times New Roman"/>
          <w:sz w:val="28"/>
          <w:szCs w:val="28"/>
        </w:rPr>
        <w:t xml:space="preserve">зацию мероприятий Программы. </w:t>
      </w:r>
    </w:p>
    <w:p w:rsidR="00007E9F" w:rsidRPr="00AA6F96" w:rsidRDefault="00007E9F" w:rsidP="00BE1E8D">
      <w:pPr>
        <w:ind w:firstLine="709"/>
        <w:jc w:val="both"/>
        <w:rPr>
          <w:sz w:val="28"/>
          <w:szCs w:val="28"/>
        </w:rPr>
      </w:pPr>
    </w:p>
    <w:p w:rsidR="00007E9F" w:rsidRPr="00AA6F96" w:rsidRDefault="00007E9F" w:rsidP="00BE1E8D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Раздел</w:t>
      </w:r>
      <w:r w:rsidR="0098130A" w:rsidRPr="00AA6F96">
        <w:rPr>
          <w:b/>
          <w:sz w:val="28"/>
          <w:szCs w:val="28"/>
        </w:rPr>
        <w:t xml:space="preserve"> </w:t>
      </w:r>
      <w:r w:rsidRPr="00AA6F96">
        <w:rPr>
          <w:b/>
          <w:sz w:val="28"/>
          <w:szCs w:val="28"/>
        </w:rPr>
        <w:t>7. «Перечень имущества, создаваемого (приобретаемого) в ходе ре</w:t>
      </w:r>
      <w:r w:rsidRPr="00AA6F96">
        <w:rPr>
          <w:b/>
          <w:sz w:val="28"/>
          <w:szCs w:val="28"/>
        </w:rPr>
        <w:t>а</w:t>
      </w:r>
      <w:r w:rsidRPr="00AA6F96">
        <w:rPr>
          <w:b/>
          <w:sz w:val="28"/>
          <w:szCs w:val="28"/>
        </w:rPr>
        <w:t>лизации муниципальной программы. Сведения о правах на имущество, со</w:t>
      </w:r>
      <w:r w:rsidRPr="00AA6F96">
        <w:rPr>
          <w:b/>
          <w:sz w:val="28"/>
          <w:szCs w:val="28"/>
        </w:rPr>
        <w:t>з</w:t>
      </w:r>
      <w:r w:rsidRPr="00AA6F96">
        <w:rPr>
          <w:b/>
          <w:sz w:val="28"/>
          <w:szCs w:val="28"/>
        </w:rPr>
        <w:t>даваемого (приобретаемого) в ходе реализации програ</w:t>
      </w:r>
      <w:r w:rsidRPr="00AA6F96">
        <w:rPr>
          <w:b/>
          <w:sz w:val="28"/>
          <w:szCs w:val="28"/>
        </w:rPr>
        <w:t>м</w:t>
      </w:r>
      <w:r w:rsidRPr="00AA6F96">
        <w:rPr>
          <w:b/>
          <w:sz w:val="28"/>
          <w:szCs w:val="28"/>
        </w:rPr>
        <w:t>мы»</w:t>
      </w:r>
    </w:p>
    <w:p w:rsidR="00007E9F" w:rsidRPr="00AA6F96" w:rsidRDefault="00007E9F" w:rsidP="00BE1E8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07E9F" w:rsidRPr="00690742" w:rsidRDefault="003815B3" w:rsidP="00690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96">
        <w:rPr>
          <w:rFonts w:ascii="Times New Roman" w:hAnsi="Times New Roman" w:cs="Times New Roman"/>
          <w:sz w:val="28"/>
          <w:szCs w:val="28"/>
        </w:rPr>
        <w:tab/>
      </w:r>
      <w:r w:rsidR="00007E9F" w:rsidRPr="00AA6F96">
        <w:rPr>
          <w:rFonts w:ascii="Times New Roman" w:hAnsi="Times New Roman" w:cs="Times New Roman"/>
          <w:sz w:val="28"/>
          <w:szCs w:val="28"/>
        </w:rPr>
        <w:t>В ходе реализации программы будут приобретены и заменены оконные б</w:t>
      </w:r>
      <w:r w:rsidR="0098129A" w:rsidRPr="00AA6F96">
        <w:rPr>
          <w:rFonts w:ascii="Times New Roman" w:hAnsi="Times New Roman" w:cs="Times New Roman"/>
          <w:sz w:val="28"/>
          <w:szCs w:val="28"/>
        </w:rPr>
        <w:t xml:space="preserve">локи в </w:t>
      </w:r>
      <w:r w:rsidR="00007E9F" w:rsidRPr="00AA6F96">
        <w:rPr>
          <w:rFonts w:ascii="Times New Roman" w:hAnsi="Times New Roman" w:cs="Times New Roman"/>
          <w:sz w:val="28"/>
          <w:szCs w:val="28"/>
        </w:rPr>
        <w:t>МКОУ «Ленинская СОШ №</w:t>
      </w:r>
      <w:r w:rsidR="00A1149C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6D1479" w:rsidRPr="00AA6F96">
        <w:rPr>
          <w:rFonts w:ascii="Times New Roman" w:hAnsi="Times New Roman" w:cs="Times New Roman"/>
          <w:sz w:val="28"/>
          <w:szCs w:val="28"/>
        </w:rPr>
        <w:t>1</w:t>
      </w:r>
      <w:r w:rsidR="00007E9F" w:rsidRPr="00AA6F96">
        <w:rPr>
          <w:rFonts w:ascii="Times New Roman" w:hAnsi="Times New Roman" w:cs="Times New Roman"/>
          <w:sz w:val="28"/>
          <w:szCs w:val="28"/>
        </w:rPr>
        <w:t>», МКОУ «</w:t>
      </w:r>
      <w:r w:rsidR="006D1479" w:rsidRPr="00AA6F96">
        <w:rPr>
          <w:rFonts w:ascii="Times New Roman" w:hAnsi="Times New Roman" w:cs="Times New Roman"/>
          <w:sz w:val="28"/>
          <w:szCs w:val="28"/>
        </w:rPr>
        <w:t>Колобовская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 СОШ», МКОУ «</w:t>
      </w:r>
      <w:r w:rsidR="006D1479" w:rsidRPr="00AA6F96">
        <w:rPr>
          <w:rFonts w:ascii="Times New Roman" w:hAnsi="Times New Roman" w:cs="Times New Roman"/>
          <w:sz w:val="28"/>
          <w:szCs w:val="28"/>
        </w:rPr>
        <w:t>Ильиче</w:t>
      </w:r>
      <w:r w:rsidR="006D1479" w:rsidRPr="00AA6F96">
        <w:rPr>
          <w:rFonts w:ascii="Times New Roman" w:hAnsi="Times New Roman" w:cs="Times New Roman"/>
          <w:sz w:val="28"/>
          <w:szCs w:val="28"/>
        </w:rPr>
        <w:t>в</w:t>
      </w:r>
      <w:r w:rsidR="006D1479" w:rsidRPr="00AA6F96">
        <w:rPr>
          <w:rFonts w:ascii="Times New Roman" w:hAnsi="Times New Roman" w:cs="Times New Roman"/>
          <w:sz w:val="28"/>
          <w:szCs w:val="28"/>
        </w:rPr>
        <w:t>ская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 СОШ»,</w:t>
      </w:r>
      <w:r w:rsidR="00A1149C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AA6F96">
        <w:rPr>
          <w:rFonts w:ascii="Times New Roman" w:hAnsi="Times New Roman" w:cs="Times New Roman"/>
          <w:sz w:val="28"/>
          <w:szCs w:val="28"/>
        </w:rPr>
        <w:t>МКОУ «</w:t>
      </w:r>
      <w:r w:rsidR="006D1479" w:rsidRPr="00AA6F96">
        <w:rPr>
          <w:rFonts w:ascii="Times New Roman" w:hAnsi="Times New Roman" w:cs="Times New Roman"/>
          <w:sz w:val="28"/>
          <w:szCs w:val="28"/>
        </w:rPr>
        <w:t>Коммунаровская</w:t>
      </w:r>
      <w:r w:rsidR="0098129A" w:rsidRPr="00AA6F96">
        <w:rPr>
          <w:rFonts w:ascii="Times New Roman" w:hAnsi="Times New Roman" w:cs="Times New Roman"/>
          <w:sz w:val="28"/>
          <w:szCs w:val="28"/>
        </w:rPr>
        <w:t xml:space="preserve"> СОШ»,</w:t>
      </w:r>
      <w:r w:rsidR="00A1149C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4E25C9" w:rsidRPr="00AA6F96">
        <w:rPr>
          <w:rFonts w:ascii="Times New Roman" w:hAnsi="Times New Roman" w:cs="Times New Roman"/>
          <w:sz w:val="28"/>
          <w:szCs w:val="28"/>
        </w:rPr>
        <w:t>МКОУ «Рассветинская СОШ»,</w:t>
      </w:r>
      <w:r w:rsidR="00690742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AA6F96">
        <w:rPr>
          <w:rFonts w:ascii="Times New Roman" w:hAnsi="Times New Roman" w:cs="Times New Roman"/>
          <w:sz w:val="28"/>
          <w:szCs w:val="28"/>
        </w:rPr>
        <w:t>МКДОУ «Детский сад №</w:t>
      </w:r>
      <w:r w:rsidR="00A1149C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AA6F96">
        <w:rPr>
          <w:rFonts w:ascii="Times New Roman" w:hAnsi="Times New Roman" w:cs="Times New Roman"/>
          <w:sz w:val="28"/>
          <w:szCs w:val="28"/>
        </w:rPr>
        <w:t>2 «Родничок», МКДОУ «Детский сад №</w:t>
      </w:r>
      <w:r w:rsidR="00A1149C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AA6F96">
        <w:rPr>
          <w:rFonts w:ascii="Times New Roman" w:hAnsi="Times New Roman" w:cs="Times New Roman"/>
          <w:sz w:val="28"/>
          <w:szCs w:val="28"/>
        </w:rPr>
        <w:t>5 «Солнышко»,</w:t>
      </w:r>
      <w:r w:rsidR="0098129A" w:rsidRPr="00AA6F96">
        <w:rPr>
          <w:rFonts w:ascii="Times New Roman" w:hAnsi="Times New Roman" w:cs="Times New Roman"/>
          <w:sz w:val="28"/>
          <w:szCs w:val="28"/>
        </w:rPr>
        <w:t xml:space="preserve"> МКДОУ «Детский сад №</w:t>
      </w:r>
      <w:r w:rsidR="00A1149C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98129A" w:rsidRPr="00AA6F96">
        <w:rPr>
          <w:rFonts w:ascii="Times New Roman" w:hAnsi="Times New Roman" w:cs="Times New Roman"/>
          <w:sz w:val="28"/>
          <w:szCs w:val="28"/>
        </w:rPr>
        <w:t>7 «Сказка»,</w:t>
      </w:r>
      <w:r w:rsidR="00007E9F" w:rsidRPr="00AA6F96">
        <w:rPr>
          <w:rFonts w:ascii="Times New Roman" w:hAnsi="Times New Roman" w:cs="Times New Roman"/>
          <w:sz w:val="28"/>
          <w:szCs w:val="28"/>
        </w:rPr>
        <w:t xml:space="preserve"> МБОУ ДО «Ленинская ДШИ»</w:t>
      </w:r>
      <w:r w:rsidR="0098130A" w:rsidRPr="00AA6F96">
        <w:rPr>
          <w:rFonts w:ascii="Times New Roman" w:hAnsi="Times New Roman" w:cs="Times New Roman"/>
          <w:sz w:val="28"/>
          <w:szCs w:val="28"/>
        </w:rPr>
        <w:t>, в здании администрации Ленинского муниципального района</w:t>
      </w:r>
      <w:r w:rsidR="005760FE" w:rsidRPr="00AA6F96">
        <w:rPr>
          <w:rFonts w:ascii="Times New Roman" w:hAnsi="Times New Roman" w:cs="Times New Roman"/>
          <w:sz w:val="28"/>
          <w:szCs w:val="28"/>
        </w:rPr>
        <w:t>, будут ок</w:t>
      </w:r>
      <w:r w:rsidR="005760FE" w:rsidRPr="00AA6F96">
        <w:rPr>
          <w:rFonts w:ascii="Times New Roman" w:hAnsi="Times New Roman" w:cs="Times New Roman"/>
          <w:sz w:val="28"/>
          <w:szCs w:val="28"/>
        </w:rPr>
        <w:t>а</w:t>
      </w:r>
      <w:r w:rsidR="005760FE" w:rsidRPr="00AA6F96">
        <w:rPr>
          <w:rFonts w:ascii="Times New Roman" w:hAnsi="Times New Roman" w:cs="Times New Roman"/>
          <w:sz w:val="28"/>
          <w:szCs w:val="28"/>
        </w:rPr>
        <w:t>заны услуги по проведению энергоаудита во всех образовательных организац</w:t>
      </w:r>
      <w:r w:rsidR="005760FE" w:rsidRPr="00AA6F96">
        <w:rPr>
          <w:rFonts w:ascii="Times New Roman" w:hAnsi="Times New Roman" w:cs="Times New Roman"/>
          <w:sz w:val="28"/>
          <w:szCs w:val="28"/>
        </w:rPr>
        <w:t>и</w:t>
      </w:r>
      <w:r w:rsidR="005760FE" w:rsidRPr="00AA6F96">
        <w:rPr>
          <w:rFonts w:ascii="Times New Roman" w:hAnsi="Times New Roman" w:cs="Times New Roman"/>
          <w:sz w:val="28"/>
          <w:szCs w:val="28"/>
        </w:rPr>
        <w:t>ях</w:t>
      </w:r>
      <w:r w:rsidR="00007E9F" w:rsidRPr="00690742">
        <w:rPr>
          <w:rFonts w:ascii="Times New Roman" w:hAnsi="Times New Roman" w:cs="Times New Roman"/>
          <w:sz w:val="24"/>
          <w:szCs w:val="24"/>
        </w:rPr>
        <w:t xml:space="preserve">. </w:t>
      </w:r>
      <w:r w:rsidR="00007E9F" w:rsidRPr="00690742">
        <w:rPr>
          <w:rFonts w:ascii="Times New Roman" w:hAnsi="Times New Roman" w:cs="Times New Roman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</w:t>
      </w:r>
      <w:r w:rsidR="00007E9F" w:rsidRPr="00690742">
        <w:rPr>
          <w:rFonts w:ascii="Times New Roman" w:hAnsi="Times New Roman" w:cs="Times New Roman"/>
          <w:sz w:val="28"/>
          <w:szCs w:val="28"/>
        </w:rPr>
        <w:t>а</w:t>
      </w:r>
      <w:r w:rsidR="00007E9F" w:rsidRPr="00690742">
        <w:rPr>
          <w:rFonts w:ascii="Times New Roman" w:hAnsi="Times New Roman" w:cs="Times New Roman"/>
          <w:sz w:val="28"/>
          <w:szCs w:val="28"/>
        </w:rPr>
        <w:t>логи и об</w:t>
      </w:r>
      <w:r w:rsidR="00007E9F" w:rsidRPr="00690742">
        <w:rPr>
          <w:rFonts w:ascii="Times New Roman" w:hAnsi="Times New Roman" w:cs="Times New Roman"/>
          <w:sz w:val="28"/>
          <w:szCs w:val="28"/>
        </w:rPr>
        <w:t>я</w:t>
      </w:r>
      <w:r w:rsidR="00007E9F" w:rsidRPr="00690742">
        <w:rPr>
          <w:rFonts w:ascii="Times New Roman" w:hAnsi="Times New Roman" w:cs="Times New Roman"/>
          <w:sz w:val="28"/>
          <w:szCs w:val="28"/>
        </w:rPr>
        <w:t>зательные платежи.</w:t>
      </w:r>
    </w:p>
    <w:p w:rsidR="0098130A" w:rsidRPr="00690742" w:rsidRDefault="003815B3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ab/>
      </w:r>
      <w:r w:rsidR="005760FE" w:rsidRPr="00690742">
        <w:rPr>
          <w:rFonts w:ascii="Times New Roman" w:hAnsi="Times New Roman" w:cs="Times New Roman"/>
          <w:sz w:val="28"/>
          <w:szCs w:val="28"/>
        </w:rPr>
        <w:t>Срок реализации</w:t>
      </w:r>
      <w:r w:rsidR="0098130A" w:rsidRPr="00690742">
        <w:rPr>
          <w:rFonts w:ascii="Times New Roman" w:hAnsi="Times New Roman" w:cs="Times New Roman"/>
          <w:sz w:val="28"/>
          <w:szCs w:val="28"/>
        </w:rPr>
        <w:t>:</w:t>
      </w:r>
    </w:p>
    <w:p w:rsidR="00007E9F" w:rsidRPr="00B05C2C" w:rsidRDefault="005760FE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>2018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год. Общий объем финансирования – </w:t>
      </w:r>
      <w:r w:rsidR="00615B89" w:rsidRPr="00B05C2C">
        <w:rPr>
          <w:rFonts w:ascii="Times New Roman" w:hAnsi="Times New Roman" w:cs="Times New Roman"/>
          <w:color w:val="FF0000"/>
          <w:sz w:val="28"/>
          <w:szCs w:val="28"/>
        </w:rPr>
        <w:t>250</w:t>
      </w:r>
      <w:r w:rsidRPr="00B05C2C">
        <w:rPr>
          <w:rFonts w:ascii="Times New Roman" w:hAnsi="Times New Roman" w:cs="Times New Roman"/>
          <w:color w:val="FF0000"/>
          <w:sz w:val="28"/>
          <w:szCs w:val="28"/>
        </w:rPr>
        <w:t>,00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т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>сяч рублей.</w:t>
      </w:r>
    </w:p>
    <w:p w:rsidR="00007E9F" w:rsidRPr="00B05C2C" w:rsidRDefault="005760FE" w:rsidP="00BE1E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2C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  <w:r w:rsidR="00690742" w:rsidRPr="00B05C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Общий объем финансирования – </w:t>
      </w:r>
      <w:r w:rsidR="00615B89" w:rsidRPr="00B05C2C">
        <w:rPr>
          <w:rFonts w:ascii="Times New Roman" w:hAnsi="Times New Roman" w:cs="Times New Roman"/>
          <w:color w:val="FF0000"/>
          <w:sz w:val="28"/>
          <w:szCs w:val="28"/>
        </w:rPr>
        <w:t>250,00</w:t>
      </w:r>
      <w:r w:rsidR="00007E9F" w:rsidRPr="00B05C2C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</w:t>
      </w:r>
    </w:p>
    <w:p w:rsidR="005760FE" w:rsidRPr="00B05C2C" w:rsidRDefault="00007E9F" w:rsidP="00BE1E8D">
      <w:pPr>
        <w:pStyle w:val="ac"/>
        <w:jc w:val="both"/>
        <w:rPr>
          <w:color w:val="FF0000"/>
          <w:sz w:val="28"/>
          <w:szCs w:val="28"/>
        </w:rPr>
      </w:pPr>
      <w:r w:rsidRPr="00B05C2C">
        <w:rPr>
          <w:color w:val="FF0000"/>
          <w:sz w:val="28"/>
          <w:szCs w:val="28"/>
        </w:rPr>
        <w:t>20</w:t>
      </w:r>
      <w:r w:rsidR="005760FE" w:rsidRPr="00B05C2C">
        <w:rPr>
          <w:color w:val="FF0000"/>
          <w:sz w:val="28"/>
          <w:szCs w:val="28"/>
        </w:rPr>
        <w:t>20</w:t>
      </w:r>
      <w:r w:rsidR="003815B3" w:rsidRPr="00B05C2C">
        <w:rPr>
          <w:color w:val="FF0000"/>
          <w:sz w:val="28"/>
          <w:szCs w:val="28"/>
        </w:rPr>
        <w:t xml:space="preserve"> год</w:t>
      </w:r>
      <w:r w:rsidR="00690742" w:rsidRPr="00B05C2C">
        <w:rPr>
          <w:color w:val="FF0000"/>
          <w:sz w:val="28"/>
          <w:szCs w:val="28"/>
        </w:rPr>
        <w:t>.</w:t>
      </w:r>
      <w:r w:rsidRPr="00B05C2C">
        <w:rPr>
          <w:color w:val="FF0000"/>
          <w:sz w:val="28"/>
          <w:szCs w:val="28"/>
        </w:rPr>
        <w:t xml:space="preserve"> Общий объем финансирования – </w:t>
      </w:r>
      <w:r w:rsidR="00615B89" w:rsidRPr="00B05C2C">
        <w:rPr>
          <w:color w:val="FF0000"/>
          <w:sz w:val="28"/>
          <w:szCs w:val="28"/>
        </w:rPr>
        <w:t>250,00</w:t>
      </w:r>
      <w:r w:rsidRPr="00B05C2C">
        <w:rPr>
          <w:color w:val="FF0000"/>
          <w:sz w:val="28"/>
          <w:szCs w:val="28"/>
        </w:rPr>
        <w:t xml:space="preserve"> тыс</w:t>
      </w:r>
      <w:r w:rsidR="005760FE" w:rsidRPr="00B05C2C">
        <w:rPr>
          <w:color w:val="FF0000"/>
          <w:sz w:val="28"/>
          <w:szCs w:val="28"/>
        </w:rPr>
        <w:t>яч рублей.</w:t>
      </w:r>
    </w:p>
    <w:p w:rsidR="005760FE" w:rsidRPr="00B05C2C" w:rsidRDefault="005760FE" w:rsidP="00BE1E8D">
      <w:pPr>
        <w:pStyle w:val="ac"/>
        <w:jc w:val="both"/>
        <w:rPr>
          <w:color w:val="FF0000"/>
          <w:sz w:val="28"/>
          <w:szCs w:val="28"/>
        </w:rPr>
      </w:pPr>
      <w:r w:rsidRPr="00B05C2C">
        <w:rPr>
          <w:color w:val="FF0000"/>
          <w:sz w:val="28"/>
          <w:szCs w:val="28"/>
        </w:rPr>
        <w:t>2021 год</w:t>
      </w:r>
      <w:r w:rsidR="00690742" w:rsidRPr="00B05C2C">
        <w:rPr>
          <w:color w:val="FF0000"/>
          <w:sz w:val="28"/>
          <w:szCs w:val="28"/>
        </w:rPr>
        <w:t>.</w:t>
      </w:r>
      <w:r w:rsidRPr="00B05C2C">
        <w:rPr>
          <w:color w:val="FF0000"/>
          <w:sz w:val="28"/>
          <w:szCs w:val="28"/>
        </w:rPr>
        <w:t xml:space="preserve"> Общий объем финансирования – </w:t>
      </w:r>
      <w:r w:rsidR="00AE7025" w:rsidRPr="00B05C2C">
        <w:rPr>
          <w:color w:val="FF0000"/>
          <w:sz w:val="28"/>
          <w:szCs w:val="28"/>
        </w:rPr>
        <w:t>6</w:t>
      </w:r>
      <w:r w:rsidRPr="00B05C2C">
        <w:rPr>
          <w:color w:val="FF0000"/>
          <w:sz w:val="28"/>
          <w:szCs w:val="28"/>
        </w:rPr>
        <w:t>00,00 тысяч рублей.</w:t>
      </w:r>
    </w:p>
    <w:p w:rsidR="005760FE" w:rsidRPr="00B05C2C" w:rsidRDefault="005760FE" w:rsidP="00BE1E8D">
      <w:pPr>
        <w:pStyle w:val="ac"/>
        <w:jc w:val="both"/>
        <w:rPr>
          <w:color w:val="FF0000"/>
          <w:sz w:val="28"/>
          <w:szCs w:val="28"/>
        </w:rPr>
      </w:pPr>
      <w:r w:rsidRPr="00B05C2C">
        <w:rPr>
          <w:color w:val="FF0000"/>
          <w:sz w:val="28"/>
          <w:szCs w:val="28"/>
        </w:rPr>
        <w:t>2022 год</w:t>
      </w:r>
      <w:r w:rsidR="00690742" w:rsidRPr="00B05C2C">
        <w:rPr>
          <w:color w:val="FF0000"/>
          <w:sz w:val="28"/>
          <w:szCs w:val="28"/>
        </w:rPr>
        <w:t xml:space="preserve">. </w:t>
      </w:r>
      <w:r w:rsidRPr="00B05C2C">
        <w:rPr>
          <w:color w:val="FF0000"/>
          <w:sz w:val="28"/>
          <w:szCs w:val="28"/>
        </w:rPr>
        <w:t xml:space="preserve">Общий объем финансирования – </w:t>
      </w:r>
      <w:r w:rsidR="00AE7025" w:rsidRPr="00B05C2C">
        <w:rPr>
          <w:color w:val="FF0000"/>
          <w:sz w:val="28"/>
          <w:szCs w:val="28"/>
        </w:rPr>
        <w:t>8</w:t>
      </w:r>
      <w:r w:rsidRPr="00B05C2C">
        <w:rPr>
          <w:color w:val="FF0000"/>
          <w:sz w:val="28"/>
          <w:szCs w:val="28"/>
        </w:rPr>
        <w:t>05,00 тысяч рублей.</w:t>
      </w:r>
    </w:p>
    <w:p w:rsidR="005760FE" w:rsidRPr="00B05C2C" w:rsidRDefault="005760FE" w:rsidP="00BE1E8D">
      <w:pPr>
        <w:pStyle w:val="ac"/>
        <w:jc w:val="both"/>
        <w:rPr>
          <w:color w:val="FF0000"/>
          <w:sz w:val="28"/>
          <w:szCs w:val="28"/>
        </w:rPr>
      </w:pPr>
      <w:r w:rsidRPr="00B05C2C">
        <w:rPr>
          <w:color w:val="FF0000"/>
          <w:sz w:val="28"/>
          <w:szCs w:val="28"/>
        </w:rPr>
        <w:t>2023 год</w:t>
      </w:r>
      <w:r w:rsidR="00690742" w:rsidRPr="00B05C2C">
        <w:rPr>
          <w:color w:val="FF0000"/>
          <w:sz w:val="28"/>
          <w:szCs w:val="28"/>
        </w:rPr>
        <w:t>.</w:t>
      </w:r>
      <w:r w:rsidRPr="00B05C2C">
        <w:rPr>
          <w:color w:val="FF0000"/>
          <w:sz w:val="28"/>
          <w:szCs w:val="28"/>
        </w:rPr>
        <w:t xml:space="preserve"> Общий объем финансирования – </w:t>
      </w:r>
      <w:r w:rsidR="00AE7025" w:rsidRPr="00B05C2C">
        <w:rPr>
          <w:color w:val="FF0000"/>
          <w:sz w:val="28"/>
          <w:szCs w:val="28"/>
        </w:rPr>
        <w:t>11</w:t>
      </w:r>
      <w:r w:rsidR="00A71248" w:rsidRPr="00B05C2C">
        <w:rPr>
          <w:color w:val="FF0000"/>
          <w:sz w:val="28"/>
          <w:szCs w:val="28"/>
        </w:rPr>
        <w:t>00,00</w:t>
      </w:r>
      <w:r w:rsidRPr="00B05C2C">
        <w:rPr>
          <w:color w:val="FF0000"/>
          <w:sz w:val="28"/>
          <w:szCs w:val="28"/>
        </w:rPr>
        <w:t xml:space="preserve"> тысяч рублей.</w:t>
      </w:r>
    </w:p>
    <w:p w:rsidR="005760FE" w:rsidRPr="00AA6F96" w:rsidRDefault="005760FE" w:rsidP="00BE1E8D">
      <w:pPr>
        <w:pStyle w:val="ac"/>
        <w:jc w:val="both"/>
        <w:rPr>
          <w:sz w:val="28"/>
          <w:szCs w:val="28"/>
        </w:rPr>
      </w:pPr>
    </w:p>
    <w:p w:rsidR="005760FE" w:rsidRPr="00AA6F96" w:rsidRDefault="005760FE" w:rsidP="00BE1E8D">
      <w:pPr>
        <w:pStyle w:val="ac"/>
        <w:jc w:val="both"/>
        <w:rPr>
          <w:sz w:val="28"/>
          <w:szCs w:val="28"/>
        </w:rPr>
        <w:sectPr w:rsidR="005760FE" w:rsidRPr="00AA6F96" w:rsidSect="00BE1E8D">
          <w:pgSz w:w="11906" w:h="16838"/>
          <w:pgMar w:top="567" w:right="991" w:bottom="567" w:left="1134" w:header="709" w:footer="709" w:gutter="0"/>
          <w:cols w:space="708"/>
          <w:docGrid w:linePitch="360"/>
        </w:sectPr>
      </w:pPr>
    </w:p>
    <w:p w:rsidR="003815B3" w:rsidRPr="00AA6F96" w:rsidRDefault="003815B3" w:rsidP="00D411ED">
      <w:pPr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1</w:t>
      </w:r>
    </w:p>
    <w:p w:rsidR="003815B3" w:rsidRPr="00684EA7" w:rsidRDefault="003815B3" w:rsidP="00684EA7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 w:rsidR="00684EA7">
        <w:rPr>
          <w:sz w:val="24"/>
          <w:szCs w:val="24"/>
        </w:rPr>
        <w:t xml:space="preserve"> Ленинского муниц</w:t>
      </w:r>
      <w:r w:rsidR="00684EA7">
        <w:rPr>
          <w:sz w:val="24"/>
          <w:szCs w:val="24"/>
        </w:rPr>
        <w:t>и</w:t>
      </w:r>
      <w:r w:rsidR="00684EA7">
        <w:rPr>
          <w:sz w:val="24"/>
          <w:szCs w:val="24"/>
        </w:rPr>
        <w:t xml:space="preserve">пального района Волгоградской области </w:t>
      </w:r>
      <w:r w:rsidRPr="00AA6F96">
        <w:rPr>
          <w:sz w:val="24"/>
          <w:szCs w:val="24"/>
        </w:rPr>
        <w:t xml:space="preserve"> «Программа по энергосбережению и повышению энергетической эффективности Ленинского муниципального района»</w:t>
      </w:r>
      <w:r w:rsidR="00690742">
        <w:rPr>
          <w:sz w:val="24"/>
          <w:szCs w:val="24"/>
        </w:rPr>
        <w:t xml:space="preserve"> </w:t>
      </w:r>
      <w:r w:rsidR="00D411ED">
        <w:rPr>
          <w:sz w:val="24"/>
          <w:szCs w:val="24"/>
        </w:rPr>
        <w:t xml:space="preserve">утвержденная </w:t>
      </w:r>
      <w:r w:rsidR="00690742" w:rsidRPr="00D411ED">
        <w:rPr>
          <w:sz w:val="24"/>
          <w:szCs w:val="26"/>
        </w:rPr>
        <w:t>постановлен</w:t>
      </w:r>
      <w:r w:rsidR="00690742" w:rsidRPr="00D411ED">
        <w:rPr>
          <w:sz w:val="24"/>
          <w:szCs w:val="26"/>
        </w:rPr>
        <w:t>и</w:t>
      </w:r>
      <w:r w:rsidR="00690742" w:rsidRPr="00D411ED">
        <w:rPr>
          <w:sz w:val="24"/>
          <w:szCs w:val="26"/>
        </w:rPr>
        <w:t>е</w:t>
      </w:r>
      <w:r w:rsidR="00D411ED" w:rsidRPr="00D411ED">
        <w:rPr>
          <w:sz w:val="24"/>
          <w:szCs w:val="26"/>
        </w:rPr>
        <w:t>м</w:t>
      </w:r>
      <w:r w:rsidR="00690742" w:rsidRPr="00AA6F96">
        <w:rPr>
          <w:sz w:val="26"/>
          <w:szCs w:val="26"/>
        </w:rPr>
        <w:t xml:space="preserve"> </w:t>
      </w:r>
      <w:r w:rsidR="00684EA7">
        <w:rPr>
          <w:sz w:val="24"/>
          <w:szCs w:val="24"/>
        </w:rPr>
        <w:t xml:space="preserve"> </w:t>
      </w:r>
      <w:r w:rsidR="00690742" w:rsidRPr="00AA6F96">
        <w:rPr>
          <w:sz w:val="26"/>
          <w:szCs w:val="26"/>
        </w:rPr>
        <w:t>от</w:t>
      </w:r>
      <w:r w:rsidR="00690742">
        <w:rPr>
          <w:sz w:val="26"/>
          <w:szCs w:val="26"/>
        </w:rPr>
        <w:t xml:space="preserve"> 24.10.2017 </w:t>
      </w:r>
      <w:r w:rsidR="00690742" w:rsidRPr="00AA6F96">
        <w:rPr>
          <w:sz w:val="26"/>
          <w:szCs w:val="26"/>
        </w:rPr>
        <w:t>№</w:t>
      </w:r>
      <w:r w:rsidR="00690742">
        <w:rPr>
          <w:sz w:val="26"/>
          <w:szCs w:val="26"/>
        </w:rPr>
        <w:t xml:space="preserve"> 523</w:t>
      </w:r>
    </w:p>
    <w:p w:rsidR="003815B3" w:rsidRPr="00AA6F96" w:rsidRDefault="00E45BDC" w:rsidP="00690742">
      <w:pPr>
        <w:widowControl w:val="0"/>
        <w:tabs>
          <w:tab w:val="left" w:pos="8789"/>
        </w:tabs>
        <w:autoSpaceDE w:val="0"/>
        <w:autoSpaceDN w:val="0"/>
        <w:adjustRightInd w:val="0"/>
        <w:spacing w:line="240" w:lineRule="exact"/>
        <w:ind w:left="8789"/>
        <w:jc w:val="center"/>
        <w:rPr>
          <w:sz w:val="26"/>
          <w:szCs w:val="26"/>
        </w:rPr>
      </w:pPr>
      <w:r w:rsidRPr="00AA6F96">
        <w:rPr>
          <w:sz w:val="26"/>
          <w:szCs w:val="26"/>
        </w:rPr>
        <w:t xml:space="preserve">                                                                   </w:t>
      </w:r>
      <w:r w:rsidR="00690742">
        <w:rPr>
          <w:sz w:val="26"/>
          <w:szCs w:val="26"/>
        </w:rPr>
        <w:t xml:space="preserve">                            </w:t>
      </w:r>
    </w:p>
    <w:p w:rsidR="00E45BDC" w:rsidRPr="00AA6F96" w:rsidRDefault="00E45BDC" w:rsidP="003815B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3815B3" w:rsidRPr="00AA6F96" w:rsidRDefault="003815B3" w:rsidP="003815B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A6F96">
        <w:rPr>
          <w:sz w:val="26"/>
          <w:szCs w:val="26"/>
        </w:rPr>
        <w:t>ПЕРЕЧЕНЬ</w:t>
      </w:r>
    </w:p>
    <w:p w:rsidR="00636412" w:rsidRDefault="003815B3" w:rsidP="005760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F96">
        <w:rPr>
          <w:rFonts w:ascii="Times New Roman" w:hAnsi="Times New Roman" w:cs="Times New Roman"/>
          <w:b w:val="0"/>
          <w:sz w:val="28"/>
          <w:szCs w:val="28"/>
        </w:rPr>
        <w:t>целевых показателей муниципальной программы</w:t>
      </w:r>
      <w:r w:rsidR="001A24D4">
        <w:rPr>
          <w:rFonts w:ascii="Times New Roman" w:hAnsi="Times New Roman" w:cs="Times New Roman"/>
          <w:b w:val="0"/>
          <w:sz w:val="28"/>
          <w:szCs w:val="28"/>
        </w:rPr>
        <w:t xml:space="preserve"> Ленинского муниципального района</w:t>
      </w:r>
      <w:r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b w:val="0"/>
          <w:sz w:val="28"/>
          <w:szCs w:val="28"/>
        </w:rPr>
        <w:t>«Программа по энергосбер</w:t>
      </w:r>
      <w:r w:rsidRPr="00AA6F9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A6F96">
        <w:rPr>
          <w:rFonts w:ascii="Times New Roman" w:hAnsi="Times New Roman" w:cs="Times New Roman"/>
          <w:b w:val="0"/>
          <w:sz w:val="28"/>
          <w:szCs w:val="28"/>
        </w:rPr>
        <w:t>жению и повышению энергетической эффективности Ленинского муниципального района</w:t>
      </w:r>
      <w:r w:rsidR="00B6039A" w:rsidRPr="00AA6F9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5B3" w:rsidRDefault="00B512BB" w:rsidP="005760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AE70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DD5">
        <w:rPr>
          <w:rFonts w:ascii="Times New Roman" w:hAnsi="Times New Roman" w:cs="Times New Roman"/>
          <w:b w:val="0"/>
          <w:sz w:val="28"/>
          <w:szCs w:val="28"/>
        </w:rPr>
        <w:t xml:space="preserve">от      №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)</w:t>
      </w:r>
    </w:p>
    <w:p w:rsidR="00690742" w:rsidRPr="00AA6F96" w:rsidRDefault="00690742" w:rsidP="005760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6" w:type="dxa"/>
        <w:jc w:val="center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8"/>
        <w:gridCol w:w="569"/>
        <w:gridCol w:w="4379"/>
        <w:gridCol w:w="708"/>
        <w:gridCol w:w="995"/>
        <w:gridCol w:w="995"/>
        <w:gridCol w:w="1136"/>
        <w:gridCol w:w="1277"/>
        <w:gridCol w:w="1278"/>
        <w:gridCol w:w="994"/>
        <w:gridCol w:w="995"/>
        <w:gridCol w:w="994"/>
      </w:tblGrid>
      <w:tr w:rsidR="001A24D4" w:rsidRPr="00AA6F96" w:rsidTr="001A24D4">
        <w:trPr>
          <w:trHeight w:val="220"/>
          <w:tblCellSpacing w:w="5" w:type="nil"/>
          <w:jc w:val="center"/>
        </w:trPr>
        <w:tc>
          <w:tcPr>
            <w:tcW w:w="418" w:type="dxa"/>
            <w:vMerge w:val="restart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6" w:type="dxa"/>
            <w:gridSpan w:val="3"/>
            <w:vMerge w:val="restart"/>
          </w:tcPr>
          <w:p w:rsidR="001A24D4" w:rsidRPr="00AA6F96" w:rsidRDefault="001A24D4" w:rsidP="00690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gridSpan w:val="7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A24D4" w:rsidRPr="00AA6F96" w:rsidTr="001A24D4">
        <w:trPr>
          <w:trHeight w:val="720"/>
          <w:tblCellSpacing w:w="5" w:type="nil"/>
          <w:jc w:val="center"/>
        </w:trPr>
        <w:tc>
          <w:tcPr>
            <w:tcW w:w="418" w:type="dxa"/>
            <w:vMerge/>
          </w:tcPr>
          <w:p w:rsidR="001A24D4" w:rsidRPr="00AA6F96" w:rsidRDefault="001A24D4" w:rsidP="00B6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3"/>
            <w:vMerge/>
          </w:tcPr>
          <w:p w:rsidR="001A24D4" w:rsidRPr="00AA6F96" w:rsidRDefault="001A24D4" w:rsidP="00690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24D4" w:rsidRPr="00AA6F96" w:rsidRDefault="001A24D4" w:rsidP="00B6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зовый)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кущий)</w:t>
            </w:r>
          </w:p>
        </w:tc>
        <w:tc>
          <w:tcPr>
            <w:tcW w:w="1136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7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27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A24D4" w:rsidRPr="00AA6F96" w:rsidTr="001A24D4">
        <w:trPr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24D4" w:rsidRPr="00AA6F96" w:rsidTr="001A24D4">
        <w:trPr>
          <w:trHeight w:val="261"/>
          <w:tblCellSpacing w:w="5" w:type="nil"/>
          <w:jc w:val="center"/>
        </w:trPr>
        <w:tc>
          <w:tcPr>
            <w:tcW w:w="995" w:type="dxa"/>
            <w:gridSpan w:val="3"/>
          </w:tcPr>
          <w:p w:rsidR="001A24D4" w:rsidRPr="00AA6F96" w:rsidRDefault="001A24D4" w:rsidP="005760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51" w:type="dxa"/>
            <w:gridSpan w:val="10"/>
          </w:tcPr>
          <w:p w:rsidR="001A24D4" w:rsidRDefault="001A24D4" w:rsidP="005760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«Программа по энергосбережению и повышению энергетической эффективности Ленинского муниципального района </w:t>
            </w:r>
          </w:p>
          <w:p w:rsidR="001A24D4" w:rsidRPr="00AA6F96" w:rsidRDefault="001A24D4" w:rsidP="005760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Волгоградской о</w:t>
            </w:r>
            <w:r w:rsidRPr="00AA6F9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AA6F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ласти» </w:t>
            </w:r>
          </w:p>
        </w:tc>
      </w:tr>
      <w:tr w:rsidR="001A24D4" w:rsidRPr="00AA6F96" w:rsidTr="001A24D4">
        <w:trPr>
          <w:trHeight w:val="261"/>
          <w:tblCellSpacing w:w="5" w:type="nil"/>
          <w:jc w:val="center"/>
        </w:trPr>
        <w:tc>
          <w:tcPr>
            <w:tcW w:w="426" w:type="dxa"/>
            <w:gridSpan w:val="2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gridSpan w:val="2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Количество организаций, прошедших энерг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аудит в зданиях общеобразовательных орган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заций Ленинского мун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ед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ниц</w:t>
            </w:r>
          </w:p>
        </w:tc>
        <w:tc>
          <w:tcPr>
            <w:tcW w:w="995" w:type="dxa"/>
          </w:tcPr>
          <w:p w:rsidR="001A24D4" w:rsidRPr="00AA6F96" w:rsidRDefault="000B2D48" w:rsidP="0069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AA6F96" w:rsidRDefault="001A24D4" w:rsidP="0069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690742">
            <w:pPr>
              <w:ind w:left="7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</w:tr>
      <w:tr w:rsidR="001A24D4" w:rsidRPr="00AA6F96" w:rsidTr="001A24D4">
        <w:trPr>
          <w:trHeight w:val="261"/>
          <w:tblCellSpacing w:w="5" w:type="nil"/>
          <w:jc w:val="center"/>
        </w:trPr>
        <w:tc>
          <w:tcPr>
            <w:tcW w:w="426" w:type="dxa"/>
            <w:gridSpan w:val="2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gridSpan w:val="2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Количество организаций, прошедших энерг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аудит в зданиях дошкольных организаций Л</w:t>
            </w:r>
            <w:r w:rsidRPr="00AA6F96">
              <w:rPr>
                <w:sz w:val="24"/>
                <w:szCs w:val="24"/>
              </w:rPr>
              <w:t>е</w:t>
            </w:r>
            <w:r w:rsidRPr="00AA6F96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ед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ниц</w:t>
            </w:r>
          </w:p>
        </w:tc>
        <w:tc>
          <w:tcPr>
            <w:tcW w:w="995" w:type="dxa"/>
          </w:tcPr>
          <w:p w:rsidR="001A24D4" w:rsidRPr="00AA6F96" w:rsidRDefault="000B2D48" w:rsidP="0069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AA6F96" w:rsidRDefault="001A24D4" w:rsidP="00690742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690742">
            <w:pPr>
              <w:ind w:left="7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</w:tr>
      <w:tr w:rsidR="001A24D4" w:rsidRPr="00AA6F96" w:rsidTr="001A24D4">
        <w:trPr>
          <w:trHeight w:val="819"/>
          <w:tblCellSpacing w:w="5" w:type="nil"/>
          <w:jc w:val="center"/>
        </w:trPr>
        <w:tc>
          <w:tcPr>
            <w:tcW w:w="426" w:type="dxa"/>
            <w:gridSpan w:val="2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gridSpan w:val="2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Количество организаций, прошедших энерг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аудит в зданиях дополнительного образов</w:t>
            </w:r>
            <w:r w:rsidRPr="00AA6F96">
              <w:rPr>
                <w:sz w:val="24"/>
                <w:szCs w:val="24"/>
              </w:rPr>
              <w:t>а</w:t>
            </w:r>
            <w:r w:rsidRPr="00AA6F96">
              <w:rPr>
                <w:sz w:val="24"/>
                <w:szCs w:val="24"/>
              </w:rPr>
              <w:t>ния Ленинского муниципального ра</w:t>
            </w:r>
            <w:r w:rsidRPr="00AA6F96">
              <w:rPr>
                <w:sz w:val="24"/>
                <w:szCs w:val="24"/>
              </w:rPr>
              <w:t>й</w:t>
            </w:r>
            <w:r w:rsidRPr="00AA6F96">
              <w:rPr>
                <w:sz w:val="24"/>
                <w:szCs w:val="24"/>
              </w:rPr>
              <w:t>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ед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ниц</w:t>
            </w:r>
          </w:p>
        </w:tc>
        <w:tc>
          <w:tcPr>
            <w:tcW w:w="995" w:type="dxa"/>
          </w:tcPr>
          <w:p w:rsidR="001A24D4" w:rsidRPr="00AA6F96" w:rsidRDefault="000B2D48" w:rsidP="0069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AA6F96" w:rsidRDefault="001A24D4" w:rsidP="00690742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690742">
            <w:pPr>
              <w:ind w:left="7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3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</w:tr>
      <w:tr w:rsidR="001A24D4" w:rsidRPr="00AA6F96" w:rsidTr="001A24D4">
        <w:trPr>
          <w:trHeight w:val="261"/>
          <w:tblCellSpacing w:w="5" w:type="nil"/>
          <w:jc w:val="center"/>
        </w:trPr>
        <w:tc>
          <w:tcPr>
            <w:tcW w:w="426" w:type="dxa"/>
            <w:gridSpan w:val="2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gridSpan w:val="2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зданиях  общ</w:t>
            </w:r>
            <w:r w:rsidRPr="00AA6F96">
              <w:rPr>
                <w:sz w:val="24"/>
                <w:szCs w:val="24"/>
              </w:rPr>
              <w:t>е</w:t>
            </w:r>
            <w:r w:rsidRPr="00AA6F96">
              <w:rPr>
                <w:sz w:val="24"/>
                <w:szCs w:val="24"/>
              </w:rPr>
              <w:t>образовательных организаций Ленинского м</w:t>
            </w:r>
            <w:r w:rsidRPr="00AA6F96">
              <w:rPr>
                <w:sz w:val="24"/>
                <w:szCs w:val="24"/>
              </w:rPr>
              <w:t>у</w:t>
            </w:r>
            <w:r w:rsidRPr="00AA6F96">
              <w:rPr>
                <w:sz w:val="24"/>
                <w:szCs w:val="24"/>
              </w:rPr>
              <w:t>ниципал</w:t>
            </w:r>
            <w:r w:rsidRPr="00AA6F96">
              <w:rPr>
                <w:sz w:val="24"/>
                <w:szCs w:val="24"/>
              </w:rPr>
              <w:t>ь</w:t>
            </w:r>
            <w:r w:rsidRPr="00AA6F96">
              <w:rPr>
                <w:sz w:val="24"/>
                <w:szCs w:val="24"/>
              </w:rPr>
              <w:t>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B2D48" w:rsidP="00690742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66</w:t>
            </w:r>
          </w:p>
        </w:tc>
        <w:tc>
          <w:tcPr>
            <w:tcW w:w="995" w:type="dxa"/>
          </w:tcPr>
          <w:p w:rsidR="001A24D4" w:rsidRPr="00B05C2C" w:rsidRDefault="001A24D4" w:rsidP="00690742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1A24D4" w:rsidRPr="00B05C2C" w:rsidRDefault="001A24D4" w:rsidP="00690742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A24D4" w:rsidRPr="00AA6F96" w:rsidRDefault="00060F8C" w:rsidP="00690742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1A24D4" w:rsidRPr="00AA6F96" w:rsidRDefault="00060F8C" w:rsidP="0069074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55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12</w:t>
            </w:r>
          </w:p>
        </w:tc>
      </w:tr>
      <w:tr w:rsidR="001A24D4" w:rsidRPr="00AA6F96" w:rsidTr="001A24D4">
        <w:trPr>
          <w:trHeight w:val="261"/>
          <w:tblCellSpacing w:w="5" w:type="nil"/>
          <w:jc w:val="center"/>
        </w:trPr>
        <w:tc>
          <w:tcPr>
            <w:tcW w:w="426" w:type="dxa"/>
            <w:gridSpan w:val="2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gridSpan w:val="2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зданиях  д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школьных организаций Ленинского муниц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пальн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B2D48" w:rsidP="00690742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1A24D4" w:rsidRPr="00B05C2C" w:rsidRDefault="001A24D4" w:rsidP="00690742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1A24D4" w:rsidRPr="00B05C2C" w:rsidRDefault="00684EA7" w:rsidP="00690742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A24D4" w:rsidRPr="00AA6F96" w:rsidRDefault="00684EA7" w:rsidP="00690742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1A24D4" w:rsidRPr="00AA6F96" w:rsidRDefault="00684EA7" w:rsidP="0069074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10</w:t>
            </w:r>
          </w:p>
        </w:tc>
      </w:tr>
      <w:tr w:rsidR="001A24D4" w:rsidRPr="00AA6F96" w:rsidTr="001A24D4">
        <w:trPr>
          <w:trHeight w:val="1124"/>
          <w:tblCellSpacing w:w="5" w:type="nil"/>
          <w:jc w:val="center"/>
        </w:trPr>
        <w:tc>
          <w:tcPr>
            <w:tcW w:w="426" w:type="dxa"/>
            <w:gridSpan w:val="2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48" w:type="dxa"/>
            <w:gridSpan w:val="2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 xml:space="preserve"> 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 зданиях орг</w:t>
            </w:r>
            <w:r w:rsidRPr="00AA6F96">
              <w:rPr>
                <w:sz w:val="24"/>
                <w:szCs w:val="24"/>
              </w:rPr>
              <w:t>а</w:t>
            </w:r>
            <w:r w:rsidRPr="00AA6F96">
              <w:rPr>
                <w:sz w:val="24"/>
                <w:szCs w:val="24"/>
              </w:rPr>
              <w:t>низаций  дополнительного образования Лени</w:t>
            </w:r>
            <w:r w:rsidRPr="00AA6F96">
              <w:rPr>
                <w:sz w:val="24"/>
                <w:szCs w:val="24"/>
              </w:rPr>
              <w:t>н</w:t>
            </w:r>
            <w:r w:rsidRPr="00AA6F96">
              <w:rPr>
                <w:sz w:val="24"/>
                <w:szCs w:val="24"/>
              </w:rPr>
              <w:t>ск</w:t>
            </w:r>
            <w:r w:rsidRPr="00AA6F96">
              <w:rPr>
                <w:b/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го мун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24D4" w:rsidRPr="00AA6F96" w:rsidRDefault="001A24D4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5</w:t>
            </w:r>
          </w:p>
        </w:tc>
      </w:tr>
      <w:tr w:rsidR="001A24D4" w:rsidRPr="00AA6F96" w:rsidTr="001A24D4">
        <w:trPr>
          <w:trHeight w:val="994"/>
          <w:tblCellSpacing w:w="5" w:type="nil"/>
          <w:jc w:val="center"/>
        </w:trPr>
        <w:tc>
          <w:tcPr>
            <w:tcW w:w="426" w:type="dxa"/>
            <w:gridSpan w:val="2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gridSpan w:val="2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 xml:space="preserve"> 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 здании адм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нистрации Ленинск</w:t>
            </w:r>
            <w:r w:rsidRPr="00AA6F96">
              <w:rPr>
                <w:b/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го мун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0F77D6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24D4" w:rsidRPr="00AA6F96" w:rsidRDefault="001A24D4" w:rsidP="00B6039A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AE7025" w:rsidP="00B6039A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AE7025" w:rsidP="00B6039A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AE7025" w:rsidP="00B6039A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24D4" w:rsidRPr="00AA6F96" w:rsidTr="001A24D4">
        <w:trPr>
          <w:trHeight w:val="261"/>
          <w:tblCellSpacing w:w="5" w:type="nil"/>
          <w:jc w:val="center"/>
        </w:trPr>
        <w:tc>
          <w:tcPr>
            <w:tcW w:w="995" w:type="dxa"/>
            <w:gridSpan w:val="3"/>
          </w:tcPr>
          <w:p w:rsidR="001A24D4" w:rsidRPr="00AA6F96" w:rsidRDefault="001A24D4" w:rsidP="00690742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3751" w:type="dxa"/>
            <w:gridSpan w:val="10"/>
          </w:tcPr>
          <w:p w:rsidR="001A24D4" w:rsidRPr="00AA6F96" w:rsidRDefault="001A24D4" w:rsidP="00690742">
            <w:pPr>
              <w:ind w:left="720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Подпрограмма 1.  «Проведение энергоаудита»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Количество организаций, прошедших энерг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аудит в зданиях общеобразовательных орган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заций Ленинского мун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i/>
                <w:sz w:val="24"/>
                <w:szCs w:val="24"/>
              </w:rPr>
              <w:t xml:space="preserve"> </w:t>
            </w:r>
            <w:r w:rsidRPr="00AA6F96">
              <w:rPr>
                <w:sz w:val="24"/>
                <w:szCs w:val="24"/>
              </w:rPr>
              <w:t>ед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ниц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Количество организаций, прошедших энерг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аудит в зданиях дошкольных организаций Л</w:t>
            </w:r>
            <w:r w:rsidRPr="00AA6F96">
              <w:rPr>
                <w:sz w:val="24"/>
                <w:szCs w:val="24"/>
              </w:rPr>
              <w:t>е</w:t>
            </w:r>
            <w:r w:rsidRPr="00AA6F96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ед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ниц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Количество организаций, прошедших энерг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аудит в зданиях дополнительного образования Ленинского м</w:t>
            </w:r>
            <w:r w:rsidRPr="00AA6F96">
              <w:rPr>
                <w:sz w:val="24"/>
                <w:szCs w:val="24"/>
              </w:rPr>
              <w:t>у</w:t>
            </w:r>
            <w:r w:rsidRPr="00AA6F96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ед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ниц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1A24D4" w:rsidRPr="00AA6F96" w:rsidRDefault="001A24D4" w:rsidP="00690742">
            <w:pPr>
              <w:ind w:left="7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995" w:type="dxa"/>
            <w:gridSpan w:val="3"/>
          </w:tcPr>
          <w:p w:rsidR="001A24D4" w:rsidRPr="00AA6F96" w:rsidRDefault="001A24D4" w:rsidP="00690742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3751" w:type="dxa"/>
            <w:gridSpan w:val="10"/>
          </w:tcPr>
          <w:p w:rsidR="001A24D4" w:rsidRPr="00AA6F96" w:rsidRDefault="001A24D4" w:rsidP="00690742">
            <w:pPr>
              <w:ind w:left="720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зданиях  общ</w:t>
            </w:r>
            <w:r w:rsidRPr="00AA6F96">
              <w:rPr>
                <w:sz w:val="24"/>
                <w:szCs w:val="24"/>
              </w:rPr>
              <w:t>е</w:t>
            </w:r>
            <w:r w:rsidRPr="00AA6F96">
              <w:rPr>
                <w:sz w:val="24"/>
                <w:szCs w:val="24"/>
              </w:rPr>
              <w:t>образовательных организаций Ленинского м</w:t>
            </w:r>
            <w:r w:rsidRPr="00AA6F96">
              <w:rPr>
                <w:sz w:val="24"/>
                <w:szCs w:val="24"/>
              </w:rPr>
              <w:t>у</w:t>
            </w:r>
            <w:r w:rsidRPr="00AA6F96">
              <w:rPr>
                <w:sz w:val="24"/>
                <w:szCs w:val="24"/>
              </w:rPr>
              <w:t>ниципал</w:t>
            </w:r>
            <w:r w:rsidRPr="00AA6F96">
              <w:rPr>
                <w:sz w:val="24"/>
                <w:szCs w:val="24"/>
              </w:rPr>
              <w:t>ь</w:t>
            </w:r>
            <w:r w:rsidRPr="00AA6F96">
              <w:rPr>
                <w:sz w:val="24"/>
                <w:szCs w:val="24"/>
              </w:rPr>
              <w:t>ного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66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A24D4" w:rsidRPr="00AA6F96" w:rsidRDefault="00684EA7" w:rsidP="00B6039A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1A24D4" w:rsidRPr="00AA6F96" w:rsidRDefault="00684EA7" w:rsidP="00B6039A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55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12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зданиях  д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школьных организаций Ленинского муниц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пальн</w:t>
            </w:r>
            <w:r w:rsidRPr="00AA6F96">
              <w:rPr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1A24D4" w:rsidRPr="00B05C2C" w:rsidRDefault="00684EA7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A24D4" w:rsidRPr="00AA6F96" w:rsidRDefault="00684EA7" w:rsidP="00B6039A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1A24D4" w:rsidRPr="00AA6F96" w:rsidRDefault="00684EA7" w:rsidP="00B6039A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10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 xml:space="preserve"> 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 зданиях орг</w:t>
            </w:r>
            <w:r w:rsidRPr="00AA6F96">
              <w:rPr>
                <w:sz w:val="24"/>
                <w:szCs w:val="24"/>
              </w:rPr>
              <w:t>а</w:t>
            </w:r>
            <w:r w:rsidRPr="00AA6F96">
              <w:rPr>
                <w:sz w:val="24"/>
                <w:szCs w:val="24"/>
              </w:rPr>
              <w:t>низаций  дополнительного образования Лени</w:t>
            </w:r>
            <w:r w:rsidRPr="00AA6F96">
              <w:rPr>
                <w:sz w:val="24"/>
                <w:szCs w:val="24"/>
              </w:rPr>
              <w:t>н</w:t>
            </w:r>
            <w:r w:rsidRPr="00AA6F96">
              <w:rPr>
                <w:sz w:val="24"/>
                <w:szCs w:val="24"/>
              </w:rPr>
              <w:t>ск</w:t>
            </w:r>
            <w:r w:rsidRPr="00AA6F96">
              <w:rPr>
                <w:b/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го муниципального ра</w:t>
            </w:r>
            <w:r w:rsidRPr="00AA6F96">
              <w:rPr>
                <w:sz w:val="24"/>
                <w:szCs w:val="24"/>
              </w:rPr>
              <w:t>й</w:t>
            </w:r>
            <w:r w:rsidRPr="00AA6F96">
              <w:rPr>
                <w:sz w:val="24"/>
                <w:szCs w:val="24"/>
              </w:rPr>
              <w:t>она</w:t>
            </w:r>
          </w:p>
        </w:tc>
        <w:tc>
          <w:tcPr>
            <w:tcW w:w="708" w:type="dxa"/>
          </w:tcPr>
          <w:p w:rsidR="001A24D4" w:rsidRPr="00AA6F96" w:rsidRDefault="001A24D4" w:rsidP="00B6039A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B2D48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B05C2C" w:rsidRDefault="001A24D4" w:rsidP="00B6039A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24D4" w:rsidRPr="00AA6F96" w:rsidRDefault="001A24D4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1A24D4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5</w:t>
            </w:r>
          </w:p>
        </w:tc>
      </w:tr>
      <w:tr w:rsidR="001A24D4" w:rsidRPr="00AA6F96" w:rsidTr="001A24D4">
        <w:trPr>
          <w:trHeight w:val="252"/>
          <w:tblCellSpacing w:w="5" w:type="nil"/>
          <w:jc w:val="center"/>
        </w:trPr>
        <w:tc>
          <w:tcPr>
            <w:tcW w:w="418" w:type="dxa"/>
          </w:tcPr>
          <w:p w:rsidR="001A24D4" w:rsidRPr="00AA6F96" w:rsidRDefault="001A24D4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gridSpan w:val="3"/>
          </w:tcPr>
          <w:p w:rsidR="001A24D4" w:rsidRPr="00AA6F96" w:rsidRDefault="001A24D4" w:rsidP="006907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 xml:space="preserve"> Приобретение, замена оконных блоков и в</w:t>
            </w:r>
            <w:r w:rsidRPr="00AA6F96">
              <w:rPr>
                <w:sz w:val="24"/>
                <w:szCs w:val="24"/>
              </w:rPr>
              <w:t>ы</w:t>
            </w:r>
            <w:r w:rsidRPr="00AA6F96">
              <w:rPr>
                <w:sz w:val="24"/>
                <w:szCs w:val="24"/>
              </w:rPr>
              <w:t>полнение необходимых работ в  здании адм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нистрации Ленинск</w:t>
            </w:r>
            <w:r w:rsidRPr="00AA6F96">
              <w:rPr>
                <w:b/>
                <w:sz w:val="24"/>
                <w:szCs w:val="24"/>
              </w:rPr>
              <w:t>о</w:t>
            </w:r>
            <w:r w:rsidRPr="00AA6F96">
              <w:rPr>
                <w:sz w:val="24"/>
                <w:szCs w:val="24"/>
              </w:rPr>
              <w:t>го мун</w:t>
            </w:r>
            <w:r w:rsidRPr="00AA6F96">
              <w:rPr>
                <w:sz w:val="24"/>
                <w:szCs w:val="24"/>
              </w:rPr>
              <w:t>и</w:t>
            </w:r>
            <w:r w:rsidRPr="00AA6F9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</w:tcPr>
          <w:p w:rsidR="001A24D4" w:rsidRPr="00AA6F96" w:rsidRDefault="001A24D4" w:rsidP="000F77D6">
            <w:pPr>
              <w:jc w:val="center"/>
              <w:rPr>
                <w:sz w:val="24"/>
                <w:szCs w:val="24"/>
              </w:rPr>
            </w:pPr>
            <w:r w:rsidRPr="00AA6F96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</w:tcPr>
          <w:p w:rsidR="001A24D4" w:rsidRPr="00B05C2C" w:rsidRDefault="00060F8C" w:rsidP="000F77D6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A24D4" w:rsidRPr="00B05C2C" w:rsidRDefault="001A24D4" w:rsidP="000F77D6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1A24D4" w:rsidRPr="00B05C2C" w:rsidRDefault="00060F8C" w:rsidP="000F77D6">
            <w:pPr>
              <w:jc w:val="center"/>
              <w:rPr>
                <w:color w:val="FF0000"/>
                <w:sz w:val="24"/>
                <w:szCs w:val="24"/>
              </w:rPr>
            </w:pPr>
            <w:r w:rsidRPr="00B05C2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24D4" w:rsidRPr="00AA6F96" w:rsidRDefault="00060F8C" w:rsidP="000F77D6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A24D4" w:rsidRPr="00AA6F96" w:rsidRDefault="00060F8C" w:rsidP="000F77D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AE7025" w:rsidP="000F77D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A24D4" w:rsidRPr="00AA6F96" w:rsidRDefault="00AE7025" w:rsidP="000F77D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A24D4" w:rsidRPr="00AA6F96" w:rsidRDefault="00AE7025" w:rsidP="000F77D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815B3" w:rsidRPr="00AA6F96" w:rsidRDefault="003815B3" w:rsidP="003815B3">
      <w:pPr>
        <w:jc w:val="right"/>
        <w:rPr>
          <w:sz w:val="24"/>
          <w:szCs w:val="24"/>
        </w:rPr>
      </w:pPr>
      <w:bookmarkStart w:id="0" w:name="Par311"/>
      <w:bookmarkEnd w:id="0"/>
    </w:p>
    <w:p w:rsidR="00A4113A" w:rsidRPr="00AA6F96" w:rsidRDefault="00A4113A" w:rsidP="003815B3">
      <w:pPr>
        <w:jc w:val="right"/>
        <w:rPr>
          <w:sz w:val="24"/>
          <w:szCs w:val="24"/>
        </w:rPr>
      </w:pPr>
    </w:p>
    <w:p w:rsidR="00A4113A" w:rsidRPr="00AA6F96" w:rsidRDefault="00A4113A" w:rsidP="003815B3">
      <w:pPr>
        <w:jc w:val="right"/>
        <w:rPr>
          <w:sz w:val="24"/>
          <w:szCs w:val="24"/>
        </w:rPr>
      </w:pPr>
    </w:p>
    <w:p w:rsidR="00A4113A" w:rsidRDefault="00A4113A" w:rsidP="003815B3">
      <w:pPr>
        <w:jc w:val="right"/>
        <w:rPr>
          <w:sz w:val="24"/>
          <w:szCs w:val="24"/>
        </w:rPr>
      </w:pPr>
    </w:p>
    <w:p w:rsidR="00C63C2F" w:rsidRPr="00AA6F96" w:rsidRDefault="00C63C2F" w:rsidP="003815B3">
      <w:pPr>
        <w:jc w:val="right"/>
        <w:rPr>
          <w:sz w:val="24"/>
          <w:szCs w:val="24"/>
        </w:rPr>
      </w:pPr>
    </w:p>
    <w:p w:rsidR="003815B3" w:rsidRPr="00AA6F96" w:rsidRDefault="003815B3" w:rsidP="00D411ED">
      <w:pPr>
        <w:ind w:left="8647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2</w:t>
      </w:r>
    </w:p>
    <w:p w:rsidR="00E45BDC" w:rsidRPr="00684EA7" w:rsidRDefault="003815B3" w:rsidP="00684EA7">
      <w:pPr>
        <w:autoSpaceDE w:val="0"/>
        <w:autoSpaceDN w:val="0"/>
        <w:adjustRightInd w:val="0"/>
        <w:ind w:left="8647"/>
        <w:jc w:val="both"/>
        <w:rPr>
          <w:sz w:val="22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 w:rsidR="00684EA7">
        <w:rPr>
          <w:sz w:val="24"/>
          <w:szCs w:val="24"/>
        </w:rPr>
        <w:t xml:space="preserve"> Ленинского муниц</w:t>
      </w:r>
      <w:r w:rsidR="00684EA7">
        <w:rPr>
          <w:sz w:val="24"/>
          <w:szCs w:val="24"/>
        </w:rPr>
        <w:t>и</w:t>
      </w:r>
      <w:r w:rsidR="00684EA7">
        <w:rPr>
          <w:sz w:val="24"/>
          <w:szCs w:val="24"/>
        </w:rPr>
        <w:t xml:space="preserve">пального района Волгоградской области </w:t>
      </w:r>
      <w:r w:rsidRPr="00AA6F96">
        <w:rPr>
          <w:sz w:val="24"/>
          <w:szCs w:val="24"/>
        </w:rPr>
        <w:t xml:space="preserve"> «Програ</w:t>
      </w:r>
      <w:r w:rsidRPr="00AA6F96">
        <w:rPr>
          <w:sz w:val="24"/>
          <w:szCs w:val="24"/>
        </w:rPr>
        <w:t>м</w:t>
      </w:r>
      <w:r w:rsidRPr="00AA6F96">
        <w:rPr>
          <w:sz w:val="24"/>
          <w:szCs w:val="24"/>
        </w:rPr>
        <w:t>ма по энергосбережению и повышению энергетич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 xml:space="preserve">ской эффективности Ленинского муниципального района» </w:t>
      </w:r>
      <w:r w:rsidR="00D411ED">
        <w:rPr>
          <w:sz w:val="24"/>
          <w:szCs w:val="24"/>
        </w:rPr>
        <w:t xml:space="preserve">утвержденная </w:t>
      </w:r>
      <w:r w:rsidR="00690742" w:rsidRPr="00D411ED">
        <w:rPr>
          <w:sz w:val="24"/>
          <w:szCs w:val="26"/>
        </w:rPr>
        <w:t>постановление</w:t>
      </w:r>
      <w:r w:rsidR="00D411ED" w:rsidRPr="00D411ED">
        <w:rPr>
          <w:sz w:val="24"/>
          <w:szCs w:val="26"/>
        </w:rPr>
        <w:t>м</w:t>
      </w:r>
      <w:r w:rsidR="00684EA7">
        <w:rPr>
          <w:sz w:val="22"/>
          <w:szCs w:val="24"/>
        </w:rPr>
        <w:t xml:space="preserve"> </w:t>
      </w:r>
      <w:r w:rsidR="00D411ED">
        <w:rPr>
          <w:sz w:val="26"/>
          <w:szCs w:val="26"/>
        </w:rPr>
        <w:t xml:space="preserve">от 24.10.2017 </w:t>
      </w:r>
      <w:r w:rsidR="00D411ED" w:rsidRPr="00AA6F96">
        <w:rPr>
          <w:sz w:val="26"/>
          <w:szCs w:val="26"/>
        </w:rPr>
        <w:t>№</w:t>
      </w:r>
      <w:r w:rsidR="00D411ED">
        <w:rPr>
          <w:sz w:val="26"/>
          <w:szCs w:val="26"/>
        </w:rPr>
        <w:t xml:space="preserve"> 523</w:t>
      </w:r>
      <w:r w:rsidR="00E45BDC" w:rsidRPr="00AA6F96">
        <w:rPr>
          <w:sz w:val="26"/>
          <w:szCs w:val="26"/>
        </w:rPr>
        <w:t xml:space="preserve">                                                                   </w:t>
      </w:r>
      <w:r w:rsidR="00690742">
        <w:rPr>
          <w:sz w:val="26"/>
          <w:szCs w:val="26"/>
        </w:rPr>
        <w:t xml:space="preserve">          </w:t>
      </w:r>
      <w:r w:rsidR="00D411ED">
        <w:rPr>
          <w:sz w:val="26"/>
          <w:szCs w:val="26"/>
        </w:rPr>
        <w:t xml:space="preserve">         </w:t>
      </w:r>
    </w:p>
    <w:p w:rsidR="00E45BDC" w:rsidRPr="00AA6F96" w:rsidRDefault="00E45BDC" w:rsidP="003815B3">
      <w:pPr>
        <w:autoSpaceDE w:val="0"/>
        <w:autoSpaceDN w:val="0"/>
        <w:adjustRightInd w:val="0"/>
        <w:ind w:left="8789"/>
        <w:jc w:val="both"/>
        <w:rPr>
          <w:sz w:val="28"/>
          <w:szCs w:val="28"/>
        </w:rPr>
      </w:pPr>
    </w:p>
    <w:p w:rsidR="003815B3" w:rsidRPr="00B512BB" w:rsidRDefault="003815B3" w:rsidP="00381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2BB">
        <w:rPr>
          <w:sz w:val="28"/>
          <w:szCs w:val="28"/>
        </w:rPr>
        <w:t>ПЕРЕЧЕНЬ</w:t>
      </w:r>
    </w:p>
    <w:p w:rsidR="00B512BB" w:rsidRPr="00B512BB" w:rsidRDefault="003815B3" w:rsidP="00B51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724926" w:rsidRPr="00B512BB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684EA7" w:rsidRPr="00B512BB">
        <w:rPr>
          <w:rFonts w:ascii="Times New Roman" w:hAnsi="Times New Roman" w:cs="Times New Roman"/>
          <w:b w:val="0"/>
          <w:sz w:val="28"/>
          <w:szCs w:val="28"/>
        </w:rPr>
        <w:t xml:space="preserve"> Ленинского муниципального района </w:t>
      </w:r>
      <w:r w:rsidR="00724926" w:rsidRPr="00B512BB">
        <w:rPr>
          <w:rFonts w:ascii="Times New Roman" w:hAnsi="Times New Roman" w:cs="Times New Roman"/>
          <w:b w:val="0"/>
          <w:sz w:val="28"/>
          <w:szCs w:val="28"/>
        </w:rPr>
        <w:t xml:space="preserve"> «Программа по энергосбер</w:t>
      </w:r>
      <w:r w:rsidR="00724926" w:rsidRPr="00B512BB">
        <w:rPr>
          <w:rFonts w:ascii="Times New Roman" w:hAnsi="Times New Roman" w:cs="Times New Roman"/>
          <w:b w:val="0"/>
          <w:sz w:val="28"/>
          <w:szCs w:val="28"/>
        </w:rPr>
        <w:t>е</w:t>
      </w:r>
      <w:r w:rsidR="00724926" w:rsidRPr="00B512BB">
        <w:rPr>
          <w:rFonts w:ascii="Times New Roman" w:hAnsi="Times New Roman" w:cs="Times New Roman"/>
          <w:b w:val="0"/>
          <w:sz w:val="28"/>
          <w:szCs w:val="28"/>
        </w:rPr>
        <w:t xml:space="preserve">жению и повышению энергетической </w:t>
      </w:r>
      <w:r w:rsidR="00684EA7" w:rsidRPr="00B512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926" w:rsidRPr="00B512BB">
        <w:rPr>
          <w:rFonts w:ascii="Times New Roman" w:hAnsi="Times New Roman" w:cs="Times New Roman"/>
          <w:b w:val="0"/>
          <w:sz w:val="28"/>
          <w:szCs w:val="28"/>
        </w:rPr>
        <w:t>эффективности Ленинского муниципального района»</w:t>
      </w:r>
      <w:r w:rsidR="00B512BB" w:rsidRPr="00B512BB">
        <w:rPr>
          <w:rFonts w:ascii="Times New Roman" w:hAnsi="Times New Roman" w:cs="Times New Roman"/>
          <w:b w:val="0"/>
          <w:sz w:val="28"/>
          <w:szCs w:val="28"/>
        </w:rPr>
        <w:t xml:space="preserve"> (в реда</w:t>
      </w:r>
      <w:r w:rsidR="00B512BB" w:rsidRPr="00B512BB">
        <w:rPr>
          <w:rFonts w:ascii="Times New Roman" w:hAnsi="Times New Roman" w:cs="Times New Roman"/>
          <w:b w:val="0"/>
          <w:sz w:val="28"/>
          <w:szCs w:val="28"/>
        </w:rPr>
        <w:t>к</w:t>
      </w:r>
      <w:r w:rsidR="00B512BB" w:rsidRPr="00B512BB">
        <w:rPr>
          <w:rFonts w:ascii="Times New Roman" w:hAnsi="Times New Roman" w:cs="Times New Roman"/>
          <w:b w:val="0"/>
          <w:sz w:val="28"/>
          <w:szCs w:val="28"/>
        </w:rPr>
        <w:t xml:space="preserve">ции постановления </w:t>
      </w:r>
      <w:r w:rsidR="00253DD5">
        <w:rPr>
          <w:rFonts w:ascii="Times New Roman" w:hAnsi="Times New Roman" w:cs="Times New Roman"/>
          <w:b w:val="0"/>
          <w:sz w:val="28"/>
          <w:szCs w:val="28"/>
        </w:rPr>
        <w:t xml:space="preserve">от     №   </w:t>
      </w:r>
      <w:r w:rsidR="004E47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2BB" w:rsidRPr="00B512BB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</w:p>
    <w:p w:rsidR="00D411ED" w:rsidRPr="00D411ED" w:rsidRDefault="00D411ED" w:rsidP="00684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365"/>
        <w:gridCol w:w="1874"/>
        <w:gridCol w:w="981"/>
        <w:gridCol w:w="13"/>
        <w:gridCol w:w="1139"/>
        <w:gridCol w:w="1558"/>
        <w:gridCol w:w="142"/>
        <w:gridCol w:w="1558"/>
        <w:gridCol w:w="997"/>
        <w:gridCol w:w="952"/>
        <w:gridCol w:w="40"/>
        <w:gridCol w:w="1134"/>
      </w:tblGrid>
      <w:tr w:rsidR="002972A5" w:rsidRPr="00AA6F96" w:rsidTr="002972A5"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 xml:space="preserve">№ </w:t>
            </w:r>
          </w:p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3366" w:type="dxa"/>
            <w:vMerge w:val="restart"/>
          </w:tcPr>
          <w:p w:rsidR="002972A5" w:rsidRPr="00D411ED" w:rsidRDefault="002972A5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4" w:type="dxa"/>
            <w:vMerge w:val="restart"/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исполнитель м</w:t>
            </w:r>
            <w:r w:rsidRPr="00AA6F96">
              <w:rPr>
                <w:spacing w:val="-6"/>
                <w:sz w:val="24"/>
                <w:szCs w:val="24"/>
              </w:rPr>
              <w:t>у</w:t>
            </w:r>
            <w:r w:rsidRPr="00AA6F96">
              <w:rPr>
                <w:spacing w:val="-6"/>
                <w:sz w:val="24"/>
                <w:szCs w:val="24"/>
              </w:rPr>
              <w:t>ниципальной программы, по</w:t>
            </w:r>
            <w:r w:rsidRPr="00AA6F96">
              <w:rPr>
                <w:spacing w:val="-6"/>
                <w:sz w:val="24"/>
                <w:szCs w:val="24"/>
              </w:rPr>
              <w:t>д</w:t>
            </w:r>
            <w:r w:rsidRPr="00AA6F96">
              <w:rPr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  <w:gridSpan w:val="2"/>
            <w:vMerge w:val="restart"/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Год ре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6344" w:type="dxa"/>
            <w:gridSpan w:val="6"/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Объемы и источники финансирования (тыс.</w:t>
            </w:r>
            <w:r w:rsidR="00D411ED">
              <w:rPr>
                <w:spacing w:val="-6"/>
                <w:sz w:val="24"/>
                <w:szCs w:val="24"/>
              </w:rPr>
              <w:t xml:space="preserve"> </w:t>
            </w:r>
            <w:r w:rsidRPr="00AA6F96">
              <w:rPr>
                <w:spacing w:val="-6"/>
                <w:sz w:val="24"/>
                <w:szCs w:val="24"/>
              </w:rPr>
              <w:t>рублей)</w:t>
            </w:r>
          </w:p>
        </w:tc>
        <w:tc>
          <w:tcPr>
            <w:tcW w:w="1174" w:type="dxa"/>
            <w:gridSpan w:val="2"/>
            <w:vMerge w:val="restart"/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AA6F96">
              <w:rPr>
                <w:spacing w:val="-6"/>
              </w:rPr>
              <w:t>непосредс</w:t>
            </w:r>
            <w:r w:rsidRPr="00AA6F96">
              <w:rPr>
                <w:spacing w:val="-6"/>
              </w:rPr>
              <w:t>т</w:t>
            </w:r>
            <w:r w:rsidRPr="00AA6F96">
              <w:rPr>
                <w:spacing w:val="-6"/>
              </w:rPr>
              <w:t>венные р</w:t>
            </w:r>
            <w:r w:rsidRPr="00AA6F96">
              <w:rPr>
                <w:spacing w:val="-6"/>
              </w:rPr>
              <w:t>е</w:t>
            </w:r>
            <w:r w:rsidRPr="00AA6F96">
              <w:rPr>
                <w:spacing w:val="-6"/>
              </w:rPr>
              <w:t>зультаты реализации мероприятия</w:t>
            </w:r>
          </w:p>
        </w:tc>
      </w:tr>
      <w:tr w:rsidR="002972A5" w:rsidRPr="00AA6F96" w:rsidTr="00B05C2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2972A5" w:rsidRPr="00D411ED" w:rsidRDefault="002972A5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1174" w:type="dxa"/>
            <w:gridSpan w:val="2"/>
            <w:vMerge/>
          </w:tcPr>
          <w:p w:rsidR="002972A5" w:rsidRPr="00AA6F96" w:rsidRDefault="002972A5" w:rsidP="002972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972A5" w:rsidRPr="00AA6F96" w:rsidTr="00B05C2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2972A5" w:rsidRPr="00D411ED" w:rsidRDefault="002972A5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областной бю</w:t>
            </w:r>
            <w:r w:rsidRPr="00AA6F96">
              <w:rPr>
                <w:spacing w:val="-6"/>
                <w:sz w:val="24"/>
                <w:szCs w:val="24"/>
              </w:rPr>
              <w:t>д</w:t>
            </w:r>
            <w:r w:rsidRPr="00AA6F96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мес</w:t>
            </w:r>
            <w:r w:rsidRPr="00AA6F96">
              <w:rPr>
                <w:spacing w:val="-6"/>
                <w:sz w:val="24"/>
                <w:szCs w:val="24"/>
              </w:rPr>
              <w:t>т</w:t>
            </w:r>
            <w:r w:rsidRPr="00AA6F96">
              <w:rPr>
                <w:spacing w:val="-6"/>
                <w:sz w:val="24"/>
                <w:szCs w:val="24"/>
              </w:rPr>
              <w:t>ный бюджет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вн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бю</w:t>
            </w:r>
            <w:r w:rsidRPr="00AA6F96">
              <w:rPr>
                <w:spacing w:val="-6"/>
                <w:sz w:val="24"/>
                <w:szCs w:val="24"/>
              </w:rPr>
              <w:t>д</w:t>
            </w:r>
            <w:r w:rsidRPr="00AA6F96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AA6F96">
              <w:rPr>
                <w:spacing w:val="-6"/>
                <w:sz w:val="24"/>
                <w:szCs w:val="24"/>
              </w:rPr>
              <w:t>сре</w:t>
            </w:r>
            <w:r w:rsidRPr="00AA6F96">
              <w:rPr>
                <w:spacing w:val="-6"/>
                <w:sz w:val="24"/>
                <w:szCs w:val="24"/>
              </w:rPr>
              <w:t>д</w:t>
            </w:r>
            <w:r w:rsidRPr="00AA6F96">
              <w:rPr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972A5" w:rsidRPr="00AA6F96" w:rsidTr="00B05C2C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2972A5" w:rsidRPr="00D411ED" w:rsidRDefault="002972A5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972A5" w:rsidRPr="00AA6F96" w:rsidRDefault="00DC4D1B" w:rsidP="002972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2972A5" w:rsidRPr="00AA6F96" w:rsidRDefault="002972A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10</w:t>
            </w:r>
          </w:p>
        </w:tc>
      </w:tr>
      <w:tr w:rsidR="00D411ED" w:rsidRPr="00AA6F96" w:rsidTr="00D411ED">
        <w:trPr>
          <w:trHeight w:val="60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D411ED" w:rsidRPr="00AA6F96" w:rsidRDefault="00D411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752" w:type="dxa"/>
            <w:gridSpan w:val="12"/>
            <w:tcBorders>
              <w:bottom w:val="single" w:sz="4" w:space="0" w:color="auto"/>
            </w:tcBorders>
          </w:tcPr>
          <w:p w:rsidR="00D411ED" w:rsidRDefault="00D411ED" w:rsidP="0072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</w:t>
            </w:r>
            <w:r w:rsidRPr="00D411ED">
              <w:rPr>
                <w:sz w:val="24"/>
                <w:szCs w:val="24"/>
              </w:rPr>
              <w:t xml:space="preserve">рограмма «Программа по энергосбережению и повышению энергетической эффективности Ленинского </w:t>
            </w:r>
          </w:p>
          <w:p w:rsidR="00D411ED" w:rsidRPr="00AA6F96" w:rsidRDefault="00D411ED" w:rsidP="0072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муниципального района Волгогра</w:t>
            </w:r>
            <w:r w:rsidRPr="00D411ED">
              <w:rPr>
                <w:sz w:val="24"/>
                <w:szCs w:val="24"/>
              </w:rPr>
              <w:t>д</w:t>
            </w:r>
            <w:r w:rsidRPr="00D411ED">
              <w:rPr>
                <w:sz w:val="24"/>
                <w:szCs w:val="24"/>
              </w:rPr>
              <w:t>ской области»</w:t>
            </w:r>
          </w:p>
        </w:tc>
      </w:tr>
      <w:tr w:rsidR="00404589" w:rsidRPr="00AA6F96" w:rsidTr="00404589">
        <w:trPr>
          <w:trHeight w:val="34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зданиях общеобразовательных организаций Ленинского м</w:t>
            </w:r>
            <w:r w:rsidRPr="00D411ED">
              <w:rPr>
                <w:sz w:val="24"/>
                <w:szCs w:val="24"/>
              </w:rPr>
              <w:t>у</w:t>
            </w:r>
            <w:r w:rsidRPr="00D411ED">
              <w:rPr>
                <w:sz w:val="24"/>
                <w:szCs w:val="24"/>
              </w:rPr>
              <w:t>ниципального района</w:t>
            </w:r>
          </w:p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B05C2C" w:rsidRDefault="00CD6863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B05C2C" w:rsidRDefault="00CD6863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потребл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404589" w:rsidRPr="00AA6F96" w:rsidTr="00404589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404589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404589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4D72AC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4D72AC">
        <w:trPr>
          <w:trHeight w:val="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29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зданиях дошкольных орган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заций Ленинского муниц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пального района</w:t>
            </w:r>
          </w:p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потребл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DC4D1B" w:rsidRPr="00AA6F96" w:rsidTr="00404589">
        <w:trPr>
          <w:trHeight w:val="3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135,00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404589">
        <w:trPr>
          <w:trHeight w:val="25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зданиях дополнительного о</w:t>
            </w:r>
            <w:r w:rsidRPr="00D411ED">
              <w:rPr>
                <w:sz w:val="24"/>
                <w:szCs w:val="24"/>
              </w:rPr>
              <w:t>б</w:t>
            </w:r>
            <w:r w:rsidRPr="00D411ED">
              <w:rPr>
                <w:sz w:val="24"/>
                <w:szCs w:val="24"/>
              </w:rPr>
              <w:lastRenderedPageBreak/>
              <w:t>разования Ленинского мун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ципального района</w:t>
            </w:r>
          </w:p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потребл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lastRenderedPageBreak/>
              <w:t>гии</w:t>
            </w:r>
          </w:p>
        </w:tc>
      </w:tr>
      <w:tr w:rsidR="00404589" w:rsidRPr="00AA6F96" w:rsidTr="00404589">
        <w:trPr>
          <w:trHeight w:val="2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4D72AC">
        <w:trPr>
          <w:trHeight w:val="2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4D72AC">
        <w:trPr>
          <w:trHeight w:val="2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04589" w:rsidRPr="00AA6F96" w:rsidTr="00F405D2">
        <w:trPr>
          <w:trHeight w:val="273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89" w:rsidRPr="00D411ED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9" w:rsidRPr="00AA6F96" w:rsidRDefault="00404589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3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в зданиях  общ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образовательных организаций  Л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нинского муниципального ра</w:t>
            </w:r>
            <w:r w:rsidRPr="00D411ED">
              <w:rPr>
                <w:sz w:val="24"/>
                <w:szCs w:val="24"/>
              </w:rPr>
              <w:t>й</w:t>
            </w:r>
            <w:r w:rsidRPr="00D411ED">
              <w:rPr>
                <w:sz w:val="24"/>
                <w:szCs w:val="24"/>
              </w:rPr>
              <w:t>она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105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105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DC4D1B" w:rsidRPr="00AA6F96" w:rsidTr="00F405D2">
        <w:trPr>
          <w:trHeight w:val="4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0859E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63" w:rsidRPr="00B05C2C" w:rsidRDefault="00CD6863" w:rsidP="00CD68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859E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859E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859E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53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в зданиях  д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школьных организаций Лени</w:t>
            </w:r>
            <w:r w:rsidRPr="00D411ED">
              <w:rPr>
                <w:sz w:val="24"/>
                <w:szCs w:val="24"/>
              </w:rPr>
              <w:t>н</w:t>
            </w:r>
            <w:r w:rsidRPr="00D411ED">
              <w:rPr>
                <w:sz w:val="24"/>
                <w:szCs w:val="24"/>
              </w:rPr>
              <w:t>ского муниципальн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го района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DC4D1B" w:rsidRPr="00AA6F96" w:rsidTr="00F405D2">
        <w:trPr>
          <w:trHeight w:val="4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3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в  зданиях орг</w:t>
            </w:r>
            <w:r w:rsidRPr="00D411ED">
              <w:rPr>
                <w:sz w:val="24"/>
                <w:szCs w:val="24"/>
              </w:rPr>
              <w:t>а</w:t>
            </w:r>
            <w:r w:rsidRPr="00D411ED">
              <w:rPr>
                <w:sz w:val="24"/>
                <w:szCs w:val="24"/>
              </w:rPr>
              <w:t>низациях  дополнительного образования Ленинск</w:t>
            </w:r>
            <w:r w:rsidRPr="00D411ED">
              <w:rPr>
                <w:b/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го м</w:t>
            </w:r>
            <w:r w:rsidRPr="00D411ED">
              <w:rPr>
                <w:sz w:val="24"/>
                <w:szCs w:val="24"/>
              </w:rPr>
              <w:t>у</w:t>
            </w:r>
            <w:r w:rsidRPr="00D411ED">
              <w:rPr>
                <w:sz w:val="24"/>
                <w:szCs w:val="24"/>
              </w:rPr>
              <w:t>ниципального ра</w:t>
            </w:r>
            <w:r w:rsidRPr="00D411ED">
              <w:rPr>
                <w:sz w:val="24"/>
                <w:szCs w:val="24"/>
              </w:rPr>
              <w:t>й</w:t>
            </w:r>
            <w:r w:rsidRPr="00D411ED">
              <w:rPr>
                <w:sz w:val="24"/>
                <w:szCs w:val="24"/>
              </w:rPr>
              <w:t>она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DC4D1B" w:rsidRPr="00AA6F96" w:rsidTr="00404589">
        <w:trPr>
          <w:trHeight w:val="2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2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23452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 xml:space="preserve">     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43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в  здании админ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страции Ленинск</w:t>
            </w:r>
            <w:r w:rsidRPr="00D411ED">
              <w:rPr>
                <w:b/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го муниц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DC4D1B" w:rsidRPr="00AA6F96" w:rsidTr="00404589">
        <w:trPr>
          <w:trHeight w:val="3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2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24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Итого по муниципальной пр</w:t>
            </w:r>
            <w:r w:rsidRPr="00D411ED">
              <w:rPr>
                <w:spacing w:val="-6"/>
                <w:sz w:val="24"/>
                <w:szCs w:val="24"/>
              </w:rPr>
              <w:t>о</w:t>
            </w:r>
            <w:r w:rsidRPr="00D411ED">
              <w:rPr>
                <w:spacing w:val="-6"/>
                <w:sz w:val="24"/>
                <w:szCs w:val="24"/>
              </w:rPr>
              <w:t>грамме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3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63" w:rsidRPr="00B05C2C" w:rsidRDefault="00CD6863" w:rsidP="00CD68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3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CD6863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3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B05C2C" w:rsidP="00B05C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6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B05C2C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6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2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B05C2C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8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05,00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B05C2C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8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1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B05C2C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11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B05C2C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11</w:t>
            </w:r>
            <w:r w:rsidR="00DC4D1B" w:rsidRPr="00B05C2C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9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D411ED">
              <w:rPr>
                <w:spacing w:val="-6"/>
                <w:sz w:val="24"/>
              </w:rPr>
              <w:t>2018-2023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AE7025" w:rsidP="00A24A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32</w:t>
            </w:r>
            <w:r w:rsidR="00CD6863" w:rsidRPr="00B05C2C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32</w:t>
            </w:r>
            <w:r w:rsidR="00CD6863" w:rsidRPr="00B05C2C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9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D" w:rsidRDefault="00D411ED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</w:p>
          <w:p w:rsidR="00DC4D1B" w:rsidRPr="00D411ED" w:rsidRDefault="00DC4D1B" w:rsidP="00B512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D411ED">
              <w:rPr>
                <w:sz w:val="24"/>
                <w:szCs w:val="24"/>
                <w:lang w:val="en-US"/>
              </w:rPr>
              <w:t>I</w:t>
            </w:r>
            <w:r w:rsidRPr="00D411ED">
              <w:rPr>
                <w:sz w:val="24"/>
                <w:szCs w:val="24"/>
              </w:rPr>
              <w:t xml:space="preserve"> Подпрограмма «Проведение энергоаудита»</w:t>
            </w:r>
          </w:p>
        </w:tc>
      </w:tr>
      <w:tr w:rsidR="00DC4D1B" w:rsidRPr="00AA6F96" w:rsidTr="00F405D2">
        <w:trPr>
          <w:trHeight w:val="57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зданиях общеобразовательных организаций Ленинского м</w:t>
            </w:r>
            <w:r w:rsidRPr="00D411ED">
              <w:rPr>
                <w:sz w:val="24"/>
                <w:szCs w:val="24"/>
              </w:rPr>
              <w:t>у</w:t>
            </w:r>
            <w:r w:rsidRPr="00D411ED">
              <w:rPr>
                <w:sz w:val="24"/>
                <w:szCs w:val="24"/>
              </w:rPr>
              <w:t>ниципального района</w:t>
            </w:r>
          </w:p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DC4D1B" w:rsidRPr="00AA6F96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потребл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DC4D1B" w:rsidRPr="00AA6F96" w:rsidTr="00F405D2">
        <w:trPr>
          <w:trHeight w:val="5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5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5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4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CD686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зданиях дошкольных орган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заций Ленинского муниц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пального района</w:t>
            </w:r>
          </w:p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потребл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DC4D1B" w:rsidRPr="00AA6F96" w:rsidTr="00F405D2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135,00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476BD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 xml:space="preserve">   135,00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31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зданиях дополнительного о</w:t>
            </w:r>
            <w:r w:rsidRPr="00D411ED">
              <w:rPr>
                <w:sz w:val="24"/>
                <w:szCs w:val="24"/>
              </w:rPr>
              <w:t>б</w:t>
            </w:r>
            <w:r w:rsidRPr="00D411ED">
              <w:rPr>
                <w:sz w:val="24"/>
                <w:szCs w:val="24"/>
              </w:rPr>
              <w:t>разования Ленинского мун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ципального района</w:t>
            </w:r>
          </w:p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потребл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DC4D1B" w:rsidRPr="00AA6F96" w:rsidTr="00F405D2"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19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DC4D1B" w:rsidRPr="00D411ED" w:rsidRDefault="00DC4D1B" w:rsidP="0072492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B05C2C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B05C2C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1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405,00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405,00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2972A5">
        <w:trPr>
          <w:trHeight w:val="3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636412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505,00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636412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505,00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724926">
        <w:trPr>
          <w:trHeight w:val="28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411ED" w:rsidRDefault="00D411ED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  <w:p w:rsidR="00D411ED" w:rsidRPr="00C63C2F" w:rsidRDefault="00DC4D1B" w:rsidP="00C63C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  <w:lang w:val="en-US"/>
              </w:rPr>
              <w:t>II</w:t>
            </w:r>
            <w:r w:rsidRPr="00D411ED">
              <w:rPr>
                <w:sz w:val="24"/>
                <w:szCs w:val="24"/>
              </w:rPr>
              <w:t xml:space="preserve"> Подпрограмма «Внедрение энергосберегающих технологий и мат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риалов»</w:t>
            </w:r>
          </w:p>
        </w:tc>
      </w:tr>
      <w:tr w:rsidR="00DC4D1B" w:rsidRPr="00AA6F96" w:rsidTr="00404589">
        <w:trPr>
          <w:trHeight w:val="35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  в зданиях общ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образовательных организаций  Л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нинского муниципального ра</w:t>
            </w:r>
            <w:r w:rsidRPr="00D411ED">
              <w:rPr>
                <w:sz w:val="24"/>
                <w:szCs w:val="24"/>
              </w:rPr>
              <w:t>й</w:t>
            </w:r>
            <w:r w:rsidRPr="00D411ED">
              <w:rPr>
                <w:sz w:val="24"/>
                <w:szCs w:val="24"/>
              </w:rPr>
              <w:t>она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DC4D1B" w:rsidRPr="00AA6F96" w:rsidTr="00404589">
        <w:trPr>
          <w:trHeight w:val="2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404589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B05C2C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05C2C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49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F405D2">
        <w:trPr>
          <w:trHeight w:val="38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в зданиях дошк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льных организаций Ленинск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го муниципального ра</w:t>
            </w:r>
            <w:r w:rsidRPr="00D411ED">
              <w:rPr>
                <w:sz w:val="24"/>
                <w:szCs w:val="24"/>
              </w:rPr>
              <w:t>й</w:t>
            </w:r>
            <w:r w:rsidRPr="00D411ED">
              <w:rPr>
                <w:sz w:val="24"/>
                <w:szCs w:val="24"/>
              </w:rPr>
              <w:t>она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45,00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F943C4" w:rsidRPr="00AA6F96" w:rsidTr="00F405D2">
        <w:trPr>
          <w:trHeight w:val="3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F405D2">
        <w:trPr>
          <w:trHeight w:val="3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4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1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в зданиях орган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заций дополнительного обр</w:t>
            </w:r>
            <w:r w:rsidRPr="00D411ED">
              <w:rPr>
                <w:sz w:val="24"/>
                <w:szCs w:val="24"/>
              </w:rPr>
              <w:t>а</w:t>
            </w:r>
            <w:r w:rsidRPr="00D411ED">
              <w:rPr>
                <w:sz w:val="24"/>
                <w:szCs w:val="24"/>
              </w:rPr>
              <w:t>зования Ленинского муниц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DC4D1B" w:rsidRPr="00AA6F96" w:rsidTr="00F405D2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3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7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Приобретение, замена оконных блоков и выполнение необх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димых работ в  здании админ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страции Ленинск</w:t>
            </w:r>
            <w:r w:rsidRPr="00D411ED">
              <w:rPr>
                <w:b/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го муниц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</w:t>
            </w:r>
            <w:r w:rsidRPr="00AA6F96">
              <w:rPr>
                <w:spacing w:val="-6"/>
                <w:sz w:val="24"/>
                <w:szCs w:val="24"/>
              </w:rPr>
              <w:t>е</w:t>
            </w:r>
            <w:r w:rsidRPr="00AA6F96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AA6F96">
              <w:rPr>
                <w:spacing w:val="-6"/>
                <w:sz w:val="24"/>
                <w:szCs w:val="24"/>
              </w:rPr>
              <w:t>а</w:t>
            </w:r>
            <w:r w:rsidRPr="00AA6F96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F405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теплоп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DC4D1B" w:rsidRPr="00AA6F96" w:rsidTr="00F405D2">
        <w:trPr>
          <w:trHeight w:val="2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1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C4D1B" w:rsidRPr="00AA6F96" w:rsidTr="00F405D2">
        <w:trPr>
          <w:trHeight w:val="1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D411ED" w:rsidRDefault="00DC4D1B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1B" w:rsidRPr="00AA6F96" w:rsidRDefault="00DC4D1B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636412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B" w:rsidRPr="00AA6F96" w:rsidRDefault="00DC4D1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2972A5">
        <w:trPr>
          <w:trHeight w:val="36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2972A5">
        <w:trPr>
          <w:trHeight w:val="3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2972A5">
        <w:trPr>
          <w:trHeight w:val="3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2972A5">
        <w:trPr>
          <w:trHeight w:val="3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6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6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2972A5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4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4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2972A5">
        <w:trPr>
          <w:trHeight w:val="1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11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11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943C4" w:rsidRPr="00AA6F96" w:rsidTr="002972A5">
        <w:trPr>
          <w:trHeight w:val="9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D411ED">
              <w:rPr>
                <w:spacing w:val="-6"/>
              </w:rPr>
              <w:t>2018-2023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27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636412" w:rsidRDefault="00AE7025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27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AA6F96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636412" w:rsidRDefault="00636412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B512BB" w:rsidRDefault="00B512BB" w:rsidP="00D411ED">
      <w:pPr>
        <w:ind w:left="8647"/>
        <w:jc w:val="both"/>
        <w:rPr>
          <w:sz w:val="24"/>
          <w:szCs w:val="24"/>
        </w:rPr>
      </w:pPr>
    </w:p>
    <w:p w:rsidR="003815B3" w:rsidRPr="00AA6F96" w:rsidRDefault="003815B3" w:rsidP="00D411ED">
      <w:pPr>
        <w:ind w:left="8647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3</w:t>
      </w:r>
    </w:p>
    <w:p w:rsidR="00E45BDC" w:rsidRPr="00684EA7" w:rsidRDefault="003815B3" w:rsidP="00684EA7">
      <w:pPr>
        <w:autoSpaceDE w:val="0"/>
        <w:autoSpaceDN w:val="0"/>
        <w:adjustRightInd w:val="0"/>
        <w:ind w:left="8647"/>
        <w:jc w:val="both"/>
        <w:rPr>
          <w:sz w:val="22"/>
          <w:szCs w:val="24"/>
        </w:rPr>
      </w:pPr>
      <w:r w:rsidRPr="00AA6F96">
        <w:rPr>
          <w:sz w:val="24"/>
          <w:szCs w:val="24"/>
        </w:rPr>
        <w:t xml:space="preserve">к муниципальной программе </w:t>
      </w:r>
      <w:r w:rsidR="00684EA7">
        <w:rPr>
          <w:sz w:val="24"/>
          <w:szCs w:val="24"/>
        </w:rPr>
        <w:t>Ленинского муниц</w:t>
      </w:r>
      <w:r w:rsidR="00684EA7">
        <w:rPr>
          <w:sz w:val="24"/>
          <w:szCs w:val="24"/>
        </w:rPr>
        <w:t>и</w:t>
      </w:r>
      <w:r w:rsidR="00684EA7">
        <w:rPr>
          <w:sz w:val="24"/>
          <w:szCs w:val="24"/>
        </w:rPr>
        <w:t xml:space="preserve">пального района Волгоградской области </w:t>
      </w:r>
      <w:r w:rsidRPr="00AA6F96">
        <w:rPr>
          <w:sz w:val="24"/>
          <w:szCs w:val="24"/>
        </w:rPr>
        <w:t>«Програ</w:t>
      </w:r>
      <w:r w:rsidRPr="00AA6F96">
        <w:rPr>
          <w:sz w:val="24"/>
          <w:szCs w:val="24"/>
        </w:rPr>
        <w:t>м</w:t>
      </w:r>
      <w:r w:rsidRPr="00AA6F96">
        <w:rPr>
          <w:sz w:val="24"/>
          <w:szCs w:val="24"/>
        </w:rPr>
        <w:t>ма по энергосбережению и повышению энергетич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 xml:space="preserve">ской эффективности Ленинского муниципального района» </w:t>
      </w:r>
      <w:r w:rsidR="00D411ED">
        <w:rPr>
          <w:sz w:val="24"/>
          <w:szCs w:val="24"/>
        </w:rPr>
        <w:t xml:space="preserve">утвержденная </w:t>
      </w:r>
      <w:r w:rsidR="00D411ED" w:rsidRPr="00D411ED">
        <w:rPr>
          <w:sz w:val="24"/>
          <w:szCs w:val="26"/>
        </w:rPr>
        <w:t>постановлени</w:t>
      </w:r>
      <w:r w:rsidR="00D411ED">
        <w:rPr>
          <w:sz w:val="24"/>
          <w:szCs w:val="26"/>
        </w:rPr>
        <w:t>ем</w:t>
      </w:r>
      <w:r w:rsidR="00684EA7">
        <w:rPr>
          <w:sz w:val="22"/>
          <w:szCs w:val="24"/>
        </w:rPr>
        <w:t xml:space="preserve"> </w:t>
      </w:r>
      <w:r w:rsidR="00D411ED" w:rsidRPr="00AA6F96">
        <w:rPr>
          <w:sz w:val="26"/>
          <w:szCs w:val="26"/>
        </w:rPr>
        <w:t>от</w:t>
      </w:r>
      <w:r w:rsidR="00D411ED">
        <w:rPr>
          <w:sz w:val="26"/>
          <w:szCs w:val="26"/>
        </w:rPr>
        <w:t xml:space="preserve"> 24.10.2017 </w:t>
      </w:r>
      <w:r w:rsidR="00D411ED" w:rsidRPr="00AA6F96">
        <w:rPr>
          <w:sz w:val="26"/>
          <w:szCs w:val="26"/>
        </w:rPr>
        <w:t>№</w:t>
      </w:r>
      <w:r w:rsidR="00D411ED">
        <w:rPr>
          <w:sz w:val="26"/>
          <w:szCs w:val="26"/>
        </w:rPr>
        <w:t xml:space="preserve"> 523</w:t>
      </w:r>
      <w:r w:rsidR="00E45BDC" w:rsidRPr="00AA6F96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45BDC" w:rsidRPr="00AA6F96" w:rsidRDefault="00E45BDC" w:rsidP="003815B3">
      <w:pPr>
        <w:autoSpaceDE w:val="0"/>
        <w:autoSpaceDN w:val="0"/>
        <w:adjustRightInd w:val="0"/>
        <w:ind w:left="8789"/>
        <w:jc w:val="both"/>
        <w:rPr>
          <w:sz w:val="28"/>
          <w:szCs w:val="28"/>
        </w:rPr>
      </w:pPr>
    </w:p>
    <w:p w:rsidR="003815B3" w:rsidRPr="00D411ED" w:rsidRDefault="003815B3" w:rsidP="003815B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15B3" w:rsidRPr="00D411ED" w:rsidRDefault="003815B3" w:rsidP="003815B3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>РЕСУРСНОЕ ОБЕСПЕЧЕНИЕ</w:t>
      </w:r>
    </w:p>
    <w:p w:rsidR="00D411ED" w:rsidRDefault="003815B3" w:rsidP="00381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 xml:space="preserve">муниципальной программы </w:t>
      </w:r>
      <w:r w:rsidR="00570708">
        <w:rPr>
          <w:spacing w:val="-6"/>
          <w:sz w:val="28"/>
          <w:szCs w:val="28"/>
        </w:rPr>
        <w:t>Ленинского муници</w:t>
      </w:r>
      <w:r w:rsidR="00684EA7">
        <w:rPr>
          <w:spacing w:val="-6"/>
          <w:sz w:val="28"/>
          <w:szCs w:val="28"/>
        </w:rPr>
        <w:t xml:space="preserve">пального района </w:t>
      </w:r>
      <w:r w:rsidRPr="00D411ED">
        <w:rPr>
          <w:spacing w:val="-6"/>
          <w:sz w:val="28"/>
          <w:szCs w:val="28"/>
        </w:rPr>
        <w:t xml:space="preserve"> </w:t>
      </w:r>
      <w:r w:rsidRPr="00D411ED">
        <w:rPr>
          <w:sz w:val="28"/>
          <w:szCs w:val="28"/>
        </w:rPr>
        <w:t xml:space="preserve">«Программа по энергосбережению и повышению </w:t>
      </w:r>
    </w:p>
    <w:p w:rsidR="00D411ED" w:rsidRDefault="003815B3" w:rsidP="00381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 xml:space="preserve">энергетической эффективности Ленинского муниципального района» </w:t>
      </w:r>
      <w:r w:rsidR="00724926" w:rsidRPr="00D411ED">
        <w:rPr>
          <w:sz w:val="28"/>
          <w:szCs w:val="28"/>
        </w:rPr>
        <w:t>за счет средств</w:t>
      </w:r>
      <w:r w:rsidR="00D411ED">
        <w:rPr>
          <w:sz w:val="28"/>
          <w:szCs w:val="28"/>
        </w:rPr>
        <w:t>,</w:t>
      </w:r>
      <w:r w:rsidR="00724926" w:rsidRPr="00D411ED">
        <w:rPr>
          <w:sz w:val="28"/>
          <w:szCs w:val="28"/>
        </w:rPr>
        <w:t xml:space="preserve"> </w:t>
      </w:r>
    </w:p>
    <w:p w:rsidR="00636412" w:rsidRDefault="00724926" w:rsidP="00381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>пр</w:t>
      </w:r>
      <w:r w:rsidRPr="00D411ED">
        <w:rPr>
          <w:sz w:val="28"/>
          <w:szCs w:val="28"/>
        </w:rPr>
        <w:t>и</w:t>
      </w:r>
      <w:r w:rsidRPr="00D411ED">
        <w:rPr>
          <w:sz w:val="28"/>
          <w:szCs w:val="28"/>
        </w:rPr>
        <w:t>влеченных из различных источников финансирования</w:t>
      </w:r>
    </w:p>
    <w:p w:rsidR="00D411ED" w:rsidRPr="00D411ED" w:rsidRDefault="00B512BB" w:rsidP="00381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</w:t>
      </w:r>
      <w:r w:rsidR="00AE7025">
        <w:rPr>
          <w:sz w:val="28"/>
          <w:szCs w:val="28"/>
        </w:rPr>
        <w:t xml:space="preserve">  </w:t>
      </w:r>
      <w:r w:rsidR="00A60988">
        <w:rPr>
          <w:sz w:val="28"/>
          <w:szCs w:val="28"/>
        </w:rPr>
        <w:t xml:space="preserve"> от  </w:t>
      </w:r>
      <w:r w:rsidR="00636412">
        <w:rPr>
          <w:sz w:val="28"/>
          <w:szCs w:val="28"/>
        </w:rPr>
        <w:t>)</w:t>
      </w:r>
    </w:p>
    <w:tbl>
      <w:tblPr>
        <w:tblW w:w="14176" w:type="dxa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276"/>
        <w:gridCol w:w="2552"/>
        <w:gridCol w:w="1266"/>
        <w:gridCol w:w="9"/>
        <w:gridCol w:w="1418"/>
        <w:gridCol w:w="1276"/>
        <w:gridCol w:w="1275"/>
        <w:gridCol w:w="1560"/>
      </w:tblGrid>
      <w:tr w:rsidR="003815B3" w:rsidRPr="00D411ED" w:rsidTr="00540FBB">
        <w:trPr>
          <w:trHeight w:val="60"/>
          <w:tblHeader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3815B3" w:rsidRPr="00D411ED" w:rsidRDefault="003815B3" w:rsidP="00D411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vMerge w:val="restart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552" w:type="dxa"/>
            <w:vMerge w:val="restart"/>
          </w:tcPr>
          <w:p w:rsidR="003815B3" w:rsidRPr="00D411ED" w:rsidRDefault="003815B3" w:rsidP="00D411E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Наименование ответс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венного исполнителя, соисполнителя мун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ципальной программы, по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3815B3" w:rsidRPr="00D411ED" w:rsidTr="00540FBB">
        <w:trPr>
          <w:trHeight w:val="120"/>
          <w:tblHeader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815B3" w:rsidRPr="00D411ED" w:rsidRDefault="003815B3" w:rsidP="00D411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5B3" w:rsidRPr="00D411ED" w:rsidRDefault="003815B3" w:rsidP="00D411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815B3" w:rsidRPr="00D411ED" w:rsidTr="00540FBB">
        <w:trPr>
          <w:trHeight w:val="637"/>
          <w:tblHeader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815B3" w:rsidRPr="00D411ED" w:rsidRDefault="003815B3" w:rsidP="00D411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5B3" w:rsidRPr="00D411ED" w:rsidRDefault="003815B3" w:rsidP="00D411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15B3" w:rsidRPr="00D411ED" w:rsidRDefault="003815B3" w:rsidP="00540FB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815B3" w:rsidRPr="00D411ED" w:rsidTr="00540FBB">
        <w:trPr>
          <w:tblHeader/>
          <w:tblCellSpacing w:w="5" w:type="nil"/>
        </w:trPr>
        <w:tc>
          <w:tcPr>
            <w:tcW w:w="3544" w:type="dxa"/>
            <w:tcBorders>
              <w:left w:val="single" w:sz="4" w:space="0" w:color="auto"/>
            </w:tcBorders>
          </w:tcPr>
          <w:p w:rsidR="003815B3" w:rsidRPr="00D411ED" w:rsidRDefault="003815B3" w:rsidP="00D411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15B3" w:rsidRPr="00D411ED" w:rsidRDefault="003815B3" w:rsidP="00D411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15B3" w:rsidRPr="00D411ED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D411ED">
              <w:rPr>
                <w:sz w:val="24"/>
                <w:szCs w:val="24"/>
              </w:rPr>
              <w:t>«Программа по энергосбереж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нию и повышению энергетич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ской эффективности Ленинск</w:t>
            </w:r>
            <w:r w:rsidRPr="00D411ED">
              <w:rPr>
                <w:sz w:val="24"/>
                <w:szCs w:val="24"/>
              </w:rPr>
              <w:t>о</w:t>
            </w:r>
            <w:r w:rsidRPr="00D411ED">
              <w:rPr>
                <w:sz w:val="24"/>
                <w:szCs w:val="24"/>
              </w:rPr>
              <w:t>го муниципального района Во</w:t>
            </w:r>
            <w:r w:rsidRPr="00D411ED">
              <w:rPr>
                <w:sz w:val="24"/>
                <w:szCs w:val="24"/>
              </w:rPr>
              <w:t>л</w:t>
            </w:r>
            <w:r w:rsidRPr="00D411ED">
              <w:rPr>
                <w:sz w:val="24"/>
                <w:szCs w:val="24"/>
              </w:rPr>
              <w:t xml:space="preserve">гоградской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Отдел по жизнеобесп</w:t>
            </w:r>
            <w:r w:rsidRPr="00D411ED">
              <w:rPr>
                <w:spacing w:val="-6"/>
                <w:sz w:val="24"/>
                <w:szCs w:val="24"/>
              </w:rPr>
              <w:t>е</w:t>
            </w:r>
            <w:r w:rsidRPr="00D411ED">
              <w:rPr>
                <w:spacing w:val="-6"/>
                <w:sz w:val="24"/>
                <w:szCs w:val="24"/>
              </w:rPr>
              <w:t>чению, отдел образов</w:t>
            </w:r>
            <w:r w:rsidRPr="00D411ED">
              <w:rPr>
                <w:spacing w:val="-6"/>
                <w:sz w:val="24"/>
                <w:szCs w:val="24"/>
              </w:rPr>
              <w:t>а</w:t>
            </w:r>
            <w:r w:rsidRPr="00D411ED">
              <w:rPr>
                <w:spacing w:val="-6"/>
                <w:sz w:val="24"/>
                <w:szCs w:val="24"/>
              </w:rPr>
              <w:t>ния, общеобразовател</w:t>
            </w:r>
            <w:r w:rsidRPr="00D411ED">
              <w:rPr>
                <w:spacing w:val="-6"/>
                <w:sz w:val="24"/>
                <w:szCs w:val="24"/>
              </w:rPr>
              <w:t>ь</w:t>
            </w:r>
            <w:r w:rsidRPr="00D411ED">
              <w:rPr>
                <w:spacing w:val="-6"/>
                <w:sz w:val="24"/>
                <w:szCs w:val="24"/>
              </w:rPr>
              <w:t>ные организации, д</w:t>
            </w:r>
            <w:r w:rsidRPr="00D411ED">
              <w:rPr>
                <w:spacing w:val="-6"/>
                <w:sz w:val="24"/>
                <w:szCs w:val="24"/>
              </w:rPr>
              <w:t>о</w:t>
            </w:r>
            <w:r w:rsidRPr="00D411ED">
              <w:rPr>
                <w:spacing w:val="-6"/>
                <w:sz w:val="24"/>
                <w:szCs w:val="24"/>
              </w:rPr>
              <w:t>школьные организации, организации дополн</w:t>
            </w:r>
            <w:r w:rsidRPr="00D411ED">
              <w:rPr>
                <w:spacing w:val="-6"/>
                <w:sz w:val="24"/>
                <w:szCs w:val="24"/>
              </w:rPr>
              <w:t>и</w:t>
            </w:r>
            <w:r w:rsidRPr="00D411ED">
              <w:rPr>
                <w:spacing w:val="-6"/>
                <w:sz w:val="24"/>
                <w:szCs w:val="24"/>
              </w:rPr>
              <w:t>тельного о</w:t>
            </w:r>
            <w:r w:rsidRPr="00D411ED">
              <w:rPr>
                <w:spacing w:val="-6"/>
                <w:sz w:val="24"/>
                <w:szCs w:val="24"/>
              </w:rPr>
              <w:t>б</w:t>
            </w:r>
            <w:r w:rsidRPr="00D411ED">
              <w:rPr>
                <w:spacing w:val="-6"/>
                <w:sz w:val="24"/>
                <w:szCs w:val="24"/>
              </w:rPr>
              <w:t>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60988" w:rsidP="00F71B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60988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60988" w:rsidP="00F71B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60988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60988" w:rsidP="00F71B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60988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F71B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6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6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8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05,00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8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11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11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32</w:t>
            </w:r>
            <w:r w:rsidR="00A60988" w:rsidRPr="00636412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32</w:t>
            </w:r>
            <w:r w:rsidR="00A60988" w:rsidRPr="00636412">
              <w:rPr>
                <w:color w:val="FF0000"/>
                <w:spacing w:val="-6"/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 xml:space="preserve"> </w:t>
            </w:r>
            <w:r w:rsidRPr="00D411ED">
              <w:rPr>
                <w:sz w:val="24"/>
                <w:szCs w:val="24"/>
                <w:lang w:val="en-US"/>
              </w:rPr>
              <w:t>I</w:t>
            </w:r>
            <w:r w:rsidRPr="00D411ED">
              <w:rPr>
                <w:sz w:val="24"/>
                <w:szCs w:val="24"/>
              </w:rPr>
              <w:t xml:space="preserve"> Подпрограмма «Проведение энергоаудита»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Отдел по жизнеобесп</w:t>
            </w:r>
            <w:r w:rsidRPr="00D411ED">
              <w:rPr>
                <w:spacing w:val="-6"/>
                <w:sz w:val="24"/>
                <w:szCs w:val="24"/>
              </w:rPr>
              <w:t>е</w:t>
            </w:r>
            <w:r w:rsidRPr="00D411ED">
              <w:rPr>
                <w:spacing w:val="-6"/>
                <w:sz w:val="24"/>
                <w:szCs w:val="24"/>
              </w:rPr>
              <w:t>чению, отдел образов</w:t>
            </w:r>
            <w:r w:rsidRPr="00D411ED">
              <w:rPr>
                <w:spacing w:val="-6"/>
                <w:sz w:val="24"/>
                <w:szCs w:val="24"/>
              </w:rPr>
              <w:t>а</w:t>
            </w:r>
            <w:r w:rsidRPr="00D411ED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3641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765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636412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36412">
              <w:rPr>
                <w:spacing w:val="-6"/>
                <w:sz w:val="24"/>
                <w:szCs w:val="24"/>
              </w:rPr>
              <w:t>405,00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636412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3641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505,00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505,00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943C4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 xml:space="preserve"> </w:t>
            </w:r>
            <w:r w:rsidRPr="00D411ED">
              <w:rPr>
                <w:sz w:val="24"/>
                <w:szCs w:val="24"/>
                <w:lang w:val="en-US"/>
              </w:rPr>
              <w:t>II</w:t>
            </w:r>
            <w:r w:rsidRPr="00D411ED">
              <w:rPr>
                <w:sz w:val="24"/>
                <w:szCs w:val="24"/>
              </w:rPr>
              <w:t xml:space="preserve"> Подпрограмма «Внедр</w:t>
            </w:r>
            <w:r w:rsidRPr="00D411ED">
              <w:rPr>
                <w:sz w:val="24"/>
                <w:szCs w:val="24"/>
              </w:rPr>
              <w:t>е</w:t>
            </w:r>
            <w:r w:rsidRPr="00D411ED">
              <w:rPr>
                <w:sz w:val="24"/>
                <w:szCs w:val="24"/>
              </w:rPr>
              <w:t>ние энергосберегающих технологий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Отдел по жизнеобесп</w:t>
            </w:r>
            <w:r w:rsidRPr="00D411ED">
              <w:rPr>
                <w:spacing w:val="-6"/>
                <w:sz w:val="24"/>
                <w:szCs w:val="24"/>
              </w:rPr>
              <w:t>е</w:t>
            </w:r>
            <w:r w:rsidRPr="00D411ED">
              <w:rPr>
                <w:spacing w:val="-6"/>
                <w:sz w:val="24"/>
                <w:szCs w:val="24"/>
              </w:rPr>
              <w:t>чению, отдел образов</w:t>
            </w:r>
            <w:r w:rsidRPr="00D411ED">
              <w:rPr>
                <w:spacing w:val="-6"/>
                <w:sz w:val="24"/>
                <w:szCs w:val="24"/>
              </w:rPr>
              <w:t>а</w:t>
            </w:r>
            <w:r w:rsidRPr="00D411ED">
              <w:rPr>
                <w:spacing w:val="-6"/>
                <w:sz w:val="24"/>
                <w:szCs w:val="24"/>
              </w:rPr>
              <w:t>ния, общий отдел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636412" w:rsidRDefault="00F943C4" w:rsidP="001879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943C4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636412" w:rsidRDefault="00F943C4" w:rsidP="001879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943C4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F943C4" w:rsidRPr="00D411ED" w:rsidRDefault="00F943C4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636412" w:rsidRDefault="00F943C4" w:rsidP="001879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3C4" w:rsidRPr="00636412" w:rsidRDefault="00F943C4" w:rsidP="00862F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4" w:rsidRPr="00D411ED" w:rsidRDefault="00F943C4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1879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6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6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C63C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4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4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11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11</w:t>
            </w:r>
            <w:r w:rsidR="002C1401" w:rsidRPr="00636412">
              <w:rPr>
                <w:color w:val="FF0000"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2C1401" w:rsidRPr="00D411ED" w:rsidTr="00540FB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2C1401" w:rsidRPr="00D411ED" w:rsidRDefault="002C1401" w:rsidP="00D411E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27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50,00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401" w:rsidRPr="00636412" w:rsidRDefault="00AE7025" w:rsidP="000F77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636412">
              <w:rPr>
                <w:color w:val="FF0000"/>
                <w:spacing w:val="-6"/>
                <w:sz w:val="24"/>
                <w:szCs w:val="24"/>
              </w:rPr>
              <w:t>275</w:t>
            </w:r>
            <w:r w:rsidR="00F943C4" w:rsidRPr="0063641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D411ED" w:rsidRDefault="002C1401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BA3A44" w:rsidRPr="00AA6F96" w:rsidRDefault="00BA3A44" w:rsidP="003815B3">
      <w:pPr>
        <w:pStyle w:val="ac"/>
      </w:pPr>
    </w:p>
    <w:sectPr w:rsidR="00BA3A44" w:rsidRPr="00AA6F96" w:rsidSect="00404589">
      <w:pgSz w:w="15842" w:h="12242" w:orient="landscape" w:code="1"/>
      <w:pgMar w:top="993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87" w:rsidRDefault="003D0E87">
      <w:r>
        <w:separator/>
      </w:r>
    </w:p>
  </w:endnote>
  <w:endnote w:type="continuationSeparator" w:id="1">
    <w:p w:rsidR="003D0E87" w:rsidRDefault="003D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87" w:rsidRDefault="003D0E87">
      <w:r>
        <w:separator/>
      </w:r>
    </w:p>
  </w:footnote>
  <w:footnote w:type="continuationSeparator" w:id="1">
    <w:p w:rsidR="003D0E87" w:rsidRDefault="003D0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216F7"/>
    <w:multiLevelType w:val="hybridMultilevel"/>
    <w:tmpl w:val="52A4D3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73A84"/>
    <w:multiLevelType w:val="hybridMultilevel"/>
    <w:tmpl w:val="0E10B6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14371A"/>
    <w:multiLevelType w:val="hybridMultilevel"/>
    <w:tmpl w:val="87D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2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35"/>
  </w:num>
  <w:num w:numId="4">
    <w:abstractNumId w:val="15"/>
  </w:num>
  <w:num w:numId="5">
    <w:abstractNumId w:val="34"/>
  </w:num>
  <w:num w:numId="6">
    <w:abstractNumId w:val="21"/>
  </w:num>
  <w:num w:numId="7">
    <w:abstractNumId w:val="18"/>
  </w:num>
  <w:num w:numId="8">
    <w:abstractNumId w:val="10"/>
  </w:num>
  <w:num w:numId="9">
    <w:abstractNumId w:val="29"/>
  </w:num>
  <w:num w:numId="10">
    <w:abstractNumId w:val="3"/>
  </w:num>
  <w:num w:numId="11">
    <w:abstractNumId w:val="23"/>
  </w:num>
  <w:num w:numId="12">
    <w:abstractNumId w:val="2"/>
  </w:num>
  <w:num w:numId="13">
    <w:abstractNumId w:val="0"/>
  </w:num>
  <w:num w:numId="14">
    <w:abstractNumId w:val="33"/>
  </w:num>
  <w:num w:numId="15">
    <w:abstractNumId w:val="19"/>
  </w:num>
  <w:num w:numId="16">
    <w:abstractNumId w:val="11"/>
  </w:num>
  <w:num w:numId="17">
    <w:abstractNumId w:val="25"/>
  </w:num>
  <w:num w:numId="18">
    <w:abstractNumId w:val="30"/>
  </w:num>
  <w:num w:numId="19">
    <w:abstractNumId w:val="32"/>
  </w:num>
  <w:num w:numId="20">
    <w:abstractNumId w:val="20"/>
  </w:num>
  <w:num w:numId="21">
    <w:abstractNumId w:val="7"/>
  </w:num>
  <w:num w:numId="22">
    <w:abstractNumId w:val="17"/>
  </w:num>
  <w:num w:numId="23">
    <w:abstractNumId w:val="27"/>
  </w:num>
  <w:num w:numId="24">
    <w:abstractNumId w:val="24"/>
  </w:num>
  <w:num w:numId="25">
    <w:abstractNumId w:val="26"/>
  </w:num>
  <w:num w:numId="26">
    <w:abstractNumId w:val="13"/>
  </w:num>
  <w:num w:numId="27">
    <w:abstractNumId w:val="16"/>
  </w:num>
  <w:num w:numId="28">
    <w:abstractNumId w:val="31"/>
  </w:num>
  <w:num w:numId="29">
    <w:abstractNumId w:val="8"/>
  </w:num>
  <w:num w:numId="30">
    <w:abstractNumId w:val="5"/>
  </w:num>
  <w:num w:numId="31">
    <w:abstractNumId w:val="14"/>
  </w:num>
  <w:num w:numId="32">
    <w:abstractNumId w:val="9"/>
  </w:num>
  <w:num w:numId="33">
    <w:abstractNumId w:val="28"/>
  </w:num>
  <w:num w:numId="34">
    <w:abstractNumId w:val="6"/>
  </w:num>
  <w:num w:numId="35">
    <w:abstractNumId w:val="2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A44"/>
    <w:rsid w:val="00005B08"/>
    <w:rsid w:val="00007E9F"/>
    <w:rsid w:val="00027562"/>
    <w:rsid w:val="00040858"/>
    <w:rsid w:val="00041930"/>
    <w:rsid w:val="00050EF4"/>
    <w:rsid w:val="00052C9D"/>
    <w:rsid w:val="000577CB"/>
    <w:rsid w:val="00060F8C"/>
    <w:rsid w:val="00062A1E"/>
    <w:rsid w:val="000859EF"/>
    <w:rsid w:val="00087B3F"/>
    <w:rsid w:val="00096568"/>
    <w:rsid w:val="000A18AB"/>
    <w:rsid w:val="000B2D48"/>
    <w:rsid w:val="000C4ACA"/>
    <w:rsid w:val="000D50BF"/>
    <w:rsid w:val="000F77D6"/>
    <w:rsid w:val="00114687"/>
    <w:rsid w:val="00117A7A"/>
    <w:rsid w:val="001407B0"/>
    <w:rsid w:val="0016158B"/>
    <w:rsid w:val="00167BF9"/>
    <w:rsid w:val="00180902"/>
    <w:rsid w:val="00187910"/>
    <w:rsid w:val="0019149E"/>
    <w:rsid w:val="001A24D4"/>
    <w:rsid w:val="001C538F"/>
    <w:rsid w:val="001D0DBD"/>
    <w:rsid w:val="001D396D"/>
    <w:rsid w:val="001E258D"/>
    <w:rsid w:val="00203E8A"/>
    <w:rsid w:val="00224127"/>
    <w:rsid w:val="00234529"/>
    <w:rsid w:val="00236B1F"/>
    <w:rsid w:val="00244315"/>
    <w:rsid w:val="00246E68"/>
    <w:rsid w:val="00253DD5"/>
    <w:rsid w:val="002572BC"/>
    <w:rsid w:val="00271426"/>
    <w:rsid w:val="002972A5"/>
    <w:rsid w:val="002A204D"/>
    <w:rsid w:val="002C1401"/>
    <w:rsid w:val="002F4FBF"/>
    <w:rsid w:val="00300A20"/>
    <w:rsid w:val="003435D4"/>
    <w:rsid w:val="00354879"/>
    <w:rsid w:val="00373126"/>
    <w:rsid w:val="00373F5C"/>
    <w:rsid w:val="003815B3"/>
    <w:rsid w:val="003A577D"/>
    <w:rsid w:val="003C1AF5"/>
    <w:rsid w:val="003C556F"/>
    <w:rsid w:val="003D0E87"/>
    <w:rsid w:val="003E0401"/>
    <w:rsid w:val="003E1D23"/>
    <w:rsid w:val="003F5EE4"/>
    <w:rsid w:val="00404589"/>
    <w:rsid w:val="00413E5C"/>
    <w:rsid w:val="00416E33"/>
    <w:rsid w:val="00420378"/>
    <w:rsid w:val="004345F4"/>
    <w:rsid w:val="00455537"/>
    <w:rsid w:val="0045756B"/>
    <w:rsid w:val="004637DF"/>
    <w:rsid w:val="00476BD0"/>
    <w:rsid w:val="004A4087"/>
    <w:rsid w:val="004C014E"/>
    <w:rsid w:val="004C573E"/>
    <w:rsid w:val="004D72AC"/>
    <w:rsid w:val="004E25C9"/>
    <w:rsid w:val="004E4759"/>
    <w:rsid w:val="00502C99"/>
    <w:rsid w:val="00507147"/>
    <w:rsid w:val="005341A9"/>
    <w:rsid w:val="00540FBB"/>
    <w:rsid w:val="00541AED"/>
    <w:rsid w:val="00570708"/>
    <w:rsid w:val="005760FE"/>
    <w:rsid w:val="00592F33"/>
    <w:rsid w:val="00594715"/>
    <w:rsid w:val="005A529C"/>
    <w:rsid w:val="005A7718"/>
    <w:rsid w:val="005B0FB2"/>
    <w:rsid w:val="00610813"/>
    <w:rsid w:val="006113FF"/>
    <w:rsid w:val="00615B89"/>
    <w:rsid w:val="00636412"/>
    <w:rsid w:val="0063730B"/>
    <w:rsid w:val="0065295F"/>
    <w:rsid w:val="00655A93"/>
    <w:rsid w:val="0067301C"/>
    <w:rsid w:val="00673628"/>
    <w:rsid w:val="00684EA7"/>
    <w:rsid w:val="00687F66"/>
    <w:rsid w:val="00690742"/>
    <w:rsid w:val="0069629E"/>
    <w:rsid w:val="006B4BC8"/>
    <w:rsid w:val="006B583D"/>
    <w:rsid w:val="006D1479"/>
    <w:rsid w:val="006D3DDE"/>
    <w:rsid w:val="006D714C"/>
    <w:rsid w:val="006D765F"/>
    <w:rsid w:val="0070639F"/>
    <w:rsid w:val="00712CA5"/>
    <w:rsid w:val="00724926"/>
    <w:rsid w:val="00735383"/>
    <w:rsid w:val="007450EE"/>
    <w:rsid w:val="0075041B"/>
    <w:rsid w:val="00763712"/>
    <w:rsid w:val="00765C65"/>
    <w:rsid w:val="00770FC0"/>
    <w:rsid w:val="007959EA"/>
    <w:rsid w:val="007C0842"/>
    <w:rsid w:val="007F28B7"/>
    <w:rsid w:val="00834393"/>
    <w:rsid w:val="00837564"/>
    <w:rsid w:val="008550E3"/>
    <w:rsid w:val="00862F48"/>
    <w:rsid w:val="00870BA1"/>
    <w:rsid w:val="008B0177"/>
    <w:rsid w:val="008B461A"/>
    <w:rsid w:val="008C0840"/>
    <w:rsid w:val="008C4B41"/>
    <w:rsid w:val="008D23CC"/>
    <w:rsid w:val="008D417D"/>
    <w:rsid w:val="00902EC3"/>
    <w:rsid w:val="009232FC"/>
    <w:rsid w:val="00936CEA"/>
    <w:rsid w:val="0095363F"/>
    <w:rsid w:val="00962E3C"/>
    <w:rsid w:val="00976D9B"/>
    <w:rsid w:val="0098129A"/>
    <w:rsid w:val="0098130A"/>
    <w:rsid w:val="009A5C26"/>
    <w:rsid w:val="009B2F35"/>
    <w:rsid w:val="009F0A5F"/>
    <w:rsid w:val="009F3D92"/>
    <w:rsid w:val="00A1149C"/>
    <w:rsid w:val="00A24A4C"/>
    <w:rsid w:val="00A4113A"/>
    <w:rsid w:val="00A60988"/>
    <w:rsid w:val="00A65AE9"/>
    <w:rsid w:val="00A71248"/>
    <w:rsid w:val="00A72CAE"/>
    <w:rsid w:val="00A827C3"/>
    <w:rsid w:val="00A954FB"/>
    <w:rsid w:val="00AA1A04"/>
    <w:rsid w:val="00AA54DF"/>
    <w:rsid w:val="00AA6F96"/>
    <w:rsid w:val="00AE571B"/>
    <w:rsid w:val="00AE65E1"/>
    <w:rsid w:val="00AE7025"/>
    <w:rsid w:val="00AF4994"/>
    <w:rsid w:val="00B05C2C"/>
    <w:rsid w:val="00B05C6E"/>
    <w:rsid w:val="00B10236"/>
    <w:rsid w:val="00B1498D"/>
    <w:rsid w:val="00B23755"/>
    <w:rsid w:val="00B434CA"/>
    <w:rsid w:val="00B512BB"/>
    <w:rsid w:val="00B6039A"/>
    <w:rsid w:val="00B811AF"/>
    <w:rsid w:val="00BA18C5"/>
    <w:rsid w:val="00BA3A44"/>
    <w:rsid w:val="00BC672C"/>
    <w:rsid w:val="00BD7256"/>
    <w:rsid w:val="00BE1E8D"/>
    <w:rsid w:val="00C06287"/>
    <w:rsid w:val="00C22C98"/>
    <w:rsid w:val="00C5126A"/>
    <w:rsid w:val="00C51929"/>
    <w:rsid w:val="00C63C2F"/>
    <w:rsid w:val="00C8109D"/>
    <w:rsid w:val="00C91FA1"/>
    <w:rsid w:val="00C955E8"/>
    <w:rsid w:val="00CD6863"/>
    <w:rsid w:val="00CF7F62"/>
    <w:rsid w:val="00D00AB5"/>
    <w:rsid w:val="00D21BF0"/>
    <w:rsid w:val="00D411ED"/>
    <w:rsid w:val="00D414C4"/>
    <w:rsid w:val="00D44B5B"/>
    <w:rsid w:val="00D5015C"/>
    <w:rsid w:val="00D73B2D"/>
    <w:rsid w:val="00D84786"/>
    <w:rsid w:val="00DC1867"/>
    <w:rsid w:val="00DC4D1B"/>
    <w:rsid w:val="00DD1F6B"/>
    <w:rsid w:val="00DF00EE"/>
    <w:rsid w:val="00E000A2"/>
    <w:rsid w:val="00E27546"/>
    <w:rsid w:val="00E35FF2"/>
    <w:rsid w:val="00E45373"/>
    <w:rsid w:val="00E45BDC"/>
    <w:rsid w:val="00E46C59"/>
    <w:rsid w:val="00E52721"/>
    <w:rsid w:val="00E67404"/>
    <w:rsid w:val="00EC125A"/>
    <w:rsid w:val="00EC2A27"/>
    <w:rsid w:val="00EC2B5B"/>
    <w:rsid w:val="00EC47E1"/>
    <w:rsid w:val="00ED5470"/>
    <w:rsid w:val="00EF6206"/>
    <w:rsid w:val="00F079E6"/>
    <w:rsid w:val="00F14AD3"/>
    <w:rsid w:val="00F32AFD"/>
    <w:rsid w:val="00F34CE7"/>
    <w:rsid w:val="00F405D2"/>
    <w:rsid w:val="00F427DA"/>
    <w:rsid w:val="00F659C8"/>
    <w:rsid w:val="00F71BF2"/>
    <w:rsid w:val="00F864C2"/>
    <w:rsid w:val="00F943C4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BA3A44"/>
    <w:rPr>
      <w:sz w:val="28"/>
    </w:r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A3A44"/>
    <w:rPr>
      <w:sz w:val="24"/>
    </w:rPr>
  </w:style>
  <w:style w:type="paragraph" w:styleId="21">
    <w:name w:val="Body Text 2"/>
    <w:basedOn w:val="a"/>
    <w:link w:val="22"/>
    <w:rsid w:val="00BA3A44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BA3A44"/>
    <w:rPr>
      <w:sz w:val="24"/>
      <w:lang w:val="en-US"/>
    </w:rPr>
  </w:style>
  <w:style w:type="character" w:customStyle="1" w:styleId="aa">
    <w:name w:val="Основной текст_"/>
    <w:basedOn w:val="a0"/>
    <w:link w:val="1"/>
    <w:rsid w:val="00BA3A44"/>
    <w:rPr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BA3A44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4">
    <w:name w:val="Заголовок №2"/>
    <w:basedOn w:val="a"/>
    <w:link w:val="23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6D765F"/>
    <w:rPr>
      <w:sz w:val="24"/>
      <w:szCs w:val="24"/>
    </w:rPr>
  </w:style>
  <w:style w:type="paragraph" w:styleId="ad">
    <w:name w:val="Normal (Web)"/>
    <w:basedOn w:val="a"/>
    <w:uiPriority w:val="99"/>
    <w:rsid w:val="006D76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D765F"/>
  </w:style>
  <w:style w:type="paragraph" w:customStyle="1" w:styleId="ConsPlusCell">
    <w:name w:val="ConsPlusCell"/>
    <w:rsid w:val="00007E9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0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07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3815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815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"/>
    <w:basedOn w:val="a"/>
    <w:rsid w:val="003815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3815B3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3815B3"/>
    <w:rPr>
      <w:rFonts w:ascii="Calibri" w:hAnsi="Calibri"/>
      <w:lang w:eastAsia="en-US"/>
    </w:rPr>
  </w:style>
  <w:style w:type="character" w:styleId="af1">
    <w:name w:val="footnote reference"/>
    <w:basedOn w:val="a0"/>
    <w:rsid w:val="003815B3"/>
    <w:rPr>
      <w:rFonts w:cs="Times New Roman"/>
      <w:vertAlign w:val="superscript"/>
    </w:rPr>
  </w:style>
  <w:style w:type="character" w:styleId="af2">
    <w:name w:val="page number"/>
    <w:basedOn w:val="a0"/>
    <w:rsid w:val="003815B3"/>
  </w:style>
  <w:style w:type="paragraph" w:styleId="af3">
    <w:name w:val="header"/>
    <w:basedOn w:val="a"/>
    <w:link w:val="af4"/>
    <w:rsid w:val="003815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15B3"/>
  </w:style>
  <w:style w:type="paragraph" w:styleId="af5">
    <w:name w:val="footer"/>
    <w:basedOn w:val="a"/>
    <w:link w:val="af6"/>
    <w:rsid w:val="003815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5B3"/>
  </w:style>
  <w:style w:type="character" w:customStyle="1" w:styleId="20">
    <w:name w:val="Заголовок 2 Знак"/>
    <w:basedOn w:val="a0"/>
    <w:link w:val="2"/>
    <w:rsid w:val="00870B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A35B5E2F59732D2078EB9721E8551735DE4FFB701131F022383245DEAX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359E1F9B004131F022383245DEAX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A35B5E2F59732D2078EB9721E85517B5CE3F8B50C4E150A7A8F265AA986CDCC05F3EE2AE54AE7X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B5CE3F8B50C4E150A7A8F26E5X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84BC-9E3A-4FF7-B8EC-9CA4FF0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5</TotalTime>
  <Pages>16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29398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2017-12-04T12:33:00Z</cp:lastPrinted>
  <dcterms:created xsi:type="dcterms:W3CDTF">2017-12-05T06:53:00Z</dcterms:created>
  <dcterms:modified xsi:type="dcterms:W3CDTF">2017-12-05T06:53:00Z</dcterms:modified>
</cp:coreProperties>
</file>