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44" w:rsidRPr="00BA3A44" w:rsidRDefault="00BA3A44" w:rsidP="00167232">
      <w:pPr>
        <w:autoSpaceDE w:val="0"/>
        <w:autoSpaceDN w:val="0"/>
        <w:adjustRightInd w:val="0"/>
        <w:ind w:left="5670"/>
        <w:jc w:val="right"/>
        <w:rPr>
          <w:bCs/>
          <w:sz w:val="24"/>
          <w:szCs w:val="24"/>
        </w:rPr>
      </w:pPr>
      <w:proofErr w:type="gramStart"/>
      <w:r w:rsidRPr="00BA3A44">
        <w:rPr>
          <w:bCs/>
          <w:sz w:val="24"/>
          <w:szCs w:val="24"/>
        </w:rPr>
        <w:t>УТВЕРЖДЕН</w:t>
      </w:r>
      <w:proofErr w:type="gramEnd"/>
      <w:r w:rsidRPr="00BA3A44">
        <w:rPr>
          <w:bCs/>
          <w:sz w:val="24"/>
          <w:szCs w:val="24"/>
        </w:rPr>
        <w:br/>
        <w:t>постановлением администрации</w:t>
      </w:r>
    </w:p>
    <w:p w:rsidR="00BA3A44" w:rsidRDefault="00BA3A44" w:rsidP="00167232">
      <w:pPr>
        <w:autoSpaceDE w:val="0"/>
        <w:autoSpaceDN w:val="0"/>
        <w:adjustRightInd w:val="0"/>
        <w:ind w:left="5670"/>
        <w:jc w:val="right"/>
        <w:rPr>
          <w:bCs/>
          <w:sz w:val="24"/>
          <w:szCs w:val="24"/>
        </w:rPr>
      </w:pPr>
      <w:r w:rsidRPr="00BA3A44">
        <w:rPr>
          <w:bCs/>
          <w:sz w:val="24"/>
          <w:szCs w:val="24"/>
        </w:rPr>
        <w:t>Ленинского муниципального района</w:t>
      </w:r>
    </w:p>
    <w:p w:rsidR="00DA132B" w:rsidRPr="00BA3A44" w:rsidRDefault="00DA132B" w:rsidP="00167232">
      <w:pPr>
        <w:autoSpaceDE w:val="0"/>
        <w:autoSpaceDN w:val="0"/>
        <w:adjustRightInd w:val="0"/>
        <w:ind w:left="567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От_____________№_______________</w:t>
      </w:r>
    </w:p>
    <w:p w:rsidR="00BA3A44" w:rsidRPr="001D396D" w:rsidRDefault="00BA3A44" w:rsidP="0065093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16F7F" w:rsidRPr="004272C8" w:rsidRDefault="00316F7F" w:rsidP="00650936">
      <w:pPr>
        <w:tabs>
          <w:tab w:val="left" w:pos="10065"/>
        </w:tabs>
        <w:ind w:right="-142"/>
        <w:jc w:val="center"/>
        <w:rPr>
          <w:b/>
          <w:bCs/>
          <w:sz w:val="28"/>
          <w:szCs w:val="28"/>
        </w:rPr>
      </w:pPr>
      <w:bookmarkStart w:id="0" w:name="_GoBack"/>
      <w:r w:rsidRPr="004272C8">
        <w:rPr>
          <w:b/>
          <w:bCs/>
          <w:sz w:val="28"/>
          <w:szCs w:val="28"/>
        </w:rPr>
        <w:t>Паспорт</w:t>
      </w:r>
      <w:r w:rsidR="00DA132B">
        <w:rPr>
          <w:b/>
          <w:bCs/>
          <w:sz w:val="28"/>
          <w:szCs w:val="28"/>
        </w:rPr>
        <w:t xml:space="preserve"> проекта</w:t>
      </w:r>
    </w:p>
    <w:p w:rsidR="00316F7F" w:rsidRPr="004272C8" w:rsidRDefault="00316F7F" w:rsidP="00650936">
      <w:pPr>
        <w:tabs>
          <w:tab w:val="left" w:pos="10065"/>
        </w:tabs>
        <w:ind w:right="-142"/>
        <w:jc w:val="center"/>
        <w:rPr>
          <w:b/>
          <w:bCs/>
          <w:sz w:val="28"/>
          <w:szCs w:val="28"/>
        </w:rPr>
      </w:pPr>
      <w:r w:rsidRPr="004272C8">
        <w:rPr>
          <w:b/>
          <w:bCs/>
          <w:sz w:val="28"/>
          <w:szCs w:val="28"/>
        </w:rPr>
        <w:t>Муниципальной программы</w:t>
      </w:r>
    </w:p>
    <w:p w:rsidR="00316F7F" w:rsidRPr="004272C8" w:rsidRDefault="00316F7F" w:rsidP="00650936">
      <w:pPr>
        <w:ind w:hanging="142"/>
        <w:jc w:val="center"/>
        <w:rPr>
          <w:b/>
          <w:sz w:val="28"/>
          <w:szCs w:val="28"/>
        </w:rPr>
      </w:pPr>
      <w:r w:rsidRPr="004272C8">
        <w:rPr>
          <w:b/>
          <w:sz w:val="28"/>
          <w:szCs w:val="28"/>
        </w:rPr>
        <w:t>«Развитие туризма</w:t>
      </w:r>
      <w:bookmarkEnd w:id="0"/>
      <w:r w:rsidRPr="004272C8">
        <w:rPr>
          <w:b/>
          <w:sz w:val="28"/>
          <w:szCs w:val="28"/>
        </w:rPr>
        <w:t xml:space="preserve"> в Ленинском муниципальном районе</w:t>
      </w:r>
      <w:r w:rsidR="0093362E">
        <w:rPr>
          <w:b/>
          <w:sz w:val="28"/>
          <w:szCs w:val="28"/>
        </w:rPr>
        <w:t>»</w:t>
      </w:r>
    </w:p>
    <w:p w:rsidR="00316F7F" w:rsidRDefault="00316F7F" w:rsidP="00650936">
      <w:pPr>
        <w:ind w:hanging="142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316F7F" w:rsidRPr="00616621" w:rsidTr="00616621">
        <w:tc>
          <w:tcPr>
            <w:tcW w:w="2376" w:type="dxa"/>
          </w:tcPr>
          <w:p w:rsidR="00316F7F" w:rsidRPr="00616621" w:rsidRDefault="00316F7F" w:rsidP="00616621">
            <w:pPr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Ответственный исполнитель пр</w:t>
            </w:r>
            <w:r w:rsidRPr="00616621">
              <w:rPr>
                <w:sz w:val="28"/>
                <w:szCs w:val="28"/>
              </w:rPr>
              <w:t>о</w:t>
            </w:r>
            <w:r w:rsidRPr="00616621">
              <w:rPr>
                <w:sz w:val="28"/>
                <w:szCs w:val="28"/>
              </w:rPr>
              <w:t>граммы (подпр</w:t>
            </w:r>
            <w:r w:rsidRPr="00616621">
              <w:rPr>
                <w:sz w:val="28"/>
                <w:szCs w:val="28"/>
              </w:rPr>
              <w:t>о</w:t>
            </w:r>
            <w:r w:rsidRPr="00616621">
              <w:rPr>
                <w:sz w:val="28"/>
                <w:szCs w:val="28"/>
              </w:rPr>
              <w:t>граммы)</w:t>
            </w:r>
          </w:p>
          <w:p w:rsidR="00BE7277" w:rsidRPr="00616621" w:rsidRDefault="00BE7277" w:rsidP="00616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78" w:type="dxa"/>
          </w:tcPr>
          <w:p w:rsidR="00BE7277" w:rsidRPr="00616621" w:rsidRDefault="00BE7277" w:rsidP="00616621">
            <w:pPr>
              <w:pStyle w:val="a8"/>
              <w:ind w:right="-1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Отдел по социальной политике администрации Ленинского муниципального района.</w:t>
            </w:r>
          </w:p>
          <w:p w:rsidR="00316F7F" w:rsidRPr="00616621" w:rsidRDefault="00316F7F" w:rsidP="0061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6F7F" w:rsidRPr="00616621" w:rsidTr="00616621">
        <w:tc>
          <w:tcPr>
            <w:tcW w:w="2376" w:type="dxa"/>
          </w:tcPr>
          <w:p w:rsidR="00316F7F" w:rsidRPr="00616621" w:rsidRDefault="00316F7F" w:rsidP="00616621">
            <w:pPr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Соисполнители программы (по</w:t>
            </w:r>
            <w:r w:rsidRPr="00616621">
              <w:rPr>
                <w:sz w:val="28"/>
                <w:szCs w:val="28"/>
              </w:rPr>
              <w:t>д</w:t>
            </w:r>
            <w:r w:rsidRPr="00616621">
              <w:rPr>
                <w:sz w:val="28"/>
                <w:szCs w:val="28"/>
              </w:rPr>
              <w:t>программы)</w:t>
            </w:r>
          </w:p>
        </w:tc>
        <w:tc>
          <w:tcPr>
            <w:tcW w:w="7478" w:type="dxa"/>
          </w:tcPr>
          <w:p w:rsidR="00316F7F" w:rsidRPr="00616621" w:rsidRDefault="00BE7277" w:rsidP="00616621">
            <w:pPr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Учреждения культуры Ленинского муниципального района, отдел образования администрации Ленинского муниц</w:t>
            </w:r>
            <w:r w:rsidRPr="00616621">
              <w:rPr>
                <w:sz w:val="28"/>
                <w:szCs w:val="28"/>
              </w:rPr>
              <w:t>и</w:t>
            </w:r>
            <w:r w:rsidRPr="00616621">
              <w:rPr>
                <w:sz w:val="28"/>
                <w:szCs w:val="28"/>
              </w:rPr>
              <w:t>пального района и образовательные организации Ленинск</w:t>
            </w:r>
            <w:r w:rsidRPr="00616621">
              <w:rPr>
                <w:sz w:val="28"/>
                <w:szCs w:val="28"/>
              </w:rPr>
              <w:t>о</w:t>
            </w:r>
            <w:r w:rsidRPr="00616621">
              <w:rPr>
                <w:sz w:val="28"/>
                <w:szCs w:val="28"/>
              </w:rPr>
              <w:t xml:space="preserve">го муниципального района, МБУК «Ленинский районный музей», </w:t>
            </w:r>
            <w:r w:rsidRPr="00616621">
              <w:rPr>
                <w:sz w:val="28"/>
                <w:szCs w:val="28"/>
                <w:shd w:val="clear" w:color="auto" w:fill="FFFFFF"/>
              </w:rPr>
              <w:t xml:space="preserve">Муниципальное бюджетное учреждение культуры "Ленинская </w:t>
            </w:r>
            <w:proofErr w:type="spellStart"/>
            <w:r w:rsidRPr="00616621">
              <w:rPr>
                <w:sz w:val="28"/>
                <w:szCs w:val="28"/>
                <w:shd w:val="clear" w:color="auto" w:fill="FFFFFF"/>
              </w:rPr>
              <w:t>межпоселенческая</w:t>
            </w:r>
            <w:proofErr w:type="spellEnd"/>
            <w:r w:rsidRPr="00616621">
              <w:rPr>
                <w:sz w:val="28"/>
                <w:szCs w:val="28"/>
                <w:shd w:val="clear" w:color="auto" w:fill="FFFFFF"/>
              </w:rPr>
              <w:t xml:space="preserve"> центральная районная би</w:t>
            </w:r>
            <w:r w:rsidRPr="00616621">
              <w:rPr>
                <w:sz w:val="28"/>
                <w:szCs w:val="28"/>
                <w:shd w:val="clear" w:color="auto" w:fill="FFFFFF"/>
              </w:rPr>
              <w:t>б</w:t>
            </w:r>
            <w:r w:rsidRPr="00616621">
              <w:rPr>
                <w:sz w:val="28"/>
                <w:szCs w:val="28"/>
                <w:shd w:val="clear" w:color="auto" w:fill="FFFFFF"/>
              </w:rPr>
              <w:t>лиотека" Ленинского района Волгоградской области</w:t>
            </w:r>
            <w:r w:rsidRPr="00616621">
              <w:rPr>
                <w:sz w:val="28"/>
                <w:szCs w:val="28"/>
              </w:rPr>
              <w:t>, МБУ «Ленинский центр по работе с подростками и молодежью «Выбор»</w:t>
            </w:r>
          </w:p>
          <w:p w:rsidR="00BE7277" w:rsidRPr="00616621" w:rsidRDefault="00BE7277" w:rsidP="0061662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16F7F" w:rsidRPr="00616621" w:rsidTr="00616621">
        <w:tc>
          <w:tcPr>
            <w:tcW w:w="2376" w:type="dxa"/>
          </w:tcPr>
          <w:p w:rsidR="00316F7F" w:rsidRPr="00616621" w:rsidRDefault="00316F7F" w:rsidP="00616621">
            <w:pPr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478" w:type="dxa"/>
          </w:tcPr>
          <w:p w:rsidR="00BE7277" w:rsidRPr="00616621" w:rsidRDefault="00BE7277" w:rsidP="00616621">
            <w:pPr>
              <w:tabs>
                <w:tab w:val="left" w:pos="-6487"/>
              </w:tabs>
              <w:ind w:left="-108" w:right="131"/>
              <w:jc w:val="both"/>
              <w:rPr>
                <w:sz w:val="28"/>
                <w:szCs w:val="28"/>
              </w:rPr>
            </w:pPr>
            <w:r w:rsidRPr="00616621">
              <w:rPr>
                <w:color w:val="000000"/>
                <w:sz w:val="28"/>
                <w:szCs w:val="28"/>
                <w:shd w:val="clear" w:color="auto" w:fill="FFFFFF"/>
              </w:rPr>
              <w:t>1. Теоретическое развитие перспективных видов туризма, туристических продуктов, информационная поддержка ра</w:t>
            </w:r>
            <w:r w:rsidRPr="00616621"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616621">
              <w:rPr>
                <w:color w:val="000000"/>
                <w:sz w:val="28"/>
                <w:szCs w:val="28"/>
                <w:shd w:val="clear" w:color="auto" w:fill="FFFFFF"/>
              </w:rPr>
              <w:t>вития туризма;</w:t>
            </w:r>
          </w:p>
          <w:p w:rsidR="00BE7277" w:rsidRPr="00616621" w:rsidRDefault="00BE7277" w:rsidP="00616621">
            <w:pPr>
              <w:pStyle w:val="a8"/>
              <w:tabs>
                <w:tab w:val="left" w:pos="-6487"/>
              </w:tabs>
              <w:ind w:left="-108" w:right="-1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 xml:space="preserve"> 2. Организация и проведение мероприятий, создающих предпосылки развития перспективных видов туризма, созд</w:t>
            </w:r>
            <w:r w:rsidRPr="00616621">
              <w:rPr>
                <w:sz w:val="28"/>
                <w:szCs w:val="28"/>
              </w:rPr>
              <w:t>а</w:t>
            </w:r>
            <w:r w:rsidRPr="00616621">
              <w:rPr>
                <w:sz w:val="28"/>
                <w:szCs w:val="28"/>
              </w:rPr>
              <w:t>ние и реализация туристического продукта и сувенирной продукции.</w:t>
            </w:r>
          </w:p>
          <w:p w:rsidR="00316F7F" w:rsidRPr="00616621" w:rsidRDefault="00316F7F" w:rsidP="0061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6F7F" w:rsidRPr="00616621" w:rsidTr="00616621">
        <w:tc>
          <w:tcPr>
            <w:tcW w:w="2376" w:type="dxa"/>
          </w:tcPr>
          <w:p w:rsidR="00316F7F" w:rsidRPr="00616621" w:rsidRDefault="00316F7F" w:rsidP="00616621">
            <w:pPr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Цели программы (подпрограммы)</w:t>
            </w:r>
          </w:p>
        </w:tc>
        <w:tc>
          <w:tcPr>
            <w:tcW w:w="7478" w:type="dxa"/>
          </w:tcPr>
          <w:p w:rsidR="00BE7277" w:rsidRPr="00616621" w:rsidRDefault="00BE7277" w:rsidP="00616621">
            <w:pPr>
              <w:tabs>
                <w:tab w:val="left" w:pos="415"/>
                <w:tab w:val="left" w:pos="1549"/>
              </w:tabs>
              <w:ind w:right="131"/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Обеспечение благоприятных условий для развития тури</w:t>
            </w:r>
            <w:r w:rsidRPr="00616621">
              <w:rPr>
                <w:sz w:val="28"/>
                <w:szCs w:val="28"/>
              </w:rPr>
              <w:t>з</w:t>
            </w:r>
            <w:r w:rsidRPr="00616621">
              <w:rPr>
                <w:sz w:val="28"/>
                <w:szCs w:val="28"/>
              </w:rPr>
              <w:t>ма и увеличение объемов и видов оказания туристских услуг Ленинского муниципального района, позволяющее увеличить вклад туризма в социально-экономическое ра</w:t>
            </w:r>
            <w:r w:rsidRPr="00616621">
              <w:rPr>
                <w:sz w:val="28"/>
                <w:szCs w:val="28"/>
              </w:rPr>
              <w:t>з</w:t>
            </w:r>
            <w:r w:rsidRPr="00616621">
              <w:rPr>
                <w:sz w:val="28"/>
                <w:szCs w:val="28"/>
              </w:rPr>
              <w:t>витие района.</w:t>
            </w:r>
          </w:p>
          <w:p w:rsidR="00316F7F" w:rsidRPr="00616621" w:rsidRDefault="00316F7F" w:rsidP="0061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6F7F" w:rsidRPr="00616621" w:rsidTr="00616621">
        <w:tc>
          <w:tcPr>
            <w:tcW w:w="2376" w:type="dxa"/>
          </w:tcPr>
          <w:p w:rsidR="00316F7F" w:rsidRPr="00616621" w:rsidRDefault="005463A0" w:rsidP="00616621">
            <w:pPr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Задачи програ</w:t>
            </w:r>
            <w:r w:rsidRPr="00616621">
              <w:rPr>
                <w:sz w:val="28"/>
                <w:szCs w:val="28"/>
              </w:rPr>
              <w:t>м</w:t>
            </w:r>
            <w:r w:rsidRPr="00616621">
              <w:rPr>
                <w:sz w:val="28"/>
                <w:szCs w:val="28"/>
              </w:rPr>
              <w:t>мы (подпрогра</w:t>
            </w:r>
            <w:r w:rsidRPr="00616621">
              <w:rPr>
                <w:sz w:val="28"/>
                <w:szCs w:val="28"/>
              </w:rPr>
              <w:t>м</w:t>
            </w:r>
            <w:r w:rsidRPr="00616621">
              <w:rPr>
                <w:sz w:val="28"/>
                <w:szCs w:val="28"/>
              </w:rPr>
              <w:t>мы)</w:t>
            </w:r>
          </w:p>
        </w:tc>
        <w:tc>
          <w:tcPr>
            <w:tcW w:w="7478" w:type="dxa"/>
          </w:tcPr>
          <w:p w:rsidR="00BE7277" w:rsidRPr="00616621" w:rsidRDefault="00BE7277" w:rsidP="00616621">
            <w:pPr>
              <w:tabs>
                <w:tab w:val="left" w:pos="441"/>
                <w:tab w:val="left" w:pos="557"/>
              </w:tabs>
              <w:autoSpaceDE w:val="0"/>
              <w:autoSpaceDN w:val="0"/>
              <w:adjustRightInd w:val="0"/>
              <w:ind w:right="131"/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 xml:space="preserve">Создание благоприятных условий развития аграрного (сельского), образовательного (экологического, </w:t>
            </w:r>
            <w:proofErr w:type="gramStart"/>
            <w:r w:rsidRPr="00616621">
              <w:rPr>
                <w:sz w:val="28"/>
                <w:szCs w:val="28"/>
              </w:rPr>
              <w:t>историко-краеведческий</w:t>
            </w:r>
            <w:proofErr w:type="gramEnd"/>
            <w:r w:rsidRPr="00616621">
              <w:rPr>
                <w:sz w:val="28"/>
                <w:szCs w:val="28"/>
              </w:rPr>
              <w:t>) и событийного туризма.</w:t>
            </w:r>
          </w:p>
          <w:p w:rsidR="00BE7277" w:rsidRPr="00616621" w:rsidRDefault="00BE7277" w:rsidP="00616621">
            <w:pPr>
              <w:pStyle w:val="12"/>
              <w:tabs>
                <w:tab w:val="left" w:pos="441"/>
                <w:tab w:val="left" w:pos="557"/>
              </w:tabs>
              <w:spacing w:line="240" w:lineRule="auto"/>
              <w:ind w:left="0" w:right="131"/>
              <w:jc w:val="both"/>
              <w:rPr>
                <w:rFonts w:cs="Times New Roman"/>
                <w:sz w:val="28"/>
                <w:szCs w:val="28"/>
                <w:shd w:val="clear" w:color="auto" w:fill="CCFFFF"/>
                <w:lang w:val="ru-RU"/>
              </w:rPr>
            </w:pPr>
            <w:r w:rsidRPr="00616621">
              <w:rPr>
                <w:rFonts w:cs="Times New Roman"/>
                <w:sz w:val="28"/>
                <w:szCs w:val="28"/>
                <w:lang w:val="ru-RU"/>
              </w:rPr>
              <w:t>Формирование на территории Ленинского района современной туристической индустрии, позволяющей увеличить вклад туризма в социально-экономическое развитие района.</w:t>
            </w:r>
          </w:p>
          <w:p w:rsidR="00BE7277" w:rsidRPr="00616621" w:rsidRDefault="00BE7277" w:rsidP="00616621">
            <w:pPr>
              <w:tabs>
                <w:tab w:val="left" w:pos="441"/>
                <w:tab w:val="left" w:pos="557"/>
              </w:tabs>
              <w:autoSpaceDE w:val="0"/>
              <w:autoSpaceDN w:val="0"/>
              <w:adjustRightInd w:val="0"/>
              <w:ind w:right="131"/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 xml:space="preserve">Повышение имиджа </w:t>
            </w:r>
            <w:r w:rsidR="00DA132B">
              <w:rPr>
                <w:sz w:val="28"/>
                <w:szCs w:val="28"/>
              </w:rPr>
              <w:t>Ленинского муниципального района</w:t>
            </w:r>
            <w:r w:rsidRPr="00616621">
              <w:rPr>
                <w:sz w:val="28"/>
                <w:szCs w:val="28"/>
              </w:rPr>
              <w:t xml:space="preserve">, </w:t>
            </w:r>
            <w:r w:rsidRPr="00616621">
              <w:rPr>
                <w:sz w:val="28"/>
                <w:szCs w:val="28"/>
              </w:rPr>
              <w:lastRenderedPageBreak/>
              <w:t>как  привлекательного для туризма.</w:t>
            </w:r>
          </w:p>
          <w:p w:rsidR="00BE7277" w:rsidRPr="00616621" w:rsidRDefault="00BE7277" w:rsidP="00616621">
            <w:pPr>
              <w:tabs>
                <w:tab w:val="left" w:pos="441"/>
                <w:tab w:val="left" w:pos="557"/>
              </w:tabs>
              <w:autoSpaceDE w:val="0"/>
              <w:autoSpaceDN w:val="0"/>
              <w:adjustRightInd w:val="0"/>
              <w:ind w:right="131"/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Создание конкурентоспособных туристических проектов, обеспечивающих увеличение инвестиционной и турист</w:t>
            </w:r>
            <w:r w:rsidRPr="00616621">
              <w:rPr>
                <w:sz w:val="28"/>
                <w:szCs w:val="28"/>
              </w:rPr>
              <w:t>и</w:t>
            </w:r>
            <w:r w:rsidRPr="00616621">
              <w:rPr>
                <w:sz w:val="28"/>
                <w:szCs w:val="28"/>
              </w:rPr>
              <w:t>ческой привлекательности района:</w:t>
            </w:r>
          </w:p>
          <w:p w:rsidR="00BE7277" w:rsidRPr="00616621" w:rsidRDefault="00BE7277" w:rsidP="00616621">
            <w:pPr>
              <w:tabs>
                <w:tab w:val="left" w:pos="557"/>
                <w:tab w:val="left" w:pos="866"/>
              </w:tabs>
              <w:autoSpaceDE w:val="0"/>
              <w:autoSpaceDN w:val="0"/>
              <w:adjustRightInd w:val="0"/>
              <w:ind w:right="131"/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- «Аграрный туризм»;</w:t>
            </w:r>
          </w:p>
          <w:p w:rsidR="00BE7277" w:rsidRPr="00616621" w:rsidRDefault="00BE7277" w:rsidP="00616621">
            <w:pPr>
              <w:tabs>
                <w:tab w:val="left" w:pos="557"/>
                <w:tab w:val="left" w:pos="866"/>
              </w:tabs>
              <w:autoSpaceDE w:val="0"/>
              <w:autoSpaceDN w:val="0"/>
              <w:adjustRightInd w:val="0"/>
              <w:ind w:right="131"/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- «</w:t>
            </w:r>
            <w:r w:rsidR="00167232">
              <w:rPr>
                <w:sz w:val="28"/>
                <w:szCs w:val="28"/>
              </w:rPr>
              <w:t>Венное и</w:t>
            </w:r>
            <w:r w:rsidRPr="00616621">
              <w:rPr>
                <w:sz w:val="28"/>
                <w:szCs w:val="28"/>
              </w:rPr>
              <w:t>сторическое наследие Заволжья»;</w:t>
            </w:r>
          </w:p>
          <w:p w:rsidR="00BE7277" w:rsidRPr="00616621" w:rsidRDefault="00BE7277" w:rsidP="00616621">
            <w:pPr>
              <w:tabs>
                <w:tab w:val="left" w:pos="557"/>
                <w:tab w:val="left" w:pos="866"/>
              </w:tabs>
              <w:autoSpaceDE w:val="0"/>
              <w:autoSpaceDN w:val="0"/>
              <w:adjustRightInd w:val="0"/>
              <w:ind w:right="131"/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- «</w:t>
            </w:r>
            <w:r w:rsidR="00167232">
              <w:rPr>
                <w:sz w:val="28"/>
                <w:szCs w:val="28"/>
              </w:rPr>
              <w:t>Ф</w:t>
            </w:r>
            <w:r w:rsidRPr="00616621">
              <w:rPr>
                <w:sz w:val="28"/>
                <w:szCs w:val="28"/>
              </w:rPr>
              <w:t>естиваль</w:t>
            </w:r>
            <w:r w:rsidR="00167232">
              <w:rPr>
                <w:sz w:val="28"/>
                <w:szCs w:val="28"/>
              </w:rPr>
              <w:t xml:space="preserve"> Агро-культур</w:t>
            </w:r>
            <w:r w:rsidRPr="00616621">
              <w:rPr>
                <w:sz w:val="28"/>
                <w:szCs w:val="28"/>
              </w:rPr>
              <w:t>»;</w:t>
            </w:r>
          </w:p>
          <w:p w:rsidR="00BE7277" w:rsidRPr="00616621" w:rsidRDefault="00BE7277" w:rsidP="00616621">
            <w:pPr>
              <w:tabs>
                <w:tab w:val="left" w:pos="557"/>
                <w:tab w:val="left" w:pos="866"/>
              </w:tabs>
              <w:autoSpaceDE w:val="0"/>
              <w:autoSpaceDN w:val="0"/>
              <w:adjustRightInd w:val="0"/>
              <w:ind w:right="131"/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- «</w:t>
            </w:r>
            <w:proofErr w:type="spellStart"/>
            <w:r w:rsidR="00167232">
              <w:rPr>
                <w:sz w:val="28"/>
                <w:szCs w:val="28"/>
              </w:rPr>
              <w:t>Царевский</w:t>
            </w:r>
            <w:proofErr w:type="spellEnd"/>
            <w:r w:rsidR="00167232">
              <w:rPr>
                <w:sz w:val="28"/>
                <w:szCs w:val="28"/>
              </w:rPr>
              <w:t xml:space="preserve"> метеорит: вчера и сегодня!</w:t>
            </w:r>
            <w:r w:rsidRPr="00616621">
              <w:rPr>
                <w:sz w:val="28"/>
                <w:szCs w:val="28"/>
              </w:rPr>
              <w:t>».</w:t>
            </w:r>
          </w:p>
          <w:p w:rsidR="00167232" w:rsidRDefault="00167232" w:rsidP="00167232">
            <w:pPr>
              <w:tabs>
                <w:tab w:val="left" w:pos="557"/>
                <w:tab w:val="left" w:pos="866"/>
              </w:tabs>
              <w:autoSpaceDE w:val="0"/>
              <w:autoSpaceDN w:val="0"/>
              <w:adjustRightInd w:val="0"/>
              <w:ind w:right="131"/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- «Волго-</w:t>
            </w:r>
            <w:proofErr w:type="spellStart"/>
            <w:r w:rsidRPr="00616621">
              <w:rPr>
                <w:sz w:val="28"/>
                <w:szCs w:val="28"/>
              </w:rPr>
              <w:t>Ахтубинская</w:t>
            </w:r>
            <w:proofErr w:type="spellEnd"/>
            <w:r w:rsidRPr="00616621">
              <w:rPr>
                <w:sz w:val="28"/>
                <w:szCs w:val="28"/>
              </w:rPr>
              <w:t xml:space="preserve"> пойма – жемчужина Поволжья»;</w:t>
            </w:r>
          </w:p>
          <w:p w:rsidR="004B7085" w:rsidRPr="00616621" w:rsidRDefault="004B7085" w:rsidP="00167232">
            <w:pPr>
              <w:tabs>
                <w:tab w:val="left" w:pos="557"/>
                <w:tab w:val="left" w:pos="866"/>
              </w:tabs>
              <w:autoSpaceDE w:val="0"/>
              <w:autoSpaceDN w:val="0"/>
              <w:adjustRightInd w:val="0"/>
              <w:ind w:right="1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«Ленинский каравай».</w:t>
            </w:r>
          </w:p>
          <w:p w:rsidR="00BE7277" w:rsidRPr="00616621" w:rsidRDefault="00BE7277" w:rsidP="00616621">
            <w:pPr>
              <w:tabs>
                <w:tab w:val="left" w:pos="441"/>
                <w:tab w:val="left" w:pos="557"/>
              </w:tabs>
              <w:autoSpaceDE w:val="0"/>
              <w:autoSpaceDN w:val="0"/>
              <w:adjustRightInd w:val="0"/>
              <w:ind w:right="131"/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Развитие рынка туристических услуг, способного удовл</w:t>
            </w:r>
            <w:r w:rsidRPr="00616621">
              <w:rPr>
                <w:sz w:val="28"/>
                <w:szCs w:val="28"/>
              </w:rPr>
              <w:t>е</w:t>
            </w:r>
            <w:r w:rsidRPr="00616621">
              <w:rPr>
                <w:sz w:val="28"/>
                <w:szCs w:val="28"/>
              </w:rPr>
              <w:t>творить спрос внутреннего и въездного туризма.</w:t>
            </w:r>
          </w:p>
          <w:p w:rsidR="00BE7277" w:rsidRPr="00616621" w:rsidRDefault="00BE7277" w:rsidP="00616621">
            <w:pPr>
              <w:tabs>
                <w:tab w:val="left" w:pos="415"/>
                <w:tab w:val="left" w:pos="1549"/>
              </w:tabs>
              <w:ind w:right="131"/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Создание дополнительных рабочих мест.</w:t>
            </w:r>
          </w:p>
          <w:p w:rsidR="00316F7F" w:rsidRPr="00616621" w:rsidRDefault="00316F7F" w:rsidP="0061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6F7F" w:rsidRPr="00616621" w:rsidTr="00616621">
        <w:tc>
          <w:tcPr>
            <w:tcW w:w="2376" w:type="dxa"/>
          </w:tcPr>
          <w:p w:rsidR="00316F7F" w:rsidRPr="00616621" w:rsidRDefault="005463A0" w:rsidP="00616621">
            <w:pPr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lastRenderedPageBreak/>
              <w:t>Целевые показ</w:t>
            </w:r>
            <w:r w:rsidRPr="00616621">
              <w:rPr>
                <w:sz w:val="28"/>
                <w:szCs w:val="28"/>
              </w:rPr>
              <w:t>а</w:t>
            </w:r>
            <w:r w:rsidRPr="00616621">
              <w:rPr>
                <w:sz w:val="28"/>
                <w:szCs w:val="28"/>
              </w:rPr>
              <w:t>тели программы (подпрограммы)</w:t>
            </w:r>
          </w:p>
        </w:tc>
        <w:tc>
          <w:tcPr>
            <w:tcW w:w="7478" w:type="dxa"/>
          </w:tcPr>
          <w:p w:rsidR="00BE7277" w:rsidRPr="00616621" w:rsidRDefault="00BE7277" w:rsidP="00616621">
            <w:pPr>
              <w:tabs>
                <w:tab w:val="left" w:pos="441"/>
              </w:tabs>
              <w:snapToGrid w:val="0"/>
              <w:ind w:right="131"/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Разработка и издание буклетов туристической направле</w:t>
            </w:r>
            <w:r w:rsidRPr="00616621">
              <w:rPr>
                <w:sz w:val="28"/>
                <w:szCs w:val="28"/>
              </w:rPr>
              <w:t>н</w:t>
            </w:r>
            <w:r w:rsidR="00DA132B">
              <w:rPr>
                <w:sz w:val="28"/>
                <w:szCs w:val="28"/>
              </w:rPr>
              <w:t>ности;</w:t>
            </w:r>
          </w:p>
          <w:p w:rsidR="00BE7277" w:rsidRPr="00616621" w:rsidRDefault="00BE7277" w:rsidP="00616621">
            <w:pPr>
              <w:tabs>
                <w:tab w:val="left" w:pos="441"/>
              </w:tabs>
              <w:snapToGrid w:val="0"/>
              <w:ind w:right="131"/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Наличие разного туристического продукта и сувенир</w:t>
            </w:r>
            <w:r w:rsidR="00DA132B">
              <w:rPr>
                <w:sz w:val="28"/>
                <w:szCs w:val="28"/>
              </w:rPr>
              <w:t>ной продукции;</w:t>
            </w:r>
          </w:p>
          <w:p w:rsidR="00BE7277" w:rsidRPr="00616621" w:rsidRDefault="00BE7277" w:rsidP="00616621">
            <w:pPr>
              <w:tabs>
                <w:tab w:val="left" w:pos="441"/>
              </w:tabs>
              <w:snapToGrid w:val="0"/>
              <w:ind w:right="131"/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Количество посетителей на различных туристических об</w:t>
            </w:r>
            <w:r w:rsidRPr="00616621">
              <w:rPr>
                <w:sz w:val="28"/>
                <w:szCs w:val="28"/>
              </w:rPr>
              <w:t>ъ</w:t>
            </w:r>
            <w:r w:rsidR="00DA132B">
              <w:rPr>
                <w:sz w:val="28"/>
                <w:szCs w:val="28"/>
              </w:rPr>
              <w:t>ектах;</w:t>
            </w:r>
          </w:p>
          <w:p w:rsidR="00BE7277" w:rsidRPr="00616621" w:rsidRDefault="00BE7277" w:rsidP="00616621">
            <w:pPr>
              <w:tabs>
                <w:tab w:val="left" w:pos="441"/>
              </w:tabs>
              <w:snapToGrid w:val="0"/>
              <w:ind w:right="131"/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 xml:space="preserve">Организация </w:t>
            </w:r>
            <w:r w:rsidR="00DA132B">
              <w:rPr>
                <w:sz w:val="28"/>
                <w:szCs w:val="28"/>
              </w:rPr>
              <w:t>и проведение районных конкурсов;</w:t>
            </w:r>
          </w:p>
          <w:p w:rsidR="00BE7277" w:rsidRPr="00616621" w:rsidRDefault="00BE7277" w:rsidP="00616621">
            <w:pPr>
              <w:tabs>
                <w:tab w:val="left" w:pos="441"/>
              </w:tabs>
              <w:snapToGrid w:val="0"/>
              <w:ind w:right="131"/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У</w:t>
            </w:r>
            <w:r w:rsidR="001A7386">
              <w:rPr>
                <w:sz w:val="28"/>
                <w:szCs w:val="28"/>
              </w:rPr>
              <w:t>частие в областных конкурсах</w:t>
            </w:r>
            <w:r w:rsidR="00DA132B">
              <w:rPr>
                <w:sz w:val="28"/>
                <w:szCs w:val="28"/>
              </w:rPr>
              <w:t>;</w:t>
            </w:r>
          </w:p>
          <w:p w:rsidR="00BE7277" w:rsidRPr="00616621" w:rsidRDefault="00BE7277" w:rsidP="00616621">
            <w:pPr>
              <w:tabs>
                <w:tab w:val="left" w:pos="441"/>
                <w:tab w:val="left" w:pos="557"/>
              </w:tabs>
              <w:autoSpaceDE w:val="0"/>
              <w:autoSpaceDN w:val="0"/>
              <w:adjustRightInd w:val="0"/>
              <w:ind w:right="131"/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Доля экономически активного населения, работающего в сфере обслуживания внутреннего и въездного ту</w:t>
            </w:r>
            <w:r w:rsidR="001A7386">
              <w:rPr>
                <w:sz w:val="28"/>
                <w:szCs w:val="28"/>
              </w:rPr>
              <w:t>ризма</w:t>
            </w:r>
            <w:r w:rsidR="00DA132B">
              <w:rPr>
                <w:sz w:val="28"/>
                <w:szCs w:val="28"/>
              </w:rPr>
              <w:t>;</w:t>
            </w:r>
          </w:p>
          <w:p w:rsidR="00BE7277" w:rsidRPr="00616621" w:rsidRDefault="00BE7277" w:rsidP="00616621">
            <w:pPr>
              <w:tabs>
                <w:tab w:val="left" w:pos="441"/>
                <w:tab w:val="left" w:pos="557"/>
              </w:tabs>
              <w:autoSpaceDE w:val="0"/>
              <w:autoSpaceDN w:val="0"/>
              <w:adjustRightInd w:val="0"/>
              <w:ind w:right="131"/>
              <w:jc w:val="both"/>
              <w:rPr>
                <w:color w:val="000000"/>
                <w:sz w:val="28"/>
                <w:szCs w:val="28"/>
              </w:rPr>
            </w:pPr>
            <w:r w:rsidRPr="00616621">
              <w:rPr>
                <w:color w:val="000000"/>
                <w:sz w:val="28"/>
                <w:szCs w:val="28"/>
              </w:rPr>
              <w:t>Количество районных конференций, семинаров, мастер классов и др. мероприятий, направленных на развитие ра</w:t>
            </w:r>
            <w:r w:rsidRPr="00616621">
              <w:rPr>
                <w:color w:val="000000"/>
                <w:sz w:val="28"/>
                <w:szCs w:val="28"/>
              </w:rPr>
              <w:t>з</w:t>
            </w:r>
            <w:r w:rsidRPr="00616621">
              <w:rPr>
                <w:color w:val="000000"/>
                <w:sz w:val="28"/>
                <w:szCs w:val="28"/>
              </w:rPr>
              <w:t>личных видов туризма и повышение туристической гр</w:t>
            </w:r>
            <w:r w:rsidRPr="00616621">
              <w:rPr>
                <w:color w:val="000000"/>
                <w:sz w:val="28"/>
                <w:szCs w:val="28"/>
              </w:rPr>
              <w:t>а</w:t>
            </w:r>
            <w:r w:rsidRPr="00616621">
              <w:rPr>
                <w:color w:val="000000"/>
                <w:sz w:val="28"/>
                <w:szCs w:val="28"/>
              </w:rPr>
              <w:t>мотности населения Ленинского муниципального рай</w:t>
            </w:r>
            <w:r w:rsidR="001A7386">
              <w:rPr>
                <w:color w:val="000000"/>
                <w:sz w:val="28"/>
                <w:szCs w:val="28"/>
              </w:rPr>
              <w:t>она</w:t>
            </w:r>
            <w:r w:rsidR="00DA132B">
              <w:rPr>
                <w:color w:val="000000"/>
                <w:sz w:val="28"/>
                <w:szCs w:val="28"/>
              </w:rPr>
              <w:t>.</w:t>
            </w:r>
          </w:p>
          <w:p w:rsidR="00316F7F" w:rsidRPr="00616621" w:rsidRDefault="00316F7F" w:rsidP="00616621">
            <w:pPr>
              <w:ind w:left="-2376"/>
              <w:jc w:val="center"/>
              <w:rPr>
                <w:b/>
                <w:sz w:val="28"/>
                <w:szCs w:val="28"/>
              </w:rPr>
            </w:pPr>
          </w:p>
        </w:tc>
      </w:tr>
      <w:tr w:rsidR="00316F7F" w:rsidRPr="00616621" w:rsidTr="00616621">
        <w:tc>
          <w:tcPr>
            <w:tcW w:w="2376" w:type="dxa"/>
          </w:tcPr>
          <w:p w:rsidR="00316F7F" w:rsidRPr="00616621" w:rsidRDefault="005463A0" w:rsidP="00616621">
            <w:pPr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Сроки и этапы реализации пр</w:t>
            </w:r>
            <w:r w:rsidRPr="00616621">
              <w:rPr>
                <w:sz w:val="28"/>
                <w:szCs w:val="28"/>
              </w:rPr>
              <w:t>о</w:t>
            </w:r>
            <w:r w:rsidRPr="00616621">
              <w:rPr>
                <w:sz w:val="28"/>
                <w:szCs w:val="28"/>
              </w:rPr>
              <w:t>граммы (подпр</w:t>
            </w:r>
            <w:r w:rsidRPr="00616621">
              <w:rPr>
                <w:sz w:val="28"/>
                <w:szCs w:val="28"/>
              </w:rPr>
              <w:t>о</w:t>
            </w:r>
            <w:r w:rsidRPr="00616621">
              <w:rPr>
                <w:sz w:val="28"/>
                <w:szCs w:val="28"/>
              </w:rPr>
              <w:t>граммы)</w:t>
            </w:r>
          </w:p>
        </w:tc>
        <w:tc>
          <w:tcPr>
            <w:tcW w:w="7478" w:type="dxa"/>
          </w:tcPr>
          <w:p w:rsidR="00BE7277" w:rsidRPr="00616621" w:rsidRDefault="001A7386" w:rsidP="00616621">
            <w:pPr>
              <w:pStyle w:val="ConsPlusCell"/>
              <w:widowControl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реализации: 2018 – 2023</w:t>
            </w:r>
            <w:r w:rsidR="00BE7277" w:rsidRPr="006166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годы.</w:t>
            </w:r>
          </w:p>
          <w:p w:rsidR="00DA132B" w:rsidRDefault="00BE7277" w:rsidP="00616621">
            <w:pPr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Программа реализуетс</w:t>
            </w:r>
            <w:r w:rsidR="001A7386">
              <w:rPr>
                <w:sz w:val="28"/>
                <w:szCs w:val="28"/>
              </w:rPr>
              <w:t>я в два этапа.</w:t>
            </w:r>
          </w:p>
          <w:p w:rsidR="00DA132B" w:rsidRDefault="001A7386" w:rsidP="00616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этап (2018-2020</w:t>
            </w:r>
            <w:r w:rsidR="00BE7277" w:rsidRPr="00616621">
              <w:rPr>
                <w:sz w:val="28"/>
                <w:szCs w:val="28"/>
              </w:rPr>
              <w:t xml:space="preserve"> годы</w:t>
            </w:r>
            <w:r w:rsidR="00DA132B">
              <w:rPr>
                <w:sz w:val="28"/>
                <w:szCs w:val="28"/>
              </w:rPr>
              <w:t>);</w:t>
            </w:r>
          </w:p>
          <w:p w:rsidR="00316F7F" w:rsidRPr="00616621" w:rsidRDefault="00BE7277" w:rsidP="00616621">
            <w:pPr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Второй этап (</w:t>
            </w:r>
            <w:r w:rsidR="001A7386">
              <w:rPr>
                <w:sz w:val="28"/>
                <w:szCs w:val="28"/>
              </w:rPr>
              <w:t>2021-2023</w:t>
            </w:r>
            <w:r w:rsidRPr="00616621">
              <w:rPr>
                <w:sz w:val="28"/>
                <w:szCs w:val="28"/>
              </w:rPr>
              <w:t xml:space="preserve"> год)</w:t>
            </w:r>
            <w:r w:rsidR="00DA132B">
              <w:rPr>
                <w:sz w:val="28"/>
                <w:szCs w:val="28"/>
              </w:rPr>
              <w:t>.</w:t>
            </w:r>
            <w:r w:rsidRPr="00616621">
              <w:rPr>
                <w:sz w:val="28"/>
                <w:szCs w:val="28"/>
              </w:rPr>
              <w:t xml:space="preserve"> </w:t>
            </w:r>
          </w:p>
          <w:p w:rsidR="00650936" w:rsidRPr="00616621" w:rsidRDefault="00650936" w:rsidP="0061662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16F7F" w:rsidRPr="00616621" w:rsidTr="002D0845">
        <w:trPr>
          <w:trHeight w:val="1408"/>
        </w:trPr>
        <w:tc>
          <w:tcPr>
            <w:tcW w:w="2376" w:type="dxa"/>
          </w:tcPr>
          <w:p w:rsidR="00316F7F" w:rsidRPr="00616621" w:rsidRDefault="005463A0" w:rsidP="00616621">
            <w:pPr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Объемы и исто</w:t>
            </w:r>
            <w:r w:rsidRPr="00616621">
              <w:rPr>
                <w:sz w:val="28"/>
                <w:szCs w:val="28"/>
              </w:rPr>
              <w:t>ч</w:t>
            </w:r>
            <w:r w:rsidRPr="00616621">
              <w:rPr>
                <w:sz w:val="28"/>
                <w:szCs w:val="28"/>
              </w:rPr>
              <w:t>ники финансир</w:t>
            </w:r>
            <w:r w:rsidRPr="00616621">
              <w:rPr>
                <w:sz w:val="28"/>
                <w:szCs w:val="28"/>
              </w:rPr>
              <w:t>о</w:t>
            </w:r>
            <w:r w:rsidRPr="00616621">
              <w:rPr>
                <w:sz w:val="28"/>
                <w:szCs w:val="28"/>
              </w:rPr>
              <w:t xml:space="preserve">вания программы (подпрограммы) </w:t>
            </w:r>
          </w:p>
        </w:tc>
        <w:tc>
          <w:tcPr>
            <w:tcW w:w="7478" w:type="dxa"/>
          </w:tcPr>
          <w:p w:rsidR="00BE7277" w:rsidRPr="00616621" w:rsidRDefault="00BE7277" w:rsidP="00616621">
            <w:pPr>
              <w:pStyle w:val="ae"/>
              <w:tabs>
                <w:tab w:val="left" w:pos="3402"/>
              </w:tabs>
              <w:spacing w:before="0" w:after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16621">
              <w:rPr>
                <w:color w:val="000000"/>
                <w:sz w:val="28"/>
                <w:szCs w:val="28"/>
                <w:lang w:val="ru-RU"/>
              </w:rPr>
              <w:t>О</w:t>
            </w:r>
            <w:r w:rsidR="008804D0">
              <w:rPr>
                <w:color w:val="000000"/>
                <w:sz w:val="28"/>
                <w:szCs w:val="28"/>
                <w:lang w:val="ru-RU"/>
              </w:rPr>
              <w:t>бщее финансирование составляет 182</w:t>
            </w:r>
            <w:r w:rsidRPr="00616621">
              <w:rPr>
                <w:color w:val="000000"/>
                <w:sz w:val="28"/>
                <w:szCs w:val="28"/>
                <w:lang w:val="ru-RU"/>
              </w:rPr>
              <w:t xml:space="preserve">,00 тысяч рублей за счет средств бюджета Ленинского муниципального района; в том числе: </w:t>
            </w:r>
          </w:p>
          <w:p w:rsidR="00BE7277" w:rsidRPr="00616621" w:rsidRDefault="002D0845" w:rsidP="00616621">
            <w:pPr>
              <w:pStyle w:val="ae"/>
              <w:tabs>
                <w:tab w:val="left" w:pos="3402"/>
              </w:tabs>
              <w:spacing w:before="0" w:after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16621">
              <w:rPr>
                <w:color w:val="000000"/>
                <w:sz w:val="28"/>
                <w:szCs w:val="28"/>
                <w:lang w:val="ru-RU"/>
              </w:rPr>
              <w:t xml:space="preserve">2018 год </w:t>
            </w:r>
            <w:r w:rsidR="00BE7277" w:rsidRPr="00616621">
              <w:rPr>
                <w:color w:val="000000"/>
                <w:sz w:val="28"/>
                <w:szCs w:val="28"/>
                <w:lang w:val="ru-RU"/>
              </w:rPr>
              <w:t xml:space="preserve">– 20,00 тысяч рублей; </w:t>
            </w:r>
          </w:p>
          <w:p w:rsidR="00BE7277" w:rsidRPr="00616621" w:rsidRDefault="002D0845" w:rsidP="00616621">
            <w:pPr>
              <w:pStyle w:val="ae"/>
              <w:tabs>
                <w:tab w:val="left" w:pos="3402"/>
              </w:tabs>
              <w:spacing w:before="0" w:after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16621">
              <w:rPr>
                <w:color w:val="000000"/>
                <w:sz w:val="28"/>
                <w:szCs w:val="28"/>
                <w:lang w:val="ru-RU"/>
              </w:rPr>
              <w:t xml:space="preserve">2019 год </w:t>
            </w:r>
            <w:r w:rsidR="00BE7277" w:rsidRPr="00616621">
              <w:rPr>
                <w:color w:val="000000"/>
                <w:sz w:val="28"/>
                <w:szCs w:val="28"/>
                <w:lang w:val="ru-RU"/>
              </w:rPr>
              <w:t xml:space="preserve">– 20,00 тысяч рублей; </w:t>
            </w:r>
          </w:p>
          <w:p w:rsidR="00316F7F" w:rsidRDefault="002D0845" w:rsidP="00616621">
            <w:pPr>
              <w:pStyle w:val="ae"/>
              <w:tabs>
                <w:tab w:val="left" w:pos="3402"/>
              </w:tabs>
              <w:spacing w:before="0" w:after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2020 год – 30</w:t>
            </w:r>
            <w:r w:rsidR="00650936" w:rsidRPr="00616621">
              <w:rPr>
                <w:color w:val="000000"/>
                <w:sz w:val="28"/>
                <w:szCs w:val="28"/>
                <w:lang w:val="ru-RU"/>
              </w:rPr>
              <w:t>,00 тысяч рублей</w:t>
            </w:r>
            <w:r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2D0845" w:rsidRDefault="002D0845" w:rsidP="00616621">
            <w:pPr>
              <w:pStyle w:val="ae"/>
              <w:tabs>
                <w:tab w:val="left" w:pos="3402"/>
              </w:tabs>
              <w:spacing w:before="0" w:after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2021 год – 35,00 тысяч рублей;</w:t>
            </w:r>
          </w:p>
          <w:p w:rsidR="002D0845" w:rsidRDefault="002D0845" w:rsidP="00616621">
            <w:pPr>
              <w:pStyle w:val="ae"/>
              <w:tabs>
                <w:tab w:val="left" w:pos="3402"/>
              </w:tabs>
              <w:spacing w:before="0" w:after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2022 год – 37,00 тысяч рублей;</w:t>
            </w:r>
          </w:p>
          <w:p w:rsidR="00650936" w:rsidRPr="00616621" w:rsidRDefault="002D0845" w:rsidP="002D0845">
            <w:pPr>
              <w:pStyle w:val="ae"/>
              <w:tabs>
                <w:tab w:val="left" w:pos="3402"/>
              </w:tabs>
              <w:spacing w:before="0" w:after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2023 год – 40,00 тысяч рублей.</w:t>
            </w:r>
          </w:p>
        </w:tc>
      </w:tr>
      <w:tr w:rsidR="005463A0" w:rsidRPr="00616621" w:rsidTr="00616621">
        <w:tc>
          <w:tcPr>
            <w:tcW w:w="2376" w:type="dxa"/>
          </w:tcPr>
          <w:p w:rsidR="005463A0" w:rsidRPr="00616621" w:rsidRDefault="005463A0" w:rsidP="00616621">
            <w:pPr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Ожидаемые р</w:t>
            </w:r>
            <w:r w:rsidRPr="00616621">
              <w:rPr>
                <w:sz w:val="28"/>
                <w:szCs w:val="28"/>
              </w:rPr>
              <w:t>е</w:t>
            </w:r>
            <w:r w:rsidRPr="00616621">
              <w:rPr>
                <w:sz w:val="28"/>
                <w:szCs w:val="28"/>
              </w:rPr>
              <w:t>зультаты реал</w:t>
            </w:r>
            <w:r w:rsidRPr="00616621">
              <w:rPr>
                <w:sz w:val="28"/>
                <w:szCs w:val="28"/>
              </w:rPr>
              <w:t>и</w:t>
            </w:r>
            <w:r w:rsidRPr="00616621">
              <w:rPr>
                <w:sz w:val="28"/>
                <w:szCs w:val="28"/>
              </w:rPr>
              <w:lastRenderedPageBreak/>
              <w:t>зации программы</w:t>
            </w:r>
          </w:p>
        </w:tc>
        <w:tc>
          <w:tcPr>
            <w:tcW w:w="7478" w:type="dxa"/>
          </w:tcPr>
          <w:p w:rsidR="00BE7277" w:rsidRPr="00616621" w:rsidRDefault="00BE7277" w:rsidP="00616621">
            <w:pPr>
              <w:tabs>
                <w:tab w:val="left" w:pos="441"/>
              </w:tabs>
              <w:autoSpaceDE w:val="0"/>
              <w:autoSpaceDN w:val="0"/>
              <w:adjustRightInd w:val="0"/>
              <w:ind w:right="131"/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lastRenderedPageBreak/>
              <w:t>Наличие различных видов туристических услуг, оказыва</w:t>
            </w:r>
            <w:r w:rsidRPr="00616621">
              <w:rPr>
                <w:sz w:val="28"/>
                <w:szCs w:val="28"/>
              </w:rPr>
              <w:t>е</w:t>
            </w:r>
            <w:r w:rsidRPr="00616621">
              <w:rPr>
                <w:sz w:val="28"/>
                <w:szCs w:val="28"/>
              </w:rPr>
              <w:t>мых как частными лицами и частными предпринимател</w:t>
            </w:r>
            <w:r w:rsidRPr="00616621">
              <w:rPr>
                <w:sz w:val="28"/>
                <w:szCs w:val="28"/>
              </w:rPr>
              <w:t>я</w:t>
            </w:r>
            <w:r w:rsidRPr="00616621">
              <w:rPr>
                <w:sz w:val="28"/>
                <w:szCs w:val="28"/>
              </w:rPr>
              <w:lastRenderedPageBreak/>
              <w:t>ми, так и муниципальными учреждениями.</w:t>
            </w:r>
          </w:p>
          <w:p w:rsidR="00BE7277" w:rsidRPr="00616621" w:rsidRDefault="00BE7277" w:rsidP="00616621">
            <w:pPr>
              <w:tabs>
                <w:tab w:val="left" w:pos="441"/>
              </w:tabs>
              <w:autoSpaceDE w:val="0"/>
              <w:autoSpaceDN w:val="0"/>
              <w:adjustRightInd w:val="0"/>
              <w:ind w:right="131"/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Наличие на территории района развитого аграрного (сел</w:t>
            </w:r>
            <w:r w:rsidRPr="00616621">
              <w:rPr>
                <w:sz w:val="28"/>
                <w:szCs w:val="28"/>
              </w:rPr>
              <w:t>ь</w:t>
            </w:r>
            <w:r w:rsidRPr="00616621">
              <w:rPr>
                <w:sz w:val="28"/>
                <w:szCs w:val="28"/>
              </w:rPr>
              <w:t xml:space="preserve">ского), образовательного (экологического, </w:t>
            </w:r>
            <w:proofErr w:type="gramStart"/>
            <w:r w:rsidRPr="00616621">
              <w:rPr>
                <w:sz w:val="28"/>
                <w:szCs w:val="28"/>
              </w:rPr>
              <w:t>историко-краеведческий</w:t>
            </w:r>
            <w:proofErr w:type="gramEnd"/>
            <w:r w:rsidRPr="00616621">
              <w:rPr>
                <w:sz w:val="28"/>
                <w:szCs w:val="28"/>
              </w:rPr>
              <w:t>) и событийного туризма.</w:t>
            </w:r>
          </w:p>
          <w:p w:rsidR="00BE7277" w:rsidRPr="00616621" w:rsidRDefault="00BE7277" w:rsidP="00616621">
            <w:pPr>
              <w:tabs>
                <w:tab w:val="left" w:pos="441"/>
              </w:tabs>
              <w:autoSpaceDE w:val="0"/>
              <w:autoSpaceDN w:val="0"/>
              <w:adjustRightInd w:val="0"/>
              <w:ind w:right="131"/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Привлечение туристов и экскурсантов на территорию ра</w:t>
            </w:r>
            <w:r w:rsidRPr="00616621">
              <w:rPr>
                <w:sz w:val="28"/>
                <w:szCs w:val="28"/>
              </w:rPr>
              <w:t>й</w:t>
            </w:r>
            <w:r w:rsidRPr="00616621">
              <w:rPr>
                <w:sz w:val="28"/>
                <w:szCs w:val="28"/>
              </w:rPr>
              <w:t>она за счет внутреннего и въездного туризма.</w:t>
            </w:r>
          </w:p>
          <w:p w:rsidR="00BE7277" w:rsidRPr="00616621" w:rsidRDefault="00BE7277" w:rsidP="00616621">
            <w:pPr>
              <w:tabs>
                <w:tab w:val="left" w:pos="441"/>
              </w:tabs>
              <w:autoSpaceDE w:val="0"/>
              <w:autoSpaceDN w:val="0"/>
              <w:adjustRightInd w:val="0"/>
              <w:ind w:right="131"/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Повышение туристической грамотности жителей района.</w:t>
            </w:r>
          </w:p>
          <w:p w:rsidR="00BE7277" w:rsidRPr="00616621" w:rsidRDefault="00BE7277" w:rsidP="00616621">
            <w:pPr>
              <w:tabs>
                <w:tab w:val="left" w:pos="441"/>
              </w:tabs>
              <w:autoSpaceDE w:val="0"/>
              <w:autoSpaceDN w:val="0"/>
              <w:adjustRightInd w:val="0"/>
              <w:ind w:right="131"/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Увеличение доходов в местный бюджет от предприним</w:t>
            </w:r>
            <w:r w:rsidRPr="00616621">
              <w:rPr>
                <w:sz w:val="28"/>
                <w:szCs w:val="28"/>
              </w:rPr>
              <w:t>а</w:t>
            </w:r>
            <w:r w:rsidRPr="00616621">
              <w:rPr>
                <w:sz w:val="28"/>
                <w:szCs w:val="28"/>
              </w:rPr>
              <w:t>тельства в сфере туристического обслуживания.</w:t>
            </w:r>
          </w:p>
          <w:p w:rsidR="00BE7277" w:rsidRPr="00616621" w:rsidRDefault="00BE7277" w:rsidP="00616621">
            <w:pPr>
              <w:tabs>
                <w:tab w:val="left" w:pos="441"/>
              </w:tabs>
              <w:autoSpaceDE w:val="0"/>
              <w:autoSpaceDN w:val="0"/>
              <w:adjustRightInd w:val="0"/>
              <w:ind w:right="131"/>
              <w:jc w:val="both"/>
              <w:rPr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Развитие рынка туристических услуг, способного удовл</w:t>
            </w:r>
            <w:r w:rsidRPr="00616621">
              <w:rPr>
                <w:sz w:val="28"/>
                <w:szCs w:val="28"/>
              </w:rPr>
              <w:t>е</w:t>
            </w:r>
            <w:r w:rsidRPr="00616621">
              <w:rPr>
                <w:sz w:val="28"/>
                <w:szCs w:val="28"/>
              </w:rPr>
              <w:t>творить спрос внутреннего и въездного туризма.</w:t>
            </w:r>
          </w:p>
          <w:p w:rsidR="005463A0" w:rsidRPr="00616621" w:rsidRDefault="00BE7277" w:rsidP="00616621">
            <w:pPr>
              <w:jc w:val="both"/>
              <w:rPr>
                <w:b/>
                <w:sz w:val="28"/>
                <w:szCs w:val="28"/>
              </w:rPr>
            </w:pPr>
            <w:r w:rsidRPr="00616621">
              <w:rPr>
                <w:sz w:val="28"/>
                <w:szCs w:val="28"/>
              </w:rPr>
              <w:t>Увеличение численности специалистов, занятых в турист</w:t>
            </w:r>
            <w:r w:rsidRPr="00616621">
              <w:rPr>
                <w:sz w:val="28"/>
                <w:szCs w:val="28"/>
              </w:rPr>
              <w:t>и</w:t>
            </w:r>
            <w:r w:rsidRPr="00616621">
              <w:rPr>
                <w:sz w:val="28"/>
                <w:szCs w:val="28"/>
              </w:rPr>
              <w:t>ческой индустрии.</w:t>
            </w:r>
          </w:p>
        </w:tc>
      </w:tr>
    </w:tbl>
    <w:p w:rsidR="00316F7F" w:rsidRDefault="00316F7F" w:rsidP="00316F7F">
      <w:pPr>
        <w:pStyle w:val="a8"/>
        <w:jc w:val="center"/>
        <w:rPr>
          <w:b/>
          <w:bCs/>
          <w:sz w:val="28"/>
          <w:szCs w:val="28"/>
        </w:rPr>
      </w:pPr>
    </w:p>
    <w:p w:rsidR="00316F7F" w:rsidRDefault="00316F7F" w:rsidP="00316F7F">
      <w:pPr>
        <w:ind w:right="-142"/>
        <w:jc w:val="center"/>
        <w:rPr>
          <w:b/>
          <w:sz w:val="28"/>
          <w:szCs w:val="28"/>
        </w:rPr>
      </w:pPr>
      <w:r w:rsidRPr="004272C8">
        <w:rPr>
          <w:b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>«</w:t>
      </w:r>
      <w:r w:rsidRPr="004272C8">
        <w:rPr>
          <w:b/>
          <w:sz w:val="28"/>
          <w:szCs w:val="28"/>
        </w:rPr>
        <w:t xml:space="preserve">Общая характеристика сферы реализации </w:t>
      </w:r>
    </w:p>
    <w:p w:rsidR="00316F7F" w:rsidRPr="004272C8" w:rsidRDefault="00316F7F" w:rsidP="00316F7F">
      <w:pPr>
        <w:ind w:right="-142"/>
        <w:jc w:val="center"/>
        <w:rPr>
          <w:b/>
          <w:sz w:val="28"/>
          <w:szCs w:val="28"/>
        </w:rPr>
      </w:pPr>
      <w:r w:rsidRPr="004272C8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>»</w:t>
      </w:r>
    </w:p>
    <w:p w:rsidR="00316F7F" w:rsidRDefault="00316F7F" w:rsidP="00316F7F">
      <w:pPr>
        <w:pStyle w:val="af3"/>
        <w:ind w:firstLine="709"/>
        <w:jc w:val="both"/>
        <w:rPr>
          <w:bCs/>
          <w:sz w:val="28"/>
          <w:szCs w:val="28"/>
        </w:rPr>
      </w:pPr>
    </w:p>
    <w:p w:rsidR="00316F7F" w:rsidRPr="004272C8" w:rsidRDefault="00316F7F" w:rsidP="00316F7F">
      <w:pPr>
        <w:pStyle w:val="af3"/>
        <w:ind w:firstLine="709"/>
        <w:jc w:val="both"/>
        <w:rPr>
          <w:sz w:val="28"/>
          <w:szCs w:val="28"/>
          <w:vertAlign w:val="superscript"/>
        </w:rPr>
      </w:pPr>
      <w:r w:rsidRPr="00394189">
        <w:rPr>
          <w:bCs/>
          <w:sz w:val="28"/>
          <w:szCs w:val="28"/>
        </w:rPr>
        <w:t>Ленинский район</w:t>
      </w:r>
      <w:r w:rsidRPr="004272C8">
        <w:rPr>
          <w:sz w:val="28"/>
          <w:szCs w:val="28"/>
        </w:rPr>
        <w:t xml:space="preserve"> расположен в юго-восточной части Волгоградской о</w:t>
      </w:r>
      <w:r w:rsidRPr="004272C8">
        <w:rPr>
          <w:sz w:val="28"/>
          <w:szCs w:val="28"/>
        </w:rPr>
        <w:t>б</w:t>
      </w:r>
      <w:r w:rsidRPr="004272C8">
        <w:rPr>
          <w:sz w:val="28"/>
          <w:szCs w:val="28"/>
        </w:rPr>
        <w:t>ласти на левом берегу реки Ахтубы, в 67км от г. Волгограда. Граничит с Астр</w:t>
      </w:r>
      <w:r w:rsidRPr="004272C8">
        <w:rPr>
          <w:sz w:val="28"/>
          <w:szCs w:val="28"/>
        </w:rPr>
        <w:t>а</w:t>
      </w:r>
      <w:r w:rsidRPr="004272C8">
        <w:rPr>
          <w:sz w:val="28"/>
          <w:szCs w:val="28"/>
        </w:rPr>
        <w:t>ханской областью на ю</w:t>
      </w:r>
      <w:r>
        <w:rPr>
          <w:sz w:val="28"/>
          <w:szCs w:val="28"/>
        </w:rPr>
        <w:t>го</w:t>
      </w:r>
      <w:r w:rsidRPr="004272C8">
        <w:rPr>
          <w:sz w:val="28"/>
          <w:szCs w:val="28"/>
        </w:rPr>
        <w:t>-в</w:t>
      </w:r>
      <w:r>
        <w:rPr>
          <w:sz w:val="28"/>
          <w:szCs w:val="28"/>
        </w:rPr>
        <w:t>остоке</w:t>
      </w:r>
      <w:r w:rsidRPr="004272C8">
        <w:rPr>
          <w:sz w:val="28"/>
          <w:szCs w:val="28"/>
        </w:rPr>
        <w:t xml:space="preserve">, с </w:t>
      </w:r>
      <w:proofErr w:type="spellStart"/>
      <w:r w:rsidRPr="004272C8">
        <w:rPr>
          <w:sz w:val="28"/>
          <w:szCs w:val="28"/>
        </w:rPr>
        <w:t>Палласовским</w:t>
      </w:r>
      <w:proofErr w:type="spellEnd"/>
      <w:r w:rsidRPr="004272C8">
        <w:rPr>
          <w:sz w:val="28"/>
          <w:szCs w:val="28"/>
        </w:rPr>
        <w:t xml:space="preserve"> районом на востоке, с Б</w:t>
      </w:r>
      <w:r w:rsidRPr="004272C8">
        <w:rPr>
          <w:sz w:val="28"/>
          <w:szCs w:val="28"/>
        </w:rPr>
        <w:t>ы</w:t>
      </w:r>
      <w:r w:rsidRPr="004272C8">
        <w:rPr>
          <w:sz w:val="28"/>
          <w:szCs w:val="28"/>
        </w:rPr>
        <w:t xml:space="preserve">ковским районом на севере, со </w:t>
      </w:r>
      <w:proofErr w:type="spellStart"/>
      <w:r w:rsidRPr="004272C8">
        <w:rPr>
          <w:sz w:val="28"/>
          <w:szCs w:val="28"/>
        </w:rPr>
        <w:t>Среднеахтубинским</w:t>
      </w:r>
      <w:proofErr w:type="spellEnd"/>
      <w:r w:rsidRPr="004272C8">
        <w:rPr>
          <w:sz w:val="28"/>
          <w:szCs w:val="28"/>
        </w:rPr>
        <w:t xml:space="preserve"> на западе и с</w:t>
      </w:r>
      <w:r>
        <w:rPr>
          <w:sz w:val="28"/>
          <w:szCs w:val="28"/>
        </w:rPr>
        <w:t>еверо</w:t>
      </w:r>
      <w:r w:rsidRPr="004272C8">
        <w:rPr>
          <w:sz w:val="28"/>
          <w:szCs w:val="28"/>
        </w:rPr>
        <w:t>-з</w:t>
      </w:r>
      <w:r>
        <w:rPr>
          <w:sz w:val="28"/>
          <w:szCs w:val="28"/>
        </w:rPr>
        <w:t>ападе</w:t>
      </w:r>
      <w:r w:rsidRPr="004272C8">
        <w:rPr>
          <w:sz w:val="28"/>
          <w:szCs w:val="28"/>
        </w:rPr>
        <w:t xml:space="preserve">, со </w:t>
      </w:r>
      <w:proofErr w:type="spellStart"/>
      <w:r w:rsidRPr="004272C8">
        <w:rPr>
          <w:sz w:val="28"/>
          <w:szCs w:val="28"/>
        </w:rPr>
        <w:t>Светлоярским</w:t>
      </w:r>
      <w:proofErr w:type="spellEnd"/>
      <w:r w:rsidRPr="004272C8">
        <w:rPr>
          <w:sz w:val="28"/>
          <w:szCs w:val="28"/>
        </w:rPr>
        <w:t xml:space="preserve"> на юге. Более трети территории района занимает Волго-</w:t>
      </w:r>
      <w:proofErr w:type="spellStart"/>
      <w:r w:rsidRPr="004272C8">
        <w:rPr>
          <w:sz w:val="28"/>
          <w:szCs w:val="28"/>
        </w:rPr>
        <w:t>Ахтубинская</w:t>
      </w:r>
      <w:proofErr w:type="spellEnd"/>
      <w:r w:rsidRPr="004272C8">
        <w:rPr>
          <w:sz w:val="28"/>
          <w:szCs w:val="28"/>
        </w:rPr>
        <w:t xml:space="preserve"> пойма. </w:t>
      </w:r>
      <w:hyperlink r:id="rId8" w:anchor="cite_note-history-1" w:history="1"/>
    </w:p>
    <w:p w:rsidR="00316F7F" w:rsidRPr="004272C8" w:rsidRDefault="00316F7F" w:rsidP="00316F7F">
      <w:pPr>
        <w:pStyle w:val="af3"/>
        <w:ind w:firstLine="709"/>
        <w:rPr>
          <w:sz w:val="28"/>
          <w:szCs w:val="28"/>
        </w:rPr>
      </w:pPr>
      <w:r w:rsidRPr="004272C8">
        <w:rPr>
          <w:sz w:val="28"/>
          <w:szCs w:val="28"/>
        </w:rPr>
        <w:t xml:space="preserve">Территория района своеобразна своими природными особенностями: </w:t>
      </w:r>
    </w:p>
    <w:p w:rsidR="00316F7F" w:rsidRPr="004272C8" w:rsidRDefault="00316F7F" w:rsidP="002D0845">
      <w:pPr>
        <w:pStyle w:val="af3"/>
        <w:ind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 xml:space="preserve">Большая часть района </w:t>
      </w:r>
      <w:r>
        <w:rPr>
          <w:sz w:val="28"/>
          <w:szCs w:val="28"/>
        </w:rPr>
        <w:t>–</w:t>
      </w:r>
      <w:r w:rsidRPr="004272C8">
        <w:rPr>
          <w:sz w:val="28"/>
          <w:szCs w:val="28"/>
        </w:rPr>
        <w:t xml:space="preserve"> это заволжская степь. Степь равнинна и вылож</w:t>
      </w:r>
      <w:r w:rsidRPr="004272C8">
        <w:rPr>
          <w:sz w:val="28"/>
          <w:szCs w:val="28"/>
        </w:rPr>
        <w:t>е</w:t>
      </w:r>
      <w:r w:rsidRPr="004272C8">
        <w:rPr>
          <w:sz w:val="28"/>
          <w:szCs w:val="28"/>
        </w:rPr>
        <w:t xml:space="preserve">на, редкими </w:t>
      </w:r>
      <w:proofErr w:type="spellStart"/>
      <w:r w:rsidRPr="004272C8">
        <w:rPr>
          <w:sz w:val="28"/>
          <w:szCs w:val="28"/>
        </w:rPr>
        <w:t>всхолмлениями</w:t>
      </w:r>
      <w:proofErr w:type="spellEnd"/>
      <w:r w:rsidRPr="004272C8">
        <w:rPr>
          <w:sz w:val="28"/>
          <w:szCs w:val="28"/>
        </w:rPr>
        <w:t xml:space="preserve"> и понижениями, овражно–балочная сеть развита слабо.</w:t>
      </w:r>
    </w:p>
    <w:p w:rsidR="00316F7F" w:rsidRPr="004272C8" w:rsidRDefault="00316F7F" w:rsidP="00316F7F">
      <w:pPr>
        <w:pStyle w:val="af3"/>
        <w:ind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>Южная  часть района – очень молодое геологическое образование, сфо</w:t>
      </w:r>
      <w:r w:rsidRPr="004272C8">
        <w:rPr>
          <w:sz w:val="28"/>
          <w:szCs w:val="28"/>
        </w:rPr>
        <w:t>р</w:t>
      </w:r>
      <w:r w:rsidRPr="004272C8">
        <w:rPr>
          <w:sz w:val="28"/>
          <w:szCs w:val="28"/>
        </w:rPr>
        <w:t>мировавшееся на протяжении последних 7-8 тыс</w:t>
      </w:r>
      <w:r>
        <w:rPr>
          <w:sz w:val="28"/>
          <w:szCs w:val="28"/>
        </w:rPr>
        <w:t>яч</w:t>
      </w:r>
      <w:r w:rsidRPr="004272C8">
        <w:rPr>
          <w:sz w:val="28"/>
          <w:szCs w:val="28"/>
        </w:rPr>
        <w:t xml:space="preserve"> лет. Сложена она мощной толщей (25-40</w:t>
      </w:r>
      <w:r>
        <w:rPr>
          <w:sz w:val="28"/>
          <w:szCs w:val="28"/>
        </w:rPr>
        <w:t xml:space="preserve"> </w:t>
      </w:r>
      <w:r w:rsidRPr="004272C8">
        <w:rPr>
          <w:sz w:val="28"/>
          <w:szCs w:val="28"/>
        </w:rPr>
        <w:t>м) современных аллювиальных отложений, представленных ра</w:t>
      </w:r>
      <w:r w:rsidRPr="004272C8">
        <w:rPr>
          <w:sz w:val="28"/>
          <w:szCs w:val="28"/>
        </w:rPr>
        <w:t>з</w:t>
      </w:r>
      <w:r w:rsidRPr="004272C8">
        <w:rPr>
          <w:sz w:val="28"/>
          <w:szCs w:val="28"/>
        </w:rPr>
        <w:t>нозернистыми песками. В толще песчаных отложений русловой фации отмеч</w:t>
      </w:r>
      <w:r w:rsidRPr="004272C8">
        <w:rPr>
          <w:sz w:val="28"/>
          <w:szCs w:val="28"/>
        </w:rPr>
        <w:t>а</w:t>
      </w:r>
      <w:r w:rsidRPr="004272C8">
        <w:rPr>
          <w:sz w:val="28"/>
          <w:szCs w:val="28"/>
        </w:rPr>
        <w:t xml:space="preserve">ются линзы мощностью до 10 м супесей, суглинков, глин </w:t>
      </w:r>
      <w:proofErr w:type="spellStart"/>
      <w:r w:rsidRPr="004272C8">
        <w:rPr>
          <w:sz w:val="28"/>
          <w:szCs w:val="28"/>
        </w:rPr>
        <w:t>старичной</w:t>
      </w:r>
      <w:proofErr w:type="spellEnd"/>
      <w:r w:rsidRPr="004272C8">
        <w:rPr>
          <w:sz w:val="28"/>
          <w:szCs w:val="28"/>
        </w:rPr>
        <w:t xml:space="preserve"> фации. В 2000</w:t>
      </w:r>
      <w:r>
        <w:rPr>
          <w:sz w:val="28"/>
          <w:szCs w:val="28"/>
        </w:rPr>
        <w:t xml:space="preserve"> </w:t>
      </w:r>
      <w:r w:rsidRPr="004272C8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4272C8">
        <w:rPr>
          <w:sz w:val="28"/>
          <w:szCs w:val="28"/>
        </w:rPr>
        <w:t xml:space="preserve"> организован Природный парк регионального значения ГУ «Приро</w:t>
      </w:r>
      <w:r w:rsidRPr="004272C8">
        <w:rPr>
          <w:sz w:val="28"/>
          <w:szCs w:val="28"/>
        </w:rPr>
        <w:t>д</w:t>
      </w:r>
      <w:r w:rsidRPr="004272C8">
        <w:rPr>
          <w:sz w:val="28"/>
          <w:szCs w:val="28"/>
        </w:rPr>
        <w:t>ный парк «Волго-</w:t>
      </w:r>
      <w:proofErr w:type="spellStart"/>
      <w:r w:rsidRPr="004272C8">
        <w:rPr>
          <w:sz w:val="28"/>
          <w:szCs w:val="28"/>
        </w:rPr>
        <w:t>Ахтубинская</w:t>
      </w:r>
      <w:proofErr w:type="spellEnd"/>
      <w:r w:rsidRPr="004272C8">
        <w:rPr>
          <w:sz w:val="28"/>
          <w:szCs w:val="28"/>
        </w:rPr>
        <w:t xml:space="preserve"> пойма» на землях Ленинского, </w:t>
      </w:r>
      <w:proofErr w:type="spellStart"/>
      <w:r w:rsidRPr="004272C8">
        <w:rPr>
          <w:sz w:val="28"/>
          <w:szCs w:val="28"/>
        </w:rPr>
        <w:t>Среднеахтуби</w:t>
      </w:r>
      <w:r w:rsidRPr="004272C8">
        <w:rPr>
          <w:sz w:val="28"/>
          <w:szCs w:val="28"/>
        </w:rPr>
        <w:t>н</w:t>
      </w:r>
      <w:r w:rsidRPr="004272C8">
        <w:rPr>
          <w:sz w:val="28"/>
          <w:szCs w:val="28"/>
        </w:rPr>
        <w:t>ского</w:t>
      </w:r>
      <w:proofErr w:type="spellEnd"/>
      <w:r w:rsidRPr="004272C8">
        <w:rPr>
          <w:sz w:val="28"/>
          <w:szCs w:val="28"/>
        </w:rPr>
        <w:t xml:space="preserve"> и </w:t>
      </w:r>
      <w:proofErr w:type="spellStart"/>
      <w:r w:rsidRPr="004272C8">
        <w:rPr>
          <w:sz w:val="28"/>
          <w:szCs w:val="28"/>
        </w:rPr>
        <w:t>Светлоярского</w:t>
      </w:r>
      <w:proofErr w:type="spellEnd"/>
      <w:r w:rsidRPr="004272C8">
        <w:rPr>
          <w:sz w:val="28"/>
          <w:szCs w:val="28"/>
        </w:rPr>
        <w:t xml:space="preserve"> районов. На территории Ленинского района природный парк занимает все Волго-</w:t>
      </w:r>
      <w:proofErr w:type="spellStart"/>
      <w:r w:rsidRPr="004272C8">
        <w:rPr>
          <w:sz w:val="28"/>
          <w:szCs w:val="28"/>
        </w:rPr>
        <w:t>Ахтубинское</w:t>
      </w:r>
      <w:proofErr w:type="spellEnd"/>
      <w:r w:rsidRPr="004272C8">
        <w:rPr>
          <w:sz w:val="28"/>
          <w:szCs w:val="28"/>
        </w:rPr>
        <w:t xml:space="preserve"> междуречье – 1/3 площади района.</w:t>
      </w:r>
    </w:p>
    <w:p w:rsidR="00316F7F" w:rsidRPr="00316F7F" w:rsidRDefault="00316F7F" w:rsidP="00316F7F">
      <w:pPr>
        <w:pStyle w:val="af3"/>
        <w:ind w:firstLine="709"/>
        <w:jc w:val="both"/>
        <w:rPr>
          <w:rStyle w:val="af"/>
          <w:rFonts w:eastAsia="Century Schoolbook"/>
          <w:sz w:val="28"/>
          <w:szCs w:val="28"/>
          <w:lang w:val="ru-RU"/>
        </w:rPr>
      </w:pPr>
      <w:r w:rsidRPr="00316F7F">
        <w:rPr>
          <w:rStyle w:val="af"/>
          <w:rFonts w:eastAsia="Century Schoolbook"/>
          <w:sz w:val="28"/>
          <w:szCs w:val="28"/>
          <w:lang w:val="ru-RU"/>
        </w:rPr>
        <w:t>Ленинский район образован в 1928 году и состоит из 1 городской и 12 сельских администраций, учрежден Постановлением Президиума ВЦИК 23 июня 1928 года в составе Сталинградского округа Нижне-Волжского края. С 1934 года в составе Сталинградского края, с 1936 года – Сталинградской (Во</w:t>
      </w:r>
      <w:r w:rsidRPr="00316F7F">
        <w:rPr>
          <w:rStyle w:val="af"/>
          <w:rFonts w:eastAsia="Century Schoolbook"/>
          <w:sz w:val="28"/>
          <w:szCs w:val="28"/>
          <w:lang w:val="ru-RU"/>
        </w:rPr>
        <w:t>л</w:t>
      </w:r>
      <w:r w:rsidRPr="00316F7F">
        <w:rPr>
          <w:rStyle w:val="af"/>
          <w:rFonts w:eastAsia="Century Schoolbook"/>
          <w:sz w:val="28"/>
          <w:szCs w:val="28"/>
          <w:lang w:val="ru-RU"/>
        </w:rPr>
        <w:t>гоградской) области. В 1963 – 1967 годах район был упразднен.</w:t>
      </w:r>
    </w:p>
    <w:p w:rsidR="00316F7F" w:rsidRPr="004272C8" w:rsidRDefault="00316F7F" w:rsidP="00316F7F">
      <w:pPr>
        <w:pStyle w:val="af3"/>
        <w:ind w:firstLine="709"/>
        <w:rPr>
          <w:sz w:val="28"/>
          <w:szCs w:val="28"/>
        </w:rPr>
      </w:pPr>
      <w:r w:rsidRPr="004272C8">
        <w:rPr>
          <w:sz w:val="28"/>
          <w:szCs w:val="28"/>
        </w:rPr>
        <w:t>Территория осваивалась со времен Ивана Грозного, когда на карты нан</w:t>
      </w:r>
      <w:r w:rsidRPr="004272C8">
        <w:rPr>
          <w:sz w:val="28"/>
          <w:szCs w:val="28"/>
        </w:rPr>
        <w:t>о</w:t>
      </w:r>
      <w:r w:rsidRPr="004272C8">
        <w:rPr>
          <w:sz w:val="28"/>
          <w:szCs w:val="28"/>
        </w:rPr>
        <w:t xml:space="preserve">силась как «Дикое поле». </w:t>
      </w:r>
    </w:p>
    <w:p w:rsidR="00316F7F" w:rsidRPr="004272C8" w:rsidRDefault="00316F7F" w:rsidP="00316F7F">
      <w:pPr>
        <w:pStyle w:val="ae"/>
        <w:spacing w:before="0" w:after="0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4272C8">
        <w:rPr>
          <w:sz w:val="28"/>
          <w:szCs w:val="28"/>
          <w:shd w:val="clear" w:color="auto" w:fill="FFFFFF"/>
          <w:lang w:val="ru-RU"/>
        </w:rPr>
        <w:t xml:space="preserve">В </w:t>
      </w:r>
      <w:r w:rsidRPr="004272C8">
        <w:rPr>
          <w:sz w:val="28"/>
          <w:szCs w:val="28"/>
          <w:shd w:val="clear" w:color="auto" w:fill="FFFFFF"/>
        </w:rPr>
        <w:t>XIII</w:t>
      </w:r>
      <w:r w:rsidRPr="004272C8">
        <w:rPr>
          <w:sz w:val="28"/>
          <w:szCs w:val="28"/>
          <w:shd w:val="clear" w:color="auto" w:fill="FFFFFF"/>
          <w:lang w:val="ru-RU"/>
        </w:rPr>
        <w:t xml:space="preserve"> веке заволжские степи подверглись нашествию татаро-монгольских племен. С того времени до первой половины </w:t>
      </w:r>
      <w:r w:rsidRPr="004272C8">
        <w:rPr>
          <w:sz w:val="28"/>
          <w:szCs w:val="28"/>
          <w:shd w:val="clear" w:color="auto" w:fill="FFFFFF"/>
        </w:rPr>
        <w:t>XIV</w:t>
      </w:r>
      <w:r w:rsidRPr="004272C8">
        <w:rPr>
          <w:sz w:val="28"/>
          <w:szCs w:val="28"/>
          <w:shd w:val="clear" w:color="auto" w:fill="FFFFFF"/>
          <w:lang w:val="ru-RU"/>
        </w:rPr>
        <w:t xml:space="preserve"> века территория </w:t>
      </w:r>
      <w:r w:rsidRPr="004272C8">
        <w:rPr>
          <w:sz w:val="28"/>
          <w:szCs w:val="28"/>
          <w:shd w:val="clear" w:color="auto" w:fill="FFFFFF"/>
          <w:lang w:val="ru-RU"/>
        </w:rPr>
        <w:lastRenderedPageBreak/>
        <w:t xml:space="preserve">района входила в состав Золотой Орды. На левом берегу Ахтубы, в 15км от г. Ленинска, была основана столица Золотой Орды - г. </w:t>
      </w:r>
      <w:proofErr w:type="gramStart"/>
      <w:r w:rsidRPr="004272C8">
        <w:rPr>
          <w:sz w:val="28"/>
          <w:szCs w:val="28"/>
          <w:shd w:val="clear" w:color="auto" w:fill="FFFFFF"/>
          <w:lang w:val="ru-RU"/>
        </w:rPr>
        <w:t>Сарай-</w:t>
      </w:r>
      <w:proofErr w:type="spellStart"/>
      <w:r w:rsidRPr="004272C8">
        <w:rPr>
          <w:sz w:val="28"/>
          <w:szCs w:val="28"/>
          <w:shd w:val="clear" w:color="auto" w:fill="FFFFFF"/>
          <w:lang w:val="ru-RU"/>
        </w:rPr>
        <w:t>Берке</w:t>
      </w:r>
      <w:proofErr w:type="spellEnd"/>
      <w:proofErr w:type="gramEnd"/>
      <w:r w:rsidRPr="004272C8">
        <w:rPr>
          <w:sz w:val="28"/>
          <w:szCs w:val="28"/>
          <w:shd w:val="clear" w:color="auto" w:fill="FFFFFF"/>
          <w:lang w:val="ru-RU"/>
        </w:rPr>
        <w:t xml:space="preserve">, в котором проживало примерно 100 тысяч человек. </w:t>
      </w:r>
      <w:proofErr w:type="gramStart"/>
      <w:r w:rsidRPr="004272C8">
        <w:rPr>
          <w:sz w:val="28"/>
          <w:szCs w:val="28"/>
          <w:shd w:val="clear" w:color="auto" w:fill="FFFFFF"/>
          <w:lang w:val="ru-RU"/>
        </w:rPr>
        <w:t>По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4272C8">
        <w:rPr>
          <w:sz w:val="28"/>
          <w:szCs w:val="28"/>
          <w:shd w:val="clear" w:color="auto" w:fill="FFFFFF"/>
          <w:lang w:val="ru-RU"/>
        </w:rPr>
        <w:t>Ахтубинском</w:t>
      </w:r>
      <w:proofErr w:type="gramEnd"/>
      <w:r w:rsidRPr="004272C8">
        <w:rPr>
          <w:sz w:val="28"/>
          <w:szCs w:val="28"/>
          <w:shd w:val="clear" w:color="auto" w:fill="FFFFFF"/>
          <w:lang w:val="ru-RU"/>
        </w:rPr>
        <w:t xml:space="preserve"> берегу проходил торговый путь из Индии и Китая в Западную Европу. Золотая Орда </w:t>
      </w:r>
      <w:r>
        <w:rPr>
          <w:sz w:val="28"/>
          <w:szCs w:val="28"/>
          <w:shd w:val="clear" w:color="auto" w:fill="FFFFFF"/>
          <w:lang w:val="ru-RU"/>
        </w:rPr>
        <w:t>–</w:t>
      </w:r>
      <w:r w:rsidRPr="004272C8">
        <w:rPr>
          <w:sz w:val="28"/>
          <w:szCs w:val="28"/>
          <w:shd w:val="clear" w:color="auto" w:fill="FFFFFF"/>
          <w:lang w:val="ru-RU"/>
        </w:rPr>
        <w:t xml:space="preserve"> одна из мировых держав тогдашнего мира, раздвинувшая свои границы от Венгрии до Сибири </w:t>
      </w:r>
      <w:r>
        <w:rPr>
          <w:sz w:val="28"/>
          <w:szCs w:val="28"/>
          <w:shd w:val="clear" w:color="auto" w:fill="FFFFFF"/>
          <w:lang w:val="ru-RU"/>
        </w:rPr>
        <w:t>т</w:t>
      </w:r>
      <w:r w:rsidRPr="004272C8">
        <w:rPr>
          <w:sz w:val="28"/>
          <w:szCs w:val="28"/>
          <w:shd w:val="clear" w:color="auto" w:fill="FFFFFF"/>
          <w:lang w:val="ru-RU"/>
        </w:rPr>
        <w:t>оргов</w:t>
      </w:r>
      <w:r>
        <w:rPr>
          <w:sz w:val="28"/>
          <w:szCs w:val="28"/>
          <w:shd w:val="clear" w:color="auto" w:fill="FFFFFF"/>
          <w:lang w:val="ru-RU"/>
        </w:rPr>
        <w:t>ала</w:t>
      </w:r>
      <w:r w:rsidRPr="004272C8">
        <w:rPr>
          <w:sz w:val="28"/>
          <w:szCs w:val="28"/>
          <w:shd w:val="clear" w:color="auto" w:fill="FFFFFF"/>
          <w:lang w:val="ru-RU"/>
        </w:rPr>
        <w:t xml:space="preserve"> с Востоком, Западной Европой, Африкой. Городская культура высочайшего для </w:t>
      </w:r>
      <w:r w:rsidRPr="004272C8">
        <w:rPr>
          <w:sz w:val="28"/>
          <w:szCs w:val="28"/>
          <w:shd w:val="clear" w:color="auto" w:fill="FFFFFF"/>
        </w:rPr>
        <w:t>XIV</w:t>
      </w:r>
      <w:r w:rsidRPr="004272C8">
        <w:rPr>
          <w:sz w:val="28"/>
          <w:szCs w:val="28"/>
          <w:shd w:val="clear" w:color="auto" w:fill="FFFFFF"/>
          <w:lang w:val="ru-RU"/>
        </w:rPr>
        <w:t xml:space="preserve"> века уровня. После распада Золотой Орды край надолго обезлюдел</w:t>
      </w:r>
      <w:r>
        <w:rPr>
          <w:sz w:val="28"/>
          <w:szCs w:val="28"/>
          <w:shd w:val="clear" w:color="auto" w:fill="FFFFFF"/>
          <w:lang w:val="ru-RU"/>
        </w:rPr>
        <w:t>, н</w:t>
      </w:r>
      <w:r w:rsidRPr="004272C8">
        <w:rPr>
          <w:sz w:val="28"/>
          <w:szCs w:val="28"/>
          <w:shd w:val="clear" w:color="auto" w:fill="FFFFFF"/>
          <w:lang w:val="ru-RU"/>
        </w:rPr>
        <w:t>о полноводная Ахтуба и прилегающие к ней степные пастбища и пойменные луга, богатые рыбой и дичью, являлись источником жизни людей. Именно на Ахтубе возникли первые русские поселения нашего края. Город Ленинск (</w:t>
      </w:r>
      <w:proofErr w:type="gramStart"/>
      <w:r w:rsidRPr="004272C8">
        <w:rPr>
          <w:sz w:val="28"/>
          <w:szCs w:val="28"/>
          <w:shd w:val="clear" w:color="auto" w:fill="FFFFFF"/>
          <w:lang w:val="ru-RU"/>
        </w:rPr>
        <w:t>Пришиб</w:t>
      </w:r>
      <w:proofErr w:type="gramEnd"/>
      <w:r w:rsidRPr="004272C8">
        <w:rPr>
          <w:sz w:val="28"/>
          <w:szCs w:val="28"/>
          <w:shd w:val="clear" w:color="auto" w:fill="FFFFFF"/>
          <w:lang w:val="ru-RU"/>
        </w:rPr>
        <w:t>) расположен на левом берегу Ахтубы в 70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4272C8">
        <w:rPr>
          <w:sz w:val="28"/>
          <w:szCs w:val="28"/>
          <w:shd w:val="clear" w:color="auto" w:fill="FFFFFF"/>
          <w:lang w:val="ru-RU"/>
        </w:rPr>
        <w:t>км от г.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4272C8">
        <w:rPr>
          <w:sz w:val="28"/>
          <w:szCs w:val="28"/>
          <w:shd w:val="clear" w:color="auto" w:fill="FFFFFF"/>
          <w:lang w:val="ru-RU"/>
        </w:rPr>
        <w:t xml:space="preserve">Волгограда. Историческое прошлое города уходит в </w:t>
      </w:r>
      <w:r w:rsidRPr="004272C8">
        <w:rPr>
          <w:sz w:val="28"/>
          <w:szCs w:val="28"/>
          <w:shd w:val="clear" w:color="auto" w:fill="FFFFFF"/>
        </w:rPr>
        <w:t>XVIII</w:t>
      </w:r>
      <w:r w:rsidRPr="004272C8">
        <w:rPr>
          <w:sz w:val="28"/>
          <w:szCs w:val="28"/>
          <w:shd w:val="clear" w:color="auto" w:fill="FFFFFF"/>
          <w:lang w:val="ru-RU"/>
        </w:rPr>
        <w:t xml:space="preserve"> век, когда по указу Екатерины </w:t>
      </w:r>
      <w:r w:rsidRPr="004272C8">
        <w:rPr>
          <w:sz w:val="28"/>
          <w:szCs w:val="28"/>
          <w:shd w:val="clear" w:color="auto" w:fill="FFFFFF"/>
        </w:rPr>
        <w:t>II</w:t>
      </w:r>
      <w:r w:rsidRPr="004272C8">
        <w:rPr>
          <w:sz w:val="28"/>
          <w:szCs w:val="28"/>
          <w:shd w:val="clear" w:color="auto" w:fill="FFFFFF"/>
          <w:lang w:val="ru-RU"/>
        </w:rPr>
        <w:t xml:space="preserve"> в Заволжье было переселено 1300 крестьянских семейств из средней полосы России для работ, связанных с производством шёлковых тканей. Эти переселенцы положили начало селам</w:t>
      </w:r>
      <w:proofErr w:type="gramStart"/>
      <w:r w:rsidRPr="004272C8">
        <w:rPr>
          <w:sz w:val="28"/>
          <w:szCs w:val="28"/>
          <w:shd w:val="clear" w:color="auto" w:fill="FFFFFF"/>
          <w:lang w:val="ru-RU"/>
        </w:rPr>
        <w:t xml:space="preserve"> П</w:t>
      </w:r>
      <w:proofErr w:type="gramEnd"/>
      <w:r w:rsidRPr="004272C8">
        <w:rPr>
          <w:sz w:val="28"/>
          <w:szCs w:val="28"/>
          <w:shd w:val="clear" w:color="auto" w:fill="FFFFFF"/>
          <w:lang w:val="ru-RU"/>
        </w:rPr>
        <w:t xml:space="preserve">ришиб, </w:t>
      </w:r>
      <w:proofErr w:type="spellStart"/>
      <w:r w:rsidRPr="004272C8">
        <w:rPr>
          <w:sz w:val="28"/>
          <w:szCs w:val="28"/>
          <w:shd w:val="clear" w:color="auto" w:fill="FFFFFF"/>
          <w:lang w:val="ru-RU"/>
        </w:rPr>
        <w:t>Заплавное</w:t>
      </w:r>
      <w:proofErr w:type="spellEnd"/>
      <w:r w:rsidRPr="004272C8">
        <w:rPr>
          <w:sz w:val="28"/>
          <w:szCs w:val="28"/>
          <w:shd w:val="clear" w:color="auto" w:fill="FFFFFF"/>
          <w:lang w:val="ru-RU"/>
        </w:rPr>
        <w:t xml:space="preserve">, Безродное (ныне Волжский), </w:t>
      </w:r>
      <w:r w:rsidR="002D0845">
        <w:rPr>
          <w:sz w:val="28"/>
          <w:szCs w:val="28"/>
          <w:shd w:val="clear" w:color="auto" w:fill="FFFFFF"/>
          <w:lang w:val="ru-RU"/>
        </w:rPr>
        <w:t xml:space="preserve">Степной, </w:t>
      </w:r>
      <w:proofErr w:type="spellStart"/>
      <w:r w:rsidRPr="004272C8">
        <w:rPr>
          <w:sz w:val="28"/>
          <w:szCs w:val="28"/>
          <w:shd w:val="clear" w:color="auto" w:fill="FFFFFF"/>
          <w:lang w:val="ru-RU"/>
        </w:rPr>
        <w:t>Маляевка</w:t>
      </w:r>
      <w:proofErr w:type="spellEnd"/>
      <w:r w:rsidRPr="004272C8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272C8">
        <w:rPr>
          <w:sz w:val="28"/>
          <w:szCs w:val="28"/>
          <w:shd w:val="clear" w:color="auto" w:fill="FFFFFF"/>
          <w:lang w:val="ru-RU"/>
        </w:rPr>
        <w:t>Колобовка</w:t>
      </w:r>
      <w:proofErr w:type="spellEnd"/>
      <w:r w:rsidRPr="004272C8">
        <w:rPr>
          <w:sz w:val="28"/>
          <w:szCs w:val="28"/>
          <w:shd w:val="clear" w:color="auto" w:fill="FFFFFF"/>
          <w:lang w:val="ru-RU"/>
        </w:rPr>
        <w:t xml:space="preserve"> и т.д.</w:t>
      </w:r>
    </w:p>
    <w:p w:rsidR="00316F7F" w:rsidRPr="004272C8" w:rsidRDefault="00316F7F" w:rsidP="00316F7F">
      <w:pPr>
        <w:pStyle w:val="ae"/>
        <w:spacing w:before="0" w:after="0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4272C8">
        <w:rPr>
          <w:sz w:val="28"/>
          <w:szCs w:val="28"/>
          <w:shd w:val="clear" w:color="auto" w:fill="FFFFFF"/>
          <w:lang w:val="ru-RU"/>
        </w:rPr>
        <w:t>Датой основания села</w:t>
      </w:r>
      <w:proofErr w:type="gramStart"/>
      <w:r w:rsidRPr="004272C8">
        <w:rPr>
          <w:sz w:val="28"/>
          <w:szCs w:val="28"/>
          <w:shd w:val="clear" w:color="auto" w:fill="FFFFFF"/>
          <w:lang w:val="ru-RU"/>
        </w:rPr>
        <w:t xml:space="preserve"> П</w:t>
      </w:r>
      <w:proofErr w:type="gramEnd"/>
      <w:r w:rsidRPr="004272C8">
        <w:rPr>
          <w:sz w:val="28"/>
          <w:szCs w:val="28"/>
          <w:shd w:val="clear" w:color="auto" w:fill="FFFFFF"/>
          <w:lang w:val="ru-RU"/>
        </w:rPr>
        <w:t>ришиб (ныне г. Ленинск) Астраханской губернии считается 1802 год, когда была построена и освящена первая церковь «Во имя Казанской Божьей Матери». Название села</w:t>
      </w:r>
      <w:proofErr w:type="gramStart"/>
      <w:r w:rsidRPr="004272C8">
        <w:rPr>
          <w:sz w:val="28"/>
          <w:szCs w:val="28"/>
          <w:shd w:val="clear" w:color="auto" w:fill="FFFFFF"/>
          <w:lang w:val="ru-RU"/>
        </w:rPr>
        <w:t xml:space="preserve"> П</w:t>
      </w:r>
      <w:proofErr w:type="gramEnd"/>
      <w:r w:rsidRPr="004272C8">
        <w:rPr>
          <w:sz w:val="28"/>
          <w:szCs w:val="28"/>
          <w:shd w:val="clear" w:color="auto" w:fill="FFFFFF"/>
          <w:lang w:val="ru-RU"/>
        </w:rPr>
        <w:t>ришиб оставалось неизменным до</w:t>
      </w:r>
      <w:r w:rsidRPr="004272C8">
        <w:rPr>
          <w:rStyle w:val="apple-converted-space"/>
          <w:rFonts w:eastAsia="Century Schoolbook"/>
          <w:sz w:val="28"/>
          <w:szCs w:val="28"/>
        </w:rPr>
        <w:t> </w:t>
      </w:r>
      <w:r w:rsidRPr="004272C8">
        <w:rPr>
          <w:sz w:val="28"/>
          <w:szCs w:val="28"/>
          <w:shd w:val="clear" w:color="auto" w:fill="FFFFFF"/>
          <w:lang w:val="ru-RU"/>
        </w:rPr>
        <w:t>16</w:t>
      </w:r>
      <w:r>
        <w:rPr>
          <w:sz w:val="28"/>
          <w:szCs w:val="28"/>
          <w:shd w:val="clear" w:color="auto" w:fill="FFFFFF"/>
          <w:lang w:val="ru-RU"/>
        </w:rPr>
        <w:t>.02.</w:t>
      </w:r>
      <w:r w:rsidRPr="004272C8">
        <w:rPr>
          <w:sz w:val="28"/>
          <w:szCs w:val="28"/>
          <w:shd w:val="clear" w:color="auto" w:fill="FFFFFF"/>
          <w:lang w:val="ru-RU"/>
        </w:rPr>
        <w:t xml:space="preserve">1919, когда после установления в крае Советской власти </w:t>
      </w:r>
      <w:r w:rsidRPr="004272C8">
        <w:rPr>
          <w:sz w:val="28"/>
          <w:szCs w:val="28"/>
          <w:shd w:val="clear" w:color="auto" w:fill="FFFFFF"/>
        </w:rPr>
        <w:t>VIII</w:t>
      </w:r>
      <w:r w:rsidRPr="004272C8">
        <w:rPr>
          <w:sz w:val="28"/>
          <w:szCs w:val="28"/>
          <w:shd w:val="clear" w:color="auto" w:fill="FFFFFF"/>
          <w:lang w:val="ru-RU"/>
        </w:rPr>
        <w:t xml:space="preserve"> уездный съезд Советов постановил: переименовать бывшее село Пришиб в г. Ленинск, а уезд в Ленинский и присоединить Ленинский уезд к Царицынской губернии, как к естественному центру, к которому давно тяготеет население.</w:t>
      </w:r>
    </w:p>
    <w:p w:rsidR="00316F7F" w:rsidRDefault="00316F7F" w:rsidP="0031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>Ленинский муниципальный район имеет уникальные туристические р</w:t>
      </w:r>
      <w:r w:rsidRPr="004272C8">
        <w:rPr>
          <w:sz w:val="28"/>
          <w:szCs w:val="28"/>
        </w:rPr>
        <w:t>е</w:t>
      </w:r>
      <w:r w:rsidRPr="004272C8">
        <w:rPr>
          <w:sz w:val="28"/>
          <w:szCs w:val="28"/>
        </w:rPr>
        <w:t>сурсы для развития внутреннего и въездного туризма. Благодаря интересной и богатой истории, разнообразию природных ландшафтов, своеобразным истор</w:t>
      </w:r>
      <w:r w:rsidRPr="004272C8">
        <w:rPr>
          <w:sz w:val="28"/>
          <w:szCs w:val="28"/>
        </w:rPr>
        <w:t>и</w:t>
      </w:r>
      <w:r w:rsidRPr="004272C8">
        <w:rPr>
          <w:sz w:val="28"/>
          <w:szCs w:val="28"/>
        </w:rPr>
        <w:t>ческим, геологическим и архитектурным памятникам, район может пользоват</w:t>
      </w:r>
      <w:r w:rsidRPr="004272C8">
        <w:rPr>
          <w:sz w:val="28"/>
          <w:szCs w:val="28"/>
        </w:rPr>
        <w:t>ь</w:t>
      </w:r>
      <w:r w:rsidRPr="004272C8">
        <w:rPr>
          <w:sz w:val="28"/>
          <w:szCs w:val="28"/>
        </w:rPr>
        <w:t xml:space="preserve">ся большой популярностью среди российских и иностранных туристов. </w:t>
      </w:r>
    </w:p>
    <w:p w:rsidR="00316F7F" w:rsidRPr="004272C8" w:rsidRDefault="00316F7F" w:rsidP="0031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4272C8">
        <w:rPr>
          <w:sz w:val="28"/>
          <w:szCs w:val="28"/>
        </w:rPr>
        <w:t>ранителями истории Ленинского муниципального района являются кр</w:t>
      </w:r>
      <w:r w:rsidRPr="004272C8">
        <w:rPr>
          <w:sz w:val="28"/>
          <w:szCs w:val="28"/>
        </w:rPr>
        <w:t>а</w:t>
      </w:r>
      <w:r w:rsidRPr="004272C8">
        <w:rPr>
          <w:sz w:val="28"/>
          <w:szCs w:val="28"/>
        </w:rPr>
        <w:t>еведческие музеи, которые расположены во всех крупных населенных пунктах района. Районный музей города Ленинска является координатором и главным вдохновителем всей музейной работы в районе.</w:t>
      </w:r>
    </w:p>
    <w:p w:rsidR="00316F7F" w:rsidRPr="004272C8" w:rsidRDefault="00316F7F" w:rsidP="0031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 xml:space="preserve">Анализ деятельности в сфере туризма района показал, что в настоящее время преобладающим фактором по привлечению туристов является посещение Природного парка «Волго – </w:t>
      </w:r>
      <w:proofErr w:type="spellStart"/>
      <w:r w:rsidRPr="004272C8">
        <w:rPr>
          <w:sz w:val="28"/>
          <w:szCs w:val="28"/>
        </w:rPr>
        <w:t>Ахтубинская</w:t>
      </w:r>
      <w:proofErr w:type="spellEnd"/>
      <w:r w:rsidRPr="004272C8">
        <w:rPr>
          <w:sz w:val="28"/>
          <w:szCs w:val="28"/>
        </w:rPr>
        <w:t xml:space="preserve"> пойма» (рыбалка, охота, сбор грибов, летний отдых у водоёмов). Некоторое количество туристов посещают экску</w:t>
      </w:r>
      <w:r w:rsidRPr="004272C8">
        <w:rPr>
          <w:sz w:val="28"/>
          <w:szCs w:val="28"/>
        </w:rPr>
        <w:t>р</w:t>
      </w:r>
      <w:r w:rsidRPr="004272C8">
        <w:rPr>
          <w:sz w:val="28"/>
          <w:szCs w:val="28"/>
        </w:rPr>
        <w:t>сионный маршрут «Архитектура г. Ленинска» и паломнические туры. В сре</w:t>
      </w:r>
      <w:r w:rsidRPr="004272C8">
        <w:rPr>
          <w:sz w:val="28"/>
          <w:szCs w:val="28"/>
        </w:rPr>
        <w:t>д</w:t>
      </w:r>
      <w:r w:rsidRPr="004272C8">
        <w:rPr>
          <w:sz w:val="28"/>
          <w:szCs w:val="28"/>
        </w:rPr>
        <w:t xml:space="preserve">несрочной перспективе у района есть предпосылки для развития событийного, археологического и сельского туризма. </w:t>
      </w:r>
    </w:p>
    <w:p w:rsidR="00316F7F" w:rsidRPr="004272C8" w:rsidRDefault="00316F7F" w:rsidP="00316F7F">
      <w:pPr>
        <w:pStyle w:val="HTML"/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72C8">
        <w:rPr>
          <w:rFonts w:ascii="Times New Roman" w:eastAsia="Calibri" w:hAnsi="Times New Roman" w:cs="Times New Roman"/>
          <w:sz w:val="28"/>
          <w:szCs w:val="28"/>
          <w:lang w:eastAsia="en-US"/>
        </w:rPr>
        <w:t>Наиболее приоритетными для развития в Ленинском районе Волгогра</w:t>
      </w:r>
      <w:r w:rsidRPr="004272C8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4272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ской области являются такие виды туризма как </w:t>
      </w:r>
      <w:proofErr w:type="gramStart"/>
      <w:r w:rsidRPr="004272C8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культурно-познавательный</w:t>
      </w:r>
      <w:proofErr w:type="gramEnd"/>
      <w:r w:rsidRPr="004272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4272C8">
        <w:rPr>
          <w:rFonts w:ascii="Times New Roman" w:eastAsia="Calibri" w:hAnsi="Times New Roman" w:cs="Times New Roman"/>
          <w:sz w:val="28"/>
          <w:szCs w:val="28"/>
          <w:lang w:eastAsia="en-US"/>
        </w:rPr>
        <w:t>агротуризм</w:t>
      </w:r>
      <w:proofErr w:type="spellEnd"/>
      <w:r w:rsidRPr="004272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6F7F" w:rsidRPr="004272C8" w:rsidRDefault="00316F7F" w:rsidP="00316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 w:rsidRPr="00394189">
        <w:rPr>
          <w:rFonts w:eastAsia="Calibri"/>
          <w:sz w:val="28"/>
          <w:szCs w:val="28"/>
        </w:rPr>
        <w:t>Культурно-познавательный</w:t>
      </w:r>
      <w:r w:rsidRPr="004272C8">
        <w:rPr>
          <w:rFonts w:eastAsia="Calibri"/>
          <w:sz w:val="28"/>
          <w:szCs w:val="28"/>
        </w:rPr>
        <w:t xml:space="preserve"> или экскурсионный туризм представляет с</w:t>
      </w:r>
      <w:r w:rsidRPr="004272C8">
        <w:rPr>
          <w:rFonts w:eastAsia="Calibri"/>
          <w:sz w:val="28"/>
          <w:szCs w:val="28"/>
        </w:rPr>
        <w:t>о</w:t>
      </w:r>
      <w:r w:rsidRPr="004272C8">
        <w:rPr>
          <w:rFonts w:eastAsia="Calibri"/>
          <w:sz w:val="28"/>
          <w:szCs w:val="28"/>
        </w:rPr>
        <w:t xml:space="preserve">бой путешествия и поездки с познавательными целями - организация туров и экскурсий по району с осмотром достопримечательностей, памятников истории </w:t>
      </w:r>
      <w:r w:rsidRPr="004272C8">
        <w:rPr>
          <w:rFonts w:eastAsia="Calibri"/>
          <w:sz w:val="28"/>
          <w:szCs w:val="28"/>
        </w:rPr>
        <w:lastRenderedPageBreak/>
        <w:t>и культуры, уникальных природных объектов.</w:t>
      </w:r>
    </w:p>
    <w:p w:rsidR="00316F7F" w:rsidRPr="004272C8" w:rsidRDefault="00316F7F" w:rsidP="00316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 w:rsidRPr="004272C8">
        <w:rPr>
          <w:rFonts w:eastAsia="Calibri"/>
          <w:sz w:val="28"/>
          <w:szCs w:val="28"/>
        </w:rPr>
        <w:t>К основным конкурентным преимуществам данного вида туризма отн</w:t>
      </w:r>
      <w:r w:rsidRPr="004272C8">
        <w:rPr>
          <w:rFonts w:eastAsia="Calibri"/>
          <w:sz w:val="28"/>
          <w:szCs w:val="28"/>
        </w:rPr>
        <w:t>о</w:t>
      </w:r>
      <w:r w:rsidRPr="004272C8">
        <w:rPr>
          <w:rFonts w:eastAsia="Calibri"/>
          <w:sz w:val="28"/>
          <w:szCs w:val="28"/>
        </w:rPr>
        <w:t>сятся:</w:t>
      </w:r>
    </w:p>
    <w:p w:rsidR="00316F7F" w:rsidRPr="004272C8" w:rsidRDefault="00316F7F" w:rsidP="00316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 w:rsidRPr="004272C8">
        <w:rPr>
          <w:rFonts w:eastAsia="Calibri"/>
          <w:sz w:val="28"/>
          <w:szCs w:val="28"/>
        </w:rPr>
        <w:t>- возможность интегрировать территориальные единицы (страну, округ, регион, район);</w:t>
      </w:r>
    </w:p>
    <w:p w:rsidR="00316F7F" w:rsidRPr="004272C8" w:rsidRDefault="00316F7F" w:rsidP="00316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 w:rsidRPr="004272C8">
        <w:rPr>
          <w:rFonts w:eastAsia="Calibri"/>
          <w:sz w:val="28"/>
          <w:szCs w:val="28"/>
        </w:rPr>
        <w:t>- повышение привлекательности территориальной единицы, улучшение инвестиционного климата;</w:t>
      </w:r>
    </w:p>
    <w:p w:rsidR="00316F7F" w:rsidRPr="004272C8" w:rsidRDefault="00316F7F" w:rsidP="00316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 w:rsidRPr="004272C8">
        <w:rPr>
          <w:rFonts w:eastAsia="Calibri"/>
          <w:sz w:val="28"/>
          <w:szCs w:val="28"/>
        </w:rPr>
        <w:t>- создание новых рабочих мест;</w:t>
      </w:r>
    </w:p>
    <w:p w:rsidR="00316F7F" w:rsidRPr="004272C8" w:rsidRDefault="00316F7F" w:rsidP="00316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 w:rsidRPr="004272C8">
        <w:rPr>
          <w:rFonts w:eastAsia="Calibri"/>
          <w:sz w:val="28"/>
          <w:szCs w:val="28"/>
        </w:rPr>
        <w:t>- обеспечение более полного использования культурных потенциалов территории;</w:t>
      </w:r>
    </w:p>
    <w:p w:rsidR="00316F7F" w:rsidRPr="004272C8" w:rsidRDefault="00316F7F" w:rsidP="00316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 w:rsidRPr="004272C8">
        <w:rPr>
          <w:rFonts w:eastAsia="Calibri"/>
          <w:sz w:val="28"/>
          <w:szCs w:val="28"/>
        </w:rPr>
        <w:t>- конструктивность и патриотичность, так как он интенсифицирует раб</w:t>
      </w:r>
      <w:r w:rsidRPr="004272C8">
        <w:rPr>
          <w:rFonts w:eastAsia="Calibri"/>
          <w:sz w:val="28"/>
          <w:szCs w:val="28"/>
        </w:rPr>
        <w:t>о</w:t>
      </w:r>
      <w:r w:rsidRPr="004272C8">
        <w:rPr>
          <w:rFonts w:eastAsia="Calibri"/>
          <w:sz w:val="28"/>
          <w:szCs w:val="28"/>
        </w:rPr>
        <w:t>ту по выявлению местных преимуществ и общих национальных ценностей;</w:t>
      </w:r>
    </w:p>
    <w:p w:rsidR="00316F7F" w:rsidRPr="004272C8" w:rsidRDefault="00316F7F" w:rsidP="00316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 w:rsidRPr="004272C8">
        <w:rPr>
          <w:rFonts w:eastAsia="Calibri"/>
          <w:sz w:val="28"/>
          <w:szCs w:val="28"/>
        </w:rPr>
        <w:t xml:space="preserve">- </w:t>
      </w:r>
      <w:proofErr w:type="spellStart"/>
      <w:r w:rsidRPr="004272C8">
        <w:rPr>
          <w:rFonts w:eastAsia="Calibri"/>
          <w:sz w:val="28"/>
          <w:szCs w:val="28"/>
        </w:rPr>
        <w:t>коммуникативность</w:t>
      </w:r>
      <w:proofErr w:type="spellEnd"/>
      <w:r w:rsidRPr="004272C8">
        <w:rPr>
          <w:rFonts w:eastAsia="Calibri"/>
          <w:sz w:val="28"/>
          <w:szCs w:val="28"/>
        </w:rPr>
        <w:t>, так как он легко принимается властью, бизнесом, сообществом и может быть основой консолидации местных творческих людей;</w:t>
      </w:r>
    </w:p>
    <w:p w:rsidR="00316F7F" w:rsidRPr="004272C8" w:rsidRDefault="00316F7F" w:rsidP="00316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 w:rsidRPr="004272C8">
        <w:rPr>
          <w:rFonts w:eastAsia="Calibri"/>
          <w:sz w:val="28"/>
          <w:szCs w:val="28"/>
        </w:rPr>
        <w:t>- способность обеспечить конкурентные преимущества, активизируя местный творческий потенциал;</w:t>
      </w:r>
    </w:p>
    <w:p w:rsidR="00316F7F" w:rsidRPr="004272C8" w:rsidRDefault="00316F7F" w:rsidP="00316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 w:rsidRPr="004272C8">
        <w:rPr>
          <w:rFonts w:eastAsia="Calibri"/>
          <w:sz w:val="28"/>
          <w:szCs w:val="28"/>
        </w:rPr>
        <w:t>- способность привлекать работников разной квалификации и специал</w:t>
      </w:r>
      <w:r w:rsidRPr="004272C8">
        <w:rPr>
          <w:rFonts w:eastAsia="Calibri"/>
          <w:sz w:val="28"/>
          <w:szCs w:val="28"/>
        </w:rPr>
        <w:t>и</w:t>
      </w:r>
      <w:r w:rsidRPr="004272C8">
        <w:rPr>
          <w:rFonts w:eastAsia="Calibri"/>
          <w:sz w:val="28"/>
          <w:szCs w:val="28"/>
        </w:rPr>
        <w:t xml:space="preserve">зации (гуманитариев, техников и т.д.). </w:t>
      </w:r>
    </w:p>
    <w:p w:rsidR="00316F7F" w:rsidRPr="004272C8" w:rsidRDefault="00316F7F" w:rsidP="00316F7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272C8">
        <w:rPr>
          <w:rFonts w:eastAsia="Calibri"/>
          <w:sz w:val="28"/>
          <w:szCs w:val="28"/>
        </w:rPr>
        <w:t>С экономической точки зрения культурно-познавательный туризм пре</w:t>
      </w:r>
      <w:r w:rsidRPr="004272C8">
        <w:rPr>
          <w:rFonts w:eastAsia="Calibri"/>
          <w:sz w:val="28"/>
          <w:szCs w:val="28"/>
        </w:rPr>
        <w:t>д</w:t>
      </w:r>
      <w:r w:rsidRPr="004272C8">
        <w:rPr>
          <w:rFonts w:eastAsia="Calibri"/>
          <w:sz w:val="28"/>
          <w:szCs w:val="28"/>
        </w:rPr>
        <w:t>ставляет собой выгодную область приложения сил, направленных на развитие сознания общества, межрегиональное и международное сближение.</w:t>
      </w:r>
    </w:p>
    <w:p w:rsidR="00316F7F" w:rsidRPr="004272C8" w:rsidRDefault="00316F7F" w:rsidP="00316F7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272C8">
        <w:rPr>
          <w:rFonts w:eastAsia="Calibri"/>
          <w:sz w:val="28"/>
          <w:szCs w:val="28"/>
        </w:rPr>
        <w:t>Перечисленные преимущества показывают важность технологии кул</w:t>
      </w:r>
      <w:r w:rsidRPr="004272C8">
        <w:rPr>
          <w:rFonts w:eastAsia="Calibri"/>
          <w:sz w:val="28"/>
          <w:szCs w:val="28"/>
        </w:rPr>
        <w:t>ь</w:t>
      </w:r>
      <w:r w:rsidRPr="004272C8">
        <w:rPr>
          <w:rFonts w:eastAsia="Calibri"/>
          <w:sz w:val="28"/>
          <w:szCs w:val="28"/>
        </w:rPr>
        <w:t>турно-познавательного туризма для запуска процессов районного развития.</w:t>
      </w:r>
    </w:p>
    <w:p w:rsidR="00316F7F" w:rsidRPr="004272C8" w:rsidRDefault="00316F7F" w:rsidP="00316F7F">
      <w:pPr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272C8">
        <w:rPr>
          <w:rFonts w:eastAsia="Calibri"/>
          <w:sz w:val="28"/>
          <w:szCs w:val="28"/>
        </w:rPr>
        <w:t>На территории Ленинского района сохранились небольшие исторические поселения, существует мощная татарская диаспора местных жителей, носит</w:t>
      </w:r>
      <w:r w:rsidRPr="004272C8">
        <w:rPr>
          <w:rFonts w:eastAsia="Calibri"/>
          <w:sz w:val="28"/>
          <w:szCs w:val="28"/>
        </w:rPr>
        <w:t>е</w:t>
      </w:r>
      <w:r w:rsidRPr="004272C8">
        <w:rPr>
          <w:rFonts w:eastAsia="Calibri"/>
          <w:sz w:val="28"/>
          <w:szCs w:val="28"/>
        </w:rPr>
        <w:t>лей «живой культуры», которые могут выступать  в качестве общественных проводников и экскурсоводов, способных преподнести посетителям  района особенности культурного традиционного уклада в условиях реальной обст</w:t>
      </w:r>
      <w:r w:rsidRPr="004272C8">
        <w:rPr>
          <w:rFonts w:eastAsia="Calibri"/>
          <w:sz w:val="28"/>
          <w:szCs w:val="28"/>
        </w:rPr>
        <w:t>а</w:t>
      </w:r>
      <w:r w:rsidRPr="004272C8">
        <w:rPr>
          <w:rFonts w:eastAsia="Calibri"/>
          <w:sz w:val="28"/>
          <w:szCs w:val="28"/>
        </w:rPr>
        <w:t>новки - обряды, паломничество, хадж, туризм с целями общения, изучение яз</w:t>
      </w:r>
      <w:r w:rsidRPr="004272C8">
        <w:rPr>
          <w:rFonts w:eastAsia="Calibri"/>
          <w:sz w:val="28"/>
          <w:szCs w:val="28"/>
        </w:rPr>
        <w:t>ы</w:t>
      </w:r>
      <w:r w:rsidRPr="004272C8">
        <w:rPr>
          <w:rFonts w:eastAsia="Calibri"/>
          <w:sz w:val="28"/>
          <w:szCs w:val="28"/>
        </w:rPr>
        <w:t>ков, участие в фестивалях, праздниках, ролевых и этнокультурных играх и представлениях.</w:t>
      </w:r>
      <w:proofErr w:type="gramEnd"/>
      <w:r w:rsidRPr="004272C8">
        <w:rPr>
          <w:rFonts w:eastAsia="Calibri"/>
          <w:sz w:val="28"/>
          <w:szCs w:val="28"/>
        </w:rPr>
        <w:t xml:space="preserve"> Помимо этого, необходимо полноценно и рационально и</w:t>
      </w:r>
      <w:r w:rsidRPr="004272C8">
        <w:rPr>
          <w:rFonts w:eastAsia="Calibri"/>
          <w:sz w:val="28"/>
          <w:szCs w:val="28"/>
        </w:rPr>
        <w:t>с</w:t>
      </w:r>
      <w:r w:rsidRPr="004272C8">
        <w:rPr>
          <w:rFonts w:eastAsia="Calibri"/>
          <w:sz w:val="28"/>
          <w:szCs w:val="28"/>
        </w:rPr>
        <w:t>пользовать историко-культурное наследие Волго-</w:t>
      </w:r>
      <w:proofErr w:type="spellStart"/>
      <w:r w:rsidRPr="004272C8">
        <w:rPr>
          <w:rFonts w:eastAsia="Calibri"/>
          <w:sz w:val="28"/>
          <w:szCs w:val="28"/>
        </w:rPr>
        <w:t>Ахтубинской</w:t>
      </w:r>
      <w:proofErr w:type="spellEnd"/>
      <w:r w:rsidRPr="004272C8">
        <w:rPr>
          <w:rFonts w:eastAsia="Calibri"/>
          <w:sz w:val="28"/>
          <w:szCs w:val="28"/>
        </w:rPr>
        <w:t xml:space="preserve"> поймы, пре</w:t>
      </w:r>
      <w:r w:rsidRPr="004272C8">
        <w:rPr>
          <w:rFonts w:eastAsia="Calibri"/>
          <w:sz w:val="28"/>
          <w:szCs w:val="28"/>
        </w:rPr>
        <w:t>д</w:t>
      </w:r>
      <w:r w:rsidRPr="004272C8">
        <w:rPr>
          <w:rFonts w:eastAsia="Calibri"/>
          <w:sz w:val="28"/>
          <w:szCs w:val="28"/>
        </w:rPr>
        <w:t>ставленное 168 объектами, в том числе 128 памятниками археологии, 39 памя</w:t>
      </w:r>
      <w:r w:rsidRPr="004272C8">
        <w:rPr>
          <w:rFonts w:eastAsia="Calibri"/>
          <w:sz w:val="28"/>
          <w:szCs w:val="28"/>
        </w:rPr>
        <w:t>т</w:t>
      </w:r>
      <w:r w:rsidRPr="004272C8">
        <w:rPr>
          <w:rFonts w:eastAsia="Calibri"/>
          <w:sz w:val="28"/>
          <w:szCs w:val="28"/>
        </w:rPr>
        <w:t>никами истории и 1 архитектурным ансамблем. Все это является базовым мат</w:t>
      </w:r>
      <w:r w:rsidRPr="004272C8">
        <w:rPr>
          <w:rFonts w:eastAsia="Calibri"/>
          <w:sz w:val="28"/>
          <w:szCs w:val="28"/>
        </w:rPr>
        <w:t>е</w:t>
      </w:r>
      <w:r w:rsidRPr="004272C8">
        <w:rPr>
          <w:rFonts w:eastAsia="Calibri"/>
          <w:sz w:val="28"/>
          <w:szCs w:val="28"/>
        </w:rPr>
        <w:t>риалом для развития данного вида туризма.</w:t>
      </w:r>
    </w:p>
    <w:p w:rsidR="00316F7F" w:rsidRPr="004272C8" w:rsidRDefault="00316F7F" w:rsidP="00316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 w:rsidRPr="004272C8">
        <w:rPr>
          <w:rFonts w:eastAsia="Calibri"/>
          <w:sz w:val="28"/>
          <w:szCs w:val="28"/>
        </w:rPr>
        <w:t>Однако успех развития зависит не только от наличия уникальности нац</w:t>
      </w:r>
      <w:r w:rsidRPr="004272C8">
        <w:rPr>
          <w:rFonts w:eastAsia="Calibri"/>
          <w:sz w:val="28"/>
          <w:szCs w:val="28"/>
        </w:rPr>
        <w:t>и</w:t>
      </w:r>
      <w:r w:rsidRPr="004272C8">
        <w:rPr>
          <w:rFonts w:eastAsia="Calibri"/>
          <w:sz w:val="28"/>
          <w:szCs w:val="28"/>
        </w:rPr>
        <w:t>онального культурного наследия, но и от создания материально-технической базы, соответствующей общепринятым стандартам и требованиям, а также от того, насколько ярко будет представлен готовый тур</w:t>
      </w:r>
      <w:r>
        <w:rPr>
          <w:rFonts w:eastAsia="Calibri"/>
          <w:sz w:val="28"/>
          <w:szCs w:val="28"/>
        </w:rPr>
        <w:t xml:space="preserve">истический </w:t>
      </w:r>
      <w:r w:rsidRPr="004272C8">
        <w:rPr>
          <w:rFonts w:eastAsia="Calibri"/>
          <w:sz w:val="28"/>
          <w:szCs w:val="28"/>
        </w:rPr>
        <w:t xml:space="preserve">продукт. </w:t>
      </w:r>
    </w:p>
    <w:p w:rsidR="00316F7F" w:rsidRPr="004272C8" w:rsidRDefault="00316F7F" w:rsidP="00316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 w:rsidRPr="00394189">
        <w:rPr>
          <w:sz w:val="28"/>
          <w:szCs w:val="28"/>
        </w:rPr>
        <w:t>Аграрный (сельский) туризм</w:t>
      </w:r>
      <w:r w:rsidRPr="004272C8">
        <w:rPr>
          <w:sz w:val="28"/>
          <w:szCs w:val="28"/>
        </w:rPr>
        <w:t xml:space="preserve"> – это сектор туристической отрасли, орие</w:t>
      </w:r>
      <w:r w:rsidRPr="004272C8">
        <w:rPr>
          <w:sz w:val="28"/>
          <w:szCs w:val="28"/>
        </w:rPr>
        <w:t>н</w:t>
      </w:r>
      <w:r w:rsidRPr="004272C8">
        <w:rPr>
          <w:sz w:val="28"/>
          <w:szCs w:val="28"/>
        </w:rPr>
        <w:t>тированный на использование природных, культурно-исторических и иных р</w:t>
      </w:r>
      <w:r w:rsidRPr="004272C8">
        <w:rPr>
          <w:sz w:val="28"/>
          <w:szCs w:val="28"/>
        </w:rPr>
        <w:t>е</w:t>
      </w:r>
      <w:r w:rsidRPr="004272C8">
        <w:rPr>
          <w:sz w:val="28"/>
          <w:szCs w:val="28"/>
        </w:rPr>
        <w:t>сурсов сельской местности, ее специфики для создания туристического проду</w:t>
      </w:r>
      <w:r w:rsidRPr="004272C8">
        <w:rPr>
          <w:sz w:val="28"/>
          <w:szCs w:val="28"/>
        </w:rPr>
        <w:t>к</w:t>
      </w:r>
      <w:r w:rsidRPr="004272C8">
        <w:rPr>
          <w:sz w:val="28"/>
          <w:szCs w:val="28"/>
        </w:rPr>
        <w:t xml:space="preserve">та. Сельские жители предоставляют </w:t>
      </w:r>
      <w:proofErr w:type="gramStart"/>
      <w:r w:rsidRPr="004272C8">
        <w:rPr>
          <w:sz w:val="28"/>
          <w:szCs w:val="28"/>
        </w:rPr>
        <w:t>для проживания туристов помещения с минимальными средствами хозяйственного обихода в своих домах на срок от одного-двух дней</w:t>
      </w:r>
      <w:proofErr w:type="gramEnd"/>
      <w:r w:rsidRPr="004272C8">
        <w:rPr>
          <w:sz w:val="28"/>
          <w:szCs w:val="28"/>
        </w:rPr>
        <w:t xml:space="preserve"> до нескольких месяцев. При этом хозяевам рекомендуется </w:t>
      </w:r>
      <w:r w:rsidRPr="004272C8">
        <w:rPr>
          <w:sz w:val="28"/>
          <w:szCs w:val="28"/>
        </w:rPr>
        <w:lastRenderedPageBreak/>
        <w:t>организовывать досуг гостей: походы по грибы, ягоды; катание на лодке, на лошадях; рыбалку; охоту; осмотр местных достопримечательностей и т.д.</w:t>
      </w:r>
    </w:p>
    <w:p w:rsidR="00316F7F" w:rsidRPr="004272C8" w:rsidRDefault="00316F7F" w:rsidP="00316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 w:rsidRPr="004272C8">
        <w:rPr>
          <w:sz w:val="28"/>
          <w:szCs w:val="28"/>
        </w:rPr>
        <w:t>Сельский туризм является одним из редких видов деятельности, позв</w:t>
      </w:r>
      <w:r w:rsidRPr="004272C8">
        <w:rPr>
          <w:sz w:val="28"/>
          <w:szCs w:val="28"/>
        </w:rPr>
        <w:t>о</w:t>
      </w:r>
      <w:r w:rsidRPr="004272C8">
        <w:rPr>
          <w:sz w:val="28"/>
          <w:szCs w:val="28"/>
        </w:rPr>
        <w:t>ляющим комбинировать различные производственные аспекты, увеличивая п</w:t>
      </w:r>
      <w:r w:rsidRPr="004272C8">
        <w:rPr>
          <w:sz w:val="28"/>
          <w:szCs w:val="28"/>
        </w:rPr>
        <w:t>о</w:t>
      </w:r>
      <w:r w:rsidRPr="004272C8">
        <w:rPr>
          <w:sz w:val="28"/>
          <w:szCs w:val="28"/>
        </w:rPr>
        <w:t>лучаемую прибыль сельскохозяйственного предприятия за счет прямой реал</w:t>
      </w:r>
      <w:r w:rsidRPr="004272C8">
        <w:rPr>
          <w:sz w:val="28"/>
          <w:szCs w:val="28"/>
        </w:rPr>
        <w:t>и</w:t>
      </w:r>
      <w:r w:rsidRPr="004272C8">
        <w:rPr>
          <w:sz w:val="28"/>
          <w:szCs w:val="28"/>
        </w:rPr>
        <w:t>зации туристам натуральной аграрной продукции (цены в два-три раза выше оптовых). Он также способствует развитию экскурсионных маршрутов и народных промыслов.</w:t>
      </w:r>
    </w:p>
    <w:p w:rsidR="00316F7F" w:rsidRPr="004272C8" w:rsidRDefault="00316F7F" w:rsidP="00316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 xml:space="preserve">В настоящее время </w:t>
      </w:r>
      <w:proofErr w:type="spellStart"/>
      <w:r w:rsidRPr="004272C8">
        <w:rPr>
          <w:sz w:val="28"/>
          <w:szCs w:val="28"/>
        </w:rPr>
        <w:t>агротуризм</w:t>
      </w:r>
      <w:proofErr w:type="spellEnd"/>
      <w:r w:rsidRPr="004272C8">
        <w:rPr>
          <w:sz w:val="28"/>
          <w:szCs w:val="28"/>
        </w:rPr>
        <w:t xml:space="preserve"> на территории Ленинского района нах</w:t>
      </w:r>
      <w:r w:rsidRPr="004272C8">
        <w:rPr>
          <w:sz w:val="28"/>
          <w:szCs w:val="28"/>
        </w:rPr>
        <w:t>о</w:t>
      </w:r>
      <w:r w:rsidRPr="004272C8">
        <w:rPr>
          <w:sz w:val="28"/>
          <w:szCs w:val="28"/>
        </w:rPr>
        <w:t>дится на начальной стадии развития и положительным импульсом для реализ</w:t>
      </w:r>
      <w:r w:rsidRPr="004272C8">
        <w:rPr>
          <w:sz w:val="28"/>
          <w:szCs w:val="28"/>
        </w:rPr>
        <w:t>а</w:t>
      </w:r>
      <w:r w:rsidRPr="004272C8">
        <w:rPr>
          <w:sz w:val="28"/>
          <w:szCs w:val="28"/>
        </w:rPr>
        <w:t xml:space="preserve">ции идей и проектов является инициативность местной власти и населения. </w:t>
      </w:r>
    </w:p>
    <w:p w:rsidR="00316F7F" w:rsidRPr="004272C8" w:rsidRDefault="00316F7F" w:rsidP="00316F7F">
      <w:pPr>
        <w:ind w:firstLine="709"/>
        <w:jc w:val="both"/>
        <w:rPr>
          <w:sz w:val="28"/>
          <w:szCs w:val="28"/>
        </w:rPr>
      </w:pPr>
      <w:r w:rsidRPr="00394189">
        <w:rPr>
          <w:bCs/>
          <w:sz w:val="28"/>
          <w:szCs w:val="28"/>
        </w:rPr>
        <w:t>Событийный туризм</w:t>
      </w:r>
      <w:r w:rsidRPr="004272C8">
        <w:rPr>
          <w:b/>
          <w:bCs/>
          <w:sz w:val="28"/>
          <w:szCs w:val="28"/>
        </w:rPr>
        <w:t xml:space="preserve"> </w:t>
      </w:r>
      <w:r w:rsidRPr="004272C8">
        <w:rPr>
          <w:sz w:val="28"/>
          <w:szCs w:val="28"/>
        </w:rPr>
        <w:t xml:space="preserve">- это вид </w:t>
      </w:r>
      <w:hyperlink r:id="rId9" w:tooltip="Туризм" w:history="1">
        <w:r w:rsidRPr="004272C8">
          <w:rPr>
            <w:sz w:val="28"/>
            <w:szCs w:val="28"/>
          </w:rPr>
          <w:t>туризма</w:t>
        </w:r>
      </w:hyperlink>
      <w:r w:rsidRPr="004272C8">
        <w:rPr>
          <w:sz w:val="28"/>
          <w:szCs w:val="28"/>
        </w:rPr>
        <w:t xml:space="preserve">, поездки при котором приурочены к каким-либо событиям. События могут относиться к сфере </w:t>
      </w:r>
      <w:hyperlink r:id="rId10" w:tooltip="Культура" w:history="1">
        <w:r w:rsidRPr="004272C8">
          <w:rPr>
            <w:sz w:val="28"/>
            <w:szCs w:val="28"/>
          </w:rPr>
          <w:t>культуры</w:t>
        </w:r>
      </w:hyperlink>
      <w:r w:rsidRPr="004272C8">
        <w:rPr>
          <w:sz w:val="28"/>
          <w:szCs w:val="28"/>
        </w:rPr>
        <w:t xml:space="preserve">, </w:t>
      </w:r>
      <w:hyperlink r:id="rId11" w:tooltip="Спорт" w:history="1">
        <w:r w:rsidRPr="004272C8">
          <w:rPr>
            <w:sz w:val="28"/>
            <w:szCs w:val="28"/>
          </w:rPr>
          <w:t>спорта</w:t>
        </w:r>
      </w:hyperlink>
      <w:r w:rsidRPr="004272C8">
        <w:rPr>
          <w:sz w:val="28"/>
          <w:szCs w:val="28"/>
        </w:rPr>
        <w:t xml:space="preserve">, </w:t>
      </w:r>
      <w:hyperlink r:id="rId12" w:tooltip="Бизнес" w:history="1">
        <w:r w:rsidRPr="004272C8">
          <w:rPr>
            <w:sz w:val="28"/>
            <w:szCs w:val="28"/>
          </w:rPr>
          <w:t>бизнеса</w:t>
        </w:r>
      </w:hyperlink>
      <w:r w:rsidRPr="004272C8">
        <w:rPr>
          <w:sz w:val="28"/>
          <w:szCs w:val="28"/>
        </w:rPr>
        <w:t xml:space="preserve"> и т.д.</w:t>
      </w:r>
      <w:r>
        <w:rPr>
          <w:sz w:val="28"/>
          <w:szCs w:val="28"/>
        </w:rPr>
        <w:t xml:space="preserve"> </w:t>
      </w:r>
      <w:r w:rsidRPr="004272C8">
        <w:rPr>
          <w:sz w:val="28"/>
          <w:szCs w:val="28"/>
          <w:shd w:val="clear" w:color="auto" w:fill="FFFFFF"/>
        </w:rPr>
        <w:t>Ряд экспертов полагает, что в недалеком будущем число участн</w:t>
      </w:r>
      <w:r w:rsidRPr="004272C8">
        <w:rPr>
          <w:sz w:val="28"/>
          <w:szCs w:val="28"/>
          <w:shd w:val="clear" w:color="auto" w:fill="FFFFFF"/>
        </w:rPr>
        <w:t>и</w:t>
      </w:r>
      <w:r w:rsidRPr="004272C8">
        <w:rPr>
          <w:sz w:val="28"/>
          <w:szCs w:val="28"/>
          <w:shd w:val="clear" w:color="auto" w:fill="FFFFFF"/>
        </w:rPr>
        <w:t>ков событийных туров превысит число участников экскурсионных туров. Да</w:t>
      </w:r>
      <w:r w:rsidRPr="004272C8">
        <w:rPr>
          <w:sz w:val="28"/>
          <w:szCs w:val="28"/>
          <w:shd w:val="clear" w:color="auto" w:fill="FFFFFF"/>
        </w:rPr>
        <w:t>н</w:t>
      </w:r>
      <w:r w:rsidRPr="004272C8">
        <w:rPr>
          <w:sz w:val="28"/>
          <w:szCs w:val="28"/>
          <w:shd w:val="clear" w:color="auto" w:fill="FFFFFF"/>
        </w:rPr>
        <w:t>ный вид туризма приобретает еще большее значение в связи с проведением Чемпионата Мира по футбол, который привлечет в Волгоград и область бол</w:t>
      </w:r>
      <w:r w:rsidRPr="004272C8">
        <w:rPr>
          <w:sz w:val="28"/>
          <w:szCs w:val="28"/>
          <w:shd w:val="clear" w:color="auto" w:fill="FFFFFF"/>
        </w:rPr>
        <w:t>ь</w:t>
      </w:r>
      <w:r w:rsidRPr="004272C8">
        <w:rPr>
          <w:sz w:val="28"/>
          <w:szCs w:val="28"/>
          <w:shd w:val="clear" w:color="auto" w:fill="FFFFFF"/>
        </w:rPr>
        <w:t xml:space="preserve">шой поток туристов. К событиям, привлекающим туристов могут </w:t>
      </w:r>
      <w:proofErr w:type="gramStart"/>
      <w:r w:rsidRPr="004272C8">
        <w:rPr>
          <w:sz w:val="28"/>
          <w:szCs w:val="28"/>
          <w:shd w:val="clear" w:color="auto" w:fill="FFFFFF"/>
        </w:rPr>
        <w:t>относится</w:t>
      </w:r>
      <w:proofErr w:type="gramEnd"/>
      <w:r w:rsidRPr="004272C8">
        <w:rPr>
          <w:sz w:val="28"/>
          <w:szCs w:val="28"/>
          <w:shd w:val="clear" w:color="auto" w:fill="FFFFFF"/>
        </w:rPr>
        <w:t xml:space="preserve"> также </w:t>
      </w:r>
      <w:r w:rsidRPr="004272C8">
        <w:rPr>
          <w:sz w:val="28"/>
          <w:szCs w:val="28"/>
        </w:rPr>
        <w:t>национальные фестивали и праздники, театрализованные шоу, фестивали кино и театра, гастрономические фестивали, фестивали и выставки цветов, ф</w:t>
      </w:r>
      <w:r w:rsidRPr="004272C8">
        <w:rPr>
          <w:sz w:val="28"/>
          <w:szCs w:val="28"/>
        </w:rPr>
        <w:t>е</w:t>
      </w:r>
      <w:r w:rsidRPr="004272C8">
        <w:rPr>
          <w:sz w:val="28"/>
          <w:szCs w:val="28"/>
        </w:rPr>
        <w:t>стивали музыки и музыкальные конкурсы.</w:t>
      </w:r>
    </w:p>
    <w:p w:rsidR="00316F7F" w:rsidRPr="004272C8" w:rsidRDefault="00316F7F" w:rsidP="0031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>Мы подходим к формированию имиджа нашего района, как уникальной при</w:t>
      </w:r>
      <w:r>
        <w:rPr>
          <w:sz w:val="28"/>
          <w:szCs w:val="28"/>
        </w:rPr>
        <w:t>родно-культурной территории, с н</w:t>
      </w:r>
      <w:r w:rsidRPr="004272C8">
        <w:rPr>
          <w:sz w:val="28"/>
          <w:szCs w:val="28"/>
        </w:rPr>
        <w:t>аследием, имеющим мировую знач</w:t>
      </w:r>
      <w:r w:rsidRPr="004272C8">
        <w:rPr>
          <w:sz w:val="28"/>
          <w:szCs w:val="28"/>
        </w:rPr>
        <w:t>и</w:t>
      </w:r>
      <w:r w:rsidRPr="004272C8">
        <w:rPr>
          <w:sz w:val="28"/>
          <w:szCs w:val="28"/>
        </w:rPr>
        <w:t>мость, как части Перекрестка Цивилизаций в сердце Великой Евразийской Ст</w:t>
      </w:r>
      <w:r w:rsidRPr="004272C8">
        <w:rPr>
          <w:sz w:val="28"/>
          <w:szCs w:val="28"/>
        </w:rPr>
        <w:t>е</w:t>
      </w:r>
      <w:r w:rsidRPr="004272C8">
        <w:rPr>
          <w:sz w:val="28"/>
          <w:szCs w:val="28"/>
        </w:rPr>
        <w:t xml:space="preserve">пи. "Перекресток Цивилизаций" становится той </w:t>
      </w:r>
      <w:proofErr w:type="gramStart"/>
      <w:r w:rsidRPr="004272C8">
        <w:rPr>
          <w:sz w:val="28"/>
          <w:szCs w:val="28"/>
        </w:rPr>
        <w:t>мифологемой</w:t>
      </w:r>
      <w:proofErr w:type="gramEnd"/>
      <w:r w:rsidRPr="004272C8">
        <w:rPr>
          <w:sz w:val="28"/>
          <w:szCs w:val="28"/>
        </w:rPr>
        <w:t xml:space="preserve"> как Волгогра</w:t>
      </w:r>
      <w:r w:rsidRPr="004272C8">
        <w:rPr>
          <w:sz w:val="28"/>
          <w:szCs w:val="28"/>
        </w:rPr>
        <w:t>д</w:t>
      </w:r>
      <w:r w:rsidRPr="004272C8">
        <w:rPr>
          <w:sz w:val="28"/>
          <w:szCs w:val="28"/>
        </w:rPr>
        <w:t xml:space="preserve">ской области, так и Нижнего Поволжья в целом, которая в силу своей нейтральности и </w:t>
      </w:r>
      <w:proofErr w:type="spellStart"/>
      <w:r w:rsidRPr="004272C8">
        <w:rPr>
          <w:sz w:val="28"/>
          <w:szCs w:val="28"/>
        </w:rPr>
        <w:t>всеобъемлемости</w:t>
      </w:r>
      <w:proofErr w:type="spellEnd"/>
      <w:r w:rsidRPr="004272C8">
        <w:rPr>
          <w:sz w:val="28"/>
          <w:szCs w:val="28"/>
        </w:rPr>
        <w:t xml:space="preserve"> близка всем. Она декларирует понятные всем ценности, несет за собой позитивный шлейф неагрессивного и нефо</w:t>
      </w:r>
      <w:r w:rsidRPr="004272C8">
        <w:rPr>
          <w:sz w:val="28"/>
          <w:szCs w:val="28"/>
        </w:rPr>
        <w:t>р</w:t>
      </w:r>
      <w:r w:rsidRPr="004272C8">
        <w:rPr>
          <w:sz w:val="28"/>
          <w:szCs w:val="28"/>
        </w:rPr>
        <w:t>мального движения общественности. И что особенно важно, она не разрушает прошлый опыт, а позволяет безболезненно его встраивать.</w:t>
      </w:r>
    </w:p>
    <w:p w:rsidR="00316F7F" w:rsidRPr="004272C8" w:rsidRDefault="00316F7F" w:rsidP="0031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>Придать уникальность уже имеющимся предложениям в сфере туризма поможет создание конкурентоспособного туристического продукта в рамках проекта Великая Евразийская Степь.</w:t>
      </w:r>
    </w:p>
    <w:p w:rsidR="00316F7F" w:rsidRPr="004272C8" w:rsidRDefault="00316F7F" w:rsidP="0031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>Историческая и культурная опора юга России, жизнь которой дает Волга - крупнейшая в Европе и одна из величайших рек мира. Здесь на протяжении в</w:t>
      </w:r>
      <w:r w:rsidRPr="004272C8">
        <w:rPr>
          <w:sz w:val="28"/>
          <w:szCs w:val="28"/>
        </w:rPr>
        <w:t>е</w:t>
      </w:r>
      <w:r w:rsidRPr="004272C8">
        <w:rPr>
          <w:sz w:val="28"/>
          <w:szCs w:val="28"/>
        </w:rPr>
        <w:t>ков народ творил бесценное культурное Наследие, создавая саму Россию и з</w:t>
      </w:r>
      <w:r w:rsidRPr="004272C8">
        <w:rPr>
          <w:sz w:val="28"/>
          <w:szCs w:val="28"/>
        </w:rPr>
        <w:t>а</w:t>
      </w:r>
      <w:r w:rsidRPr="004272C8">
        <w:rPr>
          <w:sz w:val="28"/>
          <w:szCs w:val="28"/>
        </w:rPr>
        <w:t>кладывая ее исторические корни. Это перекресток цивилизаций, регион конта</w:t>
      </w:r>
      <w:r w:rsidRPr="004272C8">
        <w:rPr>
          <w:sz w:val="28"/>
          <w:szCs w:val="28"/>
        </w:rPr>
        <w:t>к</w:t>
      </w:r>
      <w:r w:rsidRPr="004272C8">
        <w:rPr>
          <w:sz w:val="28"/>
          <w:szCs w:val="28"/>
        </w:rPr>
        <w:t>тов, один из немногих на нашей планете, богатый разнообразием племен, нар</w:t>
      </w:r>
      <w:r w:rsidRPr="004272C8">
        <w:rPr>
          <w:sz w:val="28"/>
          <w:szCs w:val="28"/>
        </w:rPr>
        <w:t>о</w:t>
      </w:r>
      <w:r w:rsidRPr="004272C8">
        <w:rPr>
          <w:sz w:val="28"/>
          <w:szCs w:val="28"/>
        </w:rPr>
        <w:t>дов, этносов.</w:t>
      </w:r>
    </w:p>
    <w:p w:rsidR="00316F7F" w:rsidRDefault="00316F7F" w:rsidP="0031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4272C8">
        <w:rPr>
          <w:sz w:val="28"/>
          <w:szCs w:val="28"/>
        </w:rPr>
        <w:t>Музеефикация</w:t>
      </w:r>
      <w:proofErr w:type="spellEnd"/>
      <w:r w:rsidRPr="004272C8">
        <w:rPr>
          <w:sz w:val="28"/>
          <w:szCs w:val="28"/>
        </w:rPr>
        <w:t xml:space="preserve"> развалин золотоордынского города XIV века, отождест</w:t>
      </w:r>
      <w:r w:rsidRPr="004272C8">
        <w:rPr>
          <w:sz w:val="28"/>
          <w:szCs w:val="28"/>
        </w:rPr>
        <w:t>в</w:t>
      </w:r>
      <w:r w:rsidRPr="004272C8">
        <w:rPr>
          <w:sz w:val="28"/>
          <w:szCs w:val="28"/>
        </w:rPr>
        <w:t xml:space="preserve">ляемого как Сарай - </w:t>
      </w:r>
      <w:proofErr w:type="spellStart"/>
      <w:r w:rsidRPr="004272C8">
        <w:rPr>
          <w:sz w:val="28"/>
          <w:szCs w:val="28"/>
        </w:rPr>
        <w:t>Берке</w:t>
      </w:r>
      <w:proofErr w:type="spellEnd"/>
      <w:r w:rsidRPr="004272C8">
        <w:rPr>
          <w:sz w:val="28"/>
          <w:szCs w:val="28"/>
        </w:rPr>
        <w:t>, организация активных видов отдыха, привлечение организаторов различных всероссийских фестивалей и спортивных соревнов</w:t>
      </w:r>
      <w:r w:rsidRPr="004272C8">
        <w:rPr>
          <w:sz w:val="28"/>
          <w:szCs w:val="28"/>
        </w:rPr>
        <w:t>а</w:t>
      </w:r>
      <w:r w:rsidRPr="004272C8">
        <w:rPr>
          <w:sz w:val="28"/>
          <w:szCs w:val="28"/>
        </w:rPr>
        <w:t>ний, в том числе связанных с Чемпионатом Мира по футболу, планируемым в 2018 году.</w:t>
      </w:r>
      <w:proofErr w:type="gramEnd"/>
    </w:p>
    <w:p w:rsidR="008804D0" w:rsidRPr="004272C8" w:rsidRDefault="008804D0" w:rsidP="0031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F7F" w:rsidRPr="004272C8" w:rsidRDefault="00316F7F" w:rsidP="00316F7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272C8">
        <w:rPr>
          <w:b/>
          <w:sz w:val="28"/>
          <w:szCs w:val="28"/>
        </w:rPr>
        <w:lastRenderedPageBreak/>
        <w:t xml:space="preserve">Основой развития туризма являются следующие преимущества: </w:t>
      </w:r>
    </w:p>
    <w:p w:rsidR="00316F7F" w:rsidRPr="004272C8" w:rsidRDefault="00316F7F" w:rsidP="00616621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>близость к областному центру - городу Волгоград, удобные подъез</w:t>
      </w:r>
      <w:r w:rsidRPr="004272C8">
        <w:rPr>
          <w:sz w:val="28"/>
          <w:szCs w:val="28"/>
        </w:rPr>
        <w:t>д</w:t>
      </w:r>
      <w:r w:rsidRPr="004272C8">
        <w:rPr>
          <w:sz w:val="28"/>
          <w:szCs w:val="28"/>
        </w:rPr>
        <w:t>ные пути (район пересекает Федеральная трасса Волгоград-Астрахань), пара</w:t>
      </w:r>
      <w:r w:rsidRPr="004272C8">
        <w:rPr>
          <w:sz w:val="28"/>
          <w:szCs w:val="28"/>
        </w:rPr>
        <w:t>л</w:t>
      </w:r>
      <w:r w:rsidRPr="004272C8">
        <w:rPr>
          <w:sz w:val="28"/>
          <w:szCs w:val="28"/>
        </w:rPr>
        <w:t xml:space="preserve">лельно которой проходит железнодорожный путь того же направления; </w:t>
      </w:r>
    </w:p>
    <w:p w:rsidR="00316F7F" w:rsidRPr="004272C8" w:rsidRDefault="00316F7F" w:rsidP="00616621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>туристические объекты, обширные рекреационные территории, ист</w:t>
      </w:r>
      <w:r w:rsidRPr="004272C8">
        <w:rPr>
          <w:sz w:val="28"/>
          <w:szCs w:val="28"/>
        </w:rPr>
        <w:t>о</w:t>
      </w:r>
      <w:r w:rsidRPr="004272C8">
        <w:rPr>
          <w:sz w:val="28"/>
          <w:szCs w:val="28"/>
        </w:rPr>
        <w:t xml:space="preserve">рически знаковые места расположены на всей территории района, что создает хорошие условия для расширения туристического бизнеса; </w:t>
      </w:r>
    </w:p>
    <w:p w:rsidR="00316F7F" w:rsidRPr="004272C8" w:rsidRDefault="00316F7F" w:rsidP="00616621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 xml:space="preserve">благоприятные климатические и рекреационные условия, позволяющие принимать туристов круглый год; </w:t>
      </w:r>
    </w:p>
    <w:p w:rsidR="00316F7F" w:rsidRPr="004272C8" w:rsidRDefault="00316F7F" w:rsidP="00616621">
      <w:pPr>
        <w:numPr>
          <w:ilvl w:val="0"/>
          <w:numId w:val="2"/>
        </w:numPr>
        <w:tabs>
          <w:tab w:val="left" w:pos="-39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>природно-экологические, в том числе водные, ресурсы, предоста</w:t>
      </w:r>
      <w:r w:rsidRPr="004272C8">
        <w:rPr>
          <w:sz w:val="28"/>
          <w:szCs w:val="28"/>
        </w:rPr>
        <w:t>в</w:t>
      </w:r>
      <w:r w:rsidRPr="004272C8">
        <w:rPr>
          <w:sz w:val="28"/>
          <w:szCs w:val="28"/>
        </w:rPr>
        <w:t>ляющие широкие возможности для организации туристических маршрутов, включающих посещение природных и археологических памятников (</w:t>
      </w:r>
      <w:proofErr w:type="spellStart"/>
      <w:r w:rsidRPr="004272C8">
        <w:rPr>
          <w:sz w:val="28"/>
          <w:szCs w:val="28"/>
        </w:rPr>
        <w:t>Царевское</w:t>
      </w:r>
      <w:proofErr w:type="spellEnd"/>
      <w:r w:rsidRPr="004272C8">
        <w:rPr>
          <w:sz w:val="28"/>
          <w:szCs w:val="28"/>
        </w:rPr>
        <w:t xml:space="preserve"> городище, Природный парк, памятники природы и архитектуры), расположе</w:t>
      </w:r>
      <w:r w:rsidRPr="004272C8">
        <w:rPr>
          <w:sz w:val="28"/>
          <w:szCs w:val="28"/>
        </w:rPr>
        <w:t>н</w:t>
      </w:r>
      <w:r w:rsidRPr="004272C8">
        <w:rPr>
          <w:sz w:val="28"/>
          <w:szCs w:val="28"/>
        </w:rPr>
        <w:t>ных на территории Ленинского района;</w:t>
      </w:r>
    </w:p>
    <w:p w:rsidR="00316F7F" w:rsidRPr="004272C8" w:rsidRDefault="00316F7F" w:rsidP="00616621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>причастность истории района к проекту Великая Евразийская Степь.</w:t>
      </w:r>
    </w:p>
    <w:p w:rsidR="00316F7F" w:rsidRPr="004272C8" w:rsidRDefault="00316F7F" w:rsidP="00316F7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272C8">
        <w:rPr>
          <w:b/>
          <w:sz w:val="28"/>
          <w:szCs w:val="28"/>
        </w:rPr>
        <w:t>Реализация  программы позволит:</w:t>
      </w:r>
    </w:p>
    <w:p w:rsidR="00316F7F" w:rsidRPr="004272C8" w:rsidRDefault="00316F7F" w:rsidP="00616621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272C8">
        <w:rPr>
          <w:sz w:val="28"/>
          <w:szCs w:val="28"/>
        </w:rPr>
        <w:t>Привлечь дополнительные инвестиции в развитие района как  интересн</w:t>
      </w:r>
      <w:r w:rsidRPr="004272C8">
        <w:rPr>
          <w:sz w:val="28"/>
          <w:szCs w:val="28"/>
        </w:rPr>
        <w:t>о</w:t>
      </w:r>
      <w:r w:rsidRPr="004272C8">
        <w:rPr>
          <w:sz w:val="28"/>
          <w:szCs w:val="28"/>
        </w:rPr>
        <w:t xml:space="preserve">го для туризма  и инвестиционно привлекательного; </w:t>
      </w:r>
    </w:p>
    <w:p w:rsidR="00316F7F" w:rsidRPr="004272C8" w:rsidRDefault="00316F7F" w:rsidP="00616621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272C8">
        <w:rPr>
          <w:sz w:val="28"/>
          <w:szCs w:val="28"/>
        </w:rPr>
        <w:t xml:space="preserve">Значительно поднять уровень состояния туристической инфраструктуры и качество сервиса; </w:t>
      </w:r>
    </w:p>
    <w:p w:rsidR="00316F7F" w:rsidRPr="004272C8" w:rsidRDefault="00316F7F" w:rsidP="00616621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272C8">
        <w:rPr>
          <w:sz w:val="28"/>
          <w:szCs w:val="28"/>
        </w:rPr>
        <w:t>Сформировать конкурентно способный туристический продукт, напра</w:t>
      </w:r>
      <w:r w:rsidRPr="004272C8">
        <w:rPr>
          <w:sz w:val="28"/>
          <w:szCs w:val="28"/>
        </w:rPr>
        <w:t>в</w:t>
      </w:r>
      <w:r w:rsidRPr="004272C8">
        <w:rPr>
          <w:sz w:val="28"/>
          <w:szCs w:val="28"/>
        </w:rPr>
        <w:t>ленный на удовлетворение спроса потребителей (российских и зарубежных т</w:t>
      </w:r>
      <w:r w:rsidRPr="004272C8">
        <w:rPr>
          <w:sz w:val="28"/>
          <w:szCs w:val="28"/>
        </w:rPr>
        <w:t>у</w:t>
      </w:r>
      <w:r w:rsidRPr="004272C8">
        <w:rPr>
          <w:sz w:val="28"/>
          <w:szCs w:val="28"/>
        </w:rPr>
        <w:t xml:space="preserve">ристов и экскурсантов); </w:t>
      </w:r>
    </w:p>
    <w:p w:rsidR="00316F7F" w:rsidRPr="004272C8" w:rsidRDefault="00316F7F" w:rsidP="00616621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272C8">
        <w:rPr>
          <w:sz w:val="28"/>
          <w:szCs w:val="28"/>
        </w:rPr>
        <w:t xml:space="preserve">Существенно повысить уровень занятости населения, охватывая все его стороны жизни; </w:t>
      </w:r>
    </w:p>
    <w:p w:rsidR="00316F7F" w:rsidRPr="004272C8" w:rsidRDefault="00316F7F" w:rsidP="00616621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272C8">
        <w:rPr>
          <w:sz w:val="28"/>
          <w:szCs w:val="28"/>
        </w:rPr>
        <w:t>Создать условия для развития малого и среднего бизнеса, а так же легал</w:t>
      </w:r>
      <w:r w:rsidRPr="004272C8">
        <w:rPr>
          <w:sz w:val="28"/>
          <w:szCs w:val="28"/>
        </w:rPr>
        <w:t>и</w:t>
      </w:r>
      <w:r w:rsidRPr="004272C8">
        <w:rPr>
          <w:sz w:val="28"/>
          <w:szCs w:val="28"/>
        </w:rPr>
        <w:t xml:space="preserve">зации «рыбачьего» бизнеса; </w:t>
      </w:r>
    </w:p>
    <w:p w:rsidR="00316F7F" w:rsidRPr="004272C8" w:rsidRDefault="00316F7F" w:rsidP="00616621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272C8">
        <w:rPr>
          <w:sz w:val="28"/>
          <w:szCs w:val="28"/>
        </w:rPr>
        <w:t xml:space="preserve">За счет развития предпринимательства увеличить пополнение бюджета через увеличения налоговых выплат. </w:t>
      </w:r>
    </w:p>
    <w:p w:rsidR="00316F7F" w:rsidRPr="004272C8" w:rsidRDefault="00316F7F" w:rsidP="00316F7F">
      <w:pPr>
        <w:ind w:left="851" w:right="284" w:firstLine="851"/>
        <w:jc w:val="center"/>
        <w:outlineLvl w:val="2"/>
        <w:rPr>
          <w:b/>
          <w:bCs/>
          <w:sz w:val="28"/>
          <w:szCs w:val="28"/>
        </w:rPr>
      </w:pPr>
    </w:p>
    <w:p w:rsidR="00316F7F" w:rsidRDefault="00316F7F" w:rsidP="00316F7F">
      <w:pPr>
        <w:ind w:right="-1"/>
        <w:jc w:val="center"/>
        <w:outlineLvl w:val="2"/>
        <w:rPr>
          <w:b/>
          <w:bCs/>
          <w:sz w:val="28"/>
          <w:szCs w:val="28"/>
        </w:rPr>
      </w:pPr>
    </w:p>
    <w:p w:rsidR="00316F7F" w:rsidRDefault="00316F7F" w:rsidP="00316F7F">
      <w:pPr>
        <w:ind w:right="-1"/>
        <w:jc w:val="center"/>
        <w:outlineLvl w:val="2"/>
        <w:rPr>
          <w:b/>
          <w:bCs/>
          <w:sz w:val="28"/>
          <w:szCs w:val="28"/>
        </w:rPr>
      </w:pPr>
      <w:r w:rsidRPr="004272C8">
        <w:rPr>
          <w:b/>
          <w:bCs/>
          <w:sz w:val="28"/>
          <w:szCs w:val="28"/>
        </w:rPr>
        <w:t xml:space="preserve">Раздел 2. </w:t>
      </w:r>
      <w:r>
        <w:rPr>
          <w:b/>
          <w:bCs/>
          <w:sz w:val="28"/>
          <w:szCs w:val="28"/>
        </w:rPr>
        <w:t>«</w:t>
      </w:r>
      <w:r w:rsidRPr="004272C8">
        <w:rPr>
          <w:b/>
          <w:bCs/>
          <w:sz w:val="28"/>
          <w:szCs w:val="28"/>
        </w:rPr>
        <w:t xml:space="preserve">Цели, задачи, сроки и этапы реализации </w:t>
      </w:r>
    </w:p>
    <w:p w:rsidR="00316F7F" w:rsidRDefault="00316F7F" w:rsidP="00316F7F">
      <w:pPr>
        <w:ind w:right="-1"/>
        <w:jc w:val="center"/>
        <w:outlineLvl w:val="2"/>
        <w:rPr>
          <w:b/>
          <w:bCs/>
          <w:sz w:val="28"/>
          <w:szCs w:val="28"/>
        </w:rPr>
      </w:pPr>
      <w:r w:rsidRPr="004272C8">
        <w:rPr>
          <w:b/>
          <w:bCs/>
          <w:sz w:val="28"/>
          <w:szCs w:val="28"/>
        </w:rPr>
        <w:t>муниципальной про</w:t>
      </w:r>
      <w:r>
        <w:rPr>
          <w:b/>
          <w:bCs/>
          <w:sz w:val="28"/>
          <w:szCs w:val="28"/>
        </w:rPr>
        <w:t>граммы»</w:t>
      </w:r>
    </w:p>
    <w:p w:rsidR="00316F7F" w:rsidRPr="004272C8" w:rsidRDefault="00316F7F" w:rsidP="00316F7F">
      <w:pPr>
        <w:ind w:right="-1"/>
        <w:jc w:val="center"/>
        <w:outlineLvl w:val="2"/>
        <w:rPr>
          <w:b/>
          <w:bCs/>
          <w:sz w:val="28"/>
          <w:szCs w:val="28"/>
        </w:rPr>
      </w:pPr>
    </w:p>
    <w:p w:rsidR="00316F7F" w:rsidRPr="004272C8" w:rsidRDefault="00316F7F" w:rsidP="00316F7F">
      <w:pPr>
        <w:tabs>
          <w:tab w:val="left" w:pos="415"/>
          <w:tab w:val="left" w:pos="1549"/>
        </w:tabs>
        <w:ind w:righ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Главной целью п</w:t>
      </w:r>
      <w:r w:rsidRPr="004272C8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является о</w:t>
      </w:r>
      <w:r w:rsidRPr="002E5491">
        <w:rPr>
          <w:sz w:val="28"/>
          <w:szCs w:val="28"/>
        </w:rPr>
        <w:t>беспечение благоприятных условий для развития туризма и увеличение объемов и видов оказания туристских услуг Ленинского муниципального района, позволяющее увеличить вклад т</w:t>
      </w:r>
      <w:r w:rsidRPr="002E5491">
        <w:rPr>
          <w:sz w:val="28"/>
          <w:szCs w:val="28"/>
        </w:rPr>
        <w:t>у</w:t>
      </w:r>
      <w:r w:rsidRPr="002E5491">
        <w:rPr>
          <w:sz w:val="28"/>
          <w:szCs w:val="28"/>
        </w:rPr>
        <w:t>ризма в социально-экономическое развитие района.</w:t>
      </w:r>
      <w:r>
        <w:rPr>
          <w:sz w:val="28"/>
          <w:szCs w:val="28"/>
        </w:rPr>
        <w:t xml:space="preserve"> </w:t>
      </w:r>
      <w:r w:rsidRPr="004272C8">
        <w:rPr>
          <w:sz w:val="28"/>
          <w:szCs w:val="28"/>
        </w:rPr>
        <w:t>Для этого необходимо принятие мер по развитию рынка туристических услуг, способного удовлетв</w:t>
      </w:r>
      <w:r w:rsidRPr="004272C8">
        <w:rPr>
          <w:sz w:val="28"/>
          <w:szCs w:val="28"/>
        </w:rPr>
        <w:t>о</w:t>
      </w:r>
      <w:r w:rsidRPr="004272C8">
        <w:rPr>
          <w:sz w:val="28"/>
          <w:szCs w:val="28"/>
        </w:rPr>
        <w:t xml:space="preserve">рить спрос внутреннего и въездного туризма. </w:t>
      </w:r>
    </w:p>
    <w:p w:rsidR="00316F7F" w:rsidRPr="004272C8" w:rsidRDefault="00316F7F" w:rsidP="00316F7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272C8">
        <w:rPr>
          <w:b/>
          <w:sz w:val="28"/>
          <w:szCs w:val="28"/>
        </w:rPr>
        <w:t xml:space="preserve">Для достижения цели предполагается решение следующих задач: </w:t>
      </w:r>
    </w:p>
    <w:p w:rsidR="00316F7F" w:rsidRPr="004272C8" w:rsidRDefault="00316F7F" w:rsidP="00616621">
      <w:pPr>
        <w:pStyle w:val="25"/>
        <w:numPr>
          <w:ilvl w:val="0"/>
          <w:numId w:val="6"/>
        </w:numPr>
        <w:tabs>
          <w:tab w:val="left" w:pos="441"/>
          <w:tab w:val="left" w:pos="993"/>
          <w:tab w:val="left" w:pos="1701"/>
        </w:tabs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CCFFFF"/>
          <w:lang w:val="ru-RU"/>
        </w:rPr>
      </w:pPr>
      <w:proofErr w:type="gramStart"/>
      <w:r w:rsidRPr="004272C8">
        <w:rPr>
          <w:rFonts w:cs="Times New Roman"/>
          <w:sz w:val="28"/>
          <w:szCs w:val="28"/>
          <w:lang w:val="ru-RU"/>
        </w:rPr>
        <w:t>Создание благоприятных условий развития аграрного (сельского),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272C8">
        <w:rPr>
          <w:rFonts w:cs="Times New Roman"/>
          <w:sz w:val="28"/>
          <w:szCs w:val="28"/>
          <w:lang w:val="ru-RU"/>
        </w:rPr>
        <w:t>образовательного (экологического, историко-краеведческий) и событийного туризма;</w:t>
      </w:r>
      <w:proofErr w:type="gramEnd"/>
    </w:p>
    <w:p w:rsidR="00316F7F" w:rsidRPr="004272C8" w:rsidRDefault="00316F7F" w:rsidP="00616621">
      <w:pPr>
        <w:pStyle w:val="25"/>
        <w:numPr>
          <w:ilvl w:val="0"/>
          <w:numId w:val="6"/>
        </w:numPr>
        <w:tabs>
          <w:tab w:val="left" w:pos="441"/>
          <w:tab w:val="left" w:pos="993"/>
          <w:tab w:val="left" w:pos="1701"/>
        </w:tabs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CCFFFF"/>
          <w:lang w:val="ru-RU"/>
        </w:rPr>
      </w:pPr>
      <w:r w:rsidRPr="004272C8">
        <w:rPr>
          <w:rFonts w:cs="Times New Roman"/>
          <w:sz w:val="28"/>
          <w:szCs w:val="28"/>
          <w:lang w:val="ru-RU"/>
        </w:rPr>
        <w:lastRenderedPageBreak/>
        <w:t>Формирование на территории Ленинского района современной туристической индустрии, позволяющей увеличить вклад туризма в социально-экономическое развитие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272C8">
        <w:rPr>
          <w:rFonts w:cs="Times New Roman"/>
          <w:sz w:val="28"/>
          <w:szCs w:val="28"/>
          <w:lang w:val="ru-RU"/>
        </w:rPr>
        <w:t>района;</w:t>
      </w:r>
    </w:p>
    <w:p w:rsidR="00316F7F" w:rsidRPr="004272C8" w:rsidRDefault="00316F7F" w:rsidP="00616621">
      <w:pPr>
        <w:pStyle w:val="a7"/>
        <w:numPr>
          <w:ilvl w:val="0"/>
          <w:numId w:val="4"/>
        </w:numPr>
        <w:tabs>
          <w:tab w:val="left" w:pos="441"/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 xml:space="preserve">Повышение имиджа </w:t>
      </w:r>
      <w:r w:rsidR="001E0C99">
        <w:rPr>
          <w:sz w:val="28"/>
          <w:szCs w:val="28"/>
        </w:rPr>
        <w:t>Ленинского муниципального района</w:t>
      </w:r>
      <w:r w:rsidRPr="004272C8">
        <w:rPr>
          <w:sz w:val="28"/>
          <w:szCs w:val="28"/>
        </w:rPr>
        <w:t>, как  привл</w:t>
      </w:r>
      <w:r w:rsidRPr="004272C8">
        <w:rPr>
          <w:sz w:val="28"/>
          <w:szCs w:val="28"/>
        </w:rPr>
        <w:t>е</w:t>
      </w:r>
      <w:r w:rsidRPr="004272C8">
        <w:rPr>
          <w:sz w:val="28"/>
          <w:szCs w:val="28"/>
        </w:rPr>
        <w:t>кательного</w:t>
      </w:r>
      <w:r>
        <w:rPr>
          <w:sz w:val="28"/>
          <w:szCs w:val="28"/>
        </w:rPr>
        <w:t xml:space="preserve"> </w:t>
      </w:r>
      <w:r w:rsidRPr="004272C8">
        <w:rPr>
          <w:sz w:val="28"/>
          <w:szCs w:val="28"/>
        </w:rPr>
        <w:t>для туризма;</w:t>
      </w:r>
    </w:p>
    <w:p w:rsidR="00316F7F" w:rsidRPr="004272C8" w:rsidRDefault="00316F7F" w:rsidP="00616621">
      <w:pPr>
        <w:pStyle w:val="a7"/>
        <w:numPr>
          <w:ilvl w:val="0"/>
          <w:numId w:val="4"/>
        </w:numPr>
        <w:tabs>
          <w:tab w:val="left" w:pos="441"/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>Создание конкурентоспособных туристических проектов, обеспечив</w:t>
      </w:r>
      <w:r w:rsidRPr="004272C8">
        <w:rPr>
          <w:sz w:val="28"/>
          <w:szCs w:val="28"/>
        </w:rPr>
        <w:t>а</w:t>
      </w:r>
      <w:r w:rsidRPr="004272C8">
        <w:rPr>
          <w:sz w:val="28"/>
          <w:szCs w:val="28"/>
        </w:rPr>
        <w:t>ющих увеличение инвестиционной и туристической привлекательности района:</w:t>
      </w:r>
    </w:p>
    <w:p w:rsidR="002D0845" w:rsidRPr="002D0845" w:rsidRDefault="002D0845" w:rsidP="002D0845">
      <w:pPr>
        <w:tabs>
          <w:tab w:val="left" w:pos="866"/>
          <w:tab w:val="left" w:pos="993"/>
          <w:tab w:val="left" w:pos="1134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0845">
        <w:rPr>
          <w:sz w:val="28"/>
          <w:szCs w:val="28"/>
        </w:rPr>
        <w:t>- «Аграрный туризм»;</w:t>
      </w:r>
    </w:p>
    <w:p w:rsidR="002D0845" w:rsidRPr="002D0845" w:rsidRDefault="002D0845" w:rsidP="002D0845">
      <w:pPr>
        <w:tabs>
          <w:tab w:val="left" w:pos="866"/>
          <w:tab w:val="left" w:pos="993"/>
          <w:tab w:val="left" w:pos="1134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0845">
        <w:rPr>
          <w:sz w:val="28"/>
          <w:szCs w:val="28"/>
        </w:rPr>
        <w:t>- «Венное историческое наследие Заволжья»;</w:t>
      </w:r>
    </w:p>
    <w:p w:rsidR="002D0845" w:rsidRPr="002D0845" w:rsidRDefault="002D0845" w:rsidP="002D0845">
      <w:pPr>
        <w:tabs>
          <w:tab w:val="left" w:pos="866"/>
          <w:tab w:val="left" w:pos="993"/>
          <w:tab w:val="left" w:pos="1134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0845">
        <w:rPr>
          <w:sz w:val="28"/>
          <w:szCs w:val="28"/>
        </w:rPr>
        <w:t>- «Фестиваль Агро-культур»;</w:t>
      </w:r>
    </w:p>
    <w:p w:rsidR="002D0845" w:rsidRPr="002D0845" w:rsidRDefault="002D0845" w:rsidP="002D0845">
      <w:pPr>
        <w:tabs>
          <w:tab w:val="left" w:pos="866"/>
          <w:tab w:val="left" w:pos="993"/>
          <w:tab w:val="left" w:pos="1134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0845">
        <w:rPr>
          <w:sz w:val="28"/>
          <w:szCs w:val="28"/>
        </w:rPr>
        <w:t>- «</w:t>
      </w:r>
      <w:proofErr w:type="spellStart"/>
      <w:r w:rsidRPr="002D0845">
        <w:rPr>
          <w:sz w:val="28"/>
          <w:szCs w:val="28"/>
        </w:rPr>
        <w:t>Царевский</w:t>
      </w:r>
      <w:proofErr w:type="spellEnd"/>
      <w:r w:rsidRPr="002D0845">
        <w:rPr>
          <w:sz w:val="28"/>
          <w:szCs w:val="28"/>
        </w:rPr>
        <w:t xml:space="preserve"> метеорит: вчера и сегодня!».</w:t>
      </w:r>
    </w:p>
    <w:p w:rsidR="002D0845" w:rsidRDefault="002D0845" w:rsidP="002D0845">
      <w:pPr>
        <w:tabs>
          <w:tab w:val="left" w:pos="866"/>
          <w:tab w:val="left" w:pos="993"/>
          <w:tab w:val="left" w:pos="1134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0845">
        <w:rPr>
          <w:sz w:val="28"/>
          <w:szCs w:val="28"/>
        </w:rPr>
        <w:t>- «Волго-</w:t>
      </w:r>
      <w:proofErr w:type="spellStart"/>
      <w:r w:rsidRPr="002D0845">
        <w:rPr>
          <w:sz w:val="28"/>
          <w:szCs w:val="28"/>
        </w:rPr>
        <w:t>Ахтубинс</w:t>
      </w:r>
      <w:r w:rsidR="004B7085">
        <w:rPr>
          <w:sz w:val="28"/>
          <w:szCs w:val="28"/>
        </w:rPr>
        <w:t>кая</w:t>
      </w:r>
      <w:proofErr w:type="spellEnd"/>
      <w:r w:rsidR="004B7085">
        <w:rPr>
          <w:sz w:val="28"/>
          <w:szCs w:val="28"/>
        </w:rPr>
        <w:t xml:space="preserve"> пойма – жемчужина Поволжья»;</w:t>
      </w:r>
    </w:p>
    <w:p w:rsidR="004B7085" w:rsidRDefault="004B7085" w:rsidP="002D0845">
      <w:pPr>
        <w:tabs>
          <w:tab w:val="left" w:pos="866"/>
          <w:tab w:val="left" w:pos="993"/>
          <w:tab w:val="left" w:pos="1134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-«Ленинский каравай»</w:t>
      </w:r>
    </w:p>
    <w:p w:rsidR="00316F7F" w:rsidRPr="004272C8" w:rsidRDefault="001E0C99" w:rsidP="002D0845">
      <w:pPr>
        <w:tabs>
          <w:tab w:val="left" w:pos="866"/>
          <w:tab w:val="left" w:pos="993"/>
          <w:tab w:val="left" w:pos="1134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6F7F" w:rsidRPr="004272C8">
        <w:rPr>
          <w:sz w:val="28"/>
          <w:szCs w:val="28"/>
        </w:rPr>
        <w:t>Развитие рынка туристических услуг, способного удовлетворить спрос внутреннего и въездного туризма;</w:t>
      </w:r>
    </w:p>
    <w:p w:rsidR="00316F7F" w:rsidRPr="004272C8" w:rsidRDefault="00316F7F" w:rsidP="00616621">
      <w:pPr>
        <w:pStyle w:val="ConsPlusCell"/>
        <w:widowControl/>
        <w:numPr>
          <w:ilvl w:val="0"/>
          <w:numId w:val="5"/>
        </w:numPr>
        <w:tabs>
          <w:tab w:val="left" w:pos="993"/>
          <w:tab w:val="left" w:pos="1701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272C8">
        <w:rPr>
          <w:rFonts w:ascii="Times New Roman" w:hAnsi="Times New Roman" w:cs="Times New Roman"/>
          <w:sz w:val="28"/>
          <w:szCs w:val="28"/>
          <w:lang w:val="ru-RU"/>
        </w:rPr>
        <w:t>Создание дополнительных рабочих мест.</w:t>
      </w:r>
    </w:p>
    <w:p w:rsidR="00316F7F" w:rsidRPr="004272C8" w:rsidRDefault="00316F7F" w:rsidP="00316F7F">
      <w:pPr>
        <w:tabs>
          <w:tab w:val="left" w:pos="415"/>
          <w:tab w:val="left" w:pos="993"/>
          <w:tab w:val="left" w:pos="1549"/>
          <w:tab w:val="left" w:pos="1701"/>
        </w:tabs>
        <w:ind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>Реализация Программы рассчитана на 201</w:t>
      </w:r>
      <w:r w:rsidR="002D0845">
        <w:rPr>
          <w:sz w:val="28"/>
          <w:szCs w:val="28"/>
        </w:rPr>
        <w:t>8 - 2023</w:t>
      </w:r>
      <w:r w:rsidRPr="004272C8">
        <w:rPr>
          <w:sz w:val="28"/>
          <w:szCs w:val="28"/>
        </w:rPr>
        <w:t xml:space="preserve"> годы.</w:t>
      </w:r>
      <w:r>
        <w:rPr>
          <w:sz w:val="28"/>
          <w:szCs w:val="28"/>
        </w:rPr>
        <w:t xml:space="preserve"> </w:t>
      </w:r>
      <w:r w:rsidRPr="004272C8">
        <w:rPr>
          <w:sz w:val="28"/>
          <w:szCs w:val="28"/>
        </w:rPr>
        <w:t>Программа с</w:t>
      </w:r>
      <w:r w:rsidRPr="004272C8">
        <w:rPr>
          <w:sz w:val="28"/>
          <w:szCs w:val="28"/>
        </w:rPr>
        <w:t>о</w:t>
      </w:r>
      <w:r w:rsidRPr="004272C8">
        <w:rPr>
          <w:sz w:val="28"/>
          <w:szCs w:val="28"/>
        </w:rPr>
        <w:t xml:space="preserve">держит две подпрограммы: </w:t>
      </w:r>
    </w:p>
    <w:p w:rsidR="00316F7F" w:rsidRPr="003956E5" w:rsidRDefault="002D0845" w:rsidP="00316F7F">
      <w:pPr>
        <w:tabs>
          <w:tab w:val="left" w:pos="993"/>
          <w:tab w:val="left" w:pos="1701"/>
        </w:tabs>
        <w:ind w:firstLine="709"/>
        <w:jc w:val="both"/>
        <w:rPr>
          <w:rStyle w:val="af5"/>
          <w:bCs/>
          <w:color w:val="auto"/>
          <w:sz w:val="28"/>
          <w:szCs w:val="28"/>
          <w:shd w:val="clear" w:color="auto" w:fill="CCFFFF"/>
        </w:rPr>
      </w:pPr>
      <w:r>
        <w:rPr>
          <w:rStyle w:val="af5"/>
          <w:bCs/>
          <w:color w:val="auto"/>
          <w:sz w:val="28"/>
          <w:szCs w:val="28"/>
        </w:rPr>
        <w:t>Первый этап-2018-2020</w:t>
      </w:r>
      <w:r w:rsidR="00316F7F" w:rsidRPr="003956E5">
        <w:rPr>
          <w:rStyle w:val="af5"/>
          <w:bCs/>
          <w:color w:val="auto"/>
          <w:sz w:val="28"/>
          <w:szCs w:val="28"/>
        </w:rPr>
        <w:t xml:space="preserve"> годы.</w:t>
      </w:r>
    </w:p>
    <w:p w:rsidR="00316F7F" w:rsidRPr="004272C8" w:rsidRDefault="00316F7F" w:rsidP="00316F7F">
      <w:pPr>
        <w:shd w:val="clear" w:color="auto" w:fill="FFFFFF"/>
        <w:ind w:firstLine="284"/>
        <w:jc w:val="both"/>
        <w:rPr>
          <w:sz w:val="28"/>
          <w:szCs w:val="28"/>
          <w:shd w:val="clear" w:color="auto" w:fill="CCFFFF"/>
        </w:rPr>
      </w:pPr>
      <w:r w:rsidRPr="004272C8">
        <w:rPr>
          <w:sz w:val="28"/>
          <w:szCs w:val="28"/>
          <w:shd w:val="clear" w:color="auto" w:fill="FFFFFF"/>
        </w:rPr>
        <w:t>Данный этап предполагает решение следующих задач:</w:t>
      </w:r>
    </w:p>
    <w:p w:rsidR="00316F7F" w:rsidRPr="004272C8" w:rsidRDefault="00316F7F" w:rsidP="00616621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CCFFFF"/>
        </w:rPr>
      </w:pPr>
      <w:r w:rsidRPr="004272C8">
        <w:rPr>
          <w:sz w:val="28"/>
          <w:szCs w:val="28"/>
          <w:shd w:val="clear" w:color="auto" w:fill="FFFFFF"/>
        </w:rPr>
        <w:t>формирование эффективной структуры конкурентоспособного туризма;</w:t>
      </w:r>
    </w:p>
    <w:p w:rsidR="00316F7F" w:rsidRPr="004272C8" w:rsidRDefault="00316F7F" w:rsidP="00616621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CCFFFF"/>
        </w:rPr>
      </w:pPr>
      <w:r w:rsidRPr="004272C8">
        <w:rPr>
          <w:sz w:val="28"/>
          <w:szCs w:val="28"/>
          <w:shd w:val="clear" w:color="auto" w:fill="FFFFFF"/>
        </w:rPr>
        <w:t xml:space="preserve">разработка программных действий в районе развития аграрного (сельского), образовательного (экологического, историко-краеведческого) и </w:t>
      </w:r>
      <w:r w:rsidRPr="004272C8">
        <w:rPr>
          <w:sz w:val="28"/>
          <w:szCs w:val="28"/>
        </w:rPr>
        <w:t>событийного туризма, развития новых перспективных видов туризма, поиска источников финансирования;</w:t>
      </w:r>
    </w:p>
    <w:p w:rsidR="00316F7F" w:rsidRPr="004272C8" w:rsidRDefault="00316F7F" w:rsidP="00616621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CCFFFF"/>
        </w:rPr>
      </w:pPr>
      <w:r w:rsidRPr="004272C8">
        <w:rPr>
          <w:sz w:val="28"/>
          <w:szCs w:val="28"/>
        </w:rPr>
        <w:t xml:space="preserve">подготовка базы для осуществления сотрудничества настоящей программы с другими </w:t>
      </w:r>
      <w:r w:rsidRPr="004272C8">
        <w:rPr>
          <w:sz w:val="28"/>
          <w:szCs w:val="28"/>
          <w:shd w:val="clear" w:color="auto" w:fill="FFFFFF"/>
        </w:rPr>
        <w:t>программами и концепциями;</w:t>
      </w:r>
    </w:p>
    <w:p w:rsidR="00316F7F" w:rsidRPr="004272C8" w:rsidRDefault="00316F7F" w:rsidP="00616621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CCFFFF"/>
        </w:rPr>
      </w:pPr>
      <w:r w:rsidRPr="004272C8">
        <w:rPr>
          <w:sz w:val="28"/>
          <w:szCs w:val="28"/>
          <w:shd w:val="clear" w:color="auto" w:fill="FFFFFF"/>
        </w:rPr>
        <w:t>определение партнеров и целевых направлений;</w:t>
      </w:r>
    </w:p>
    <w:p w:rsidR="00316F7F" w:rsidRPr="004272C8" w:rsidRDefault="00316F7F" w:rsidP="00616621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CCFFFF"/>
        </w:rPr>
      </w:pPr>
      <w:r w:rsidRPr="004272C8">
        <w:rPr>
          <w:sz w:val="28"/>
          <w:szCs w:val="28"/>
          <w:shd w:val="clear" w:color="auto" w:fill="FFFFFF"/>
        </w:rPr>
        <w:t>разработка механизмов и начало внедрения схем эффективной интеграции туристской деятельности с учетом существующих условий;</w:t>
      </w:r>
    </w:p>
    <w:p w:rsidR="00316F7F" w:rsidRPr="004272C8" w:rsidRDefault="00316F7F" w:rsidP="00616621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CCFFFF"/>
        </w:rPr>
      </w:pPr>
      <w:r w:rsidRPr="004272C8">
        <w:rPr>
          <w:sz w:val="28"/>
          <w:szCs w:val="28"/>
          <w:shd w:val="clear" w:color="auto" w:fill="FFFFFF"/>
        </w:rPr>
        <w:t>получение положительных результатов в областях повышения сервиса и защиты потребителей туристических услуг;</w:t>
      </w:r>
    </w:p>
    <w:p w:rsidR="00316F7F" w:rsidRPr="004272C8" w:rsidRDefault="00316F7F" w:rsidP="00616621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CCFFFF"/>
        </w:rPr>
      </w:pPr>
      <w:r w:rsidRPr="004272C8">
        <w:rPr>
          <w:sz w:val="28"/>
          <w:szCs w:val="28"/>
          <w:shd w:val="clear" w:color="auto" w:fill="FFFFFF"/>
        </w:rPr>
        <w:t>укрепление и развитие связей участников программы;</w:t>
      </w:r>
    </w:p>
    <w:p w:rsidR="00316F7F" w:rsidRPr="007B3A9C" w:rsidRDefault="00316F7F" w:rsidP="00616621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CCFFFF"/>
        </w:rPr>
      </w:pPr>
      <w:r w:rsidRPr="004272C8">
        <w:rPr>
          <w:sz w:val="28"/>
          <w:szCs w:val="28"/>
          <w:shd w:val="clear" w:color="auto" w:fill="FFFFFF"/>
        </w:rPr>
        <w:t xml:space="preserve">четкая организация выполнения мероприятий согласно перечню задач программы и </w:t>
      </w:r>
      <w:proofErr w:type="gramStart"/>
      <w:r w:rsidRPr="004272C8">
        <w:rPr>
          <w:sz w:val="28"/>
          <w:szCs w:val="28"/>
          <w:shd w:val="clear" w:color="auto" w:fill="FFFFFF"/>
        </w:rPr>
        <w:t>контроль за</w:t>
      </w:r>
      <w:proofErr w:type="gramEnd"/>
      <w:r w:rsidRPr="004272C8">
        <w:rPr>
          <w:sz w:val="28"/>
          <w:szCs w:val="28"/>
          <w:shd w:val="clear" w:color="auto" w:fill="FFFFFF"/>
        </w:rPr>
        <w:t xml:space="preserve"> их выполнением.</w:t>
      </w:r>
    </w:p>
    <w:p w:rsidR="00316F7F" w:rsidRPr="003956E5" w:rsidRDefault="00316F7F" w:rsidP="003956E5">
      <w:pPr>
        <w:pStyle w:val="ConsPlusCell"/>
        <w:snapToGrid w:val="0"/>
        <w:ind w:right="131"/>
        <w:jc w:val="both"/>
        <w:rPr>
          <w:rStyle w:val="af5"/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2D0845" w:rsidRPr="0033283E">
        <w:rPr>
          <w:rStyle w:val="af5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Второй этап – 20</w:t>
      </w:r>
      <w:r w:rsidR="002D0845">
        <w:rPr>
          <w:rStyle w:val="af5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20-2023</w:t>
      </w:r>
      <w:r w:rsidRPr="0033283E">
        <w:rPr>
          <w:rStyle w:val="af5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год:</w:t>
      </w:r>
    </w:p>
    <w:p w:rsidR="00316F7F" w:rsidRPr="004272C8" w:rsidRDefault="00316F7F" w:rsidP="00316F7F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shd w:val="clear" w:color="auto" w:fill="CCFFFF"/>
        </w:rPr>
      </w:pPr>
      <w:r w:rsidRPr="004272C8">
        <w:rPr>
          <w:sz w:val="28"/>
          <w:szCs w:val="28"/>
          <w:shd w:val="clear" w:color="auto" w:fill="FFFFFF"/>
        </w:rPr>
        <w:t>В этот период будут решаться следующие задачи:</w:t>
      </w:r>
    </w:p>
    <w:p w:rsidR="00316F7F" w:rsidRPr="004272C8" w:rsidRDefault="00316F7F" w:rsidP="00616621">
      <w:pPr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CCFFFF"/>
        </w:rPr>
      </w:pPr>
      <w:r w:rsidRPr="004272C8">
        <w:rPr>
          <w:sz w:val="28"/>
          <w:szCs w:val="28"/>
          <w:shd w:val="clear" w:color="auto" w:fill="FFFFFF"/>
        </w:rPr>
        <w:t>повышение стабильности, доступности, надежности и эффективности функционирования внедренных механизмов и схем;</w:t>
      </w:r>
    </w:p>
    <w:p w:rsidR="00316F7F" w:rsidRPr="004272C8" w:rsidRDefault="00316F7F" w:rsidP="00616621">
      <w:pPr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CCFFFF"/>
        </w:rPr>
      </w:pPr>
      <w:r w:rsidRPr="004272C8">
        <w:rPr>
          <w:sz w:val="28"/>
          <w:szCs w:val="28"/>
          <w:shd w:val="clear" w:color="auto" w:fill="FFFFFF"/>
        </w:rPr>
        <w:t>продолжение внедрения прогрессивных технологий и инструментов выполнения программы;</w:t>
      </w:r>
    </w:p>
    <w:p w:rsidR="00316F7F" w:rsidRPr="004272C8" w:rsidRDefault="00316F7F" w:rsidP="00616621">
      <w:pPr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CCFFFF"/>
        </w:rPr>
      </w:pPr>
      <w:r w:rsidRPr="004272C8">
        <w:rPr>
          <w:sz w:val="28"/>
          <w:szCs w:val="28"/>
          <w:shd w:val="clear" w:color="auto" w:fill="FFFFFF"/>
        </w:rPr>
        <w:t xml:space="preserve">продолжение формирования и дальнейшее развитие сбалансированного конкурентного рынка туристского комплекса, применение в районе </w:t>
      </w:r>
      <w:r w:rsidRPr="004272C8">
        <w:rPr>
          <w:sz w:val="28"/>
          <w:szCs w:val="28"/>
          <w:shd w:val="clear" w:color="auto" w:fill="FFFFFF"/>
        </w:rPr>
        <w:lastRenderedPageBreak/>
        <w:t>положительных результатов по улучшению сервиса и действию защиты туристов;</w:t>
      </w:r>
    </w:p>
    <w:p w:rsidR="00316F7F" w:rsidRPr="004272C8" w:rsidRDefault="00316F7F" w:rsidP="00616621">
      <w:pPr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CCFFFF"/>
        </w:rPr>
      </w:pPr>
      <w:r w:rsidRPr="004272C8">
        <w:rPr>
          <w:sz w:val="28"/>
          <w:szCs w:val="28"/>
          <w:shd w:val="clear" w:color="auto" w:fill="FFFFFF"/>
        </w:rPr>
        <w:t>окончательное оформление и эффективная реализация системы функционирования туристского комплекса в современных рыночных условиях;</w:t>
      </w:r>
    </w:p>
    <w:p w:rsidR="00316F7F" w:rsidRPr="004272C8" w:rsidRDefault="00316F7F" w:rsidP="00616621">
      <w:pPr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CCFFFF"/>
        </w:rPr>
      </w:pPr>
      <w:r w:rsidRPr="004272C8">
        <w:rPr>
          <w:sz w:val="28"/>
          <w:szCs w:val="28"/>
          <w:shd w:val="clear" w:color="auto" w:fill="FFFFFF"/>
        </w:rPr>
        <w:t>полноценная реализация системы программных мероприятий, подготовленных и выполняемых на начальных этапах;</w:t>
      </w:r>
    </w:p>
    <w:p w:rsidR="00316F7F" w:rsidRPr="004272C8" w:rsidRDefault="00316F7F" w:rsidP="00616621">
      <w:pPr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CCFFFF"/>
        </w:rPr>
      </w:pPr>
      <w:r w:rsidRPr="004272C8">
        <w:rPr>
          <w:sz w:val="28"/>
          <w:szCs w:val="28"/>
          <w:shd w:val="clear" w:color="auto" w:fill="FFFFFF"/>
        </w:rPr>
        <w:t xml:space="preserve">обеспечение и поддержание стабильного </w:t>
      </w:r>
      <w:proofErr w:type="gramStart"/>
      <w:r w:rsidRPr="004272C8">
        <w:rPr>
          <w:sz w:val="28"/>
          <w:szCs w:val="28"/>
          <w:shd w:val="clear" w:color="auto" w:fill="FFFFFF"/>
        </w:rPr>
        <w:t>функционирования системы интересов участников программы</w:t>
      </w:r>
      <w:proofErr w:type="gramEnd"/>
      <w:r w:rsidRPr="004272C8">
        <w:rPr>
          <w:sz w:val="28"/>
          <w:szCs w:val="28"/>
          <w:shd w:val="clear" w:color="auto" w:fill="FFFFFF"/>
        </w:rPr>
        <w:t xml:space="preserve"> на основе интегрального системного подхода с целью придания импульса социально-экономическому развитию в Ленинском районе в целом;</w:t>
      </w:r>
    </w:p>
    <w:p w:rsidR="00316F7F" w:rsidRPr="004272C8" w:rsidRDefault="00316F7F" w:rsidP="00616621">
      <w:pPr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CCFFFF"/>
        </w:rPr>
      </w:pPr>
      <w:r w:rsidRPr="004272C8">
        <w:rPr>
          <w:sz w:val="28"/>
          <w:szCs w:val="28"/>
          <w:shd w:val="clear" w:color="auto" w:fill="FFFFFF"/>
        </w:rPr>
        <w:t>проведение активной политики муниципального образования по выравниванию действия программы в городе и сельских поселениях района;</w:t>
      </w:r>
    </w:p>
    <w:p w:rsidR="00316F7F" w:rsidRPr="004272C8" w:rsidRDefault="00316F7F" w:rsidP="00616621">
      <w:pPr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CCFFFF"/>
        </w:rPr>
      </w:pPr>
      <w:r w:rsidRPr="004272C8">
        <w:rPr>
          <w:sz w:val="28"/>
          <w:szCs w:val="28"/>
          <w:shd w:val="clear" w:color="auto" w:fill="FFFFFF"/>
        </w:rPr>
        <w:t>создание туристической информационной службы;</w:t>
      </w:r>
    </w:p>
    <w:p w:rsidR="00316F7F" w:rsidRPr="004272C8" w:rsidRDefault="00316F7F" w:rsidP="00616621">
      <w:pPr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CCFFFF"/>
        </w:rPr>
      </w:pPr>
      <w:r w:rsidRPr="004272C8">
        <w:rPr>
          <w:sz w:val="28"/>
          <w:szCs w:val="28"/>
          <w:shd w:val="clear" w:color="auto" w:fill="FFFFFF"/>
        </w:rPr>
        <w:t>дальнейшее развитие основ, заложенных на начальных этапах. Совершенствование социально-экономических, организационно-правовых условий развития туристского комплекса, маркетинговой стратегии туризма в Ленинском районе, уровня обслуживания в туристском комплексе.</w:t>
      </w:r>
    </w:p>
    <w:p w:rsidR="00316F7F" w:rsidRPr="004272C8" w:rsidRDefault="00316F7F" w:rsidP="00316F7F">
      <w:pPr>
        <w:ind w:right="284" w:firstLine="720"/>
        <w:jc w:val="both"/>
        <w:rPr>
          <w:sz w:val="28"/>
          <w:szCs w:val="28"/>
        </w:rPr>
      </w:pPr>
    </w:p>
    <w:p w:rsidR="00316F7F" w:rsidRDefault="00316F7F" w:rsidP="00316F7F">
      <w:pPr>
        <w:ind w:left="142" w:right="284"/>
        <w:jc w:val="center"/>
        <w:rPr>
          <w:b/>
          <w:sz w:val="28"/>
          <w:szCs w:val="28"/>
        </w:rPr>
      </w:pPr>
      <w:r w:rsidRPr="004272C8">
        <w:rPr>
          <w:b/>
          <w:sz w:val="28"/>
          <w:szCs w:val="28"/>
        </w:rPr>
        <w:t xml:space="preserve">Раздел 3. </w:t>
      </w:r>
      <w:r>
        <w:rPr>
          <w:b/>
          <w:sz w:val="28"/>
          <w:szCs w:val="28"/>
        </w:rPr>
        <w:t>«</w:t>
      </w:r>
      <w:r w:rsidRPr="004272C8">
        <w:rPr>
          <w:b/>
          <w:sz w:val="28"/>
          <w:szCs w:val="28"/>
        </w:rPr>
        <w:t xml:space="preserve">Целевые показатели </w:t>
      </w:r>
      <w:r>
        <w:rPr>
          <w:b/>
          <w:sz w:val="28"/>
          <w:szCs w:val="28"/>
        </w:rPr>
        <w:t>муниципальной программы</w:t>
      </w:r>
      <w:r w:rsidRPr="004272C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ожидаемые </w:t>
      </w:r>
      <w:r w:rsidRPr="004272C8">
        <w:rPr>
          <w:b/>
          <w:sz w:val="28"/>
          <w:szCs w:val="28"/>
        </w:rPr>
        <w:t xml:space="preserve">конечные результаты </w:t>
      </w:r>
      <w:r>
        <w:rPr>
          <w:b/>
          <w:sz w:val="28"/>
          <w:szCs w:val="28"/>
        </w:rPr>
        <w:t xml:space="preserve">реализации </w:t>
      </w:r>
      <w:r w:rsidRPr="004272C8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>»</w:t>
      </w:r>
    </w:p>
    <w:p w:rsidR="00316F7F" w:rsidRDefault="00316F7F" w:rsidP="00316F7F">
      <w:pPr>
        <w:ind w:left="142" w:right="284"/>
        <w:jc w:val="center"/>
        <w:rPr>
          <w:b/>
          <w:sz w:val="28"/>
          <w:szCs w:val="28"/>
        </w:rPr>
      </w:pPr>
    </w:p>
    <w:p w:rsidR="00316F7F" w:rsidRPr="00296FC9" w:rsidRDefault="00316F7F" w:rsidP="00316F7F">
      <w:pPr>
        <w:tabs>
          <w:tab w:val="left" w:pos="993"/>
        </w:tabs>
        <w:ind w:right="284" w:firstLine="709"/>
        <w:jc w:val="both"/>
        <w:rPr>
          <w:b/>
          <w:sz w:val="28"/>
          <w:szCs w:val="28"/>
        </w:rPr>
      </w:pPr>
      <w:r w:rsidRPr="004272C8">
        <w:rPr>
          <w:color w:val="000000"/>
          <w:sz w:val="28"/>
          <w:szCs w:val="28"/>
        </w:rPr>
        <w:t>Социаль</w:t>
      </w:r>
      <w:r>
        <w:rPr>
          <w:color w:val="000000"/>
          <w:sz w:val="28"/>
          <w:szCs w:val="28"/>
        </w:rPr>
        <w:t>но-экономическая эффективность п</w:t>
      </w:r>
      <w:r w:rsidRPr="004272C8">
        <w:rPr>
          <w:color w:val="000000"/>
          <w:sz w:val="28"/>
          <w:szCs w:val="28"/>
        </w:rPr>
        <w:t>рограммы рассчитана и</w:t>
      </w:r>
      <w:r w:rsidRPr="004272C8">
        <w:rPr>
          <w:color w:val="000000"/>
          <w:sz w:val="28"/>
          <w:szCs w:val="28"/>
        </w:rPr>
        <w:t>с</w:t>
      </w:r>
      <w:r w:rsidRPr="004272C8">
        <w:rPr>
          <w:color w:val="000000"/>
          <w:sz w:val="28"/>
          <w:szCs w:val="28"/>
        </w:rPr>
        <w:t>ходя из количественной оценки показателей затрат и целевых показателей социально-</w:t>
      </w:r>
      <w:r>
        <w:rPr>
          <w:color w:val="000000"/>
          <w:sz w:val="28"/>
          <w:szCs w:val="28"/>
        </w:rPr>
        <w:t>экономической результативности п</w:t>
      </w:r>
      <w:r w:rsidRPr="004272C8">
        <w:rPr>
          <w:color w:val="000000"/>
          <w:sz w:val="28"/>
          <w:szCs w:val="28"/>
        </w:rPr>
        <w:t>рограммы как  соотношение эффективности достигнутых и планируемых результатов (форма 1 к насто</w:t>
      </w:r>
      <w:r w:rsidRPr="004272C8">
        <w:rPr>
          <w:color w:val="000000"/>
          <w:sz w:val="28"/>
          <w:szCs w:val="28"/>
        </w:rPr>
        <w:t>я</w:t>
      </w:r>
      <w:r w:rsidRPr="004272C8">
        <w:rPr>
          <w:color w:val="000000"/>
          <w:sz w:val="28"/>
          <w:szCs w:val="28"/>
        </w:rPr>
        <w:t>щей программе прилагается).</w:t>
      </w:r>
    </w:p>
    <w:p w:rsidR="00316F7F" w:rsidRPr="004272C8" w:rsidRDefault="00316F7F" w:rsidP="00316F7F">
      <w:pPr>
        <w:tabs>
          <w:tab w:val="left" w:pos="993"/>
        </w:tabs>
        <w:ind w:right="284"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 xml:space="preserve">Целевыми показателями достижения целей и решения задач являются следующие: </w:t>
      </w:r>
    </w:p>
    <w:p w:rsidR="00316F7F" w:rsidRPr="00854C8D" w:rsidRDefault="00316F7F" w:rsidP="00316F7F">
      <w:pPr>
        <w:tabs>
          <w:tab w:val="left" w:pos="993"/>
        </w:tabs>
        <w:ind w:right="284" w:firstLine="709"/>
        <w:jc w:val="both"/>
        <w:rPr>
          <w:color w:val="000000"/>
          <w:sz w:val="28"/>
          <w:szCs w:val="28"/>
        </w:rPr>
      </w:pPr>
      <w:r w:rsidRPr="00854C8D">
        <w:rPr>
          <w:color w:val="000000"/>
          <w:sz w:val="28"/>
          <w:szCs w:val="28"/>
        </w:rPr>
        <w:t>- разработка и издание буклетов туристической направленности;</w:t>
      </w:r>
    </w:p>
    <w:p w:rsidR="00316F7F" w:rsidRPr="00854C8D" w:rsidRDefault="00316F7F" w:rsidP="00316F7F">
      <w:pPr>
        <w:tabs>
          <w:tab w:val="left" w:pos="441"/>
          <w:tab w:val="left" w:pos="993"/>
        </w:tabs>
        <w:snapToGrid w:val="0"/>
        <w:ind w:firstLine="709"/>
        <w:rPr>
          <w:color w:val="000000"/>
          <w:sz w:val="28"/>
          <w:szCs w:val="28"/>
        </w:rPr>
      </w:pPr>
      <w:r w:rsidRPr="00854C8D">
        <w:rPr>
          <w:color w:val="000000"/>
          <w:sz w:val="28"/>
          <w:szCs w:val="28"/>
        </w:rPr>
        <w:t>- наличие разного туристического продукта и сувенирной продукции;</w:t>
      </w:r>
    </w:p>
    <w:p w:rsidR="00316F7F" w:rsidRPr="00854C8D" w:rsidRDefault="00316F7F" w:rsidP="00316F7F">
      <w:pPr>
        <w:tabs>
          <w:tab w:val="left" w:pos="441"/>
          <w:tab w:val="left" w:pos="993"/>
        </w:tabs>
        <w:snapToGri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4C8D">
        <w:rPr>
          <w:color w:val="000000"/>
          <w:sz w:val="28"/>
          <w:szCs w:val="28"/>
        </w:rPr>
        <w:t>количеств</w:t>
      </w:r>
      <w:r>
        <w:rPr>
          <w:color w:val="000000"/>
          <w:sz w:val="28"/>
          <w:szCs w:val="28"/>
        </w:rPr>
        <w:t>о посетителей на различных</w:t>
      </w:r>
      <w:r w:rsidRPr="00854C8D">
        <w:rPr>
          <w:color w:val="000000"/>
          <w:sz w:val="28"/>
          <w:szCs w:val="28"/>
        </w:rPr>
        <w:t xml:space="preserve"> туристически</w:t>
      </w:r>
      <w:r>
        <w:rPr>
          <w:color w:val="000000"/>
          <w:sz w:val="28"/>
          <w:szCs w:val="28"/>
        </w:rPr>
        <w:t>х</w:t>
      </w:r>
      <w:r w:rsidRPr="00854C8D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ах</w:t>
      </w:r>
      <w:r w:rsidRPr="00854C8D">
        <w:rPr>
          <w:color w:val="000000"/>
          <w:sz w:val="28"/>
          <w:szCs w:val="28"/>
        </w:rPr>
        <w:t>;</w:t>
      </w:r>
    </w:p>
    <w:p w:rsidR="00316F7F" w:rsidRPr="00854C8D" w:rsidRDefault="00316F7F" w:rsidP="00316F7F">
      <w:pPr>
        <w:tabs>
          <w:tab w:val="left" w:pos="441"/>
          <w:tab w:val="left" w:pos="993"/>
        </w:tabs>
        <w:snapToGrid w:val="0"/>
        <w:ind w:firstLine="709"/>
        <w:rPr>
          <w:color w:val="000000"/>
          <w:sz w:val="28"/>
          <w:szCs w:val="28"/>
        </w:rPr>
      </w:pPr>
      <w:r w:rsidRPr="00854C8D">
        <w:rPr>
          <w:color w:val="000000"/>
          <w:sz w:val="28"/>
          <w:szCs w:val="28"/>
        </w:rPr>
        <w:t xml:space="preserve">- организация и проведение </w:t>
      </w:r>
      <w:r>
        <w:rPr>
          <w:color w:val="000000"/>
          <w:sz w:val="28"/>
          <w:szCs w:val="28"/>
        </w:rPr>
        <w:t xml:space="preserve">районных </w:t>
      </w:r>
      <w:r w:rsidR="008C25B3">
        <w:rPr>
          <w:color w:val="000000"/>
          <w:sz w:val="28"/>
          <w:szCs w:val="28"/>
        </w:rPr>
        <w:t>конкурсов</w:t>
      </w:r>
      <w:r w:rsidRPr="00854C8D">
        <w:rPr>
          <w:color w:val="000000"/>
          <w:sz w:val="28"/>
          <w:szCs w:val="28"/>
        </w:rPr>
        <w:t>;</w:t>
      </w:r>
    </w:p>
    <w:p w:rsidR="00316F7F" w:rsidRPr="00854C8D" w:rsidRDefault="00316F7F" w:rsidP="00316F7F">
      <w:pPr>
        <w:tabs>
          <w:tab w:val="left" w:pos="441"/>
          <w:tab w:val="left" w:pos="993"/>
        </w:tabs>
        <w:snapToGrid w:val="0"/>
        <w:ind w:firstLine="709"/>
        <w:rPr>
          <w:color w:val="000000"/>
          <w:sz w:val="28"/>
          <w:szCs w:val="28"/>
        </w:rPr>
      </w:pPr>
      <w:r w:rsidRPr="00854C8D">
        <w:rPr>
          <w:color w:val="000000"/>
          <w:sz w:val="28"/>
          <w:szCs w:val="28"/>
        </w:rPr>
        <w:t>- у</w:t>
      </w:r>
      <w:r>
        <w:rPr>
          <w:color w:val="000000"/>
          <w:sz w:val="28"/>
          <w:szCs w:val="28"/>
        </w:rPr>
        <w:t>частие в</w:t>
      </w:r>
      <w:r w:rsidR="008C25B3">
        <w:rPr>
          <w:color w:val="000000"/>
          <w:sz w:val="28"/>
          <w:szCs w:val="28"/>
        </w:rPr>
        <w:t xml:space="preserve"> областных конкурсах</w:t>
      </w:r>
      <w:r w:rsidRPr="00854C8D">
        <w:rPr>
          <w:color w:val="000000"/>
          <w:sz w:val="28"/>
          <w:szCs w:val="28"/>
        </w:rPr>
        <w:t>;</w:t>
      </w:r>
    </w:p>
    <w:p w:rsidR="00316F7F" w:rsidRPr="00854C8D" w:rsidRDefault="00316F7F" w:rsidP="00316F7F">
      <w:pPr>
        <w:tabs>
          <w:tab w:val="left" w:pos="441"/>
          <w:tab w:val="left" w:pos="993"/>
        </w:tabs>
        <w:snapToGrid w:val="0"/>
        <w:ind w:firstLine="709"/>
        <w:rPr>
          <w:color w:val="000000"/>
          <w:sz w:val="28"/>
          <w:szCs w:val="28"/>
        </w:rPr>
      </w:pPr>
      <w:r w:rsidRPr="00854C8D">
        <w:rPr>
          <w:color w:val="000000"/>
          <w:sz w:val="28"/>
          <w:szCs w:val="28"/>
        </w:rPr>
        <w:t>- доля экономически активного населения, работающего в сфере обсл</w:t>
      </w:r>
      <w:r w:rsidRPr="00854C8D">
        <w:rPr>
          <w:color w:val="000000"/>
          <w:sz w:val="28"/>
          <w:szCs w:val="28"/>
        </w:rPr>
        <w:t>у</w:t>
      </w:r>
      <w:r w:rsidRPr="00854C8D">
        <w:rPr>
          <w:color w:val="000000"/>
          <w:sz w:val="28"/>
          <w:szCs w:val="28"/>
        </w:rPr>
        <w:t>живания внутре</w:t>
      </w:r>
      <w:r w:rsidR="00D626BB">
        <w:rPr>
          <w:color w:val="000000"/>
          <w:sz w:val="28"/>
          <w:szCs w:val="28"/>
        </w:rPr>
        <w:t xml:space="preserve">ннего </w:t>
      </w:r>
      <w:r w:rsidR="008C25B3">
        <w:rPr>
          <w:color w:val="000000"/>
          <w:sz w:val="28"/>
          <w:szCs w:val="28"/>
        </w:rPr>
        <w:t>и въездного туризма</w:t>
      </w:r>
      <w:proofErr w:type="gramStart"/>
      <w:r w:rsidR="008C25B3">
        <w:rPr>
          <w:color w:val="000000"/>
          <w:sz w:val="28"/>
          <w:szCs w:val="28"/>
        </w:rPr>
        <w:t xml:space="preserve"> </w:t>
      </w:r>
      <w:r w:rsidRPr="00854C8D">
        <w:rPr>
          <w:color w:val="000000"/>
          <w:sz w:val="28"/>
          <w:szCs w:val="28"/>
        </w:rPr>
        <w:t>.</w:t>
      </w:r>
      <w:proofErr w:type="gramEnd"/>
    </w:p>
    <w:p w:rsidR="00316F7F" w:rsidRPr="00854C8D" w:rsidRDefault="00316F7F" w:rsidP="00316F7F">
      <w:pPr>
        <w:tabs>
          <w:tab w:val="left" w:pos="441"/>
          <w:tab w:val="left" w:pos="557"/>
        </w:tabs>
        <w:autoSpaceDE w:val="0"/>
        <w:autoSpaceDN w:val="0"/>
        <w:adjustRightInd w:val="0"/>
        <w:ind w:right="131"/>
        <w:jc w:val="both"/>
        <w:rPr>
          <w:color w:val="000000"/>
          <w:sz w:val="28"/>
          <w:szCs w:val="28"/>
        </w:rPr>
      </w:pPr>
      <w:r w:rsidRPr="00854C8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854C8D">
        <w:rPr>
          <w:color w:val="000000"/>
          <w:sz w:val="28"/>
          <w:szCs w:val="28"/>
        </w:rPr>
        <w:t>- количество районных конференций, семинаров, мастер классов и др. мероприятий, направленных на развитие различных видов туризма и повыш</w:t>
      </w:r>
      <w:r w:rsidRPr="00854C8D">
        <w:rPr>
          <w:color w:val="000000"/>
          <w:sz w:val="28"/>
          <w:szCs w:val="28"/>
        </w:rPr>
        <w:t>е</w:t>
      </w:r>
      <w:r w:rsidRPr="00854C8D">
        <w:rPr>
          <w:color w:val="000000"/>
          <w:sz w:val="28"/>
          <w:szCs w:val="28"/>
        </w:rPr>
        <w:t>ние туристической грамотности населения Ленинского муниципального рай</w:t>
      </w:r>
      <w:r w:rsidRPr="00854C8D">
        <w:rPr>
          <w:color w:val="000000"/>
          <w:sz w:val="28"/>
          <w:szCs w:val="28"/>
        </w:rPr>
        <w:t>о</w:t>
      </w:r>
      <w:r w:rsidRPr="00854C8D">
        <w:rPr>
          <w:color w:val="000000"/>
          <w:sz w:val="28"/>
          <w:szCs w:val="28"/>
        </w:rPr>
        <w:t>на</w:t>
      </w:r>
      <w:proofErr w:type="gramStart"/>
      <w:r w:rsidRPr="00854C8D">
        <w:rPr>
          <w:color w:val="000000"/>
          <w:sz w:val="28"/>
          <w:szCs w:val="28"/>
        </w:rPr>
        <w:t xml:space="preserve"> </w:t>
      </w:r>
      <w:r w:rsidR="005A0394">
        <w:rPr>
          <w:color w:val="000000"/>
          <w:sz w:val="28"/>
          <w:szCs w:val="28"/>
        </w:rPr>
        <w:t>.</w:t>
      </w:r>
      <w:proofErr w:type="gramEnd"/>
    </w:p>
    <w:p w:rsidR="00316F7F" w:rsidRPr="00854C8D" w:rsidRDefault="00316F7F" w:rsidP="00316F7F">
      <w:pPr>
        <w:tabs>
          <w:tab w:val="left" w:pos="441"/>
        </w:tabs>
        <w:autoSpaceDE w:val="0"/>
        <w:autoSpaceDN w:val="0"/>
        <w:adjustRightInd w:val="0"/>
        <w:ind w:right="131"/>
        <w:jc w:val="both"/>
        <w:rPr>
          <w:color w:val="000000"/>
          <w:sz w:val="28"/>
          <w:szCs w:val="28"/>
        </w:rPr>
      </w:pPr>
      <w:r w:rsidRPr="00854C8D">
        <w:rPr>
          <w:bCs/>
          <w:color w:val="000000"/>
          <w:sz w:val="28"/>
          <w:szCs w:val="28"/>
        </w:rPr>
        <w:tab/>
      </w:r>
      <w:proofErr w:type="gramStart"/>
      <w:r w:rsidRPr="00854C8D">
        <w:rPr>
          <w:bCs/>
          <w:color w:val="000000"/>
          <w:sz w:val="28"/>
          <w:szCs w:val="28"/>
        </w:rPr>
        <w:t>Основные ожидаемые результаты реализации программы являются: н</w:t>
      </w:r>
      <w:r w:rsidRPr="00854C8D">
        <w:rPr>
          <w:color w:val="000000"/>
          <w:sz w:val="28"/>
          <w:szCs w:val="28"/>
        </w:rPr>
        <w:t>ал</w:t>
      </w:r>
      <w:r w:rsidRPr="00854C8D">
        <w:rPr>
          <w:color w:val="000000"/>
          <w:sz w:val="28"/>
          <w:szCs w:val="28"/>
        </w:rPr>
        <w:t>и</w:t>
      </w:r>
      <w:r w:rsidRPr="00854C8D">
        <w:rPr>
          <w:color w:val="000000"/>
          <w:sz w:val="28"/>
          <w:szCs w:val="28"/>
        </w:rPr>
        <w:t>чие различных видов туристических услуг, оказываемых как частными лицами и частными предпринимателями, так и муниципальными учреждениями; наличие на территории района развитого аграрного (сельского), образовател</w:t>
      </w:r>
      <w:r w:rsidRPr="00854C8D">
        <w:rPr>
          <w:color w:val="000000"/>
          <w:sz w:val="28"/>
          <w:szCs w:val="28"/>
        </w:rPr>
        <w:t>ь</w:t>
      </w:r>
      <w:r w:rsidRPr="00854C8D">
        <w:rPr>
          <w:color w:val="000000"/>
          <w:sz w:val="28"/>
          <w:szCs w:val="28"/>
        </w:rPr>
        <w:t xml:space="preserve">ного (экологического, историко-краеведческий) и событийного туризма; </w:t>
      </w:r>
      <w:r w:rsidR="008C25B3">
        <w:rPr>
          <w:color w:val="000000"/>
          <w:sz w:val="28"/>
          <w:szCs w:val="28"/>
        </w:rPr>
        <w:t>п</w:t>
      </w:r>
      <w:r w:rsidRPr="00854C8D">
        <w:rPr>
          <w:color w:val="000000"/>
          <w:sz w:val="28"/>
          <w:szCs w:val="28"/>
        </w:rPr>
        <w:t>р</w:t>
      </w:r>
      <w:r w:rsidRPr="00854C8D">
        <w:rPr>
          <w:color w:val="000000"/>
          <w:sz w:val="28"/>
          <w:szCs w:val="28"/>
        </w:rPr>
        <w:t>и</w:t>
      </w:r>
      <w:r w:rsidRPr="00854C8D">
        <w:rPr>
          <w:color w:val="000000"/>
          <w:sz w:val="28"/>
          <w:szCs w:val="28"/>
        </w:rPr>
        <w:lastRenderedPageBreak/>
        <w:t>влечение туристов и экскурсантов на территорию района за счет внутреннего и въездного туризма; повышение туристической грамотности жителей района.</w:t>
      </w:r>
      <w:proofErr w:type="gramEnd"/>
    </w:p>
    <w:p w:rsidR="00316F7F" w:rsidRDefault="00316F7F" w:rsidP="00316F7F">
      <w:pPr>
        <w:tabs>
          <w:tab w:val="left" w:pos="441"/>
        </w:tabs>
        <w:autoSpaceDE w:val="0"/>
        <w:autoSpaceDN w:val="0"/>
        <w:adjustRightInd w:val="0"/>
        <w:ind w:right="131"/>
        <w:jc w:val="both"/>
        <w:rPr>
          <w:color w:val="000000"/>
          <w:sz w:val="28"/>
          <w:szCs w:val="28"/>
        </w:rPr>
      </w:pPr>
      <w:r w:rsidRPr="00854C8D">
        <w:rPr>
          <w:color w:val="000000"/>
          <w:sz w:val="28"/>
          <w:szCs w:val="28"/>
        </w:rPr>
        <w:t>Увеличение доходов в местный бюджет от предпринимательства в сфере т</w:t>
      </w:r>
      <w:r w:rsidRPr="00854C8D">
        <w:rPr>
          <w:color w:val="000000"/>
          <w:sz w:val="28"/>
          <w:szCs w:val="28"/>
        </w:rPr>
        <w:t>у</w:t>
      </w:r>
      <w:r w:rsidRPr="00854C8D">
        <w:rPr>
          <w:color w:val="000000"/>
          <w:sz w:val="28"/>
          <w:szCs w:val="28"/>
        </w:rPr>
        <w:t>ристического обслуживания; развитие рынка туристических услуг, способного удовлетворить спрос внутреннего и въездного туризма; увеличение численн</w:t>
      </w:r>
      <w:r w:rsidRPr="00854C8D">
        <w:rPr>
          <w:color w:val="000000"/>
          <w:sz w:val="28"/>
          <w:szCs w:val="28"/>
        </w:rPr>
        <w:t>о</w:t>
      </w:r>
      <w:r w:rsidRPr="00854C8D">
        <w:rPr>
          <w:color w:val="000000"/>
          <w:sz w:val="28"/>
          <w:szCs w:val="28"/>
        </w:rPr>
        <w:t>сти специалистов, занятых в туристической индустрии.</w:t>
      </w:r>
    </w:p>
    <w:p w:rsidR="00316F7F" w:rsidRDefault="00316F7F" w:rsidP="00316F7F">
      <w:pPr>
        <w:pStyle w:val="ConsPlusCell"/>
        <w:snapToGrid w:val="0"/>
        <w:ind w:right="1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 w:rsidR="003956E5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2E5491">
        <w:rPr>
          <w:rFonts w:ascii="Times New Roman" w:hAnsi="Times New Roman" w:cs="Times New Roman"/>
          <w:sz w:val="28"/>
          <w:szCs w:val="28"/>
          <w:lang w:val="ru-RU"/>
        </w:rPr>
        <w:t>В результате реализации первого этапа Программы ожидается постепе</w:t>
      </w:r>
      <w:r w:rsidRPr="002E549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E5491">
        <w:rPr>
          <w:rFonts w:ascii="Times New Roman" w:hAnsi="Times New Roman" w:cs="Times New Roman"/>
          <w:sz w:val="28"/>
          <w:szCs w:val="28"/>
          <w:lang w:val="ru-RU"/>
        </w:rPr>
        <w:t>ный рост въездного и внутреннего туристских потоков.</w:t>
      </w:r>
    </w:p>
    <w:p w:rsidR="00316F7F" w:rsidRPr="00854C8D" w:rsidRDefault="00316F7F" w:rsidP="00316F7F">
      <w:pPr>
        <w:pStyle w:val="ConsPlusCell"/>
        <w:snapToGrid w:val="0"/>
        <w:ind w:right="131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956E5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результате</w:t>
      </w:r>
      <w:r w:rsidRPr="002E5491">
        <w:rPr>
          <w:rFonts w:ascii="Times New Roman" w:hAnsi="Times New Roman"/>
          <w:sz w:val="28"/>
          <w:szCs w:val="28"/>
          <w:lang w:val="ru-RU"/>
        </w:rPr>
        <w:t xml:space="preserve"> реализации</w:t>
      </w:r>
      <w:r>
        <w:rPr>
          <w:rFonts w:ascii="Times New Roman" w:hAnsi="Times New Roman"/>
          <w:sz w:val="28"/>
          <w:szCs w:val="28"/>
          <w:lang w:val="ru-RU"/>
        </w:rPr>
        <w:t xml:space="preserve"> второго этапа,</w:t>
      </w:r>
      <w:r w:rsidRPr="002E5491">
        <w:rPr>
          <w:rFonts w:ascii="Times New Roman" w:hAnsi="Times New Roman"/>
          <w:sz w:val="28"/>
          <w:szCs w:val="28"/>
          <w:lang w:val="ru-RU"/>
        </w:rPr>
        <w:t xml:space="preserve"> ожидается увеличение числа туристов, принимаемых </w:t>
      </w:r>
      <w:r w:rsidR="008C25B3">
        <w:rPr>
          <w:rFonts w:ascii="Times New Roman" w:hAnsi="Times New Roman"/>
          <w:sz w:val="28"/>
          <w:szCs w:val="28"/>
          <w:lang w:val="ru-RU"/>
        </w:rPr>
        <w:t>на территории области</w:t>
      </w:r>
      <w:r w:rsidRPr="002E5491">
        <w:rPr>
          <w:rFonts w:ascii="Times New Roman" w:hAnsi="Times New Roman"/>
          <w:sz w:val="28"/>
          <w:szCs w:val="28"/>
          <w:lang w:val="ru-RU"/>
        </w:rPr>
        <w:t>, укрепление положительного имиджа района, как региона благоприятного для туризма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16F7F" w:rsidRPr="00854C8D" w:rsidRDefault="00316F7F" w:rsidP="00316F7F">
      <w:pPr>
        <w:ind w:right="284" w:firstLine="720"/>
        <w:jc w:val="both"/>
        <w:rPr>
          <w:color w:val="000000"/>
          <w:sz w:val="28"/>
          <w:szCs w:val="28"/>
        </w:rPr>
      </w:pPr>
    </w:p>
    <w:p w:rsidR="00316F7F" w:rsidRDefault="00316F7F" w:rsidP="00316F7F">
      <w:pPr>
        <w:ind w:right="284"/>
        <w:jc w:val="center"/>
        <w:rPr>
          <w:b/>
          <w:sz w:val="28"/>
          <w:szCs w:val="28"/>
        </w:rPr>
      </w:pPr>
      <w:r w:rsidRPr="004272C8">
        <w:rPr>
          <w:b/>
          <w:sz w:val="28"/>
          <w:szCs w:val="28"/>
        </w:rPr>
        <w:t xml:space="preserve">Раздел 4. </w:t>
      </w:r>
      <w:r>
        <w:rPr>
          <w:b/>
          <w:sz w:val="28"/>
          <w:szCs w:val="28"/>
        </w:rPr>
        <w:t>«</w:t>
      </w:r>
      <w:r w:rsidRPr="004272C8">
        <w:rPr>
          <w:b/>
          <w:sz w:val="28"/>
          <w:szCs w:val="28"/>
        </w:rPr>
        <w:t xml:space="preserve">Обобщенная характеристика основных мероприятий </w:t>
      </w:r>
    </w:p>
    <w:p w:rsidR="00316F7F" w:rsidRDefault="00316F7F" w:rsidP="00316F7F">
      <w:pPr>
        <w:ind w:right="284"/>
        <w:jc w:val="center"/>
        <w:rPr>
          <w:b/>
          <w:sz w:val="28"/>
          <w:szCs w:val="28"/>
        </w:rPr>
      </w:pPr>
      <w:r w:rsidRPr="004272C8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(подпрограммы)»</w:t>
      </w:r>
    </w:p>
    <w:p w:rsidR="00316F7F" w:rsidRPr="004272C8" w:rsidRDefault="00316F7F" w:rsidP="00316F7F">
      <w:pPr>
        <w:ind w:right="284"/>
        <w:jc w:val="center"/>
        <w:rPr>
          <w:b/>
          <w:sz w:val="28"/>
          <w:szCs w:val="28"/>
        </w:rPr>
      </w:pPr>
    </w:p>
    <w:p w:rsidR="00316F7F" w:rsidRPr="004272C8" w:rsidRDefault="00316F7F" w:rsidP="0031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>Программа содержит мероприятия, сгруппированные по пяти разделам двух</w:t>
      </w:r>
      <w:r>
        <w:rPr>
          <w:sz w:val="28"/>
          <w:szCs w:val="28"/>
        </w:rPr>
        <w:t xml:space="preserve"> </w:t>
      </w:r>
      <w:proofErr w:type="spellStart"/>
      <w:r w:rsidR="004B7085" w:rsidRPr="004272C8">
        <w:rPr>
          <w:sz w:val="28"/>
          <w:szCs w:val="28"/>
        </w:rPr>
        <w:t>подподпрограмм</w:t>
      </w:r>
      <w:proofErr w:type="spellEnd"/>
      <w:r>
        <w:rPr>
          <w:sz w:val="28"/>
          <w:szCs w:val="28"/>
        </w:rPr>
        <w:t xml:space="preserve"> </w:t>
      </w:r>
      <w:r w:rsidRPr="004272C8">
        <w:rPr>
          <w:sz w:val="28"/>
          <w:szCs w:val="28"/>
        </w:rPr>
        <w:t>(</w:t>
      </w:r>
      <w:r w:rsidRPr="004272C8">
        <w:rPr>
          <w:color w:val="000000"/>
          <w:sz w:val="28"/>
          <w:szCs w:val="28"/>
        </w:rPr>
        <w:t xml:space="preserve">форма 2 к настоящей программе </w:t>
      </w:r>
      <w:r w:rsidRPr="004272C8">
        <w:rPr>
          <w:sz w:val="28"/>
          <w:szCs w:val="28"/>
        </w:rPr>
        <w:t>прилагается). Осно</w:t>
      </w:r>
      <w:r w:rsidRPr="004272C8">
        <w:rPr>
          <w:sz w:val="28"/>
          <w:szCs w:val="28"/>
        </w:rPr>
        <w:t>в</w:t>
      </w:r>
      <w:r w:rsidRPr="004272C8">
        <w:rPr>
          <w:sz w:val="28"/>
          <w:szCs w:val="28"/>
        </w:rPr>
        <w:t>ные разделы мероприятий Программы сформированы с учетом проблем, тр</w:t>
      </w:r>
      <w:r w:rsidRPr="004272C8">
        <w:rPr>
          <w:sz w:val="28"/>
          <w:szCs w:val="28"/>
        </w:rPr>
        <w:t>е</w:t>
      </w:r>
      <w:r w:rsidRPr="004272C8">
        <w:rPr>
          <w:sz w:val="28"/>
          <w:szCs w:val="28"/>
        </w:rPr>
        <w:t>бующих решения на местном уровне. В раках разделов запланированы след</w:t>
      </w:r>
      <w:r w:rsidRPr="004272C8">
        <w:rPr>
          <w:sz w:val="28"/>
          <w:szCs w:val="28"/>
        </w:rPr>
        <w:t>у</w:t>
      </w:r>
      <w:r w:rsidRPr="004272C8">
        <w:rPr>
          <w:sz w:val="28"/>
          <w:szCs w:val="28"/>
        </w:rPr>
        <w:t xml:space="preserve">ющие мероприятия: </w:t>
      </w:r>
    </w:p>
    <w:p w:rsidR="00316F7F" w:rsidRPr="004272C8" w:rsidRDefault="00316F7F" w:rsidP="00316F7F">
      <w:pPr>
        <w:tabs>
          <w:tab w:val="left" w:pos="866"/>
        </w:tabs>
        <w:autoSpaceDE w:val="0"/>
        <w:autoSpaceDN w:val="0"/>
        <w:adjustRightInd w:val="0"/>
        <w:ind w:firstLine="868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4272C8">
        <w:rPr>
          <w:b/>
          <w:sz w:val="28"/>
          <w:szCs w:val="28"/>
        </w:rPr>
        <w:t>1. Создание благоприятных условий развития аграрного (сельск</w:t>
      </w:r>
      <w:r w:rsidRPr="004272C8">
        <w:rPr>
          <w:b/>
          <w:sz w:val="28"/>
          <w:szCs w:val="28"/>
        </w:rPr>
        <w:t>о</w:t>
      </w:r>
      <w:r w:rsidRPr="004272C8">
        <w:rPr>
          <w:b/>
          <w:sz w:val="28"/>
          <w:szCs w:val="28"/>
        </w:rPr>
        <w:t xml:space="preserve">го), образовательного (экологического, </w:t>
      </w:r>
      <w:proofErr w:type="gramStart"/>
      <w:r w:rsidRPr="004272C8">
        <w:rPr>
          <w:b/>
          <w:sz w:val="28"/>
          <w:szCs w:val="28"/>
        </w:rPr>
        <w:t>историко-краеведческий</w:t>
      </w:r>
      <w:proofErr w:type="gramEnd"/>
      <w:r w:rsidRPr="004272C8">
        <w:rPr>
          <w:b/>
          <w:sz w:val="28"/>
          <w:szCs w:val="28"/>
        </w:rPr>
        <w:t>) и соб</w:t>
      </w:r>
      <w:r w:rsidRPr="004272C8">
        <w:rPr>
          <w:b/>
          <w:sz w:val="28"/>
          <w:szCs w:val="28"/>
        </w:rPr>
        <w:t>ы</w:t>
      </w:r>
      <w:r w:rsidRPr="004272C8">
        <w:rPr>
          <w:b/>
          <w:sz w:val="28"/>
          <w:szCs w:val="28"/>
        </w:rPr>
        <w:t xml:space="preserve">тийного туризма, развитие различных видов туризма. </w:t>
      </w:r>
      <w:r w:rsidRPr="004272C8">
        <w:rPr>
          <w:sz w:val="28"/>
          <w:szCs w:val="28"/>
        </w:rPr>
        <w:t>Раздел включает сл</w:t>
      </w:r>
      <w:r w:rsidRPr="004272C8">
        <w:rPr>
          <w:sz w:val="28"/>
          <w:szCs w:val="28"/>
        </w:rPr>
        <w:t>е</w:t>
      </w:r>
      <w:r w:rsidRPr="004272C8">
        <w:rPr>
          <w:sz w:val="28"/>
          <w:szCs w:val="28"/>
        </w:rPr>
        <w:t xml:space="preserve">дующие мероприятия: </w:t>
      </w:r>
    </w:p>
    <w:p w:rsidR="00316F7F" w:rsidRPr="004272C8" w:rsidRDefault="009D2C57" w:rsidP="00616621">
      <w:pPr>
        <w:pStyle w:val="a7"/>
        <w:numPr>
          <w:ilvl w:val="1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6F7F">
        <w:rPr>
          <w:sz w:val="28"/>
          <w:szCs w:val="28"/>
        </w:rPr>
        <w:t xml:space="preserve"> </w:t>
      </w:r>
      <w:r w:rsidR="00316F7F" w:rsidRPr="004272C8">
        <w:rPr>
          <w:sz w:val="28"/>
          <w:szCs w:val="28"/>
        </w:rPr>
        <w:t>Сбор информации и составление на ее основе базы данных фирм, организаций и частных лиц, оказывающих услуги в сфере туризма;</w:t>
      </w:r>
    </w:p>
    <w:p w:rsidR="00AE582E" w:rsidRDefault="00316F7F" w:rsidP="00AE582E">
      <w:pPr>
        <w:tabs>
          <w:tab w:val="left" w:pos="441"/>
          <w:tab w:val="left" w:pos="557"/>
        </w:tabs>
        <w:autoSpaceDE w:val="0"/>
        <w:autoSpaceDN w:val="0"/>
        <w:adjustRightInd w:val="0"/>
        <w:ind w:righ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72C8">
        <w:rPr>
          <w:sz w:val="28"/>
          <w:szCs w:val="28"/>
        </w:rPr>
        <w:t xml:space="preserve">Организация и проведение конкурса бизнес планов (проектов) на оказание услуг по различным направлениям туризма. Предполагаемые темы бизнес-планов: </w:t>
      </w:r>
      <w:r w:rsidR="00AE582E">
        <w:rPr>
          <w:sz w:val="28"/>
          <w:szCs w:val="28"/>
        </w:rPr>
        <w:t xml:space="preserve"> «Аграрный туризм»,</w:t>
      </w:r>
      <w:r w:rsidR="00AE582E" w:rsidRPr="00616621">
        <w:rPr>
          <w:sz w:val="28"/>
          <w:szCs w:val="28"/>
        </w:rPr>
        <w:t xml:space="preserve"> «</w:t>
      </w:r>
      <w:r w:rsidR="00AE582E">
        <w:rPr>
          <w:sz w:val="28"/>
          <w:szCs w:val="28"/>
        </w:rPr>
        <w:t>Венное и</w:t>
      </w:r>
      <w:r w:rsidR="00AE582E" w:rsidRPr="00616621">
        <w:rPr>
          <w:sz w:val="28"/>
          <w:szCs w:val="28"/>
        </w:rPr>
        <w:t>сторическое наследие Заволжья»</w:t>
      </w:r>
      <w:r w:rsidR="00AE582E">
        <w:rPr>
          <w:sz w:val="28"/>
          <w:szCs w:val="28"/>
        </w:rPr>
        <w:t>,</w:t>
      </w:r>
      <w:r w:rsidR="00AE582E" w:rsidRPr="00616621">
        <w:rPr>
          <w:sz w:val="28"/>
          <w:szCs w:val="28"/>
        </w:rPr>
        <w:t xml:space="preserve"> «</w:t>
      </w:r>
      <w:r w:rsidR="00AE582E">
        <w:rPr>
          <w:sz w:val="28"/>
          <w:szCs w:val="28"/>
        </w:rPr>
        <w:t>Ф</w:t>
      </w:r>
      <w:r w:rsidR="00AE582E" w:rsidRPr="00616621">
        <w:rPr>
          <w:sz w:val="28"/>
          <w:szCs w:val="28"/>
        </w:rPr>
        <w:t>естиваль</w:t>
      </w:r>
      <w:r w:rsidR="00AE582E">
        <w:rPr>
          <w:sz w:val="28"/>
          <w:szCs w:val="28"/>
        </w:rPr>
        <w:t xml:space="preserve"> Агро-культур», </w:t>
      </w:r>
      <w:r w:rsidR="00AE582E" w:rsidRPr="00616621">
        <w:rPr>
          <w:sz w:val="28"/>
          <w:szCs w:val="28"/>
        </w:rPr>
        <w:t>«</w:t>
      </w:r>
      <w:proofErr w:type="spellStart"/>
      <w:r w:rsidR="00AE582E">
        <w:rPr>
          <w:sz w:val="28"/>
          <w:szCs w:val="28"/>
        </w:rPr>
        <w:t>Царевский</w:t>
      </w:r>
      <w:proofErr w:type="spellEnd"/>
      <w:r w:rsidR="00AE582E">
        <w:rPr>
          <w:sz w:val="28"/>
          <w:szCs w:val="28"/>
        </w:rPr>
        <w:t xml:space="preserve"> метеорит: вчера и сегодня!», </w:t>
      </w:r>
      <w:r w:rsidR="00AE582E" w:rsidRPr="00616621">
        <w:rPr>
          <w:sz w:val="28"/>
          <w:szCs w:val="28"/>
        </w:rPr>
        <w:t>«Волго-</w:t>
      </w:r>
      <w:proofErr w:type="spellStart"/>
      <w:r w:rsidR="00AE582E" w:rsidRPr="00616621">
        <w:rPr>
          <w:sz w:val="28"/>
          <w:szCs w:val="28"/>
        </w:rPr>
        <w:t>Ахтубинс</w:t>
      </w:r>
      <w:r w:rsidR="004B7085">
        <w:rPr>
          <w:sz w:val="28"/>
          <w:szCs w:val="28"/>
        </w:rPr>
        <w:t>кая</w:t>
      </w:r>
      <w:proofErr w:type="spellEnd"/>
      <w:r w:rsidR="004B7085">
        <w:rPr>
          <w:sz w:val="28"/>
          <w:szCs w:val="28"/>
        </w:rPr>
        <w:t xml:space="preserve"> пойма – жемчужина Поволжья», «Ленинский каравай».</w:t>
      </w:r>
    </w:p>
    <w:p w:rsidR="00AE582E" w:rsidRPr="00616621" w:rsidRDefault="00AE582E" w:rsidP="00AE582E">
      <w:pPr>
        <w:tabs>
          <w:tab w:val="left" w:pos="557"/>
          <w:tab w:val="left" w:pos="866"/>
        </w:tabs>
        <w:autoSpaceDE w:val="0"/>
        <w:autoSpaceDN w:val="0"/>
        <w:adjustRightInd w:val="0"/>
        <w:ind w:right="131"/>
        <w:jc w:val="both"/>
        <w:rPr>
          <w:sz w:val="28"/>
          <w:szCs w:val="28"/>
        </w:rPr>
      </w:pPr>
    </w:p>
    <w:p w:rsidR="00316F7F" w:rsidRPr="004272C8" w:rsidRDefault="009D2C57" w:rsidP="009D2C57">
      <w:pPr>
        <w:pStyle w:val="a7"/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316F7F">
        <w:rPr>
          <w:sz w:val="28"/>
          <w:szCs w:val="28"/>
        </w:rPr>
        <w:t xml:space="preserve"> </w:t>
      </w:r>
      <w:r w:rsidR="00316F7F" w:rsidRPr="004272C8">
        <w:rPr>
          <w:sz w:val="28"/>
          <w:szCs w:val="28"/>
        </w:rPr>
        <w:t>Заключение договоров и соглашений с турфирмами, организаци</w:t>
      </w:r>
      <w:r w:rsidR="00316F7F" w:rsidRPr="004272C8">
        <w:rPr>
          <w:sz w:val="28"/>
          <w:szCs w:val="28"/>
        </w:rPr>
        <w:t>я</w:t>
      </w:r>
      <w:r w:rsidR="00316F7F" w:rsidRPr="004272C8">
        <w:rPr>
          <w:sz w:val="28"/>
          <w:szCs w:val="28"/>
        </w:rPr>
        <w:t>ми, частными лицами и отделом по развитию туризма Природного парка ВАП на предмет предложения туристам мест отдыха в Ленинске и на т</w:t>
      </w:r>
      <w:r w:rsidR="00316F7F" w:rsidRPr="004272C8">
        <w:rPr>
          <w:sz w:val="28"/>
          <w:szCs w:val="28"/>
        </w:rPr>
        <w:t>у</w:t>
      </w:r>
      <w:r w:rsidR="00316F7F" w:rsidRPr="004272C8">
        <w:rPr>
          <w:sz w:val="28"/>
          <w:szCs w:val="28"/>
        </w:rPr>
        <w:t>ристических базах района, а также на предоставление им прочих тур</w:t>
      </w:r>
      <w:r w:rsidR="00316F7F" w:rsidRPr="004272C8">
        <w:rPr>
          <w:sz w:val="28"/>
          <w:szCs w:val="28"/>
        </w:rPr>
        <w:t>и</w:t>
      </w:r>
      <w:r w:rsidR="00316F7F" w:rsidRPr="004272C8">
        <w:rPr>
          <w:sz w:val="28"/>
          <w:szCs w:val="28"/>
        </w:rPr>
        <w:t>стических услуг. Данные мероприятия позволят наладить контакт между поставщиками туристского продукта и его потребителями, а также заде</w:t>
      </w:r>
      <w:r w:rsidR="00316F7F" w:rsidRPr="004272C8">
        <w:rPr>
          <w:sz w:val="28"/>
          <w:szCs w:val="28"/>
        </w:rPr>
        <w:t>й</w:t>
      </w:r>
      <w:r w:rsidR="00316F7F" w:rsidRPr="004272C8">
        <w:rPr>
          <w:sz w:val="28"/>
          <w:szCs w:val="28"/>
        </w:rPr>
        <w:t>ствовать все ресурсы, имеющиеся на территории района.</w:t>
      </w:r>
    </w:p>
    <w:p w:rsidR="00316F7F" w:rsidRPr="004272C8" w:rsidRDefault="009D2C57" w:rsidP="009D2C57">
      <w:pPr>
        <w:pStyle w:val="a7"/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316F7F" w:rsidRPr="004272C8">
        <w:rPr>
          <w:sz w:val="28"/>
          <w:szCs w:val="28"/>
        </w:rPr>
        <w:t>Стимулирование развития услуг в сфере туризма путем инвестир</w:t>
      </w:r>
      <w:r w:rsidR="00316F7F" w:rsidRPr="004272C8">
        <w:rPr>
          <w:sz w:val="28"/>
          <w:szCs w:val="28"/>
        </w:rPr>
        <w:t>о</w:t>
      </w:r>
      <w:r w:rsidR="00316F7F" w:rsidRPr="004272C8">
        <w:rPr>
          <w:sz w:val="28"/>
          <w:szCs w:val="28"/>
        </w:rPr>
        <w:t xml:space="preserve">вания фирм, организаций и частных лиц, оказывающих услуги в сфере туризма.  Данное мероприятие позволит реализовать проекты жителей сельских поселений, намеренных представлять услуги в сфере туризма. </w:t>
      </w:r>
    </w:p>
    <w:p w:rsidR="00316F7F" w:rsidRPr="004272C8" w:rsidRDefault="009D2C57" w:rsidP="009D2C57">
      <w:pPr>
        <w:pStyle w:val="a7"/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1.1.4.</w:t>
      </w:r>
      <w:r w:rsidR="00316F7F">
        <w:rPr>
          <w:sz w:val="28"/>
          <w:szCs w:val="28"/>
        </w:rPr>
        <w:t xml:space="preserve"> </w:t>
      </w:r>
      <w:r w:rsidR="00316F7F" w:rsidRPr="004272C8">
        <w:rPr>
          <w:sz w:val="28"/>
          <w:szCs w:val="28"/>
        </w:rPr>
        <w:t xml:space="preserve">Создание </w:t>
      </w:r>
      <w:proofErr w:type="spellStart"/>
      <w:r w:rsidR="00316F7F" w:rsidRPr="004272C8">
        <w:rPr>
          <w:sz w:val="28"/>
          <w:szCs w:val="28"/>
        </w:rPr>
        <w:t>туристически</w:t>
      </w:r>
      <w:proofErr w:type="spellEnd"/>
      <w:r w:rsidR="00316F7F" w:rsidRPr="004272C8">
        <w:rPr>
          <w:sz w:val="28"/>
          <w:szCs w:val="28"/>
        </w:rPr>
        <w:t>-краеведческого клуба для подростков и м</w:t>
      </w:r>
      <w:r w:rsidR="00316F7F" w:rsidRPr="004272C8">
        <w:rPr>
          <w:sz w:val="28"/>
          <w:szCs w:val="28"/>
        </w:rPr>
        <w:t>о</w:t>
      </w:r>
      <w:r w:rsidR="00316F7F" w:rsidRPr="004272C8">
        <w:rPr>
          <w:sz w:val="28"/>
          <w:szCs w:val="28"/>
        </w:rPr>
        <w:t>лодежи на базе МБУ «Центр по работе с</w:t>
      </w:r>
      <w:r w:rsidR="004B7085">
        <w:rPr>
          <w:sz w:val="28"/>
          <w:szCs w:val="28"/>
        </w:rPr>
        <w:t xml:space="preserve"> подростками и молодежью «В</w:t>
      </w:r>
      <w:r w:rsidR="004B7085">
        <w:rPr>
          <w:sz w:val="28"/>
          <w:szCs w:val="28"/>
        </w:rPr>
        <w:t>ы</w:t>
      </w:r>
      <w:r w:rsidR="004B7085">
        <w:rPr>
          <w:sz w:val="28"/>
          <w:szCs w:val="28"/>
        </w:rPr>
        <w:lastRenderedPageBreak/>
        <w:t>бор</w:t>
      </w:r>
      <w:r w:rsidR="00316F7F" w:rsidRPr="004272C8">
        <w:rPr>
          <w:sz w:val="28"/>
          <w:szCs w:val="28"/>
        </w:rPr>
        <w:t>». В клубе будут организованы занятия краеведением, занятия спо</w:t>
      </w:r>
      <w:r w:rsidR="00316F7F" w:rsidRPr="004272C8">
        <w:rPr>
          <w:sz w:val="28"/>
          <w:szCs w:val="28"/>
        </w:rPr>
        <w:t>р</w:t>
      </w:r>
      <w:r w:rsidR="00316F7F" w:rsidRPr="004272C8">
        <w:rPr>
          <w:sz w:val="28"/>
          <w:szCs w:val="28"/>
        </w:rPr>
        <w:t>тивного туризма, подготовка к районным и областным туристическим с</w:t>
      </w:r>
      <w:r w:rsidR="00316F7F" w:rsidRPr="004272C8">
        <w:rPr>
          <w:sz w:val="28"/>
          <w:szCs w:val="28"/>
        </w:rPr>
        <w:t>о</w:t>
      </w:r>
      <w:r w:rsidR="00316F7F" w:rsidRPr="004272C8">
        <w:rPr>
          <w:sz w:val="28"/>
          <w:szCs w:val="28"/>
        </w:rPr>
        <w:t xml:space="preserve">ревнованиям и др. кроме перечисленных мероприятий в деятельность клуба будет входить участие в различных конкурсах краеведческой и экологической тематики. </w:t>
      </w:r>
      <w:proofErr w:type="spellStart"/>
      <w:r w:rsidR="00316F7F" w:rsidRPr="004272C8">
        <w:rPr>
          <w:sz w:val="28"/>
          <w:szCs w:val="28"/>
        </w:rPr>
        <w:t>Туристически</w:t>
      </w:r>
      <w:proofErr w:type="spellEnd"/>
      <w:r w:rsidR="00316F7F" w:rsidRPr="004272C8">
        <w:rPr>
          <w:sz w:val="28"/>
          <w:szCs w:val="28"/>
        </w:rPr>
        <w:t>-краеведческий клуб помимо о</w:t>
      </w:r>
      <w:r w:rsidR="00316F7F" w:rsidRPr="004272C8">
        <w:rPr>
          <w:sz w:val="28"/>
          <w:szCs w:val="28"/>
        </w:rPr>
        <w:t>р</w:t>
      </w:r>
      <w:r w:rsidR="00316F7F" w:rsidRPr="004272C8">
        <w:rPr>
          <w:sz w:val="28"/>
          <w:szCs w:val="28"/>
        </w:rPr>
        <w:t>ганизации досуговой деятельности подростков и молодежи позволит п</w:t>
      </w:r>
      <w:r w:rsidR="00316F7F" w:rsidRPr="004272C8">
        <w:rPr>
          <w:sz w:val="28"/>
          <w:szCs w:val="28"/>
        </w:rPr>
        <w:t>о</w:t>
      </w:r>
      <w:r w:rsidR="00316F7F" w:rsidRPr="004272C8">
        <w:rPr>
          <w:sz w:val="28"/>
          <w:szCs w:val="28"/>
        </w:rPr>
        <w:t>высить их туристическую грамотность, знание истории родного края.</w:t>
      </w:r>
    </w:p>
    <w:p w:rsidR="00316F7F" w:rsidRPr="004272C8" w:rsidRDefault="009D2C57" w:rsidP="009D2C57">
      <w:pPr>
        <w:pStyle w:val="a7"/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</w:t>
      </w:r>
      <w:r w:rsidR="00316F7F" w:rsidRPr="004272C8">
        <w:rPr>
          <w:sz w:val="28"/>
          <w:szCs w:val="28"/>
        </w:rPr>
        <w:t>Организация и проведение районного конкурса национальной ку</w:t>
      </w:r>
      <w:r w:rsidR="00316F7F" w:rsidRPr="004272C8">
        <w:rPr>
          <w:sz w:val="28"/>
          <w:szCs w:val="28"/>
        </w:rPr>
        <w:t>х</w:t>
      </w:r>
      <w:r w:rsidR="00316F7F" w:rsidRPr="004272C8">
        <w:rPr>
          <w:sz w:val="28"/>
          <w:szCs w:val="28"/>
        </w:rPr>
        <w:t>ни «Ленинский каравай». Проведение подобных конкурсов направлено на популяризацию местных традиций и развитие в дальнейшем аграрного (сельского) туризма.</w:t>
      </w:r>
    </w:p>
    <w:p w:rsidR="00316F7F" w:rsidRDefault="009D2C57" w:rsidP="009D2C57">
      <w:pPr>
        <w:pStyle w:val="a7"/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</w:t>
      </w:r>
      <w:r w:rsidR="00316F7F" w:rsidRPr="004272C8">
        <w:rPr>
          <w:sz w:val="28"/>
          <w:szCs w:val="28"/>
        </w:rPr>
        <w:t>Организация и проведение туристической краеведческой экспед</w:t>
      </w:r>
      <w:r w:rsidR="00316F7F" w:rsidRPr="004272C8">
        <w:rPr>
          <w:sz w:val="28"/>
          <w:szCs w:val="28"/>
        </w:rPr>
        <w:t>и</w:t>
      </w:r>
      <w:r w:rsidR="00316F7F" w:rsidRPr="004272C8">
        <w:rPr>
          <w:sz w:val="28"/>
          <w:szCs w:val="28"/>
        </w:rPr>
        <w:t>ции для школьников и молодежи</w:t>
      </w:r>
      <w:r>
        <w:rPr>
          <w:sz w:val="28"/>
          <w:szCs w:val="28"/>
        </w:rPr>
        <w:t xml:space="preserve"> </w:t>
      </w:r>
      <w:r w:rsidR="00316F7F" w:rsidRPr="004272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16F7F" w:rsidRPr="004272C8">
        <w:rPr>
          <w:sz w:val="28"/>
          <w:szCs w:val="28"/>
        </w:rPr>
        <w:t>участников акций и кружков. Эксп</w:t>
      </w:r>
      <w:r w:rsidR="00316F7F" w:rsidRPr="004272C8">
        <w:rPr>
          <w:sz w:val="28"/>
          <w:szCs w:val="28"/>
        </w:rPr>
        <w:t>е</w:t>
      </w:r>
      <w:r w:rsidR="00316F7F" w:rsidRPr="004272C8">
        <w:rPr>
          <w:sz w:val="28"/>
          <w:szCs w:val="28"/>
        </w:rPr>
        <w:t>диции планируется проводить ежегодно в теплое время года (начало ос</w:t>
      </w:r>
      <w:r w:rsidR="00316F7F" w:rsidRPr="004272C8">
        <w:rPr>
          <w:sz w:val="28"/>
          <w:szCs w:val="28"/>
        </w:rPr>
        <w:t>е</w:t>
      </w:r>
      <w:r w:rsidR="00316F7F" w:rsidRPr="004272C8">
        <w:rPr>
          <w:sz w:val="28"/>
          <w:szCs w:val="28"/>
        </w:rPr>
        <w:t>ни, весной, в период летних каникул).</w:t>
      </w:r>
    </w:p>
    <w:p w:rsidR="009D2C57" w:rsidRDefault="009D2C57" w:rsidP="009D2C57">
      <w:pPr>
        <w:tabs>
          <w:tab w:val="left" w:pos="1276"/>
        </w:tabs>
        <w:jc w:val="both"/>
        <w:rPr>
          <w:sz w:val="28"/>
          <w:szCs w:val="28"/>
        </w:rPr>
      </w:pPr>
    </w:p>
    <w:p w:rsidR="00316F7F" w:rsidRPr="004272C8" w:rsidRDefault="00316F7F" w:rsidP="009D2C57">
      <w:pPr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4272C8">
        <w:rPr>
          <w:b/>
          <w:sz w:val="28"/>
          <w:szCs w:val="28"/>
        </w:rPr>
        <w:t xml:space="preserve">2. Создание и продвижение туристического продукта. </w:t>
      </w:r>
    </w:p>
    <w:p w:rsidR="00316F7F" w:rsidRPr="004272C8" w:rsidRDefault="00316F7F" w:rsidP="00316F7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 xml:space="preserve">Раздел включает следующие мероприятия: </w:t>
      </w:r>
    </w:p>
    <w:p w:rsidR="00316F7F" w:rsidRPr="004272C8" w:rsidRDefault="00316F7F" w:rsidP="00616621">
      <w:pPr>
        <w:pStyle w:val="a7"/>
        <w:numPr>
          <w:ilvl w:val="1"/>
          <w:numId w:val="8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 xml:space="preserve">Проведение районного молодежного конкурса социальной рекламы «Берегите мир». Лучшие работы </w:t>
      </w:r>
      <w:proofErr w:type="gramStart"/>
      <w:r w:rsidRPr="004272C8">
        <w:rPr>
          <w:sz w:val="28"/>
          <w:szCs w:val="28"/>
        </w:rPr>
        <w:t>будут</w:t>
      </w:r>
      <w:proofErr w:type="gramEnd"/>
      <w:r w:rsidRPr="004272C8">
        <w:rPr>
          <w:sz w:val="28"/>
          <w:szCs w:val="28"/>
        </w:rPr>
        <w:t xml:space="preserve"> использовав в дальнейшем для создания туристического продукта (буклеты, </w:t>
      </w:r>
      <w:proofErr w:type="spellStart"/>
      <w:r w:rsidRPr="004272C8">
        <w:rPr>
          <w:sz w:val="28"/>
          <w:szCs w:val="28"/>
        </w:rPr>
        <w:t>лифлеты</w:t>
      </w:r>
      <w:proofErr w:type="spellEnd"/>
      <w:r w:rsidRPr="004272C8">
        <w:rPr>
          <w:sz w:val="28"/>
          <w:szCs w:val="28"/>
        </w:rPr>
        <w:t xml:space="preserve">, календари, </w:t>
      </w:r>
      <w:proofErr w:type="spellStart"/>
      <w:r w:rsidRPr="004272C8">
        <w:rPr>
          <w:sz w:val="28"/>
          <w:szCs w:val="28"/>
        </w:rPr>
        <w:t>билборды</w:t>
      </w:r>
      <w:proofErr w:type="spellEnd"/>
      <w:r w:rsidRPr="004272C8">
        <w:rPr>
          <w:sz w:val="28"/>
          <w:szCs w:val="28"/>
        </w:rPr>
        <w:t xml:space="preserve"> и пр.) а также для рекламирования Ленинского района как туристического  привлек</w:t>
      </w:r>
      <w:r w:rsidRPr="004272C8">
        <w:rPr>
          <w:sz w:val="28"/>
          <w:szCs w:val="28"/>
        </w:rPr>
        <w:t>а</w:t>
      </w:r>
      <w:r w:rsidRPr="004272C8">
        <w:rPr>
          <w:sz w:val="28"/>
          <w:szCs w:val="28"/>
        </w:rPr>
        <w:t>тельного;</w:t>
      </w:r>
    </w:p>
    <w:p w:rsidR="00316F7F" w:rsidRPr="004272C8" w:rsidRDefault="00316F7F" w:rsidP="00616621">
      <w:pPr>
        <w:pStyle w:val="a7"/>
        <w:numPr>
          <w:ilvl w:val="1"/>
          <w:numId w:val="8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 xml:space="preserve">Организация и проведение конкурса буклетов, </w:t>
      </w:r>
      <w:proofErr w:type="spellStart"/>
      <w:r w:rsidRPr="004272C8">
        <w:rPr>
          <w:sz w:val="28"/>
          <w:szCs w:val="28"/>
        </w:rPr>
        <w:t>лифлетов</w:t>
      </w:r>
      <w:proofErr w:type="spellEnd"/>
      <w:r w:rsidRPr="004272C8">
        <w:rPr>
          <w:sz w:val="28"/>
          <w:szCs w:val="28"/>
        </w:rPr>
        <w:t xml:space="preserve"> и календ</w:t>
      </w:r>
      <w:r w:rsidRPr="004272C8">
        <w:rPr>
          <w:sz w:val="28"/>
          <w:szCs w:val="28"/>
        </w:rPr>
        <w:t>а</w:t>
      </w:r>
      <w:r w:rsidRPr="004272C8">
        <w:rPr>
          <w:sz w:val="28"/>
          <w:szCs w:val="28"/>
        </w:rPr>
        <w:t>рей, продвигающих туристических  привлекательных мест и объектов Лени</w:t>
      </w:r>
      <w:r w:rsidRPr="004272C8">
        <w:rPr>
          <w:sz w:val="28"/>
          <w:szCs w:val="28"/>
        </w:rPr>
        <w:t>н</w:t>
      </w:r>
      <w:r w:rsidRPr="004272C8">
        <w:rPr>
          <w:sz w:val="28"/>
          <w:szCs w:val="28"/>
        </w:rPr>
        <w:t>ского района;</w:t>
      </w:r>
    </w:p>
    <w:p w:rsidR="00316F7F" w:rsidRPr="004272C8" w:rsidRDefault="00316F7F" w:rsidP="00616621">
      <w:pPr>
        <w:pStyle w:val="a7"/>
        <w:numPr>
          <w:ilvl w:val="1"/>
          <w:numId w:val="8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>Рекламирование района, как туристического привлекательного через сайты туристических услуг. Мероприятие предполагает освещение массовых мероприятий, проходящих на территории района, реклам достопримечательн</w:t>
      </w:r>
      <w:r w:rsidRPr="004272C8">
        <w:rPr>
          <w:sz w:val="28"/>
          <w:szCs w:val="28"/>
        </w:rPr>
        <w:t>о</w:t>
      </w:r>
      <w:r w:rsidRPr="004272C8">
        <w:rPr>
          <w:sz w:val="28"/>
          <w:szCs w:val="28"/>
        </w:rPr>
        <w:t xml:space="preserve">стей, туристических услуг и продуктов; </w:t>
      </w:r>
    </w:p>
    <w:p w:rsidR="00316F7F" w:rsidRPr="004272C8" w:rsidRDefault="00316F7F" w:rsidP="00616621">
      <w:pPr>
        <w:pStyle w:val="a7"/>
        <w:numPr>
          <w:ilvl w:val="1"/>
          <w:numId w:val="8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 xml:space="preserve">Разработка информационных стендов, буклетов, памяток, </w:t>
      </w:r>
      <w:proofErr w:type="spellStart"/>
      <w:r w:rsidRPr="004272C8">
        <w:rPr>
          <w:sz w:val="28"/>
          <w:szCs w:val="28"/>
        </w:rPr>
        <w:t>билбордов</w:t>
      </w:r>
      <w:proofErr w:type="spellEnd"/>
      <w:r w:rsidRPr="004272C8">
        <w:rPr>
          <w:sz w:val="28"/>
          <w:szCs w:val="28"/>
        </w:rPr>
        <w:t xml:space="preserve">, описаний маршрутов, </w:t>
      </w:r>
      <w:proofErr w:type="spellStart"/>
      <w:proofErr w:type="gramStart"/>
      <w:r w:rsidRPr="004272C8">
        <w:rPr>
          <w:sz w:val="28"/>
          <w:szCs w:val="28"/>
        </w:rPr>
        <w:t>карто</w:t>
      </w:r>
      <w:proofErr w:type="spellEnd"/>
      <w:r w:rsidRPr="004272C8">
        <w:rPr>
          <w:sz w:val="28"/>
          <w:szCs w:val="28"/>
        </w:rPr>
        <w:t>-схем</w:t>
      </w:r>
      <w:proofErr w:type="gramEnd"/>
      <w:r w:rsidRPr="004272C8">
        <w:rPr>
          <w:sz w:val="28"/>
          <w:szCs w:val="28"/>
        </w:rPr>
        <w:t xml:space="preserve"> маршрутов, </w:t>
      </w:r>
      <w:proofErr w:type="spellStart"/>
      <w:r w:rsidRPr="004272C8">
        <w:rPr>
          <w:sz w:val="28"/>
          <w:szCs w:val="28"/>
        </w:rPr>
        <w:t>прас</w:t>
      </w:r>
      <w:proofErr w:type="spellEnd"/>
      <w:r w:rsidRPr="004272C8">
        <w:rPr>
          <w:sz w:val="28"/>
          <w:szCs w:val="28"/>
        </w:rPr>
        <w:t>-листов на услуги туристич</w:t>
      </w:r>
      <w:r w:rsidRPr="004272C8">
        <w:rPr>
          <w:sz w:val="28"/>
          <w:szCs w:val="28"/>
        </w:rPr>
        <w:t>е</w:t>
      </w:r>
      <w:r w:rsidRPr="004272C8">
        <w:rPr>
          <w:sz w:val="28"/>
          <w:szCs w:val="28"/>
        </w:rPr>
        <w:t>ских услуг;</w:t>
      </w:r>
    </w:p>
    <w:p w:rsidR="00316F7F" w:rsidRPr="004272C8" w:rsidRDefault="00316F7F" w:rsidP="00616621">
      <w:pPr>
        <w:pStyle w:val="a7"/>
        <w:numPr>
          <w:ilvl w:val="1"/>
          <w:numId w:val="8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 xml:space="preserve">Установка баннеров и </w:t>
      </w:r>
      <w:proofErr w:type="spellStart"/>
      <w:r w:rsidRPr="004272C8">
        <w:rPr>
          <w:sz w:val="28"/>
          <w:szCs w:val="28"/>
        </w:rPr>
        <w:t>билбордов</w:t>
      </w:r>
      <w:proofErr w:type="spellEnd"/>
      <w:r w:rsidRPr="004272C8">
        <w:rPr>
          <w:sz w:val="28"/>
          <w:szCs w:val="28"/>
        </w:rPr>
        <w:t xml:space="preserve"> на федеральной трассе с изображ</w:t>
      </w:r>
      <w:r w:rsidRPr="004272C8">
        <w:rPr>
          <w:sz w:val="28"/>
          <w:szCs w:val="28"/>
        </w:rPr>
        <w:t>е</w:t>
      </w:r>
      <w:r w:rsidRPr="004272C8">
        <w:rPr>
          <w:sz w:val="28"/>
          <w:szCs w:val="28"/>
        </w:rPr>
        <w:t>нием мест туристической привлекательности города Ленинска и района;</w:t>
      </w:r>
    </w:p>
    <w:p w:rsidR="00316F7F" w:rsidRPr="004272C8" w:rsidRDefault="00316F7F" w:rsidP="00616621">
      <w:pPr>
        <w:pStyle w:val="a7"/>
        <w:numPr>
          <w:ilvl w:val="1"/>
          <w:numId w:val="8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4272C8">
        <w:rPr>
          <w:rFonts w:eastAsia="Calibri"/>
          <w:sz w:val="28"/>
          <w:szCs w:val="28"/>
          <w:lang w:eastAsia="en-GB"/>
        </w:rPr>
        <w:t>Составление маршрутов, разработка программ пребывания на терр</w:t>
      </w:r>
      <w:r w:rsidRPr="004272C8">
        <w:rPr>
          <w:rFonts w:eastAsia="Calibri"/>
          <w:sz w:val="28"/>
          <w:szCs w:val="28"/>
          <w:lang w:eastAsia="en-GB"/>
        </w:rPr>
        <w:t>и</w:t>
      </w:r>
      <w:r w:rsidRPr="004272C8">
        <w:rPr>
          <w:rFonts w:eastAsia="Calibri"/>
          <w:sz w:val="28"/>
          <w:szCs w:val="28"/>
          <w:lang w:eastAsia="en-GB"/>
        </w:rPr>
        <w:t>тории туристических объектов, методической литературы;</w:t>
      </w:r>
    </w:p>
    <w:p w:rsidR="00316F7F" w:rsidRPr="004272C8" w:rsidRDefault="00316F7F" w:rsidP="00616621">
      <w:pPr>
        <w:pStyle w:val="a7"/>
        <w:numPr>
          <w:ilvl w:val="1"/>
          <w:numId w:val="8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4272C8">
        <w:rPr>
          <w:rFonts w:eastAsia="Calibri"/>
          <w:sz w:val="28"/>
          <w:szCs w:val="28"/>
          <w:lang w:eastAsia="en-GB"/>
        </w:rPr>
        <w:t>Продвижение туров и экскурсий. Реализуется через проведение р</w:t>
      </w:r>
      <w:r w:rsidRPr="004272C8">
        <w:rPr>
          <w:rFonts w:eastAsia="Calibri"/>
          <w:sz w:val="28"/>
          <w:szCs w:val="28"/>
          <w:lang w:eastAsia="en-GB"/>
        </w:rPr>
        <w:t>е</w:t>
      </w:r>
      <w:r w:rsidRPr="004272C8">
        <w:rPr>
          <w:rFonts w:eastAsia="Calibri"/>
          <w:sz w:val="28"/>
          <w:szCs w:val="28"/>
          <w:lang w:eastAsia="en-GB"/>
        </w:rPr>
        <w:t>кламной кампании в СМИ, распространение печатной продукции, сувениров;</w:t>
      </w:r>
    </w:p>
    <w:p w:rsidR="00316F7F" w:rsidRPr="004272C8" w:rsidRDefault="00316F7F" w:rsidP="00616621">
      <w:pPr>
        <w:pStyle w:val="a7"/>
        <w:numPr>
          <w:ilvl w:val="1"/>
          <w:numId w:val="8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>Разработка и продвижение презентаций туров и прочей туристич</w:t>
      </w:r>
      <w:r w:rsidRPr="004272C8">
        <w:rPr>
          <w:sz w:val="28"/>
          <w:szCs w:val="28"/>
        </w:rPr>
        <w:t>е</w:t>
      </w:r>
      <w:r w:rsidRPr="004272C8">
        <w:rPr>
          <w:sz w:val="28"/>
          <w:szCs w:val="28"/>
        </w:rPr>
        <w:t>ской продукции для различной целевой аудитории (детские сады, школы, В</w:t>
      </w:r>
      <w:r w:rsidRPr="004272C8">
        <w:rPr>
          <w:sz w:val="28"/>
          <w:szCs w:val="28"/>
        </w:rPr>
        <w:t>У</w:t>
      </w:r>
      <w:r w:rsidRPr="004272C8">
        <w:rPr>
          <w:sz w:val="28"/>
          <w:szCs w:val="28"/>
        </w:rPr>
        <w:t xml:space="preserve">Зы, </w:t>
      </w:r>
      <w:proofErr w:type="spellStart"/>
      <w:r w:rsidRPr="004272C8">
        <w:rPr>
          <w:sz w:val="28"/>
          <w:szCs w:val="28"/>
        </w:rPr>
        <w:t>СУЗы</w:t>
      </w:r>
      <w:proofErr w:type="spellEnd"/>
      <w:r w:rsidRPr="004272C8">
        <w:rPr>
          <w:sz w:val="28"/>
          <w:szCs w:val="28"/>
        </w:rPr>
        <w:t>, взрослое население и пр.);</w:t>
      </w:r>
    </w:p>
    <w:p w:rsidR="00316F7F" w:rsidRPr="004272C8" w:rsidRDefault="00316F7F" w:rsidP="00616621">
      <w:pPr>
        <w:pStyle w:val="a7"/>
        <w:numPr>
          <w:ilvl w:val="1"/>
          <w:numId w:val="8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 xml:space="preserve">Разработка туристических маршрутов для школьников и подростков в рамках досугового и волонтерского направлений работы </w:t>
      </w:r>
      <w:r w:rsidR="004B7085">
        <w:rPr>
          <w:sz w:val="28"/>
          <w:szCs w:val="28"/>
        </w:rPr>
        <w:t>МБУ «Ленинский центр по работе с подростками и молодёжью «Выбор»</w:t>
      </w:r>
    </w:p>
    <w:p w:rsidR="00316F7F" w:rsidRDefault="004B7085" w:rsidP="004B708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1.10 </w:t>
      </w:r>
      <w:r w:rsidRPr="004272C8">
        <w:rPr>
          <w:sz w:val="28"/>
          <w:szCs w:val="28"/>
        </w:rPr>
        <w:t xml:space="preserve">Разработка программы  фестиваля </w:t>
      </w:r>
      <w:r>
        <w:rPr>
          <w:sz w:val="28"/>
          <w:szCs w:val="28"/>
        </w:rPr>
        <w:t xml:space="preserve">«Ленинский каравай», </w:t>
      </w:r>
      <w:r w:rsidRPr="00616621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Pr="00616621">
        <w:rPr>
          <w:sz w:val="28"/>
          <w:szCs w:val="28"/>
        </w:rPr>
        <w:t>естиваль</w:t>
      </w:r>
      <w:r>
        <w:rPr>
          <w:sz w:val="28"/>
          <w:szCs w:val="28"/>
        </w:rPr>
        <w:t xml:space="preserve"> Агро-культур»</w:t>
      </w:r>
    </w:p>
    <w:p w:rsidR="004B7085" w:rsidRPr="004272C8" w:rsidRDefault="004B7085" w:rsidP="004B7085">
      <w:pPr>
        <w:ind w:firstLine="708"/>
        <w:rPr>
          <w:sz w:val="28"/>
          <w:szCs w:val="28"/>
        </w:rPr>
      </w:pPr>
    </w:p>
    <w:p w:rsidR="00316F7F" w:rsidRPr="004272C8" w:rsidRDefault="00316F7F" w:rsidP="00316F7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4272C8">
        <w:rPr>
          <w:b/>
          <w:sz w:val="28"/>
          <w:szCs w:val="28"/>
        </w:rPr>
        <w:t>3. Создание и функционирование информационной базы туристич</w:t>
      </w:r>
      <w:r w:rsidRPr="004272C8">
        <w:rPr>
          <w:b/>
          <w:sz w:val="28"/>
          <w:szCs w:val="28"/>
        </w:rPr>
        <w:t>е</w:t>
      </w:r>
      <w:r w:rsidRPr="004272C8">
        <w:rPr>
          <w:b/>
          <w:sz w:val="28"/>
          <w:szCs w:val="28"/>
        </w:rPr>
        <w:t>ских услуг.</w:t>
      </w:r>
    </w:p>
    <w:p w:rsidR="00316F7F" w:rsidRPr="004272C8" w:rsidRDefault="00316F7F" w:rsidP="00316F7F">
      <w:pPr>
        <w:ind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 xml:space="preserve">Раздел включает следующие мероприятия: </w:t>
      </w:r>
    </w:p>
    <w:p w:rsidR="00316F7F" w:rsidRPr="004272C8" w:rsidRDefault="00316F7F" w:rsidP="00616621">
      <w:pPr>
        <w:pStyle w:val="a7"/>
        <w:numPr>
          <w:ilvl w:val="1"/>
          <w:numId w:val="9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72C8">
        <w:rPr>
          <w:sz w:val="28"/>
          <w:szCs w:val="28"/>
        </w:rPr>
        <w:t>Мониторинг туристических ресурсов и объектов туристической пр</w:t>
      </w:r>
      <w:r w:rsidRPr="004272C8">
        <w:rPr>
          <w:sz w:val="28"/>
          <w:szCs w:val="28"/>
        </w:rPr>
        <w:t>и</w:t>
      </w:r>
      <w:r w:rsidRPr="004272C8">
        <w:rPr>
          <w:sz w:val="28"/>
          <w:szCs w:val="28"/>
        </w:rPr>
        <w:t>влекательности. Проводится путем сбора информации о существующих и предполагаемых поставщиках туристических услуг, запросов туристов, от а</w:t>
      </w:r>
      <w:r w:rsidRPr="004272C8">
        <w:rPr>
          <w:sz w:val="28"/>
          <w:szCs w:val="28"/>
        </w:rPr>
        <w:t>д</w:t>
      </w:r>
      <w:r w:rsidRPr="004272C8">
        <w:rPr>
          <w:sz w:val="28"/>
          <w:szCs w:val="28"/>
        </w:rPr>
        <w:t>министраторов гостиниц и объектов общественного питания;</w:t>
      </w:r>
    </w:p>
    <w:p w:rsidR="00316F7F" w:rsidRPr="004272C8" w:rsidRDefault="00316F7F" w:rsidP="00616621">
      <w:pPr>
        <w:pStyle w:val="a7"/>
        <w:numPr>
          <w:ilvl w:val="1"/>
          <w:numId w:val="9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72C8">
        <w:rPr>
          <w:sz w:val="28"/>
          <w:szCs w:val="28"/>
        </w:rPr>
        <w:t xml:space="preserve">Создание </w:t>
      </w:r>
      <w:r w:rsidRPr="009C44E3">
        <w:rPr>
          <w:sz w:val="28"/>
          <w:szCs w:val="28"/>
        </w:rPr>
        <w:t>реестра</w:t>
      </w:r>
      <w:r w:rsidRPr="004272C8">
        <w:rPr>
          <w:sz w:val="28"/>
          <w:szCs w:val="28"/>
        </w:rPr>
        <w:t xml:space="preserve"> базы данных фирм, организаций и частных лиц, оказывающих услуги в сфере туризма;</w:t>
      </w:r>
    </w:p>
    <w:p w:rsidR="00316F7F" w:rsidRPr="004272C8" w:rsidRDefault="00316F7F" w:rsidP="00616621">
      <w:pPr>
        <w:pStyle w:val="a7"/>
        <w:numPr>
          <w:ilvl w:val="1"/>
          <w:numId w:val="9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GB"/>
        </w:rPr>
        <w:t xml:space="preserve"> </w:t>
      </w:r>
      <w:r w:rsidRPr="004272C8">
        <w:rPr>
          <w:rFonts w:eastAsia="Calibri"/>
          <w:sz w:val="28"/>
          <w:szCs w:val="28"/>
          <w:lang w:eastAsia="en-GB"/>
        </w:rPr>
        <w:t>Организация работы справочного центра. Справочный центр (пре</w:t>
      </w:r>
      <w:r w:rsidRPr="004272C8">
        <w:rPr>
          <w:rFonts w:eastAsia="Calibri"/>
          <w:sz w:val="28"/>
          <w:szCs w:val="28"/>
          <w:lang w:eastAsia="en-GB"/>
        </w:rPr>
        <w:t>д</w:t>
      </w:r>
      <w:r w:rsidRPr="004272C8">
        <w:rPr>
          <w:rFonts w:eastAsia="Calibri"/>
          <w:sz w:val="28"/>
          <w:szCs w:val="28"/>
          <w:lang w:eastAsia="en-GB"/>
        </w:rPr>
        <w:t>положительно визит-центр) будет располагать всей информацией о туристич</w:t>
      </w:r>
      <w:r w:rsidRPr="004272C8">
        <w:rPr>
          <w:rFonts w:eastAsia="Calibri"/>
          <w:sz w:val="28"/>
          <w:szCs w:val="28"/>
          <w:lang w:eastAsia="en-GB"/>
        </w:rPr>
        <w:t>е</w:t>
      </w:r>
      <w:r w:rsidRPr="004272C8">
        <w:rPr>
          <w:rFonts w:eastAsia="Calibri"/>
          <w:sz w:val="28"/>
          <w:szCs w:val="28"/>
          <w:lang w:eastAsia="en-GB"/>
        </w:rPr>
        <w:t>ских услугах и продуктах имеющихся в районе на данный период времени, о</w:t>
      </w:r>
      <w:r w:rsidRPr="004272C8">
        <w:rPr>
          <w:rFonts w:eastAsia="Calibri"/>
          <w:sz w:val="28"/>
          <w:szCs w:val="28"/>
          <w:lang w:eastAsia="en-GB"/>
        </w:rPr>
        <w:t>р</w:t>
      </w:r>
      <w:r w:rsidRPr="004272C8">
        <w:rPr>
          <w:rFonts w:eastAsia="Calibri"/>
          <w:sz w:val="28"/>
          <w:szCs w:val="28"/>
          <w:lang w:eastAsia="en-GB"/>
        </w:rPr>
        <w:t>ганизовывать экскурсии, координировать деятельность по оказанию туристич</w:t>
      </w:r>
      <w:r w:rsidRPr="004272C8">
        <w:rPr>
          <w:rFonts w:eastAsia="Calibri"/>
          <w:sz w:val="28"/>
          <w:szCs w:val="28"/>
          <w:lang w:eastAsia="en-GB"/>
        </w:rPr>
        <w:t>е</w:t>
      </w:r>
      <w:r w:rsidRPr="004272C8">
        <w:rPr>
          <w:rFonts w:eastAsia="Calibri"/>
          <w:sz w:val="28"/>
          <w:szCs w:val="28"/>
          <w:lang w:eastAsia="en-GB"/>
        </w:rPr>
        <w:t>ских услуг, проводить консультации о туристических услугах и продуктах ра</w:t>
      </w:r>
      <w:r w:rsidRPr="004272C8">
        <w:rPr>
          <w:rFonts w:eastAsia="Calibri"/>
          <w:sz w:val="28"/>
          <w:szCs w:val="28"/>
          <w:lang w:eastAsia="en-GB"/>
        </w:rPr>
        <w:t>й</w:t>
      </w:r>
      <w:r w:rsidRPr="004272C8">
        <w:rPr>
          <w:rFonts w:eastAsia="Calibri"/>
          <w:sz w:val="28"/>
          <w:szCs w:val="28"/>
          <w:lang w:eastAsia="en-GB"/>
        </w:rPr>
        <w:t>она;</w:t>
      </w:r>
    </w:p>
    <w:p w:rsidR="00316F7F" w:rsidRPr="004272C8" w:rsidRDefault="00316F7F" w:rsidP="00616621">
      <w:pPr>
        <w:pStyle w:val="a7"/>
        <w:numPr>
          <w:ilvl w:val="1"/>
          <w:numId w:val="9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GB"/>
        </w:rPr>
        <w:t xml:space="preserve"> </w:t>
      </w:r>
      <w:r w:rsidRPr="004272C8">
        <w:rPr>
          <w:rFonts w:eastAsia="Calibri"/>
          <w:sz w:val="28"/>
          <w:szCs w:val="28"/>
          <w:lang w:eastAsia="en-GB"/>
        </w:rPr>
        <w:t>Подготовка квалифицированных кадров (проведение тренингов, круглых столов, площадок, конференций, туристических слетов, подготовка экскурсоводов);</w:t>
      </w:r>
    </w:p>
    <w:p w:rsidR="00316F7F" w:rsidRPr="004272C8" w:rsidRDefault="00316F7F" w:rsidP="00616621">
      <w:pPr>
        <w:pStyle w:val="a7"/>
        <w:numPr>
          <w:ilvl w:val="1"/>
          <w:numId w:val="9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GB"/>
        </w:rPr>
        <w:t xml:space="preserve"> </w:t>
      </w:r>
      <w:r w:rsidRPr="004272C8">
        <w:rPr>
          <w:rFonts w:eastAsia="Calibri"/>
          <w:sz w:val="28"/>
          <w:szCs w:val="28"/>
          <w:lang w:eastAsia="en-GB"/>
        </w:rPr>
        <w:t>Создание и поддержание сайта услуг туристической деятельности Ленинского района. Осуществляется путем создания сайта туристических услуг Ленинского района либо путем размещения информации на сайте Ленинского района. Сюда также включается систематическое обновление данных и разм</w:t>
      </w:r>
      <w:r w:rsidRPr="004272C8">
        <w:rPr>
          <w:rFonts w:eastAsia="Calibri"/>
          <w:sz w:val="28"/>
          <w:szCs w:val="28"/>
          <w:lang w:eastAsia="en-GB"/>
        </w:rPr>
        <w:t>е</w:t>
      </w:r>
      <w:r w:rsidRPr="004272C8">
        <w:rPr>
          <w:rFonts w:eastAsia="Calibri"/>
          <w:sz w:val="28"/>
          <w:szCs w:val="28"/>
          <w:lang w:eastAsia="en-GB"/>
        </w:rPr>
        <w:t>щение информации на туристических сайтах других областей и стран;</w:t>
      </w:r>
    </w:p>
    <w:p w:rsidR="00316F7F" w:rsidRPr="004272C8" w:rsidRDefault="00316F7F" w:rsidP="00616621">
      <w:pPr>
        <w:pStyle w:val="a7"/>
        <w:numPr>
          <w:ilvl w:val="1"/>
          <w:numId w:val="9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GB"/>
        </w:rPr>
        <w:t xml:space="preserve"> </w:t>
      </w:r>
      <w:r w:rsidRPr="004272C8">
        <w:rPr>
          <w:rFonts w:eastAsia="Calibri"/>
          <w:sz w:val="28"/>
          <w:szCs w:val="28"/>
          <w:lang w:eastAsia="en-GB"/>
        </w:rPr>
        <w:t>Освещение в СМИ и на сайтах предлагаемых районом туристских услуг, реклама мероприятий связанных с привлечением туристов. Осуществл</w:t>
      </w:r>
      <w:r w:rsidRPr="004272C8">
        <w:rPr>
          <w:rFonts w:eastAsia="Calibri"/>
          <w:sz w:val="28"/>
          <w:szCs w:val="28"/>
          <w:lang w:eastAsia="en-GB"/>
        </w:rPr>
        <w:t>я</w:t>
      </w:r>
      <w:r w:rsidRPr="004272C8">
        <w:rPr>
          <w:rFonts w:eastAsia="Calibri"/>
          <w:sz w:val="28"/>
          <w:szCs w:val="28"/>
          <w:lang w:eastAsia="en-GB"/>
        </w:rPr>
        <w:t>ется через печать в газетах и других печатных продуктах статей, прайс-листов, списков услуг и туров (экскурсий), приглашений к участию в фестивалях, ко</w:t>
      </w:r>
      <w:r w:rsidRPr="004272C8">
        <w:rPr>
          <w:rFonts w:eastAsia="Calibri"/>
          <w:sz w:val="28"/>
          <w:szCs w:val="28"/>
          <w:lang w:eastAsia="en-GB"/>
        </w:rPr>
        <w:t>н</w:t>
      </w:r>
      <w:r w:rsidRPr="004272C8">
        <w:rPr>
          <w:rFonts w:eastAsia="Calibri"/>
          <w:sz w:val="28"/>
          <w:szCs w:val="28"/>
          <w:lang w:eastAsia="en-GB"/>
        </w:rPr>
        <w:t>курсах и других мероприятиях.</w:t>
      </w:r>
    </w:p>
    <w:p w:rsidR="00316F7F" w:rsidRDefault="00316F7F" w:rsidP="00316F7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4272C8">
        <w:rPr>
          <w:b/>
          <w:sz w:val="28"/>
          <w:szCs w:val="28"/>
        </w:rPr>
        <w:t xml:space="preserve">4. Создание и распространение сувенирной продукции. </w:t>
      </w:r>
    </w:p>
    <w:p w:rsidR="00316F7F" w:rsidRPr="004272C8" w:rsidRDefault="00316F7F" w:rsidP="00316F7F">
      <w:pPr>
        <w:ind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>Раздел включает следующие мероприятия:</w:t>
      </w:r>
    </w:p>
    <w:p w:rsidR="00316F7F" w:rsidRPr="004272C8" w:rsidRDefault="00316F7F" w:rsidP="00616621">
      <w:pPr>
        <w:pStyle w:val="a7"/>
        <w:numPr>
          <w:ilvl w:val="1"/>
          <w:numId w:val="10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72C8">
        <w:rPr>
          <w:sz w:val="28"/>
          <w:szCs w:val="28"/>
        </w:rPr>
        <w:t xml:space="preserve">Собрание руководителей </w:t>
      </w:r>
      <w:r w:rsidRPr="004272C8">
        <w:rPr>
          <w:sz w:val="28"/>
          <w:szCs w:val="28"/>
          <w:shd w:val="clear" w:color="auto" w:fill="FFFFFF"/>
        </w:rPr>
        <w:t>творческих кружков, людей увлекающихся рукоделием, промыслами и ремеслами</w:t>
      </w:r>
      <w:r w:rsidRPr="004272C8">
        <w:rPr>
          <w:sz w:val="28"/>
          <w:szCs w:val="28"/>
        </w:rPr>
        <w:t xml:space="preserve"> и пр. и проведение круглых столов, с</w:t>
      </w:r>
      <w:r w:rsidRPr="004272C8">
        <w:rPr>
          <w:sz w:val="28"/>
          <w:szCs w:val="28"/>
        </w:rPr>
        <w:t>е</w:t>
      </w:r>
      <w:r w:rsidRPr="004272C8">
        <w:rPr>
          <w:sz w:val="28"/>
          <w:szCs w:val="28"/>
        </w:rPr>
        <w:t>минаров, обучающих мастер-классов;</w:t>
      </w:r>
    </w:p>
    <w:p w:rsidR="00316F7F" w:rsidRPr="004272C8" w:rsidRDefault="00316F7F" w:rsidP="00616621">
      <w:pPr>
        <w:pStyle w:val="a7"/>
        <w:numPr>
          <w:ilvl w:val="1"/>
          <w:numId w:val="10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72C8">
        <w:rPr>
          <w:sz w:val="28"/>
          <w:szCs w:val="28"/>
        </w:rPr>
        <w:t>Участие в местных, районных, региональных и др. конкурсах с целью создания и продвижения сувенирной продукции;</w:t>
      </w:r>
    </w:p>
    <w:p w:rsidR="00316F7F" w:rsidRPr="004272C8" w:rsidRDefault="00316F7F" w:rsidP="00616621">
      <w:pPr>
        <w:pStyle w:val="a7"/>
        <w:numPr>
          <w:ilvl w:val="1"/>
          <w:numId w:val="10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72C8">
        <w:rPr>
          <w:sz w:val="28"/>
          <w:szCs w:val="28"/>
        </w:rPr>
        <w:t>Создание сувенирной продукции. Сувенирная продукция может быть создана в клубах, кружках и других объединениях на базе школ и организаций внешкольного образования, частными лицами (мастерами декоративно-прикладного творчества), а также может быть получена в результате провед</w:t>
      </w:r>
      <w:r w:rsidRPr="004272C8">
        <w:rPr>
          <w:sz w:val="28"/>
          <w:szCs w:val="28"/>
        </w:rPr>
        <w:t>е</w:t>
      </w:r>
      <w:r w:rsidRPr="004272C8">
        <w:rPr>
          <w:sz w:val="28"/>
          <w:szCs w:val="28"/>
        </w:rPr>
        <w:t>ния конкурсов фото, рисунков, прикладного творчества. Создание каталогов и прайс-листов на сувенирную продукцию (в электронном и печатном виде);</w:t>
      </w:r>
    </w:p>
    <w:p w:rsidR="00316F7F" w:rsidRPr="004272C8" w:rsidRDefault="00316F7F" w:rsidP="00616621">
      <w:pPr>
        <w:pStyle w:val="a7"/>
        <w:numPr>
          <w:ilvl w:val="1"/>
          <w:numId w:val="10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272C8">
        <w:rPr>
          <w:sz w:val="28"/>
          <w:szCs w:val="28"/>
        </w:rPr>
        <w:t>Реклама сувенирной продукции. Предполагается осуществлять через СМИ, интернет, распространение каталогов и прайс-листов;</w:t>
      </w:r>
    </w:p>
    <w:p w:rsidR="00316F7F" w:rsidRPr="004272C8" w:rsidRDefault="00316F7F" w:rsidP="00616621">
      <w:pPr>
        <w:pStyle w:val="a7"/>
        <w:numPr>
          <w:ilvl w:val="1"/>
          <w:numId w:val="10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72C8">
        <w:rPr>
          <w:sz w:val="28"/>
          <w:szCs w:val="28"/>
        </w:rPr>
        <w:t xml:space="preserve">Организация и проведение фотоконкурса, материалы которого будут использованы для создания календарей, буклеты, </w:t>
      </w:r>
      <w:proofErr w:type="spellStart"/>
      <w:r w:rsidRPr="004272C8">
        <w:rPr>
          <w:sz w:val="28"/>
          <w:szCs w:val="28"/>
        </w:rPr>
        <w:t>лифлетов</w:t>
      </w:r>
      <w:proofErr w:type="spellEnd"/>
      <w:r w:rsidRPr="004272C8">
        <w:rPr>
          <w:sz w:val="28"/>
          <w:szCs w:val="28"/>
        </w:rPr>
        <w:t>, информационных стендов и прочей сувенирной продукции;</w:t>
      </w:r>
    </w:p>
    <w:p w:rsidR="00316F7F" w:rsidRPr="004272C8" w:rsidRDefault="00316F7F" w:rsidP="00616621">
      <w:pPr>
        <w:pStyle w:val="a7"/>
        <w:numPr>
          <w:ilvl w:val="1"/>
          <w:numId w:val="10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72C8">
        <w:rPr>
          <w:sz w:val="28"/>
          <w:szCs w:val="28"/>
        </w:rPr>
        <w:t>Организация и проведение районного конкурса сувенирной проду</w:t>
      </w:r>
      <w:r w:rsidRPr="004272C8">
        <w:rPr>
          <w:sz w:val="28"/>
          <w:szCs w:val="28"/>
        </w:rPr>
        <w:t>к</w:t>
      </w:r>
      <w:r w:rsidRPr="004272C8">
        <w:rPr>
          <w:sz w:val="28"/>
          <w:szCs w:val="28"/>
        </w:rPr>
        <w:t>ции с символикой района и его достопримечательностей, а также продукции местных мастеров в рамках областной выставки декоративно-прикладного творчества «Диво дивное», ГБОУ ДОД «Славянка».</w:t>
      </w:r>
    </w:p>
    <w:p w:rsidR="00316F7F" w:rsidRPr="004272C8" w:rsidRDefault="00316F7F" w:rsidP="00316F7F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316F7F" w:rsidRDefault="00316F7F" w:rsidP="00316F7F">
      <w:pPr>
        <w:ind w:right="284"/>
        <w:jc w:val="center"/>
        <w:rPr>
          <w:b/>
          <w:sz w:val="28"/>
          <w:szCs w:val="28"/>
        </w:rPr>
      </w:pPr>
      <w:r w:rsidRPr="004272C8">
        <w:rPr>
          <w:b/>
          <w:sz w:val="28"/>
          <w:szCs w:val="28"/>
        </w:rPr>
        <w:t xml:space="preserve">Раздел 5. </w:t>
      </w:r>
      <w:r>
        <w:rPr>
          <w:b/>
          <w:sz w:val="28"/>
          <w:szCs w:val="28"/>
        </w:rPr>
        <w:t>«</w:t>
      </w:r>
      <w:r w:rsidRPr="004272C8">
        <w:rPr>
          <w:b/>
          <w:sz w:val="28"/>
          <w:szCs w:val="28"/>
        </w:rPr>
        <w:t xml:space="preserve">Обоснование объема финансовых ресурсов, </w:t>
      </w:r>
    </w:p>
    <w:p w:rsidR="00316F7F" w:rsidRDefault="00316F7F" w:rsidP="00316F7F">
      <w:pPr>
        <w:ind w:right="284"/>
        <w:jc w:val="center"/>
        <w:rPr>
          <w:b/>
          <w:sz w:val="28"/>
          <w:szCs w:val="28"/>
        </w:rPr>
      </w:pPr>
      <w:proofErr w:type="gramStart"/>
      <w:r w:rsidRPr="004272C8">
        <w:rPr>
          <w:b/>
          <w:sz w:val="28"/>
          <w:szCs w:val="28"/>
        </w:rPr>
        <w:t>необходимых</w:t>
      </w:r>
      <w:proofErr w:type="gramEnd"/>
      <w:r w:rsidRPr="004272C8">
        <w:rPr>
          <w:b/>
          <w:sz w:val="28"/>
          <w:szCs w:val="28"/>
        </w:rPr>
        <w:t xml:space="preserve"> для реализации муниципальной программы</w:t>
      </w:r>
      <w:r>
        <w:rPr>
          <w:b/>
          <w:sz w:val="28"/>
          <w:szCs w:val="28"/>
        </w:rPr>
        <w:t>»</w:t>
      </w:r>
    </w:p>
    <w:p w:rsidR="00316F7F" w:rsidRPr="004272C8" w:rsidRDefault="00316F7F" w:rsidP="00316F7F">
      <w:pPr>
        <w:ind w:right="284"/>
        <w:jc w:val="center"/>
        <w:rPr>
          <w:b/>
          <w:sz w:val="28"/>
          <w:szCs w:val="28"/>
        </w:rPr>
      </w:pPr>
    </w:p>
    <w:p w:rsidR="00316F7F" w:rsidRPr="004272C8" w:rsidRDefault="00316F7F" w:rsidP="00316F7F">
      <w:pPr>
        <w:ind w:right="-1"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>Обоснование объема финансовых ресурсов, необходимых для реализации муниципальной программы определяет целесообразность выделения средств из  бюджета Ленинского муниципального района, направленных на обеспечение благоприятных условий для развития туризма и увеличение объемов и видов оказания туристских услуг в Ленинском муниципальном районе.</w:t>
      </w:r>
    </w:p>
    <w:p w:rsidR="00316F7F" w:rsidRPr="004272C8" w:rsidRDefault="00316F7F" w:rsidP="00316F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272C8">
        <w:rPr>
          <w:sz w:val="28"/>
          <w:szCs w:val="28"/>
        </w:rPr>
        <w:t xml:space="preserve">Объемы </w:t>
      </w:r>
      <w:r w:rsidR="004B7085">
        <w:rPr>
          <w:sz w:val="28"/>
          <w:szCs w:val="28"/>
        </w:rPr>
        <w:t>финансирования Программы на 2018 - 2023</w:t>
      </w:r>
      <w:r w:rsidRPr="004272C8">
        <w:rPr>
          <w:sz w:val="28"/>
          <w:szCs w:val="28"/>
        </w:rPr>
        <w:t xml:space="preserve"> годы подлежат уто</w:t>
      </w:r>
      <w:r w:rsidR="001C2BE3">
        <w:rPr>
          <w:sz w:val="28"/>
          <w:szCs w:val="28"/>
        </w:rPr>
        <w:t>ч</w:t>
      </w:r>
      <w:r w:rsidRPr="004272C8">
        <w:rPr>
          <w:sz w:val="28"/>
          <w:szCs w:val="28"/>
        </w:rPr>
        <w:t>нению в установленном порядке при формировании бюджета на соответств</w:t>
      </w:r>
      <w:r w:rsidRPr="004272C8">
        <w:rPr>
          <w:sz w:val="28"/>
          <w:szCs w:val="28"/>
        </w:rPr>
        <w:t>у</w:t>
      </w:r>
      <w:r w:rsidRPr="004272C8">
        <w:rPr>
          <w:sz w:val="28"/>
          <w:szCs w:val="28"/>
        </w:rPr>
        <w:t>ющий год.</w:t>
      </w:r>
    </w:p>
    <w:p w:rsidR="00316F7F" w:rsidRPr="004272C8" w:rsidRDefault="00316F7F" w:rsidP="00316F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272C8">
        <w:rPr>
          <w:sz w:val="28"/>
          <w:szCs w:val="28"/>
        </w:rPr>
        <w:t xml:space="preserve">Общий объем финансирования Программы составит </w:t>
      </w:r>
      <w:r w:rsidR="001C2BE3">
        <w:rPr>
          <w:color w:val="000000"/>
          <w:sz w:val="28"/>
          <w:szCs w:val="28"/>
        </w:rPr>
        <w:t>182</w:t>
      </w:r>
      <w:r w:rsidRPr="00854C8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Pr="00854C8D">
        <w:rPr>
          <w:color w:val="000000"/>
          <w:sz w:val="28"/>
          <w:szCs w:val="28"/>
        </w:rPr>
        <w:t>0</w:t>
      </w:r>
      <w:r>
        <w:rPr>
          <w:sz w:val="28"/>
          <w:szCs w:val="28"/>
        </w:rPr>
        <w:t xml:space="preserve"> тысяч</w:t>
      </w:r>
      <w:r w:rsidR="001C2BE3">
        <w:rPr>
          <w:sz w:val="28"/>
          <w:szCs w:val="28"/>
        </w:rPr>
        <w:t>и</w:t>
      </w:r>
      <w:r w:rsidRPr="004272C8">
        <w:rPr>
          <w:sz w:val="28"/>
          <w:szCs w:val="28"/>
        </w:rPr>
        <w:t xml:space="preserve"> рулей, в том числе средства Ленинского муниципального района:</w:t>
      </w:r>
    </w:p>
    <w:p w:rsidR="00316F7F" w:rsidRPr="00854C8D" w:rsidRDefault="00316F7F" w:rsidP="00316F7F">
      <w:pPr>
        <w:ind w:right="14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20,00 </w:t>
      </w:r>
      <w:r w:rsidR="001C2BE3">
        <w:rPr>
          <w:color w:val="000000"/>
          <w:sz w:val="28"/>
          <w:szCs w:val="28"/>
        </w:rPr>
        <w:t xml:space="preserve">тысяч </w:t>
      </w:r>
      <w:r>
        <w:rPr>
          <w:color w:val="000000"/>
          <w:sz w:val="28"/>
          <w:szCs w:val="28"/>
        </w:rPr>
        <w:t xml:space="preserve">рублей – </w:t>
      </w:r>
      <w:r w:rsidR="004B7085">
        <w:rPr>
          <w:color w:val="000000"/>
          <w:sz w:val="28"/>
          <w:szCs w:val="28"/>
        </w:rPr>
        <w:t>2018</w:t>
      </w:r>
      <w:r w:rsidR="004B7085" w:rsidRPr="00854C8D">
        <w:rPr>
          <w:color w:val="000000"/>
          <w:sz w:val="28"/>
          <w:szCs w:val="28"/>
        </w:rPr>
        <w:t xml:space="preserve"> год;</w:t>
      </w:r>
    </w:p>
    <w:p w:rsidR="00316F7F" w:rsidRPr="00854C8D" w:rsidRDefault="00316F7F" w:rsidP="00316F7F">
      <w:pPr>
        <w:ind w:righ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20,00 </w:t>
      </w:r>
      <w:r w:rsidR="001C2BE3">
        <w:rPr>
          <w:color w:val="000000"/>
          <w:sz w:val="28"/>
          <w:szCs w:val="28"/>
        </w:rPr>
        <w:t xml:space="preserve">тысяч </w:t>
      </w:r>
      <w:r>
        <w:rPr>
          <w:color w:val="000000"/>
          <w:sz w:val="28"/>
          <w:szCs w:val="28"/>
        </w:rPr>
        <w:t xml:space="preserve">рублей – </w:t>
      </w:r>
      <w:r w:rsidR="004B7085">
        <w:rPr>
          <w:color w:val="000000"/>
          <w:sz w:val="28"/>
          <w:szCs w:val="28"/>
        </w:rPr>
        <w:t>2019</w:t>
      </w:r>
      <w:r w:rsidR="004B7085" w:rsidRPr="00854C8D">
        <w:rPr>
          <w:color w:val="000000"/>
          <w:sz w:val="28"/>
          <w:szCs w:val="28"/>
        </w:rPr>
        <w:t xml:space="preserve"> год.</w:t>
      </w:r>
    </w:p>
    <w:p w:rsidR="00316F7F" w:rsidRDefault="004B7085" w:rsidP="00316F7F">
      <w:pPr>
        <w:ind w:righ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16F7F">
        <w:rPr>
          <w:color w:val="000000"/>
          <w:sz w:val="28"/>
          <w:szCs w:val="28"/>
        </w:rPr>
        <w:t xml:space="preserve">0,00 </w:t>
      </w:r>
      <w:r w:rsidR="001C2BE3">
        <w:rPr>
          <w:color w:val="000000"/>
          <w:sz w:val="28"/>
          <w:szCs w:val="28"/>
        </w:rPr>
        <w:t xml:space="preserve">тысяч </w:t>
      </w:r>
      <w:r w:rsidR="00316F7F">
        <w:rPr>
          <w:color w:val="000000"/>
          <w:sz w:val="28"/>
          <w:szCs w:val="28"/>
        </w:rPr>
        <w:t xml:space="preserve">рублей – </w:t>
      </w:r>
      <w:r>
        <w:rPr>
          <w:color w:val="000000"/>
          <w:sz w:val="28"/>
          <w:szCs w:val="28"/>
        </w:rPr>
        <w:t>2020 год;</w:t>
      </w:r>
    </w:p>
    <w:p w:rsidR="004B7085" w:rsidRDefault="004B7085" w:rsidP="00316F7F">
      <w:pPr>
        <w:ind w:righ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35,00 </w:t>
      </w:r>
      <w:r w:rsidR="001C2BE3">
        <w:rPr>
          <w:color w:val="000000"/>
          <w:sz w:val="28"/>
          <w:szCs w:val="28"/>
        </w:rPr>
        <w:t xml:space="preserve">тысяч </w:t>
      </w:r>
      <w:r>
        <w:rPr>
          <w:color w:val="000000"/>
          <w:sz w:val="28"/>
          <w:szCs w:val="28"/>
        </w:rPr>
        <w:t>рублей – 2021 год;</w:t>
      </w:r>
    </w:p>
    <w:p w:rsidR="004B7085" w:rsidRDefault="004B7085" w:rsidP="00316F7F">
      <w:pPr>
        <w:ind w:righ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37,00 тысяч рублей -</w:t>
      </w:r>
      <w:r w:rsidR="001C2BE3">
        <w:rPr>
          <w:color w:val="000000"/>
          <w:sz w:val="28"/>
          <w:szCs w:val="28"/>
        </w:rPr>
        <w:t xml:space="preserve">  2022 год;</w:t>
      </w:r>
    </w:p>
    <w:p w:rsidR="001C2BE3" w:rsidRDefault="001C2BE3" w:rsidP="00316F7F">
      <w:pPr>
        <w:ind w:righ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40,00 тысяч рублей – 2023 год.</w:t>
      </w:r>
    </w:p>
    <w:p w:rsidR="007A0B50" w:rsidRDefault="007A0B50" w:rsidP="00316F7F">
      <w:pPr>
        <w:ind w:right="284" w:firstLine="708"/>
        <w:jc w:val="both"/>
        <w:rPr>
          <w:color w:val="000000"/>
          <w:sz w:val="28"/>
          <w:szCs w:val="28"/>
        </w:rPr>
      </w:pPr>
    </w:p>
    <w:p w:rsidR="007A0B50" w:rsidRPr="00854C8D" w:rsidRDefault="007A0B50" w:rsidP="00316F7F">
      <w:pPr>
        <w:ind w:right="284" w:firstLine="708"/>
        <w:jc w:val="both"/>
        <w:rPr>
          <w:color w:val="000000"/>
          <w:sz w:val="28"/>
          <w:szCs w:val="28"/>
        </w:rPr>
      </w:pPr>
    </w:p>
    <w:p w:rsidR="00316F7F" w:rsidRPr="004272C8" w:rsidRDefault="00316F7F" w:rsidP="00316F7F">
      <w:pPr>
        <w:ind w:right="142"/>
        <w:jc w:val="center"/>
        <w:rPr>
          <w:b/>
          <w:sz w:val="28"/>
          <w:szCs w:val="28"/>
        </w:rPr>
      </w:pPr>
      <w:r w:rsidRPr="004272C8">
        <w:rPr>
          <w:b/>
          <w:sz w:val="28"/>
          <w:szCs w:val="28"/>
        </w:rPr>
        <w:t xml:space="preserve">Раздел 6. «Механизмы реализации муниципальной программы» </w:t>
      </w:r>
    </w:p>
    <w:p w:rsidR="00316F7F" w:rsidRDefault="00316F7F" w:rsidP="00316F7F">
      <w:pPr>
        <w:jc w:val="both"/>
        <w:rPr>
          <w:sz w:val="28"/>
          <w:szCs w:val="28"/>
        </w:rPr>
      </w:pPr>
    </w:p>
    <w:p w:rsidR="00316F7F" w:rsidRPr="004272C8" w:rsidRDefault="00316F7F" w:rsidP="00316F7F">
      <w:pPr>
        <w:ind w:firstLine="708"/>
        <w:jc w:val="both"/>
        <w:rPr>
          <w:sz w:val="28"/>
          <w:szCs w:val="28"/>
        </w:rPr>
      </w:pPr>
      <w:r w:rsidRPr="004272C8">
        <w:rPr>
          <w:sz w:val="28"/>
          <w:szCs w:val="28"/>
        </w:rPr>
        <w:t>Ресурсное обеспечение муниципальной программы в части выполнения мероприятий по приобретению товаров, работ, услуг осуществляется в соотве</w:t>
      </w:r>
      <w:r w:rsidRPr="004272C8">
        <w:rPr>
          <w:sz w:val="28"/>
          <w:szCs w:val="28"/>
        </w:rPr>
        <w:t>т</w:t>
      </w:r>
      <w:r w:rsidRPr="004272C8">
        <w:rPr>
          <w:sz w:val="28"/>
          <w:szCs w:val="28"/>
        </w:rPr>
        <w:t xml:space="preserve">ствии с Федеральным законом </w:t>
      </w:r>
      <w:r w:rsidRPr="00EF70D6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</w:t>
      </w:r>
      <w:r w:rsidRPr="00EF70D6">
        <w:rPr>
          <w:sz w:val="28"/>
          <w:szCs w:val="28"/>
        </w:rPr>
        <w:t>у</w:t>
      </w:r>
      <w:r w:rsidRPr="00EF70D6">
        <w:rPr>
          <w:sz w:val="28"/>
          <w:szCs w:val="28"/>
        </w:rPr>
        <w:t>ниципальных нужд».</w:t>
      </w:r>
    </w:p>
    <w:p w:rsidR="00316F7F" w:rsidRPr="004272C8" w:rsidRDefault="00316F7F" w:rsidP="00316F7F">
      <w:pPr>
        <w:ind w:firstLine="720"/>
        <w:jc w:val="both"/>
        <w:rPr>
          <w:sz w:val="28"/>
          <w:szCs w:val="28"/>
        </w:rPr>
      </w:pPr>
      <w:proofErr w:type="gramStart"/>
      <w:r w:rsidRPr="004272C8">
        <w:rPr>
          <w:sz w:val="28"/>
          <w:szCs w:val="28"/>
        </w:rPr>
        <w:t>Реализация Программы осуществляется в соответствии с Постановлени</w:t>
      </w:r>
      <w:r>
        <w:rPr>
          <w:sz w:val="28"/>
          <w:szCs w:val="28"/>
        </w:rPr>
        <w:t>ем</w:t>
      </w:r>
      <w:r w:rsidRPr="004272C8">
        <w:rPr>
          <w:sz w:val="28"/>
          <w:szCs w:val="28"/>
        </w:rPr>
        <w:t xml:space="preserve"> администрации Ленинского муниципального района от </w:t>
      </w:r>
      <w:r>
        <w:rPr>
          <w:sz w:val="28"/>
          <w:szCs w:val="28"/>
        </w:rPr>
        <w:t>27.04.2016 г. № 204 «Об утверждении Порядка разработки, реализации и оценки эффективности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муниципальных программ Ленинского муниципального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градской области»</w:t>
      </w:r>
      <w:r w:rsidR="00EF70D6" w:rsidRPr="00EF70D6">
        <w:rPr>
          <w:sz w:val="28"/>
          <w:szCs w:val="28"/>
        </w:rPr>
        <w:t xml:space="preserve"> </w:t>
      </w:r>
      <w:r w:rsidR="00EF70D6">
        <w:rPr>
          <w:sz w:val="28"/>
          <w:szCs w:val="28"/>
        </w:rPr>
        <w:t>(от 11.07.2016 №332, от 16.12.2016 №568, от 14.02.2017 №61, от13.03.2017 №112, от 05.04.2017 №167, от 17.05.2017 №240, от 24.07.2017 №342.)</w:t>
      </w:r>
      <w:r>
        <w:rPr>
          <w:sz w:val="28"/>
          <w:szCs w:val="28"/>
        </w:rPr>
        <w:t>.</w:t>
      </w:r>
      <w:proofErr w:type="gramEnd"/>
    </w:p>
    <w:p w:rsidR="00316F7F" w:rsidRDefault="00316F7F" w:rsidP="0031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lastRenderedPageBreak/>
        <w:t>Размещение средств местного бюджета, производится в порядке де</w:t>
      </w:r>
      <w:r w:rsidRPr="004272C8">
        <w:rPr>
          <w:sz w:val="28"/>
          <w:szCs w:val="28"/>
        </w:rPr>
        <w:t>й</w:t>
      </w:r>
      <w:r w:rsidRPr="004272C8">
        <w:rPr>
          <w:sz w:val="28"/>
          <w:szCs w:val="28"/>
        </w:rPr>
        <w:t>ствующего законодательства относительно муниципальных образований. В случае изменения объемов финансирования по реализации мероприятий Пр</w:t>
      </w:r>
      <w:r w:rsidRPr="004272C8">
        <w:rPr>
          <w:sz w:val="28"/>
          <w:szCs w:val="28"/>
        </w:rPr>
        <w:t>о</w:t>
      </w:r>
      <w:r w:rsidRPr="004272C8">
        <w:rPr>
          <w:sz w:val="28"/>
          <w:szCs w:val="28"/>
        </w:rPr>
        <w:t>граммы и подпрограммных мероприятий исполнитель Программы производит корректировку в перечне мероприятий</w:t>
      </w:r>
      <w:r>
        <w:rPr>
          <w:sz w:val="28"/>
          <w:szCs w:val="28"/>
        </w:rPr>
        <w:t xml:space="preserve">. </w:t>
      </w:r>
    </w:p>
    <w:p w:rsidR="00316F7F" w:rsidRPr="004272C8" w:rsidRDefault="00316F7F" w:rsidP="0031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>Внебюджетные средства включают собственные средства субъектов т</w:t>
      </w:r>
      <w:r w:rsidRPr="004272C8">
        <w:rPr>
          <w:sz w:val="28"/>
          <w:szCs w:val="28"/>
        </w:rPr>
        <w:t>у</w:t>
      </w:r>
      <w:r w:rsidRPr="004272C8">
        <w:rPr>
          <w:sz w:val="28"/>
          <w:szCs w:val="28"/>
        </w:rPr>
        <w:t xml:space="preserve">ристической и гостиничной индустрии, привлеченные инвестиции организаций, заинтересованных в осуществлении Программы. </w:t>
      </w:r>
    </w:p>
    <w:p w:rsidR="00316F7F" w:rsidRPr="004272C8" w:rsidRDefault="00316F7F" w:rsidP="0031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F7F" w:rsidRPr="00854C8D" w:rsidRDefault="00316F7F" w:rsidP="00316F7F">
      <w:pPr>
        <w:jc w:val="center"/>
        <w:rPr>
          <w:b/>
          <w:color w:val="000000"/>
          <w:sz w:val="28"/>
          <w:szCs w:val="28"/>
        </w:rPr>
      </w:pPr>
      <w:r w:rsidRPr="00854C8D">
        <w:rPr>
          <w:b/>
          <w:color w:val="000000"/>
          <w:sz w:val="28"/>
          <w:szCs w:val="28"/>
        </w:rPr>
        <w:t xml:space="preserve">Раздел 7. </w:t>
      </w:r>
      <w:r>
        <w:rPr>
          <w:b/>
          <w:color w:val="000000"/>
          <w:sz w:val="28"/>
          <w:szCs w:val="28"/>
        </w:rPr>
        <w:t>«</w:t>
      </w:r>
      <w:r w:rsidRPr="00453785">
        <w:rPr>
          <w:b/>
          <w:color w:val="000000"/>
          <w:sz w:val="28"/>
          <w:szCs w:val="28"/>
        </w:rPr>
        <w:t xml:space="preserve">Перечень </w:t>
      </w:r>
      <w:r>
        <w:rPr>
          <w:b/>
          <w:color w:val="000000"/>
          <w:sz w:val="28"/>
          <w:szCs w:val="28"/>
        </w:rPr>
        <w:t>имущества, создаваемого (приобретаемого) в ходе ре</w:t>
      </w:r>
      <w:r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лизации муниципальной программы (подпрограммы). Сведения о правах на имущество, создаваемого (приобретаемого) в ходе реализации муниц</w:t>
      </w:r>
      <w:r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пальной программы (подпрограммы)</w:t>
      </w:r>
      <w:proofErr w:type="gramStart"/>
      <w:r>
        <w:rPr>
          <w:b/>
          <w:color w:val="000000"/>
          <w:sz w:val="28"/>
          <w:szCs w:val="28"/>
        </w:rPr>
        <w:t>.</w:t>
      </w:r>
      <w:r w:rsidRPr="00453785">
        <w:rPr>
          <w:b/>
          <w:color w:val="000000"/>
          <w:sz w:val="28"/>
          <w:szCs w:val="28"/>
        </w:rPr>
        <w:t>»</w:t>
      </w:r>
      <w:proofErr w:type="gramEnd"/>
    </w:p>
    <w:p w:rsidR="00316F7F" w:rsidRPr="004272C8" w:rsidRDefault="00316F7F" w:rsidP="00316F7F">
      <w:pPr>
        <w:jc w:val="center"/>
        <w:rPr>
          <w:b/>
          <w:sz w:val="28"/>
          <w:szCs w:val="28"/>
        </w:rPr>
      </w:pPr>
    </w:p>
    <w:p w:rsidR="00316F7F" w:rsidRPr="004272C8" w:rsidRDefault="00316F7F" w:rsidP="00316F7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>Для реализации программы необходимо выполнить ряд финансовых з</w:t>
      </w:r>
      <w:r w:rsidRPr="004272C8">
        <w:rPr>
          <w:sz w:val="28"/>
          <w:szCs w:val="28"/>
        </w:rPr>
        <w:t>а</w:t>
      </w:r>
      <w:r w:rsidRPr="004272C8">
        <w:rPr>
          <w:sz w:val="28"/>
          <w:szCs w:val="28"/>
        </w:rPr>
        <w:t>трат:</w:t>
      </w:r>
    </w:p>
    <w:p w:rsidR="00316F7F" w:rsidRPr="004272C8" w:rsidRDefault="00316F7F" w:rsidP="00616621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>Приобретение расходных материалов для составления отчетности (б</w:t>
      </w:r>
      <w:r w:rsidRPr="004272C8">
        <w:rPr>
          <w:sz w:val="28"/>
          <w:szCs w:val="28"/>
        </w:rPr>
        <w:t>у</w:t>
      </w:r>
      <w:r w:rsidRPr="004272C8">
        <w:rPr>
          <w:sz w:val="28"/>
          <w:szCs w:val="28"/>
        </w:rPr>
        <w:t>мага писчая и для офисной техники, CD и DVD носители, ручки, карандаши, маркеры, ватманы, фотобумага, краска цветная для принтера, и т.д.)</w:t>
      </w:r>
      <w:r>
        <w:rPr>
          <w:sz w:val="28"/>
          <w:szCs w:val="28"/>
        </w:rPr>
        <w:t>.</w:t>
      </w:r>
    </w:p>
    <w:p w:rsidR="00316F7F" w:rsidRPr="004272C8" w:rsidRDefault="00316F7F" w:rsidP="00616621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>Приобретение материалов для проведения и участия в конкурсах, ф</w:t>
      </w:r>
      <w:r w:rsidRPr="004272C8">
        <w:rPr>
          <w:sz w:val="28"/>
          <w:szCs w:val="28"/>
        </w:rPr>
        <w:t>е</w:t>
      </w:r>
      <w:r w:rsidRPr="004272C8">
        <w:rPr>
          <w:sz w:val="28"/>
          <w:szCs w:val="28"/>
        </w:rPr>
        <w:t>стивалях и пр. мероприятиях (бумага писчая и для офисной техники, ручки, к</w:t>
      </w:r>
      <w:r w:rsidRPr="004272C8">
        <w:rPr>
          <w:sz w:val="28"/>
          <w:szCs w:val="28"/>
        </w:rPr>
        <w:t>а</w:t>
      </w:r>
      <w:r w:rsidRPr="004272C8">
        <w:rPr>
          <w:sz w:val="28"/>
          <w:szCs w:val="28"/>
        </w:rPr>
        <w:t>рандаши, маркеры, ватманы, фотобумага, краска цветная для принтера, рамки деревянные А</w:t>
      </w:r>
      <w:proofErr w:type="gramStart"/>
      <w:r w:rsidRPr="004272C8">
        <w:rPr>
          <w:sz w:val="28"/>
          <w:szCs w:val="28"/>
        </w:rPr>
        <w:t>4</w:t>
      </w:r>
      <w:proofErr w:type="gramEnd"/>
      <w:r w:rsidRPr="004272C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16F7F" w:rsidRPr="004272C8" w:rsidRDefault="00316F7F" w:rsidP="00616621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272C8">
        <w:rPr>
          <w:sz w:val="28"/>
          <w:szCs w:val="28"/>
        </w:rPr>
        <w:t xml:space="preserve">Расходы на изготовление печатной продукции (листовки, плакаты, буклеты, памятки, </w:t>
      </w:r>
      <w:proofErr w:type="spellStart"/>
      <w:r w:rsidRPr="004272C8">
        <w:rPr>
          <w:sz w:val="28"/>
          <w:szCs w:val="28"/>
        </w:rPr>
        <w:t>билборды</w:t>
      </w:r>
      <w:proofErr w:type="spellEnd"/>
      <w:r w:rsidRPr="004272C8">
        <w:rPr>
          <w:sz w:val="28"/>
          <w:szCs w:val="28"/>
        </w:rPr>
        <w:t xml:space="preserve">, кружки, значки, майки, описания маршрутов, </w:t>
      </w:r>
      <w:proofErr w:type="spellStart"/>
      <w:r w:rsidRPr="004272C8">
        <w:rPr>
          <w:sz w:val="28"/>
          <w:szCs w:val="28"/>
        </w:rPr>
        <w:t>ка</w:t>
      </w:r>
      <w:r w:rsidRPr="004272C8">
        <w:rPr>
          <w:sz w:val="28"/>
          <w:szCs w:val="28"/>
        </w:rPr>
        <w:t>р</w:t>
      </w:r>
      <w:r w:rsidRPr="004272C8">
        <w:rPr>
          <w:sz w:val="28"/>
          <w:szCs w:val="28"/>
        </w:rPr>
        <w:t>то</w:t>
      </w:r>
      <w:proofErr w:type="spellEnd"/>
      <w:r w:rsidRPr="004272C8">
        <w:rPr>
          <w:sz w:val="28"/>
          <w:szCs w:val="28"/>
        </w:rPr>
        <w:t>-схем маршрутов, прайс-листов, методической литературы и пр.) и проду</w:t>
      </w:r>
      <w:r w:rsidRPr="004272C8">
        <w:rPr>
          <w:sz w:val="28"/>
          <w:szCs w:val="28"/>
        </w:rPr>
        <w:t>к</w:t>
      </w:r>
      <w:r w:rsidRPr="004272C8">
        <w:rPr>
          <w:sz w:val="28"/>
          <w:szCs w:val="28"/>
        </w:rPr>
        <w:t>ции на электронных носителях (CD и DVD</w:t>
      </w:r>
      <w:r>
        <w:rPr>
          <w:sz w:val="28"/>
          <w:szCs w:val="28"/>
        </w:rPr>
        <w:t xml:space="preserve"> диски).</w:t>
      </w:r>
      <w:proofErr w:type="gramEnd"/>
    </w:p>
    <w:p w:rsidR="00316F7F" w:rsidRPr="004272C8" w:rsidRDefault="00316F7F" w:rsidP="00616621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 xml:space="preserve">Расходы на установление </w:t>
      </w:r>
      <w:r w:rsidR="00593E3C" w:rsidRPr="004272C8">
        <w:rPr>
          <w:sz w:val="28"/>
          <w:szCs w:val="28"/>
        </w:rPr>
        <w:t xml:space="preserve">бил </w:t>
      </w:r>
      <w:proofErr w:type="gramStart"/>
      <w:r w:rsidR="00593E3C" w:rsidRPr="004272C8">
        <w:rPr>
          <w:sz w:val="28"/>
          <w:szCs w:val="28"/>
        </w:rPr>
        <w:t>бордов</w:t>
      </w:r>
      <w:proofErr w:type="gramEnd"/>
      <w:r w:rsidRPr="004272C8">
        <w:rPr>
          <w:sz w:val="28"/>
          <w:szCs w:val="28"/>
        </w:rPr>
        <w:t xml:space="preserve"> и рекламных щитов.</w:t>
      </w:r>
    </w:p>
    <w:p w:rsidR="00316F7F" w:rsidRPr="004272C8" w:rsidRDefault="00316F7F" w:rsidP="00616621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>Расходы на приобретение (создание) сувенирной продукции.</w:t>
      </w:r>
    </w:p>
    <w:p w:rsidR="00316F7F" w:rsidRPr="004272C8" w:rsidRDefault="00316F7F" w:rsidP="00616621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>Приобретение/прокат туристического и походного инвентаря.</w:t>
      </w:r>
    </w:p>
    <w:p w:rsidR="00316F7F" w:rsidRPr="004272C8" w:rsidRDefault="00316F7F" w:rsidP="00616621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>Оплата услуг по прокату туристического и походного инвентаря.</w:t>
      </w:r>
    </w:p>
    <w:p w:rsidR="00316F7F" w:rsidRDefault="00316F7F" w:rsidP="00616621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72C8">
        <w:rPr>
          <w:sz w:val="28"/>
          <w:szCs w:val="28"/>
        </w:rPr>
        <w:t>Транспортные расходы для сбора информации, участия в конкурсах, фестивалях, слетах, проверки туристических маршрутов.</w:t>
      </w:r>
    </w:p>
    <w:p w:rsidR="007A0B50" w:rsidRDefault="007A0B50" w:rsidP="007A0B50">
      <w:pPr>
        <w:pStyle w:val="a7"/>
        <w:tabs>
          <w:tab w:val="left" w:pos="993"/>
        </w:tabs>
        <w:jc w:val="both"/>
        <w:rPr>
          <w:sz w:val="28"/>
          <w:szCs w:val="28"/>
        </w:rPr>
      </w:pPr>
    </w:p>
    <w:p w:rsidR="007A0B50" w:rsidRDefault="007A0B50" w:rsidP="007A0B50">
      <w:pPr>
        <w:pStyle w:val="a7"/>
        <w:tabs>
          <w:tab w:val="left" w:pos="993"/>
        </w:tabs>
        <w:jc w:val="both"/>
        <w:rPr>
          <w:sz w:val="28"/>
          <w:szCs w:val="28"/>
        </w:rPr>
      </w:pPr>
    </w:p>
    <w:p w:rsidR="007A0B50" w:rsidRDefault="007A0B50" w:rsidP="007A0B50">
      <w:pPr>
        <w:pStyle w:val="a7"/>
        <w:tabs>
          <w:tab w:val="left" w:pos="993"/>
        </w:tabs>
        <w:jc w:val="both"/>
        <w:rPr>
          <w:sz w:val="28"/>
          <w:szCs w:val="28"/>
        </w:rPr>
      </w:pPr>
    </w:p>
    <w:p w:rsidR="007A0B50" w:rsidRDefault="007A0B50" w:rsidP="007A0B50">
      <w:pPr>
        <w:pStyle w:val="a7"/>
        <w:tabs>
          <w:tab w:val="left" w:pos="993"/>
        </w:tabs>
        <w:jc w:val="both"/>
        <w:rPr>
          <w:sz w:val="28"/>
          <w:szCs w:val="28"/>
        </w:rPr>
      </w:pPr>
    </w:p>
    <w:p w:rsidR="007A0B50" w:rsidRDefault="007A0B50" w:rsidP="007A0B50">
      <w:pPr>
        <w:pStyle w:val="a7"/>
        <w:tabs>
          <w:tab w:val="left" w:pos="993"/>
        </w:tabs>
        <w:jc w:val="both"/>
        <w:rPr>
          <w:sz w:val="28"/>
          <w:szCs w:val="28"/>
        </w:rPr>
      </w:pPr>
    </w:p>
    <w:p w:rsidR="007A0B50" w:rsidRDefault="007A0B50" w:rsidP="007A0B50">
      <w:pPr>
        <w:pStyle w:val="a7"/>
        <w:tabs>
          <w:tab w:val="left" w:pos="993"/>
        </w:tabs>
        <w:jc w:val="both"/>
        <w:rPr>
          <w:sz w:val="28"/>
          <w:szCs w:val="28"/>
        </w:rPr>
      </w:pPr>
    </w:p>
    <w:p w:rsidR="007A0B50" w:rsidRDefault="007A0B50" w:rsidP="007A0B50">
      <w:pPr>
        <w:pStyle w:val="a7"/>
        <w:tabs>
          <w:tab w:val="left" w:pos="993"/>
        </w:tabs>
        <w:jc w:val="both"/>
        <w:rPr>
          <w:sz w:val="28"/>
          <w:szCs w:val="28"/>
        </w:rPr>
      </w:pPr>
    </w:p>
    <w:p w:rsidR="007A0B50" w:rsidRDefault="007A0B50" w:rsidP="007A0B50">
      <w:pPr>
        <w:pStyle w:val="a7"/>
        <w:tabs>
          <w:tab w:val="left" w:pos="993"/>
        </w:tabs>
        <w:jc w:val="both"/>
        <w:rPr>
          <w:sz w:val="28"/>
          <w:szCs w:val="28"/>
        </w:rPr>
      </w:pPr>
    </w:p>
    <w:p w:rsidR="007A0B50" w:rsidRDefault="007A0B50" w:rsidP="007A0B50">
      <w:pPr>
        <w:pStyle w:val="a7"/>
        <w:tabs>
          <w:tab w:val="left" w:pos="993"/>
        </w:tabs>
        <w:jc w:val="both"/>
        <w:rPr>
          <w:sz w:val="28"/>
          <w:szCs w:val="28"/>
        </w:rPr>
      </w:pPr>
    </w:p>
    <w:p w:rsidR="007A0B50" w:rsidRDefault="007A0B50" w:rsidP="007A0B50">
      <w:pPr>
        <w:pStyle w:val="a7"/>
        <w:tabs>
          <w:tab w:val="left" w:pos="993"/>
        </w:tabs>
        <w:jc w:val="both"/>
        <w:rPr>
          <w:sz w:val="28"/>
          <w:szCs w:val="28"/>
        </w:rPr>
      </w:pPr>
    </w:p>
    <w:p w:rsidR="007A0B50" w:rsidRDefault="007A0B50" w:rsidP="007A0B50">
      <w:pPr>
        <w:pStyle w:val="a7"/>
        <w:tabs>
          <w:tab w:val="left" w:pos="993"/>
        </w:tabs>
        <w:jc w:val="both"/>
        <w:rPr>
          <w:sz w:val="28"/>
          <w:szCs w:val="28"/>
        </w:rPr>
      </w:pPr>
    </w:p>
    <w:p w:rsidR="007A0B50" w:rsidRDefault="007A0B50" w:rsidP="007A0B50">
      <w:pPr>
        <w:pStyle w:val="a7"/>
        <w:tabs>
          <w:tab w:val="left" w:pos="993"/>
        </w:tabs>
        <w:jc w:val="both"/>
        <w:rPr>
          <w:sz w:val="28"/>
          <w:szCs w:val="28"/>
        </w:rPr>
      </w:pPr>
    </w:p>
    <w:p w:rsidR="00316F7F" w:rsidRPr="00650936" w:rsidRDefault="00316F7F" w:rsidP="000A3AFD">
      <w:pPr>
        <w:ind w:left="4678"/>
        <w:jc w:val="right"/>
        <w:rPr>
          <w:color w:val="000000"/>
          <w:sz w:val="24"/>
          <w:szCs w:val="24"/>
        </w:rPr>
      </w:pPr>
      <w:r w:rsidRPr="00650936">
        <w:rPr>
          <w:color w:val="000000"/>
          <w:sz w:val="24"/>
          <w:szCs w:val="24"/>
        </w:rPr>
        <w:lastRenderedPageBreak/>
        <w:t>ФОРМА 1</w:t>
      </w:r>
    </w:p>
    <w:p w:rsidR="00316F7F" w:rsidRDefault="00316F7F" w:rsidP="000A3AFD">
      <w:pPr>
        <w:ind w:left="4678"/>
        <w:jc w:val="right"/>
        <w:rPr>
          <w:sz w:val="24"/>
          <w:szCs w:val="24"/>
        </w:rPr>
      </w:pPr>
      <w:r w:rsidRPr="00650936">
        <w:rPr>
          <w:color w:val="000000"/>
          <w:sz w:val="24"/>
          <w:szCs w:val="24"/>
        </w:rPr>
        <w:t xml:space="preserve">к муниципальной программе </w:t>
      </w:r>
      <w:r w:rsidRPr="00650936">
        <w:rPr>
          <w:sz w:val="24"/>
          <w:szCs w:val="24"/>
        </w:rPr>
        <w:t>«Развитие туризма в Ленинском муниципальном районе», утве</w:t>
      </w:r>
      <w:r w:rsidRPr="00650936">
        <w:rPr>
          <w:sz w:val="24"/>
          <w:szCs w:val="24"/>
        </w:rPr>
        <w:t>р</w:t>
      </w:r>
      <w:r w:rsidRPr="00650936">
        <w:rPr>
          <w:sz w:val="24"/>
          <w:szCs w:val="24"/>
        </w:rPr>
        <w:t>жденной постановлением администрации Л</w:t>
      </w:r>
      <w:r w:rsidRPr="00650936">
        <w:rPr>
          <w:sz w:val="24"/>
          <w:szCs w:val="24"/>
        </w:rPr>
        <w:t>е</w:t>
      </w:r>
      <w:r w:rsidRPr="00650936">
        <w:rPr>
          <w:sz w:val="24"/>
          <w:szCs w:val="24"/>
        </w:rPr>
        <w:t xml:space="preserve">нинского муниципального района </w:t>
      </w:r>
    </w:p>
    <w:p w:rsidR="00593E3C" w:rsidRPr="00650936" w:rsidRDefault="00593E3C" w:rsidP="00593E3C">
      <w:pPr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>от_________________№________</w:t>
      </w:r>
    </w:p>
    <w:p w:rsidR="00316F7F" w:rsidRPr="00650936" w:rsidRDefault="00316F7F" w:rsidP="00316F7F">
      <w:pPr>
        <w:jc w:val="center"/>
        <w:rPr>
          <w:color w:val="000000"/>
          <w:sz w:val="24"/>
          <w:szCs w:val="24"/>
        </w:rPr>
      </w:pPr>
    </w:p>
    <w:p w:rsidR="00316F7F" w:rsidRPr="005E4A90" w:rsidRDefault="00316F7F" w:rsidP="00316F7F">
      <w:pPr>
        <w:jc w:val="center"/>
        <w:rPr>
          <w:color w:val="000000"/>
          <w:sz w:val="28"/>
          <w:szCs w:val="28"/>
        </w:rPr>
      </w:pPr>
      <w:r w:rsidRPr="005E4A90">
        <w:rPr>
          <w:color w:val="000000"/>
          <w:sz w:val="28"/>
          <w:szCs w:val="28"/>
        </w:rPr>
        <w:t>ПЕРЕЧ</w:t>
      </w:r>
      <w:r w:rsidR="00665597">
        <w:rPr>
          <w:color w:val="000000"/>
          <w:sz w:val="28"/>
          <w:szCs w:val="28"/>
        </w:rPr>
        <w:t>ЕНЬ</w:t>
      </w:r>
    </w:p>
    <w:p w:rsidR="00316F7F" w:rsidRPr="005E4A90" w:rsidRDefault="00316F7F" w:rsidP="00316F7F">
      <w:pPr>
        <w:jc w:val="center"/>
        <w:rPr>
          <w:color w:val="000000"/>
          <w:sz w:val="28"/>
          <w:szCs w:val="28"/>
        </w:rPr>
      </w:pPr>
      <w:r w:rsidRPr="005E4A90">
        <w:rPr>
          <w:color w:val="000000"/>
          <w:sz w:val="28"/>
          <w:szCs w:val="28"/>
        </w:rPr>
        <w:t xml:space="preserve">целевых показателей </w:t>
      </w:r>
      <w:r w:rsidR="00665597">
        <w:rPr>
          <w:color w:val="000000"/>
          <w:sz w:val="28"/>
          <w:szCs w:val="28"/>
        </w:rPr>
        <w:t xml:space="preserve">к проекту </w:t>
      </w:r>
      <w:r w:rsidRPr="005E4A90">
        <w:rPr>
          <w:color w:val="000000"/>
          <w:sz w:val="28"/>
          <w:szCs w:val="28"/>
        </w:rPr>
        <w:t>муниципальной программы</w:t>
      </w:r>
    </w:p>
    <w:p w:rsidR="00316F7F" w:rsidRDefault="00316F7F" w:rsidP="00316F7F">
      <w:pPr>
        <w:ind w:hanging="142"/>
        <w:jc w:val="center"/>
        <w:rPr>
          <w:sz w:val="28"/>
          <w:szCs w:val="28"/>
        </w:rPr>
      </w:pPr>
      <w:r w:rsidRPr="005E4A90">
        <w:rPr>
          <w:sz w:val="28"/>
          <w:szCs w:val="28"/>
        </w:rPr>
        <w:t>«Развитие туризма в Ленинском</w:t>
      </w:r>
      <w:r>
        <w:rPr>
          <w:sz w:val="28"/>
          <w:szCs w:val="28"/>
        </w:rPr>
        <w:t xml:space="preserve"> </w:t>
      </w:r>
      <w:r w:rsidRPr="005E4A90">
        <w:rPr>
          <w:sz w:val="28"/>
          <w:szCs w:val="28"/>
        </w:rPr>
        <w:t>муниципальном районе»</w:t>
      </w:r>
      <w:r>
        <w:rPr>
          <w:sz w:val="28"/>
          <w:szCs w:val="28"/>
        </w:rPr>
        <w:t xml:space="preserve"> </w:t>
      </w:r>
    </w:p>
    <w:p w:rsidR="00316F7F" w:rsidRPr="005E4A90" w:rsidRDefault="00316F7F" w:rsidP="00316F7F">
      <w:pPr>
        <w:ind w:hanging="142"/>
        <w:jc w:val="center"/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580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1C2BE3" w:rsidRPr="004A6220" w:rsidTr="001C2BE3">
        <w:trPr>
          <w:trHeight w:val="253"/>
        </w:trPr>
        <w:tc>
          <w:tcPr>
            <w:tcW w:w="531" w:type="dxa"/>
            <w:vMerge w:val="restart"/>
          </w:tcPr>
          <w:p w:rsidR="001C2BE3" w:rsidRPr="000A3A8D" w:rsidRDefault="001C2BE3" w:rsidP="00316F7F">
            <w:pPr>
              <w:ind w:left="-108" w:right="-145"/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№</w:t>
            </w:r>
          </w:p>
          <w:p w:rsidR="001C2BE3" w:rsidRPr="000A3A8D" w:rsidRDefault="001C2BE3" w:rsidP="00316F7F">
            <w:pPr>
              <w:ind w:left="-108" w:right="-145"/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3A8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A3A8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80" w:type="dxa"/>
            <w:vMerge w:val="restart"/>
          </w:tcPr>
          <w:p w:rsidR="001C2BE3" w:rsidRPr="000A3A8D" w:rsidRDefault="001C2BE3" w:rsidP="00316F7F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Наименование целевого показ</w:t>
            </w:r>
            <w:r w:rsidRPr="000A3A8D">
              <w:rPr>
                <w:color w:val="000000"/>
                <w:sz w:val="24"/>
                <w:szCs w:val="24"/>
              </w:rPr>
              <w:t>а</w:t>
            </w:r>
            <w:r w:rsidRPr="000A3A8D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992" w:type="dxa"/>
            <w:vMerge w:val="restart"/>
          </w:tcPr>
          <w:p w:rsidR="001C2BE3" w:rsidRPr="000A3A8D" w:rsidRDefault="001C2BE3" w:rsidP="00316F7F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Ед</w:t>
            </w:r>
            <w:r w:rsidRPr="000A3A8D">
              <w:rPr>
                <w:color w:val="000000"/>
                <w:sz w:val="24"/>
                <w:szCs w:val="24"/>
              </w:rPr>
              <w:t>и</w:t>
            </w:r>
            <w:r w:rsidRPr="000A3A8D">
              <w:rPr>
                <w:color w:val="000000"/>
                <w:sz w:val="24"/>
                <w:szCs w:val="24"/>
              </w:rPr>
              <w:t>ница изм</w:t>
            </w:r>
            <w:r w:rsidRPr="000A3A8D">
              <w:rPr>
                <w:color w:val="000000"/>
                <w:sz w:val="24"/>
                <w:szCs w:val="24"/>
              </w:rPr>
              <w:t>е</w:t>
            </w:r>
            <w:r w:rsidRPr="000A3A8D">
              <w:rPr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1C2BE3" w:rsidRPr="000A3A8D" w:rsidRDefault="001C2BE3" w:rsidP="00316F7F">
            <w:pPr>
              <w:jc w:val="center"/>
              <w:rPr>
                <w:sz w:val="24"/>
                <w:szCs w:val="24"/>
              </w:rPr>
            </w:pPr>
            <w:r w:rsidRPr="000A3A8D">
              <w:rPr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2BE3" w:rsidRPr="000A3A8D" w:rsidRDefault="001C2BE3" w:rsidP="00316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2BE3" w:rsidRPr="000A3A8D" w:rsidRDefault="001C2BE3" w:rsidP="00316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C2BE3" w:rsidRPr="000A3A8D" w:rsidRDefault="001C2BE3" w:rsidP="00316F7F">
            <w:pPr>
              <w:jc w:val="center"/>
              <w:rPr>
                <w:sz w:val="24"/>
                <w:szCs w:val="24"/>
              </w:rPr>
            </w:pPr>
          </w:p>
        </w:tc>
      </w:tr>
      <w:tr w:rsidR="001C2BE3" w:rsidRPr="004A6220" w:rsidTr="001C2BE3">
        <w:tc>
          <w:tcPr>
            <w:tcW w:w="531" w:type="dxa"/>
            <w:vMerge/>
          </w:tcPr>
          <w:p w:rsidR="001C2BE3" w:rsidRPr="000A3A8D" w:rsidRDefault="001C2BE3" w:rsidP="00316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vMerge/>
          </w:tcPr>
          <w:p w:rsidR="001C2BE3" w:rsidRPr="000A3A8D" w:rsidRDefault="001C2BE3" w:rsidP="00316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C2BE3" w:rsidRPr="000A3A8D" w:rsidRDefault="001C2BE3" w:rsidP="00316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BE3" w:rsidRPr="000A3A8D" w:rsidRDefault="001C2BE3" w:rsidP="00AA0D28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2016</w:t>
            </w:r>
          </w:p>
          <w:p w:rsidR="001C2BE3" w:rsidRPr="000A3A8D" w:rsidRDefault="001C2BE3" w:rsidP="00AA0D28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1C2BE3" w:rsidRPr="000A3A8D" w:rsidRDefault="001C2BE3" w:rsidP="00AA0D28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709" w:type="dxa"/>
          </w:tcPr>
          <w:p w:rsidR="001C2BE3" w:rsidRPr="000A3A8D" w:rsidRDefault="001C2BE3" w:rsidP="00AA0D28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08" w:type="dxa"/>
          </w:tcPr>
          <w:p w:rsidR="001C2BE3" w:rsidRPr="000A3A8D" w:rsidRDefault="001C2BE3" w:rsidP="00AA0D28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1C2BE3" w:rsidRPr="000A3A8D" w:rsidRDefault="001C2BE3" w:rsidP="00316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Pr="000A3A8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1C2BE3" w:rsidRPr="000A3A8D" w:rsidRDefault="001C2BE3" w:rsidP="00316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1C2BE3" w:rsidRPr="000A3A8D" w:rsidRDefault="001C2BE3" w:rsidP="00316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1C2BE3" w:rsidRPr="000A3A8D" w:rsidRDefault="001C2BE3" w:rsidP="00316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1C2BE3" w:rsidRPr="004A6220" w:rsidTr="001C2BE3">
        <w:tc>
          <w:tcPr>
            <w:tcW w:w="531" w:type="dxa"/>
          </w:tcPr>
          <w:p w:rsidR="001C2BE3" w:rsidRPr="004A6220" w:rsidRDefault="001C2BE3" w:rsidP="00316F7F">
            <w:pPr>
              <w:jc w:val="center"/>
              <w:rPr>
                <w:color w:val="000000"/>
                <w:sz w:val="28"/>
                <w:szCs w:val="28"/>
              </w:rPr>
            </w:pPr>
            <w:r w:rsidRPr="004A622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80" w:type="dxa"/>
            <w:vAlign w:val="center"/>
          </w:tcPr>
          <w:p w:rsidR="001C2BE3" w:rsidRPr="004A6220" w:rsidRDefault="001C2BE3" w:rsidP="00316F7F">
            <w:pPr>
              <w:jc w:val="center"/>
              <w:rPr>
                <w:color w:val="000000"/>
                <w:sz w:val="28"/>
                <w:szCs w:val="28"/>
              </w:rPr>
            </w:pPr>
            <w:r w:rsidRPr="004A622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BE3" w:rsidRPr="004A6220" w:rsidRDefault="001C2BE3" w:rsidP="00316F7F">
            <w:pPr>
              <w:jc w:val="center"/>
              <w:rPr>
                <w:color w:val="000000"/>
                <w:sz w:val="28"/>
                <w:szCs w:val="28"/>
              </w:rPr>
            </w:pPr>
            <w:r w:rsidRPr="004A622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C2BE3" w:rsidRPr="004A6220" w:rsidRDefault="001C2BE3" w:rsidP="00316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C2BE3" w:rsidRPr="004A6220" w:rsidRDefault="001C2BE3" w:rsidP="00316F7F">
            <w:pPr>
              <w:jc w:val="center"/>
              <w:rPr>
                <w:color w:val="000000"/>
                <w:sz w:val="28"/>
                <w:szCs w:val="28"/>
              </w:rPr>
            </w:pPr>
            <w:r w:rsidRPr="004A622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C2BE3" w:rsidRPr="004A6220" w:rsidRDefault="001C2BE3" w:rsidP="00316F7F">
            <w:pPr>
              <w:jc w:val="center"/>
              <w:rPr>
                <w:color w:val="000000"/>
                <w:sz w:val="28"/>
                <w:szCs w:val="28"/>
              </w:rPr>
            </w:pPr>
            <w:r w:rsidRPr="004A622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1C2BE3" w:rsidRPr="004A6220" w:rsidRDefault="001C2BE3" w:rsidP="00316F7F">
            <w:pPr>
              <w:jc w:val="center"/>
              <w:rPr>
                <w:color w:val="000000"/>
                <w:sz w:val="28"/>
                <w:szCs w:val="28"/>
              </w:rPr>
            </w:pPr>
            <w:r w:rsidRPr="004A622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C2BE3" w:rsidRPr="004A6220" w:rsidRDefault="001C2BE3" w:rsidP="00316F7F">
            <w:pPr>
              <w:jc w:val="center"/>
              <w:rPr>
                <w:color w:val="000000"/>
                <w:sz w:val="28"/>
                <w:szCs w:val="28"/>
              </w:rPr>
            </w:pPr>
            <w:r w:rsidRPr="004A622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C2BE3" w:rsidRPr="004A6220" w:rsidRDefault="001C2BE3" w:rsidP="00316F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C2BE3" w:rsidRPr="004A6220" w:rsidRDefault="001C2BE3" w:rsidP="00316F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C2BE3" w:rsidRPr="004A6220" w:rsidRDefault="001C2BE3" w:rsidP="00316F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1C2BE3" w:rsidRPr="004A6220" w:rsidTr="001C2BE3">
        <w:tc>
          <w:tcPr>
            <w:tcW w:w="531" w:type="dxa"/>
          </w:tcPr>
          <w:p w:rsidR="001C2BE3" w:rsidRPr="00854C8D" w:rsidRDefault="001C2BE3" w:rsidP="00616621">
            <w:pPr>
              <w:pStyle w:val="a7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</w:tcPr>
          <w:p w:rsidR="001C2BE3" w:rsidRPr="00854C8D" w:rsidRDefault="001C2BE3" w:rsidP="00316F7F">
            <w:pPr>
              <w:jc w:val="both"/>
              <w:rPr>
                <w:color w:val="000000"/>
                <w:sz w:val="28"/>
                <w:szCs w:val="28"/>
              </w:rPr>
            </w:pPr>
            <w:r w:rsidRPr="00854C8D">
              <w:rPr>
                <w:color w:val="000000"/>
                <w:sz w:val="28"/>
                <w:szCs w:val="28"/>
              </w:rPr>
              <w:t>Увеличение количества п</w:t>
            </w:r>
            <w:r w:rsidRPr="00854C8D">
              <w:rPr>
                <w:color w:val="000000"/>
                <w:sz w:val="28"/>
                <w:szCs w:val="28"/>
              </w:rPr>
              <w:t>о</w:t>
            </w:r>
            <w:r w:rsidRPr="00854C8D">
              <w:rPr>
                <w:color w:val="000000"/>
                <w:sz w:val="28"/>
                <w:szCs w:val="28"/>
              </w:rPr>
              <w:t>сетителей на различные т</w:t>
            </w:r>
            <w:r w:rsidRPr="00854C8D">
              <w:rPr>
                <w:color w:val="000000"/>
                <w:sz w:val="28"/>
                <w:szCs w:val="28"/>
              </w:rPr>
              <w:t>у</w:t>
            </w:r>
            <w:r w:rsidRPr="00854C8D">
              <w:rPr>
                <w:color w:val="000000"/>
                <w:sz w:val="28"/>
                <w:szCs w:val="28"/>
              </w:rPr>
              <w:t>ристические объекты</w:t>
            </w:r>
          </w:p>
        </w:tc>
        <w:tc>
          <w:tcPr>
            <w:tcW w:w="992" w:type="dxa"/>
          </w:tcPr>
          <w:p w:rsidR="001C2BE3" w:rsidRPr="004A6220" w:rsidRDefault="001C2BE3" w:rsidP="00316F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век</w:t>
            </w:r>
          </w:p>
        </w:tc>
        <w:tc>
          <w:tcPr>
            <w:tcW w:w="709" w:type="dxa"/>
          </w:tcPr>
          <w:p w:rsidR="001C2BE3" w:rsidRPr="004A6220" w:rsidRDefault="001C2BE3" w:rsidP="00AA0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C2BE3" w:rsidRPr="004A6220" w:rsidRDefault="001C2BE3" w:rsidP="00AA0D28">
            <w:pPr>
              <w:jc w:val="center"/>
              <w:rPr>
                <w:sz w:val="28"/>
                <w:szCs w:val="28"/>
              </w:rPr>
            </w:pPr>
            <w:r w:rsidRPr="004A6220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1C2BE3" w:rsidRPr="004A6220" w:rsidRDefault="006E4E55" w:rsidP="00AA0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C2BE3" w:rsidRPr="004A622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1C2BE3" w:rsidRPr="004A6220" w:rsidRDefault="001C2BE3" w:rsidP="00AA0D28">
            <w:pPr>
              <w:jc w:val="center"/>
              <w:rPr>
                <w:sz w:val="28"/>
                <w:szCs w:val="28"/>
              </w:rPr>
            </w:pPr>
            <w:r w:rsidRPr="004A6220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1C2BE3" w:rsidRPr="004A6220" w:rsidRDefault="006E4E55" w:rsidP="00316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</w:tcPr>
          <w:p w:rsidR="001C2BE3" w:rsidRPr="004A6220" w:rsidRDefault="006E4E55" w:rsidP="00316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709" w:type="dxa"/>
          </w:tcPr>
          <w:p w:rsidR="001C2BE3" w:rsidRPr="004A6220" w:rsidRDefault="006E4E55" w:rsidP="00316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708" w:type="dxa"/>
          </w:tcPr>
          <w:p w:rsidR="001C2BE3" w:rsidRPr="004A6220" w:rsidRDefault="006E4E55" w:rsidP="00316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1C2BE3" w:rsidRPr="004A6220" w:rsidTr="001C2BE3">
        <w:tc>
          <w:tcPr>
            <w:tcW w:w="531" w:type="dxa"/>
          </w:tcPr>
          <w:p w:rsidR="001C2BE3" w:rsidRPr="00854C8D" w:rsidRDefault="001C2BE3" w:rsidP="00616621">
            <w:pPr>
              <w:pStyle w:val="a7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</w:tcPr>
          <w:p w:rsidR="001C2BE3" w:rsidRPr="00854C8D" w:rsidRDefault="001C2BE3" w:rsidP="00316F7F">
            <w:pPr>
              <w:jc w:val="both"/>
              <w:rPr>
                <w:color w:val="000000"/>
                <w:sz w:val="28"/>
                <w:szCs w:val="28"/>
              </w:rPr>
            </w:pPr>
            <w:r w:rsidRPr="00854C8D">
              <w:rPr>
                <w:color w:val="000000"/>
                <w:sz w:val="28"/>
                <w:szCs w:val="28"/>
              </w:rPr>
              <w:t xml:space="preserve">Организация и проведение </w:t>
            </w:r>
            <w:r>
              <w:rPr>
                <w:color w:val="000000"/>
                <w:sz w:val="28"/>
                <w:szCs w:val="28"/>
              </w:rPr>
              <w:t xml:space="preserve">районных </w:t>
            </w:r>
            <w:r w:rsidRPr="00854C8D">
              <w:rPr>
                <w:color w:val="000000"/>
                <w:sz w:val="28"/>
                <w:szCs w:val="28"/>
              </w:rPr>
              <w:t>конкурсов</w:t>
            </w:r>
          </w:p>
        </w:tc>
        <w:tc>
          <w:tcPr>
            <w:tcW w:w="992" w:type="dxa"/>
          </w:tcPr>
          <w:p w:rsidR="001C2BE3" w:rsidRPr="004A6220" w:rsidRDefault="001C2BE3" w:rsidP="00316F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4A622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ук</w:t>
            </w:r>
          </w:p>
        </w:tc>
        <w:tc>
          <w:tcPr>
            <w:tcW w:w="709" w:type="dxa"/>
          </w:tcPr>
          <w:p w:rsidR="001C2BE3" w:rsidRPr="004A6220" w:rsidRDefault="001C2BE3" w:rsidP="00AA0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C2BE3" w:rsidRPr="00854C8D" w:rsidRDefault="001C2BE3" w:rsidP="00AA0D28">
            <w:pPr>
              <w:jc w:val="center"/>
              <w:rPr>
                <w:color w:val="000000"/>
                <w:sz w:val="28"/>
                <w:szCs w:val="28"/>
              </w:rPr>
            </w:pPr>
            <w:r w:rsidRPr="00854C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C2BE3" w:rsidRPr="004A6220" w:rsidRDefault="001C2BE3" w:rsidP="00AA0D28">
            <w:pPr>
              <w:jc w:val="center"/>
              <w:rPr>
                <w:sz w:val="28"/>
                <w:szCs w:val="28"/>
              </w:rPr>
            </w:pPr>
            <w:r w:rsidRPr="004A622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C2BE3" w:rsidRPr="004A6220" w:rsidRDefault="001C2BE3" w:rsidP="00AA0D28">
            <w:pPr>
              <w:jc w:val="center"/>
              <w:rPr>
                <w:sz w:val="28"/>
                <w:szCs w:val="28"/>
              </w:rPr>
            </w:pPr>
            <w:r w:rsidRPr="004A622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C2BE3" w:rsidRPr="004A6220" w:rsidRDefault="006E4E55" w:rsidP="00316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C2BE3" w:rsidRPr="004A6220" w:rsidRDefault="006E4E55" w:rsidP="00316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C2BE3" w:rsidRPr="004A6220" w:rsidRDefault="006E4E55" w:rsidP="00316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C2BE3" w:rsidRPr="004A6220" w:rsidRDefault="006E4E55" w:rsidP="00316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C2BE3" w:rsidRPr="004A6220" w:rsidTr="001C2BE3">
        <w:tc>
          <w:tcPr>
            <w:tcW w:w="531" w:type="dxa"/>
          </w:tcPr>
          <w:p w:rsidR="001C2BE3" w:rsidRPr="00854C8D" w:rsidRDefault="001C2BE3" w:rsidP="00616621">
            <w:pPr>
              <w:pStyle w:val="a7"/>
              <w:numPr>
                <w:ilvl w:val="0"/>
                <w:numId w:val="12"/>
              </w:numPr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</w:tcPr>
          <w:p w:rsidR="001C2BE3" w:rsidRPr="00854C8D" w:rsidRDefault="001C2BE3" w:rsidP="00316F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</w:t>
            </w:r>
            <w:r w:rsidRPr="00854C8D">
              <w:rPr>
                <w:color w:val="000000"/>
                <w:sz w:val="28"/>
                <w:szCs w:val="28"/>
              </w:rPr>
              <w:t xml:space="preserve"> областных ко</w:t>
            </w:r>
            <w:r w:rsidRPr="00854C8D">
              <w:rPr>
                <w:color w:val="000000"/>
                <w:sz w:val="28"/>
                <w:szCs w:val="28"/>
              </w:rPr>
              <w:t>н</w:t>
            </w:r>
            <w:r w:rsidRPr="00854C8D">
              <w:rPr>
                <w:color w:val="000000"/>
                <w:sz w:val="28"/>
                <w:szCs w:val="28"/>
              </w:rPr>
              <w:t>курсах</w:t>
            </w:r>
          </w:p>
        </w:tc>
        <w:tc>
          <w:tcPr>
            <w:tcW w:w="992" w:type="dxa"/>
          </w:tcPr>
          <w:p w:rsidR="001C2BE3" w:rsidRPr="004A6220" w:rsidRDefault="001C2BE3" w:rsidP="00316F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709" w:type="dxa"/>
          </w:tcPr>
          <w:p w:rsidR="001C2BE3" w:rsidRPr="004A6220" w:rsidRDefault="001C2BE3" w:rsidP="00AA0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2BE3" w:rsidRPr="00854C8D" w:rsidRDefault="001C2BE3" w:rsidP="00AA0D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2BE3" w:rsidRPr="004A6220" w:rsidRDefault="001C2BE3" w:rsidP="00AA0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C2BE3" w:rsidRPr="004A6220" w:rsidRDefault="001C2BE3" w:rsidP="00AA0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C2BE3" w:rsidRPr="004A6220" w:rsidRDefault="006E4E55" w:rsidP="00316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C2BE3" w:rsidRPr="004A6220" w:rsidRDefault="006E4E55" w:rsidP="00316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C2BE3" w:rsidRPr="004A6220" w:rsidRDefault="006E4E55" w:rsidP="00316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C2BE3" w:rsidRPr="004A6220" w:rsidRDefault="006E4E55" w:rsidP="00316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C2BE3" w:rsidRPr="004A6220" w:rsidTr="001C2BE3">
        <w:tc>
          <w:tcPr>
            <w:tcW w:w="531" w:type="dxa"/>
          </w:tcPr>
          <w:p w:rsidR="001C2BE3" w:rsidRPr="00854C8D" w:rsidRDefault="001C2BE3" w:rsidP="00616621">
            <w:pPr>
              <w:pStyle w:val="a7"/>
              <w:numPr>
                <w:ilvl w:val="0"/>
                <w:numId w:val="12"/>
              </w:numPr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</w:tcPr>
          <w:p w:rsidR="001C2BE3" w:rsidRPr="00854C8D" w:rsidRDefault="001C2BE3" w:rsidP="00316F7F">
            <w:pPr>
              <w:jc w:val="both"/>
              <w:rPr>
                <w:color w:val="000000"/>
                <w:sz w:val="28"/>
                <w:szCs w:val="28"/>
              </w:rPr>
            </w:pPr>
            <w:r w:rsidRPr="00854C8D">
              <w:rPr>
                <w:color w:val="000000"/>
                <w:sz w:val="28"/>
                <w:szCs w:val="28"/>
              </w:rPr>
              <w:t>Разработка и издание бу</w:t>
            </w:r>
            <w:r w:rsidRPr="00854C8D">
              <w:rPr>
                <w:color w:val="000000"/>
                <w:sz w:val="28"/>
                <w:szCs w:val="28"/>
              </w:rPr>
              <w:t>к</w:t>
            </w:r>
            <w:r w:rsidRPr="00854C8D">
              <w:rPr>
                <w:color w:val="000000"/>
                <w:sz w:val="28"/>
                <w:szCs w:val="28"/>
              </w:rPr>
              <w:t>летов туристической направленности</w:t>
            </w:r>
          </w:p>
        </w:tc>
        <w:tc>
          <w:tcPr>
            <w:tcW w:w="992" w:type="dxa"/>
          </w:tcPr>
          <w:p w:rsidR="001C2BE3" w:rsidRPr="004A6220" w:rsidRDefault="001C2BE3" w:rsidP="00316F7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4A622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ук</w:t>
            </w:r>
          </w:p>
        </w:tc>
        <w:tc>
          <w:tcPr>
            <w:tcW w:w="709" w:type="dxa"/>
          </w:tcPr>
          <w:p w:rsidR="001C2BE3" w:rsidRPr="004A6220" w:rsidRDefault="001C2BE3" w:rsidP="00AA0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C2BE3" w:rsidRPr="004A6220" w:rsidRDefault="001C2BE3" w:rsidP="00AA0D28">
            <w:pPr>
              <w:jc w:val="center"/>
              <w:rPr>
                <w:sz w:val="28"/>
                <w:szCs w:val="28"/>
              </w:rPr>
            </w:pPr>
            <w:r w:rsidRPr="004A6220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1C2BE3" w:rsidRPr="004A6220" w:rsidRDefault="006E4E55" w:rsidP="00AA0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C2BE3" w:rsidRPr="004A622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1C2BE3" w:rsidRPr="004A6220" w:rsidRDefault="001C2BE3" w:rsidP="00AA0D28">
            <w:pPr>
              <w:jc w:val="center"/>
              <w:rPr>
                <w:sz w:val="28"/>
                <w:szCs w:val="28"/>
              </w:rPr>
            </w:pPr>
            <w:r w:rsidRPr="004A6220"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1C2BE3" w:rsidRPr="004A6220" w:rsidRDefault="006E4E55" w:rsidP="00316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1C2BE3" w:rsidRPr="004A6220" w:rsidRDefault="006E4E55" w:rsidP="00316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1C2BE3" w:rsidRPr="004A6220" w:rsidRDefault="006E4E55" w:rsidP="00316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08" w:type="dxa"/>
          </w:tcPr>
          <w:p w:rsidR="001C2BE3" w:rsidRPr="004A6220" w:rsidRDefault="006E4E55" w:rsidP="00316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C2BE3" w:rsidRPr="004A6220" w:rsidTr="001C2BE3">
        <w:tc>
          <w:tcPr>
            <w:tcW w:w="531" w:type="dxa"/>
          </w:tcPr>
          <w:p w:rsidR="001C2BE3" w:rsidRPr="00854C8D" w:rsidRDefault="001C2BE3" w:rsidP="00616621">
            <w:pPr>
              <w:pStyle w:val="a7"/>
              <w:numPr>
                <w:ilvl w:val="0"/>
                <w:numId w:val="12"/>
              </w:numPr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</w:tcPr>
          <w:p w:rsidR="001C2BE3" w:rsidRPr="00854C8D" w:rsidRDefault="001C2BE3" w:rsidP="00316F7F">
            <w:pPr>
              <w:jc w:val="both"/>
              <w:rPr>
                <w:color w:val="000000"/>
                <w:sz w:val="28"/>
                <w:szCs w:val="28"/>
              </w:rPr>
            </w:pPr>
            <w:r w:rsidRPr="00854C8D">
              <w:rPr>
                <w:color w:val="000000"/>
                <w:sz w:val="28"/>
                <w:szCs w:val="28"/>
              </w:rPr>
              <w:t>Доля экономически акти</w:t>
            </w:r>
            <w:r w:rsidRPr="00854C8D">
              <w:rPr>
                <w:color w:val="000000"/>
                <w:sz w:val="28"/>
                <w:szCs w:val="28"/>
              </w:rPr>
              <w:t>в</w:t>
            </w:r>
            <w:r w:rsidRPr="00854C8D">
              <w:rPr>
                <w:color w:val="000000"/>
                <w:sz w:val="28"/>
                <w:szCs w:val="28"/>
              </w:rPr>
              <w:t>ного населения, работа</w:t>
            </w:r>
            <w:r w:rsidRPr="00854C8D">
              <w:rPr>
                <w:color w:val="000000"/>
                <w:sz w:val="28"/>
                <w:szCs w:val="28"/>
              </w:rPr>
              <w:t>ю</w:t>
            </w:r>
            <w:r w:rsidRPr="00854C8D">
              <w:rPr>
                <w:color w:val="000000"/>
                <w:sz w:val="28"/>
                <w:szCs w:val="28"/>
              </w:rPr>
              <w:t>щего в сфере обслуживания внутреннего и въездного туризма</w:t>
            </w:r>
          </w:p>
        </w:tc>
        <w:tc>
          <w:tcPr>
            <w:tcW w:w="992" w:type="dxa"/>
          </w:tcPr>
          <w:p w:rsidR="001C2BE3" w:rsidRPr="004A6220" w:rsidRDefault="001C2BE3" w:rsidP="00316F7F">
            <w:pPr>
              <w:jc w:val="center"/>
              <w:rPr>
                <w:color w:val="000000"/>
                <w:sz w:val="28"/>
                <w:szCs w:val="28"/>
              </w:rPr>
            </w:pPr>
            <w:r w:rsidRPr="004A622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1C2BE3" w:rsidRPr="004A6220" w:rsidRDefault="001C2BE3" w:rsidP="00AA0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C2BE3" w:rsidRPr="004A6220" w:rsidRDefault="001C2BE3" w:rsidP="00AA0D28">
            <w:pPr>
              <w:jc w:val="center"/>
              <w:rPr>
                <w:sz w:val="28"/>
                <w:szCs w:val="28"/>
              </w:rPr>
            </w:pPr>
            <w:r w:rsidRPr="004A6220">
              <w:rPr>
                <w:sz w:val="28"/>
                <w:szCs w:val="28"/>
              </w:rPr>
              <w:t>0,03</w:t>
            </w:r>
          </w:p>
        </w:tc>
        <w:tc>
          <w:tcPr>
            <w:tcW w:w="709" w:type="dxa"/>
          </w:tcPr>
          <w:p w:rsidR="001C2BE3" w:rsidRPr="004A6220" w:rsidRDefault="001C2BE3" w:rsidP="006E4E55">
            <w:pPr>
              <w:jc w:val="center"/>
              <w:rPr>
                <w:sz w:val="28"/>
                <w:szCs w:val="28"/>
              </w:rPr>
            </w:pPr>
            <w:r w:rsidRPr="004A6220">
              <w:rPr>
                <w:sz w:val="28"/>
                <w:szCs w:val="28"/>
              </w:rPr>
              <w:t>0,0</w:t>
            </w:r>
            <w:r w:rsidR="006E4E55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C2BE3" w:rsidRPr="004A6220" w:rsidRDefault="001C2BE3" w:rsidP="006E4E55">
            <w:pPr>
              <w:jc w:val="center"/>
              <w:rPr>
                <w:sz w:val="28"/>
                <w:szCs w:val="28"/>
              </w:rPr>
            </w:pPr>
            <w:r w:rsidRPr="004A6220">
              <w:rPr>
                <w:sz w:val="28"/>
                <w:szCs w:val="28"/>
              </w:rPr>
              <w:t>0,0</w:t>
            </w:r>
            <w:r w:rsidR="006E4E55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C2BE3" w:rsidRPr="004A6220" w:rsidRDefault="006E4E55" w:rsidP="00316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709" w:type="dxa"/>
          </w:tcPr>
          <w:p w:rsidR="001C2BE3" w:rsidRPr="004A6220" w:rsidRDefault="006E4E55" w:rsidP="00316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709" w:type="dxa"/>
          </w:tcPr>
          <w:p w:rsidR="001C2BE3" w:rsidRPr="004A6220" w:rsidRDefault="006E4E55" w:rsidP="00316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708" w:type="dxa"/>
          </w:tcPr>
          <w:p w:rsidR="001C2BE3" w:rsidRPr="004A6220" w:rsidRDefault="006E4E55" w:rsidP="00316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1C2BE3" w:rsidRPr="004A6220" w:rsidTr="001C2BE3">
        <w:tc>
          <w:tcPr>
            <w:tcW w:w="531" w:type="dxa"/>
          </w:tcPr>
          <w:p w:rsidR="001C2BE3" w:rsidRPr="00854C8D" w:rsidRDefault="001C2BE3" w:rsidP="00616621">
            <w:pPr>
              <w:pStyle w:val="a7"/>
              <w:numPr>
                <w:ilvl w:val="0"/>
                <w:numId w:val="12"/>
              </w:numPr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</w:tcPr>
          <w:p w:rsidR="001C2BE3" w:rsidRPr="00854C8D" w:rsidRDefault="001C2BE3" w:rsidP="00316F7F">
            <w:pPr>
              <w:tabs>
                <w:tab w:val="left" w:pos="441"/>
              </w:tabs>
              <w:snapToGrid w:val="0"/>
              <w:ind w:right="131"/>
              <w:jc w:val="both"/>
              <w:rPr>
                <w:color w:val="000000"/>
                <w:sz w:val="28"/>
                <w:szCs w:val="28"/>
              </w:rPr>
            </w:pPr>
            <w:r w:rsidRPr="00854C8D">
              <w:rPr>
                <w:color w:val="000000"/>
                <w:sz w:val="28"/>
                <w:szCs w:val="28"/>
              </w:rPr>
              <w:t>Наличие разного турист</w:t>
            </w:r>
            <w:r w:rsidRPr="00854C8D">
              <w:rPr>
                <w:color w:val="000000"/>
                <w:sz w:val="28"/>
                <w:szCs w:val="28"/>
              </w:rPr>
              <w:t>и</w:t>
            </w:r>
            <w:r w:rsidRPr="00854C8D">
              <w:rPr>
                <w:color w:val="000000"/>
                <w:sz w:val="28"/>
                <w:szCs w:val="28"/>
              </w:rPr>
              <w:t>ческого продукта и сув</w:t>
            </w:r>
            <w:r w:rsidRPr="00854C8D">
              <w:rPr>
                <w:color w:val="000000"/>
                <w:sz w:val="28"/>
                <w:szCs w:val="28"/>
              </w:rPr>
              <w:t>е</w:t>
            </w:r>
            <w:r w:rsidRPr="00854C8D">
              <w:rPr>
                <w:color w:val="000000"/>
                <w:sz w:val="28"/>
                <w:szCs w:val="28"/>
              </w:rPr>
              <w:t>нирной продукции;</w:t>
            </w:r>
          </w:p>
        </w:tc>
        <w:tc>
          <w:tcPr>
            <w:tcW w:w="992" w:type="dxa"/>
          </w:tcPr>
          <w:p w:rsidR="001C2BE3" w:rsidRPr="004A6220" w:rsidRDefault="001C2BE3" w:rsidP="00316F7F">
            <w:pPr>
              <w:jc w:val="center"/>
              <w:rPr>
                <w:color w:val="000000"/>
                <w:sz w:val="28"/>
                <w:szCs w:val="28"/>
              </w:rPr>
            </w:pPr>
            <w:r w:rsidRPr="004A6220">
              <w:rPr>
                <w:color w:val="000000"/>
                <w:sz w:val="28"/>
                <w:szCs w:val="28"/>
              </w:rPr>
              <w:t>шт</w:t>
            </w:r>
            <w:r>
              <w:rPr>
                <w:color w:val="000000"/>
                <w:sz w:val="28"/>
                <w:szCs w:val="28"/>
              </w:rPr>
              <w:t>ук</w:t>
            </w:r>
          </w:p>
        </w:tc>
        <w:tc>
          <w:tcPr>
            <w:tcW w:w="709" w:type="dxa"/>
          </w:tcPr>
          <w:p w:rsidR="001C2BE3" w:rsidRPr="004A6220" w:rsidRDefault="001C2BE3" w:rsidP="00AA0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C2BE3" w:rsidRPr="004A6220" w:rsidRDefault="001C2BE3" w:rsidP="00AA0D28">
            <w:pPr>
              <w:jc w:val="center"/>
              <w:rPr>
                <w:sz w:val="28"/>
                <w:szCs w:val="28"/>
              </w:rPr>
            </w:pPr>
            <w:r w:rsidRPr="004A622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C2BE3" w:rsidRPr="004A6220" w:rsidRDefault="001C2BE3" w:rsidP="00AA0D28">
            <w:pPr>
              <w:jc w:val="center"/>
              <w:rPr>
                <w:sz w:val="28"/>
                <w:szCs w:val="28"/>
              </w:rPr>
            </w:pPr>
            <w:r w:rsidRPr="004A622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C2BE3" w:rsidRPr="004A6220" w:rsidRDefault="006E4E55" w:rsidP="00AA0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C2BE3" w:rsidRPr="004A6220" w:rsidRDefault="006E4E55" w:rsidP="00316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C2BE3" w:rsidRPr="004A6220" w:rsidRDefault="006E4E55" w:rsidP="00316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C2BE3" w:rsidRPr="004A6220" w:rsidRDefault="006E4E55" w:rsidP="00316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C2BE3" w:rsidRPr="004A6220" w:rsidRDefault="006E4E55" w:rsidP="00316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316F7F" w:rsidRDefault="00316F7F" w:rsidP="00316F7F">
      <w:pPr>
        <w:jc w:val="both"/>
        <w:rPr>
          <w:sz w:val="28"/>
          <w:szCs w:val="28"/>
        </w:rPr>
        <w:sectPr w:rsidR="00316F7F" w:rsidSect="00316F7F">
          <w:footerReference w:type="default" r:id="rId13"/>
          <w:pgSz w:w="11906" w:h="16838"/>
          <w:pgMar w:top="1134" w:right="850" w:bottom="993" w:left="1418" w:header="708" w:footer="20" w:gutter="0"/>
          <w:cols w:space="708"/>
          <w:docGrid w:linePitch="360"/>
        </w:sectPr>
      </w:pPr>
    </w:p>
    <w:p w:rsidR="000A3A8D" w:rsidRPr="000A3A8D" w:rsidRDefault="000A3A8D" w:rsidP="006C7022">
      <w:pPr>
        <w:ind w:left="8789"/>
        <w:jc w:val="right"/>
        <w:rPr>
          <w:color w:val="000000"/>
          <w:sz w:val="24"/>
          <w:szCs w:val="24"/>
        </w:rPr>
      </w:pPr>
      <w:r w:rsidRPr="000A3A8D">
        <w:rPr>
          <w:color w:val="000000"/>
          <w:sz w:val="24"/>
          <w:szCs w:val="24"/>
        </w:rPr>
        <w:lastRenderedPageBreak/>
        <w:t>ФОРМА 2</w:t>
      </w:r>
    </w:p>
    <w:p w:rsidR="000A3A8D" w:rsidRPr="000A3A8D" w:rsidRDefault="000A3A8D" w:rsidP="006C7022">
      <w:pPr>
        <w:ind w:left="8789"/>
        <w:jc w:val="right"/>
        <w:rPr>
          <w:color w:val="000000"/>
          <w:sz w:val="24"/>
          <w:szCs w:val="24"/>
        </w:rPr>
      </w:pPr>
      <w:r w:rsidRPr="000A3A8D">
        <w:rPr>
          <w:color w:val="000000"/>
          <w:sz w:val="24"/>
          <w:szCs w:val="24"/>
        </w:rPr>
        <w:t xml:space="preserve">к муниципальной программе «Развитие туризма </w:t>
      </w:r>
    </w:p>
    <w:p w:rsidR="000A3A8D" w:rsidRPr="000A3A8D" w:rsidRDefault="000A3A8D" w:rsidP="006C7022">
      <w:pPr>
        <w:ind w:left="8789"/>
        <w:jc w:val="right"/>
        <w:rPr>
          <w:color w:val="000000"/>
          <w:sz w:val="24"/>
          <w:szCs w:val="24"/>
        </w:rPr>
      </w:pPr>
      <w:r w:rsidRPr="000A3A8D">
        <w:rPr>
          <w:color w:val="000000"/>
          <w:sz w:val="24"/>
          <w:szCs w:val="24"/>
        </w:rPr>
        <w:t>в Ленинском муниципальном районе</w:t>
      </w:r>
      <w:r w:rsidR="0093362E">
        <w:rPr>
          <w:color w:val="000000"/>
          <w:sz w:val="24"/>
          <w:szCs w:val="24"/>
        </w:rPr>
        <w:t>»</w:t>
      </w:r>
      <w:r w:rsidRPr="000A3A8D">
        <w:rPr>
          <w:color w:val="000000"/>
          <w:sz w:val="24"/>
          <w:szCs w:val="24"/>
        </w:rPr>
        <w:t xml:space="preserve"> на период, </w:t>
      </w:r>
      <w:proofErr w:type="gramStart"/>
      <w:r w:rsidRPr="000A3A8D">
        <w:rPr>
          <w:color w:val="000000"/>
          <w:sz w:val="24"/>
          <w:szCs w:val="24"/>
        </w:rPr>
        <w:t>утвержденной</w:t>
      </w:r>
      <w:proofErr w:type="gramEnd"/>
      <w:r w:rsidRPr="000A3A8D">
        <w:rPr>
          <w:color w:val="000000"/>
          <w:sz w:val="24"/>
          <w:szCs w:val="24"/>
        </w:rPr>
        <w:t xml:space="preserve"> постановлением</w:t>
      </w:r>
    </w:p>
    <w:p w:rsidR="000A3A8D" w:rsidRDefault="000A3A8D" w:rsidP="000A3A8D">
      <w:pPr>
        <w:ind w:left="8789"/>
        <w:jc w:val="both"/>
        <w:rPr>
          <w:color w:val="000000"/>
          <w:sz w:val="24"/>
          <w:szCs w:val="24"/>
        </w:rPr>
      </w:pPr>
      <w:r w:rsidRPr="000A3A8D">
        <w:rPr>
          <w:color w:val="000000"/>
          <w:sz w:val="24"/>
          <w:szCs w:val="24"/>
        </w:rPr>
        <w:t>администрации ленинского муниципального района</w:t>
      </w:r>
    </w:p>
    <w:p w:rsidR="00665597" w:rsidRPr="000A3A8D" w:rsidRDefault="00665597" w:rsidP="00665597">
      <w:pPr>
        <w:ind w:left="878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от_________________№___________________</w:t>
      </w:r>
    </w:p>
    <w:p w:rsidR="000A3A8D" w:rsidRDefault="000A3A8D" w:rsidP="000A3A8D">
      <w:pPr>
        <w:jc w:val="center"/>
        <w:rPr>
          <w:sz w:val="28"/>
          <w:szCs w:val="28"/>
        </w:rPr>
      </w:pPr>
    </w:p>
    <w:p w:rsidR="000A3A8D" w:rsidRPr="00854C8D" w:rsidRDefault="006C7022" w:rsidP="000A3A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</w:t>
      </w:r>
      <w:r w:rsidR="00665597">
        <w:rPr>
          <w:color w:val="000000"/>
          <w:sz w:val="28"/>
          <w:szCs w:val="28"/>
        </w:rPr>
        <w:t>ЕНЬ</w:t>
      </w:r>
    </w:p>
    <w:p w:rsidR="000A3A8D" w:rsidRPr="00854C8D" w:rsidRDefault="000A3A8D" w:rsidP="000A3A8D">
      <w:pPr>
        <w:ind w:hanging="142"/>
        <w:jc w:val="center"/>
        <w:rPr>
          <w:color w:val="000000"/>
          <w:sz w:val="28"/>
          <w:szCs w:val="28"/>
        </w:rPr>
      </w:pPr>
      <w:r w:rsidRPr="00854C8D">
        <w:rPr>
          <w:color w:val="000000"/>
          <w:sz w:val="28"/>
          <w:szCs w:val="28"/>
        </w:rPr>
        <w:t xml:space="preserve">мероприятий </w:t>
      </w:r>
      <w:r w:rsidR="00665597">
        <w:rPr>
          <w:color w:val="000000"/>
          <w:sz w:val="28"/>
          <w:szCs w:val="28"/>
        </w:rPr>
        <w:t xml:space="preserve">к проекту </w:t>
      </w:r>
      <w:r w:rsidRPr="00854C8D">
        <w:rPr>
          <w:color w:val="000000"/>
          <w:sz w:val="28"/>
          <w:szCs w:val="28"/>
        </w:rPr>
        <w:t>муниципальной программы «Развитие туризма в Ленинском муниципальном районе»</w:t>
      </w:r>
    </w:p>
    <w:p w:rsidR="000A3A8D" w:rsidRPr="000A3A8D" w:rsidRDefault="000A3A8D" w:rsidP="000A3A8D">
      <w:pPr>
        <w:jc w:val="center"/>
        <w:rPr>
          <w:color w:val="000000"/>
          <w:sz w:val="28"/>
          <w:szCs w:val="28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102"/>
        <w:gridCol w:w="2551"/>
        <w:gridCol w:w="711"/>
        <w:gridCol w:w="140"/>
        <w:gridCol w:w="793"/>
        <w:gridCol w:w="59"/>
        <w:gridCol w:w="850"/>
        <w:gridCol w:w="851"/>
        <w:gridCol w:w="850"/>
        <w:gridCol w:w="143"/>
        <w:gridCol w:w="510"/>
        <w:gridCol w:w="198"/>
        <w:gridCol w:w="1843"/>
      </w:tblGrid>
      <w:tr w:rsidR="000A3A8D" w:rsidRPr="00854C8D" w:rsidTr="00572029">
        <w:tc>
          <w:tcPr>
            <w:tcW w:w="425" w:type="dxa"/>
            <w:vMerge w:val="restart"/>
            <w:vAlign w:val="center"/>
          </w:tcPr>
          <w:p w:rsidR="00572029" w:rsidRDefault="000A3A8D" w:rsidP="000A3A8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 xml:space="preserve">№ </w:t>
            </w:r>
          </w:p>
          <w:p w:rsidR="000A3A8D" w:rsidRPr="000A3A8D" w:rsidRDefault="000A3A8D" w:rsidP="000A3A8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A3A8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A3A8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02" w:type="dxa"/>
            <w:vMerge w:val="restart"/>
            <w:vAlign w:val="center"/>
          </w:tcPr>
          <w:p w:rsidR="000A3A8D" w:rsidRPr="000A3A8D" w:rsidRDefault="000A3A8D" w:rsidP="000A3A8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0A3A8D" w:rsidRPr="000A3A8D" w:rsidRDefault="000A3A8D" w:rsidP="000A3A8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Ответственный и</w:t>
            </w:r>
            <w:r w:rsidRPr="000A3A8D">
              <w:rPr>
                <w:color w:val="000000"/>
                <w:sz w:val="24"/>
                <w:szCs w:val="24"/>
              </w:rPr>
              <w:t>с</w:t>
            </w:r>
            <w:r w:rsidRPr="000A3A8D">
              <w:rPr>
                <w:color w:val="000000"/>
                <w:sz w:val="24"/>
                <w:szCs w:val="24"/>
              </w:rPr>
              <w:t>полнитель, соиспо</w:t>
            </w:r>
            <w:r w:rsidRPr="000A3A8D">
              <w:rPr>
                <w:color w:val="000000"/>
                <w:sz w:val="24"/>
                <w:szCs w:val="24"/>
              </w:rPr>
              <w:t>л</w:t>
            </w:r>
            <w:r w:rsidRPr="000A3A8D">
              <w:rPr>
                <w:color w:val="000000"/>
                <w:sz w:val="24"/>
                <w:szCs w:val="24"/>
              </w:rPr>
              <w:t>нитель муниципал</w:t>
            </w:r>
            <w:r w:rsidRPr="000A3A8D">
              <w:rPr>
                <w:color w:val="000000"/>
                <w:sz w:val="24"/>
                <w:szCs w:val="24"/>
              </w:rPr>
              <w:t>ь</w:t>
            </w:r>
            <w:r w:rsidRPr="000A3A8D">
              <w:rPr>
                <w:color w:val="000000"/>
                <w:sz w:val="24"/>
                <w:szCs w:val="24"/>
              </w:rPr>
              <w:t>ной программы, по</w:t>
            </w:r>
            <w:r w:rsidRPr="000A3A8D">
              <w:rPr>
                <w:color w:val="000000"/>
                <w:sz w:val="24"/>
                <w:szCs w:val="24"/>
              </w:rPr>
              <w:t>д</w:t>
            </w:r>
            <w:r w:rsidRPr="000A3A8D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A3A8D" w:rsidRPr="000A3A8D" w:rsidRDefault="000A3A8D" w:rsidP="000A3A8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год</w:t>
            </w:r>
          </w:p>
          <w:p w:rsidR="000A3A8D" w:rsidRPr="000A3A8D" w:rsidRDefault="000A3A8D" w:rsidP="000A3A8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ре</w:t>
            </w:r>
            <w:r w:rsidRPr="000A3A8D">
              <w:rPr>
                <w:color w:val="000000"/>
                <w:sz w:val="24"/>
                <w:szCs w:val="24"/>
              </w:rPr>
              <w:t>а</w:t>
            </w:r>
            <w:r w:rsidRPr="000A3A8D">
              <w:rPr>
                <w:color w:val="000000"/>
                <w:sz w:val="24"/>
                <w:szCs w:val="24"/>
              </w:rPr>
              <w:t>лиз</w:t>
            </w:r>
            <w:r w:rsidRPr="000A3A8D">
              <w:rPr>
                <w:color w:val="000000"/>
                <w:sz w:val="24"/>
                <w:szCs w:val="24"/>
              </w:rPr>
              <w:t>а</w:t>
            </w:r>
            <w:r w:rsidRPr="000A3A8D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4056" w:type="dxa"/>
            <w:gridSpan w:val="7"/>
            <w:vAlign w:val="center"/>
          </w:tcPr>
          <w:p w:rsidR="000A3A8D" w:rsidRPr="000A3A8D" w:rsidRDefault="000A3A8D" w:rsidP="000A3A8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Объемы и источники финансиров</w:t>
            </w:r>
            <w:r w:rsidRPr="000A3A8D">
              <w:rPr>
                <w:color w:val="000000"/>
                <w:sz w:val="24"/>
                <w:szCs w:val="24"/>
              </w:rPr>
              <w:t>а</w:t>
            </w:r>
            <w:r w:rsidRPr="000A3A8D">
              <w:rPr>
                <w:color w:val="000000"/>
                <w:sz w:val="24"/>
                <w:szCs w:val="24"/>
              </w:rPr>
              <w:t>ния (</w:t>
            </w:r>
            <w:proofErr w:type="spellStart"/>
            <w:r w:rsidRPr="000A3A8D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0A3A8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A3A8D">
              <w:rPr>
                <w:color w:val="000000"/>
                <w:sz w:val="24"/>
                <w:szCs w:val="24"/>
              </w:rPr>
              <w:t>ублей</w:t>
            </w:r>
            <w:proofErr w:type="spellEnd"/>
            <w:r w:rsidRPr="000A3A8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041" w:type="dxa"/>
            <w:gridSpan w:val="2"/>
            <w:vMerge w:val="restart"/>
            <w:vAlign w:val="center"/>
          </w:tcPr>
          <w:p w:rsidR="000A3A8D" w:rsidRPr="000A3A8D" w:rsidRDefault="000A3A8D" w:rsidP="000A3A8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Непосредстве</w:t>
            </w:r>
            <w:r w:rsidRPr="000A3A8D">
              <w:rPr>
                <w:color w:val="000000"/>
                <w:sz w:val="24"/>
                <w:szCs w:val="24"/>
              </w:rPr>
              <w:t>н</w:t>
            </w:r>
            <w:r w:rsidRPr="000A3A8D">
              <w:rPr>
                <w:color w:val="000000"/>
                <w:sz w:val="24"/>
                <w:szCs w:val="24"/>
              </w:rPr>
              <w:t>ные результаты реализации м</w:t>
            </w:r>
            <w:r w:rsidRPr="000A3A8D">
              <w:rPr>
                <w:color w:val="000000"/>
                <w:sz w:val="24"/>
                <w:szCs w:val="24"/>
              </w:rPr>
              <w:t>е</w:t>
            </w:r>
            <w:r w:rsidRPr="000A3A8D">
              <w:rPr>
                <w:color w:val="000000"/>
                <w:sz w:val="24"/>
                <w:szCs w:val="24"/>
              </w:rPr>
              <w:t>роприятий</w:t>
            </w:r>
          </w:p>
        </w:tc>
      </w:tr>
      <w:tr w:rsidR="000A3A8D" w:rsidRPr="00854C8D" w:rsidTr="00572029">
        <w:tc>
          <w:tcPr>
            <w:tcW w:w="425" w:type="dxa"/>
            <w:vMerge/>
            <w:vAlign w:val="center"/>
          </w:tcPr>
          <w:p w:rsidR="000A3A8D" w:rsidRPr="000A3A8D" w:rsidRDefault="000A3A8D" w:rsidP="000A3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vMerge/>
            <w:vAlign w:val="center"/>
          </w:tcPr>
          <w:p w:rsidR="000A3A8D" w:rsidRPr="000A3A8D" w:rsidRDefault="000A3A8D" w:rsidP="000A3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A3A8D" w:rsidRPr="000A3A8D" w:rsidRDefault="000A3A8D" w:rsidP="000A3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3A8D" w:rsidRPr="000A3A8D" w:rsidRDefault="000A3A8D" w:rsidP="000A3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0A3A8D" w:rsidRPr="000A3A8D" w:rsidRDefault="000A3A8D" w:rsidP="000A3A8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9" w:type="dxa"/>
            <w:gridSpan w:val="2"/>
            <w:vAlign w:val="center"/>
          </w:tcPr>
          <w:p w:rsidR="000A3A8D" w:rsidRPr="000A3A8D" w:rsidRDefault="000A3A8D" w:rsidP="000A3A8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фед</w:t>
            </w:r>
            <w:r w:rsidRPr="000A3A8D">
              <w:rPr>
                <w:color w:val="000000"/>
                <w:sz w:val="24"/>
                <w:szCs w:val="24"/>
              </w:rPr>
              <w:t>е</w:t>
            </w:r>
            <w:r w:rsidRPr="000A3A8D">
              <w:rPr>
                <w:color w:val="000000"/>
                <w:sz w:val="24"/>
                <w:szCs w:val="24"/>
              </w:rPr>
              <w:t>рал</w:t>
            </w:r>
            <w:r w:rsidRPr="000A3A8D">
              <w:rPr>
                <w:color w:val="000000"/>
                <w:sz w:val="24"/>
                <w:szCs w:val="24"/>
              </w:rPr>
              <w:t>ь</w:t>
            </w:r>
            <w:r w:rsidRPr="000A3A8D">
              <w:rPr>
                <w:color w:val="000000"/>
                <w:sz w:val="24"/>
                <w:szCs w:val="24"/>
              </w:rPr>
              <w:t>ный бю</w:t>
            </w:r>
            <w:r w:rsidRPr="000A3A8D">
              <w:rPr>
                <w:color w:val="000000"/>
                <w:sz w:val="24"/>
                <w:szCs w:val="24"/>
              </w:rPr>
              <w:t>д</w:t>
            </w:r>
            <w:r w:rsidRPr="000A3A8D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851" w:type="dxa"/>
            <w:vAlign w:val="center"/>
          </w:tcPr>
          <w:p w:rsidR="000A3A8D" w:rsidRPr="000A3A8D" w:rsidRDefault="000A3A8D" w:rsidP="000A3A8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>б</w:t>
            </w:r>
            <w:r w:rsidRPr="000A3A8D">
              <w:rPr>
                <w:color w:val="000000"/>
                <w:sz w:val="24"/>
                <w:szCs w:val="24"/>
              </w:rPr>
              <w:t>лас</w:t>
            </w:r>
            <w:r w:rsidRPr="000A3A8D">
              <w:rPr>
                <w:color w:val="000000"/>
                <w:sz w:val="24"/>
                <w:szCs w:val="24"/>
              </w:rPr>
              <w:t>т</w:t>
            </w:r>
            <w:r w:rsidRPr="000A3A8D">
              <w:rPr>
                <w:color w:val="000000"/>
                <w:sz w:val="24"/>
                <w:szCs w:val="24"/>
              </w:rPr>
              <w:t>ной</w:t>
            </w:r>
          </w:p>
          <w:p w:rsidR="000A3A8D" w:rsidRPr="000A3A8D" w:rsidRDefault="000A3A8D" w:rsidP="000A3A8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бю</w:t>
            </w:r>
            <w:r w:rsidRPr="000A3A8D">
              <w:rPr>
                <w:color w:val="000000"/>
                <w:sz w:val="24"/>
                <w:szCs w:val="24"/>
              </w:rPr>
              <w:t>д</w:t>
            </w:r>
            <w:r w:rsidRPr="000A3A8D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850" w:type="dxa"/>
            <w:vAlign w:val="center"/>
          </w:tcPr>
          <w:p w:rsidR="000A3A8D" w:rsidRPr="000A3A8D" w:rsidRDefault="000A3A8D" w:rsidP="000A3A8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мес</w:t>
            </w:r>
            <w:r w:rsidRPr="000A3A8D">
              <w:rPr>
                <w:color w:val="000000"/>
                <w:sz w:val="24"/>
                <w:szCs w:val="24"/>
              </w:rPr>
              <w:t>т</w:t>
            </w:r>
            <w:r w:rsidRPr="000A3A8D">
              <w:rPr>
                <w:color w:val="000000"/>
                <w:sz w:val="24"/>
                <w:szCs w:val="24"/>
              </w:rPr>
              <w:t>ный</w:t>
            </w:r>
          </w:p>
          <w:p w:rsidR="000A3A8D" w:rsidRPr="000A3A8D" w:rsidRDefault="000A3A8D" w:rsidP="000A3A8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бю</w:t>
            </w:r>
            <w:r w:rsidRPr="000A3A8D">
              <w:rPr>
                <w:color w:val="000000"/>
                <w:sz w:val="24"/>
                <w:szCs w:val="24"/>
              </w:rPr>
              <w:t>д</w:t>
            </w:r>
            <w:r w:rsidRPr="000A3A8D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653" w:type="dxa"/>
            <w:gridSpan w:val="2"/>
            <w:vAlign w:val="center"/>
          </w:tcPr>
          <w:p w:rsidR="000A3A8D" w:rsidRPr="000A3A8D" w:rsidRDefault="000A3A8D" w:rsidP="000A3A8D">
            <w:pPr>
              <w:ind w:right="-23"/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041" w:type="dxa"/>
            <w:gridSpan w:val="2"/>
            <w:vMerge/>
            <w:vAlign w:val="center"/>
          </w:tcPr>
          <w:p w:rsidR="000A3A8D" w:rsidRPr="000A3A8D" w:rsidRDefault="000A3A8D" w:rsidP="000A3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3A8D" w:rsidRPr="00854C8D" w:rsidTr="00572029">
        <w:tc>
          <w:tcPr>
            <w:tcW w:w="425" w:type="dxa"/>
            <w:vAlign w:val="center"/>
          </w:tcPr>
          <w:p w:rsidR="000A3A8D" w:rsidRPr="000A3A8D" w:rsidRDefault="000A3A8D" w:rsidP="000A3A8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0A3A8D" w:rsidRPr="000A3A8D" w:rsidRDefault="000A3A8D" w:rsidP="000A3A8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0A3A8D" w:rsidRPr="000A3A8D" w:rsidRDefault="000A3A8D" w:rsidP="000A3A8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0A3A8D" w:rsidRPr="000A3A8D" w:rsidRDefault="000A3A8D" w:rsidP="000A3A8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" w:type="dxa"/>
            <w:vAlign w:val="center"/>
          </w:tcPr>
          <w:p w:rsidR="000A3A8D" w:rsidRPr="000A3A8D" w:rsidRDefault="000A3A8D" w:rsidP="000A3A8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9" w:type="dxa"/>
            <w:gridSpan w:val="2"/>
            <w:vAlign w:val="center"/>
          </w:tcPr>
          <w:p w:rsidR="000A3A8D" w:rsidRPr="000A3A8D" w:rsidRDefault="000A3A8D" w:rsidP="000A3A8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A3A8D" w:rsidRPr="000A3A8D" w:rsidRDefault="000A3A8D" w:rsidP="000A3A8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0A3A8D" w:rsidRPr="000A3A8D" w:rsidRDefault="000A3A8D" w:rsidP="000A3A8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3" w:type="dxa"/>
            <w:gridSpan w:val="2"/>
            <w:vAlign w:val="center"/>
          </w:tcPr>
          <w:p w:rsidR="000A3A8D" w:rsidRPr="000A3A8D" w:rsidRDefault="000A3A8D" w:rsidP="000A3A8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41" w:type="dxa"/>
            <w:gridSpan w:val="2"/>
            <w:vAlign w:val="center"/>
          </w:tcPr>
          <w:p w:rsidR="000A3A8D" w:rsidRPr="000A3A8D" w:rsidRDefault="000A3A8D" w:rsidP="000A3A8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92AC4" w:rsidRPr="00854C8D" w:rsidTr="00616621">
        <w:tc>
          <w:tcPr>
            <w:tcW w:w="15026" w:type="dxa"/>
            <w:gridSpan w:val="14"/>
            <w:vAlign w:val="center"/>
          </w:tcPr>
          <w:p w:rsidR="00092AC4" w:rsidRPr="000A3A8D" w:rsidRDefault="00092AC4" w:rsidP="007A0B50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«Развитие туризма в Ленинском муни</w:t>
            </w:r>
            <w:r w:rsidR="006C7022">
              <w:rPr>
                <w:color w:val="000000"/>
                <w:sz w:val="24"/>
                <w:szCs w:val="24"/>
              </w:rPr>
              <w:t xml:space="preserve">ципальном районе» </w:t>
            </w:r>
          </w:p>
        </w:tc>
      </w:tr>
      <w:tr w:rsidR="00BF755D" w:rsidRPr="000A3A8D" w:rsidTr="009915A9">
        <w:tc>
          <w:tcPr>
            <w:tcW w:w="425" w:type="dxa"/>
          </w:tcPr>
          <w:p w:rsidR="00BF755D" w:rsidRPr="000A3A8D" w:rsidRDefault="00BF755D" w:rsidP="009915A9">
            <w:pPr>
              <w:ind w:left="-108" w:right="-87"/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02" w:type="dxa"/>
          </w:tcPr>
          <w:p w:rsidR="00BF755D" w:rsidRPr="000A3A8D" w:rsidRDefault="00BF755D" w:rsidP="009915A9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Создание благоприятных условий развития а</w:t>
            </w:r>
            <w:r w:rsidRPr="000A3A8D">
              <w:rPr>
                <w:color w:val="000000"/>
                <w:sz w:val="24"/>
                <w:szCs w:val="24"/>
              </w:rPr>
              <w:t>г</w:t>
            </w:r>
            <w:r w:rsidRPr="000A3A8D">
              <w:rPr>
                <w:color w:val="000000"/>
                <w:sz w:val="24"/>
                <w:szCs w:val="24"/>
              </w:rPr>
              <w:t>рарного (сельского), образовательного (экол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 xml:space="preserve">гического, </w:t>
            </w:r>
            <w:proofErr w:type="gramStart"/>
            <w:r w:rsidRPr="000A3A8D">
              <w:rPr>
                <w:color w:val="000000"/>
                <w:sz w:val="24"/>
                <w:szCs w:val="24"/>
              </w:rPr>
              <w:t>историко-краеведческий</w:t>
            </w:r>
            <w:proofErr w:type="gramEnd"/>
            <w:r w:rsidRPr="000A3A8D">
              <w:rPr>
                <w:color w:val="000000"/>
                <w:sz w:val="24"/>
                <w:szCs w:val="24"/>
              </w:rPr>
              <w:t>) и соб</w:t>
            </w:r>
            <w:r w:rsidRPr="000A3A8D">
              <w:rPr>
                <w:color w:val="000000"/>
                <w:sz w:val="24"/>
                <w:szCs w:val="24"/>
              </w:rPr>
              <w:t>ы</w:t>
            </w:r>
            <w:r w:rsidRPr="000A3A8D">
              <w:rPr>
                <w:color w:val="000000"/>
                <w:sz w:val="24"/>
                <w:szCs w:val="24"/>
              </w:rPr>
              <w:t>тийного туризма, развитие различных видов туризма:</w:t>
            </w:r>
          </w:p>
          <w:p w:rsidR="00BF755D" w:rsidRPr="000A3A8D" w:rsidRDefault="00BF755D" w:rsidP="009915A9">
            <w:pPr>
              <w:pStyle w:val="a7"/>
              <w:numPr>
                <w:ilvl w:val="2"/>
                <w:numId w:val="13"/>
              </w:numPr>
              <w:tabs>
                <w:tab w:val="left" w:pos="437"/>
              </w:tabs>
              <w:ind w:left="12" w:hanging="12"/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Заключение договоров и соглашений о сотрудничестве с турфирмами, организациями, частными лицами и отделом по развитию т</w:t>
            </w:r>
            <w:r w:rsidRPr="000A3A8D">
              <w:rPr>
                <w:color w:val="000000"/>
                <w:sz w:val="24"/>
                <w:szCs w:val="24"/>
              </w:rPr>
              <w:t>у</w:t>
            </w:r>
            <w:r w:rsidRPr="000A3A8D">
              <w:rPr>
                <w:color w:val="000000"/>
                <w:sz w:val="24"/>
                <w:szCs w:val="24"/>
              </w:rPr>
              <w:t>ризма Природного парка ВАП на предмет предложения туристам мест отдыха в Лени</w:t>
            </w:r>
            <w:r w:rsidRPr="000A3A8D">
              <w:rPr>
                <w:color w:val="000000"/>
                <w:sz w:val="24"/>
                <w:szCs w:val="24"/>
              </w:rPr>
              <w:t>н</w:t>
            </w:r>
            <w:r w:rsidRPr="000A3A8D">
              <w:rPr>
                <w:color w:val="000000"/>
                <w:sz w:val="24"/>
                <w:szCs w:val="24"/>
              </w:rPr>
              <w:t>ске и на туристических базах района, а также на предоставление им прочих туристических услуг;</w:t>
            </w:r>
          </w:p>
          <w:p w:rsidR="00BF755D" w:rsidRPr="000A3A8D" w:rsidRDefault="00BF755D" w:rsidP="009915A9">
            <w:pPr>
              <w:pStyle w:val="a7"/>
              <w:numPr>
                <w:ilvl w:val="2"/>
                <w:numId w:val="13"/>
              </w:numPr>
              <w:tabs>
                <w:tab w:val="left" w:pos="437"/>
              </w:tabs>
              <w:ind w:left="12" w:hanging="12"/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Создание базы данных фирм, организ</w:t>
            </w:r>
            <w:r w:rsidRPr="000A3A8D">
              <w:rPr>
                <w:color w:val="000000"/>
                <w:sz w:val="24"/>
                <w:szCs w:val="24"/>
              </w:rPr>
              <w:t>а</w:t>
            </w:r>
            <w:r w:rsidRPr="000A3A8D">
              <w:rPr>
                <w:color w:val="000000"/>
                <w:sz w:val="24"/>
                <w:szCs w:val="24"/>
              </w:rPr>
              <w:lastRenderedPageBreak/>
              <w:t>ций и частных лиц, оказывающих услуги в сфере туризма.</w:t>
            </w:r>
          </w:p>
        </w:tc>
        <w:tc>
          <w:tcPr>
            <w:tcW w:w="2551" w:type="dxa"/>
          </w:tcPr>
          <w:p w:rsidR="00BF755D" w:rsidRPr="000A3A8D" w:rsidRDefault="00BF755D" w:rsidP="009915A9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МБУ «Центр по раб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>те с подростками и молодежью «Выбор», МБУК «Ленинский районный музей», ГБУ «Природный парк «Волго-</w:t>
            </w:r>
            <w:proofErr w:type="spellStart"/>
            <w:r w:rsidRPr="000A3A8D">
              <w:rPr>
                <w:color w:val="000000"/>
                <w:sz w:val="24"/>
                <w:szCs w:val="24"/>
              </w:rPr>
              <w:t>Ахтубинская</w:t>
            </w:r>
            <w:proofErr w:type="spellEnd"/>
            <w:r w:rsidRPr="000A3A8D">
              <w:rPr>
                <w:color w:val="000000"/>
                <w:sz w:val="24"/>
                <w:szCs w:val="24"/>
              </w:rPr>
              <w:t xml:space="preserve"> пойма», 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Муниципальное бю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 xml:space="preserve">жетное учреждение культуры "Ленинская </w:t>
            </w:r>
            <w:proofErr w:type="spellStart"/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межпоселенческая</w:t>
            </w:r>
            <w:proofErr w:type="spellEnd"/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 xml:space="preserve"> центральная районная библиотека" Лени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ского района Волг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градской области</w:t>
            </w:r>
          </w:p>
        </w:tc>
        <w:tc>
          <w:tcPr>
            <w:tcW w:w="851" w:type="dxa"/>
            <w:gridSpan w:val="2"/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2018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2019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93" w:type="dxa"/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dxa"/>
            <w:gridSpan w:val="2"/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gridSpan w:val="2"/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1" w:type="dxa"/>
            <w:gridSpan w:val="2"/>
          </w:tcPr>
          <w:p w:rsidR="00BF755D" w:rsidRPr="000A3A8D" w:rsidRDefault="00BF755D" w:rsidP="009915A9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Создание системы информации о п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>тенциальных услугах, орган</w:t>
            </w:r>
            <w:r w:rsidRPr="000A3A8D">
              <w:rPr>
                <w:color w:val="000000"/>
                <w:sz w:val="24"/>
                <w:szCs w:val="24"/>
              </w:rPr>
              <w:t>и</w:t>
            </w:r>
            <w:r w:rsidRPr="000A3A8D">
              <w:rPr>
                <w:color w:val="000000"/>
                <w:sz w:val="24"/>
                <w:szCs w:val="24"/>
              </w:rPr>
              <w:t>зациях Ленинск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>го муниципальн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>го района и нал</w:t>
            </w:r>
            <w:r w:rsidRPr="000A3A8D">
              <w:rPr>
                <w:color w:val="000000"/>
                <w:sz w:val="24"/>
                <w:szCs w:val="24"/>
              </w:rPr>
              <w:t>и</w:t>
            </w:r>
            <w:r w:rsidRPr="000A3A8D">
              <w:rPr>
                <w:color w:val="000000"/>
                <w:sz w:val="24"/>
                <w:szCs w:val="24"/>
              </w:rPr>
              <w:t>чие с ними согл</w:t>
            </w:r>
            <w:r w:rsidRPr="000A3A8D">
              <w:rPr>
                <w:color w:val="000000"/>
                <w:sz w:val="24"/>
                <w:szCs w:val="24"/>
              </w:rPr>
              <w:t>а</w:t>
            </w:r>
            <w:r w:rsidRPr="000A3A8D">
              <w:rPr>
                <w:color w:val="000000"/>
                <w:sz w:val="24"/>
                <w:szCs w:val="24"/>
              </w:rPr>
              <w:t>шений о сотру</w:t>
            </w:r>
            <w:r w:rsidRPr="000A3A8D">
              <w:rPr>
                <w:color w:val="000000"/>
                <w:sz w:val="24"/>
                <w:szCs w:val="24"/>
              </w:rPr>
              <w:t>д</w:t>
            </w:r>
            <w:r w:rsidRPr="000A3A8D">
              <w:rPr>
                <w:color w:val="000000"/>
                <w:sz w:val="24"/>
                <w:szCs w:val="24"/>
              </w:rPr>
              <w:t>ничестве</w:t>
            </w:r>
          </w:p>
        </w:tc>
      </w:tr>
      <w:tr w:rsidR="00BF755D" w:rsidRPr="000A3A8D" w:rsidTr="009915A9">
        <w:tc>
          <w:tcPr>
            <w:tcW w:w="425" w:type="dxa"/>
          </w:tcPr>
          <w:p w:rsidR="00BF755D" w:rsidRPr="000A3A8D" w:rsidRDefault="00BF755D" w:rsidP="009915A9">
            <w:pPr>
              <w:ind w:left="-108" w:right="-87"/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102" w:type="dxa"/>
          </w:tcPr>
          <w:p w:rsidR="00BF755D" w:rsidRPr="000A3A8D" w:rsidRDefault="00BF755D" w:rsidP="009915A9">
            <w:pPr>
              <w:ind w:right="284"/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Создание и продвижение туристического продукта:</w:t>
            </w:r>
          </w:p>
          <w:p w:rsidR="00BF755D" w:rsidRPr="000A3A8D" w:rsidRDefault="00BF755D" w:rsidP="009915A9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 xml:space="preserve">1.2.1. Рекламирование района, как </w:t>
            </w:r>
            <w:proofErr w:type="spellStart"/>
            <w:r w:rsidRPr="000A3A8D">
              <w:rPr>
                <w:color w:val="000000"/>
                <w:sz w:val="24"/>
                <w:szCs w:val="24"/>
              </w:rPr>
              <w:t>туристич</w:t>
            </w:r>
            <w:r w:rsidRPr="000A3A8D">
              <w:rPr>
                <w:color w:val="000000"/>
                <w:sz w:val="24"/>
                <w:szCs w:val="24"/>
              </w:rPr>
              <w:t>е</w:t>
            </w:r>
            <w:r w:rsidRPr="000A3A8D">
              <w:rPr>
                <w:color w:val="000000"/>
                <w:sz w:val="24"/>
                <w:szCs w:val="24"/>
              </w:rPr>
              <w:t>ски</w:t>
            </w:r>
            <w:proofErr w:type="spellEnd"/>
            <w:r w:rsidRPr="000A3A8D">
              <w:rPr>
                <w:color w:val="000000"/>
                <w:sz w:val="24"/>
                <w:szCs w:val="24"/>
              </w:rPr>
              <w:t xml:space="preserve"> привлекательного через сайты туристич</w:t>
            </w:r>
            <w:r w:rsidRPr="000A3A8D">
              <w:rPr>
                <w:color w:val="000000"/>
                <w:sz w:val="24"/>
                <w:szCs w:val="24"/>
              </w:rPr>
              <w:t>е</w:t>
            </w:r>
            <w:r w:rsidRPr="000A3A8D">
              <w:rPr>
                <w:color w:val="000000"/>
                <w:sz w:val="24"/>
                <w:szCs w:val="24"/>
              </w:rPr>
              <w:t>ских услуг</w:t>
            </w:r>
          </w:p>
          <w:p w:rsidR="00BF755D" w:rsidRPr="000A3A8D" w:rsidRDefault="00BF755D" w:rsidP="009915A9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 xml:space="preserve">1.2.2. Разработка информационных стендов, буклетов, памяток, </w:t>
            </w:r>
            <w:proofErr w:type="spellStart"/>
            <w:r w:rsidRPr="000A3A8D">
              <w:rPr>
                <w:color w:val="000000"/>
                <w:sz w:val="24"/>
                <w:szCs w:val="24"/>
              </w:rPr>
              <w:t>билбордов</w:t>
            </w:r>
            <w:proofErr w:type="spellEnd"/>
            <w:r w:rsidRPr="000A3A8D">
              <w:rPr>
                <w:color w:val="000000"/>
                <w:sz w:val="24"/>
                <w:szCs w:val="24"/>
              </w:rPr>
              <w:t xml:space="preserve">, описаний маршрутов, </w:t>
            </w:r>
            <w:proofErr w:type="spellStart"/>
            <w:proofErr w:type="gramStart"/>
            <w:r w:rsidRPr="000A3A8D">
              <w:rPr>
                <w:color w:val="000000"/>
                <w:sz w:val="24"/>
                <w:szCs w:val="24"/>
              </w:rPr>
              <w:t>карто</w:t>
            </w:r>
            <w:proofErr w:type="spellEnd"/>
            <w:r w:rsidRPr="000A3A8D">
              <w:rPr>
                <w:color w:val="000000"/>
                <w:sz w:val="24"/>
                <w:szCs w:val="24"/>
              </w:rPr>
              <w:t>-схем</w:t>
            </w:r>
            <w:proofErr w:type="gramEnd"/>
            <w:r w:rsidRPr="000A3A8D">
              <w:rPr>
                <w:color w:val="000000"/>
                <w:sz w:val="24"/>
                <w:szCs w:val="24"/>
              </w:rPr>
              <w:t xml:space="preserve"> маршрутов, прайс-листов на услуги туристических услуг</w:t>
            </w:r>
          </w:p>
          <w:p w:rsidR="00BF755D" w:rsidRPr="000A3A8D" w:rsidRDefault="00BF755D" w:rsidP="009915A9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1.2.3. Составление маршрутов, разработка пр</w:t>
            </w: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о</w:t>
            </w: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грамм пребывания на территории туристич</w:t>
            </w: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е</w:t>
            </w: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ских объектов, методической литературы</w:t>
            </w:r>
          </w:p>
          <w:p w:rsidR="00BF755D" w:rsidRPr="000A3A8D" w:rsidRDefault="00BF755D" w:rsidP="009915A9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 xml:space="preserve">1.2.4. Разработка и продвижение презентаций туров и прочей туристической продукции для различной целевой аудитории (детские сады, школы, ВУЗы, </w:t>
            </w:r>
            <w:proofErr w:type="spellStart"/>
            <w:r w:rsidRPr="000A3A8D">
              <w:rPr>
                <w:color w:val="000000"/>
                <w:sz w:val="24"/>
                <w:szCs w:val="24"/>
              </w:rPr>
              <w:t>СУЗы</w:t>
            </w:r>
            <w:proofErr w:type="spellEnd"/>
            <w:r w:rsidRPr="000A3A8D">
              <w:rPr>
                <w:color w:val="000000"/>
                <w:sz w:val="24"/>
                <w:szCs w:val="24"/>
              </w:rPr>
              <w:t>, взрослое население и пр.)</w:t>
            </w:r>
          </w:p>
          <w:p w:rsidR="00BF755D" w:rsidRPr="000A3A8D" w:rsidRDefault="00BF755D" w:rsidP="009915A9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1.2.5. Разработка туристических маршрутов для школьников и подростков в рамках дос</w:t>
            </w:r>
            <w:r w:rsidRPr="000A3A8D">
              <w:rPr>
                <w:color w:val="000000"/>
                <w:sz w:val="24"/>
                <w:szCs w:val="24"/>
              </w:rPr>
              <w:t>у</w:t>
            </w:r>
            <w:r w:rsidRPr="000A3A8D">
              <w:rPr>
                <w:color w:val="000000"/>
                <w:sz w:val="24"/>
                <w:szCs w:val="24"/>
              </w:rPr>
              <w:t>гового и волонтерского направлений работы молодежного центра «Выбор».</w:t>
            </w:r>
          </w:p>
        </w:tc>
        <w:tc>
          <w:tcPr>
            <w:tcW w:w="2551" w:type="dxa"/>
          </w:tcPr>
          <w:p w:rsidR="00BF755D" w:rsidRPr="000A3A8D" w:rsidRDefault="00BF755D" w:rsidP="009915A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0A3A8D">
              <w:rPr>
                <w:color w:val="000000"/>
                <w:sz w:val="24"/>
                <w:szCs w:val="24"/>
              </w:rPr>
              <w:t>МБУ «Центр по раб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 xml:space="preserve">те с подростками и молодежью «Выбор», МБУК «Ленинский районный музей», 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Муниципальное бю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 xml:space="preserve">жетное учреждение культуры "Ленинская </w:t>
            </w:r>
            <w:proofErr w:type="spellStart"/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межпоселенческая</w:t>
            </w:r>
            <w:proofErr w:type="spellEnd"/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 xml:space="preserve"> центральная районная библиотека" Лени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ского района Волг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градской области, специалисты сельских поселений Ленинск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го муниципального района</w:t>
            </w:r>
          </w:p>
        </w:tc>
        <w:tc>
          <w:tcPr>
            <w:tcW w:w="851" w:type="dxa"/>
            <w:gridSpan w:val="2"/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2018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2019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93" w:type="dxa"/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dxa"/>
            <w:gridSpan w:val="2"/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gridSpan w:val="2"/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1" w:type="dxa"/>
            <w:gridSpan w:val="2"/>
          </w:tcPr>
          <w:p w:rsidR="00BF755D" w:rsidRPr="000A3A8D" w:rsidRDefault="00BF755D" w:rsidP="009915A9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Наличие конк</w:t>
            </w:r>
            <w:r w:rsidRPr="000A3A8D">
              <w:rPr>
                <w:color w:val="000000"/>
                <w:sz w:val="24"/>
                <w:szCs w:val="24"/>
              </w:rPr>
              <w:t>у</w:t>
            </w:r>
            <w:r w:rsidRPr="000A3A8D">
              <w:rPr>
                <w:color w:val="000000"/>
                <w:sz w:val="24"/>
                <w:szCs w:val="24"/>
              </w:rPr>
              <w:t>рентоспособного туристского пр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>дукта, повыш</w:t>
            </w:r>
            <w:r w:rsidRPr="000A3A8D">
              <w:rPr>
                <w:color w:val="000000"/>
                <w:sz w:val="24"/>
                <w:szCs w:val="24"/>
              </w:rPr>
              <w:t>е</w:t>
            </w:r>
            <w:r w:rsidRPr="000A3A8D">
              <w:rPr>
                <w:color w:val="000000"/>
                <w:sz w:val="24"/>
                <w:szCs w:val="24"/>
              </w:rPr>
              <w:t>ние туристской привлекательн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>сти Ленинского района, налаже</w:t>
            </w:r>
            <w:r w:rsidRPr="000A3A8D">
              <w:rPr>
                <w:color w:val="000000"/>
                <w:sz w:val="24"/>
                <w:szCs w:val="24"/>
              </w:rPr>
              <w:t>н</w:t>
            </w:r>
            <w:r w:rsidRPr="000A3A8D">
              <w:rPr>
                <w:color w:val="000000"/>
                <w:sz w:val="24"/>
                <w:szCs w:val="24"/>
              </w:rPr>
              <w:t>ная работа тур</w:t>
            </w:r>
            <w:r w:rsidRPr="000A3A8D">
              <w:rPr>
                <w:color w:val="000000"/>
                <w:sz w:val="24"/>
                <w:szCs w:val="24"/>
              </w:rPr>
              <w:t>и</w:t>
            </w:r>
            <w:r w:rsidRPr="000A3A8D">
              <w:rPr>
                <w:color w:val="000000"/>
                <w:sz w:val="24"/>
                <w:szCs w:val="24"/>
              </w:rPr>
              <w:t>стических мар</w:t>
            </w:r>
            <w:r w:rsidRPr="000A3A8D">
              <w:rPr>
                <w:color w:val="000000"/>
                <w:sz w:val="24"/>
                <w:szCs w:val="24"/>
              </w:rPr>
              <w:t>ш</w:t>
            </w:r>
            <w:r w:rsidRPr="000A3A8D">
              <w:rPr>
                <w:color w:val="000000"/>
                <w:sz w:val="24"/>
                <w:szCs w:val="24"/>
              </w:rPr>
              <w:t>рутов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755D" w:rsidRPr="000A3A8D" w:rsidTr="009915A9">
        <w:tc>
          <w:tcPr>
            <w:tcW w:w="425" w:type="dxa"/>
          </w:tcPr>
          <w:p w:rsidR="00BF755D" w:rsidRPr="000A3A8D" w:rsidRDefault="00BF755D" w:rsidP="009915A9">
            <w:pPr>
              <w:ind w:left="-108" w:right="-87"/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102" w:type="dxa"/>
          </w:tcPr>
          <w:p w:rsidR="00BF755D" w:rsidRPr="000A3A8D" w:rsidRDefault="00BF755D" w:rsidP="009915A9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Создание и функционирование информацио</w:t>
            </w:r>
            <w:r w:rsidRPr="000A3A8D">
              <w:rPr>
                <w:color w:val="000000"/>
                <w:sz w:val="24"/>
                <w:szCs w:val="24"/>
              </w:rPr>
              <w:t>н</w:t>
            </w:r>
            <w:r w:rsidRPr="000A3A8D">
              <w:rPr>
                <w:color w:val="000000"/>
                <w:sz w:val="24"/>
                <w:szCs w:val="24"/>
              </w:rPr>
              <w:t>ной базы туристических услуг:</w:t>
            </w:r>
          </w:p>
          <w:p w:rsidR="00BF755D" w:rsidRPr="000A3A8D" w:rsidRDefault="00BF755D" w:rsidP="009915A9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1.3.1. Мониторинг туристических ресурсов и объектов туристической привлекательности.</w:t>
            </w:r>
          </w:p>
          <w:p w:rsidR="00BF755D" w:rsidRPr="000A3A8D" w:rsidRDefault="00BF755D" w:rsidP="009915A9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1.3.2. Создание реестра базы данных фирм, о</w:t>
            </w:r>
            <w:r w:rsidRPr="000A3A8D">
              <w:rPr>
                <w:color w:val="000000"/>
                <w:sz w:val="24"/>
                <w:szCs w:val="24"/>
              </w:rPr>
              <w:t>р</w:t>
            </w:r>
            <w:r w:rsidRPr="000A3A8D">
              <w:rPr>
                <w:color w:val="000000"/>
                <w:sz w:val="24"/>
                <w:szCs w:val="24"/>
              </w:rPr>
              <w:t>ганизаций и частных лиц, оказывающих усл</w:t>
            </w:r>
            <w:r w:rsidRPr="000A3A8D">
              <w:rPr>
                <w:color w:val="000000"/>
                <w:sz w:val="24"/>
                <w:szCs w:val="24"/>
              </w:rPr>
              <w:t>у</w:t>
            </w:r>
            <w:r w:rsidRPr="000A3A8D">
              <w:rPr>
                <w:color w:val="000000"/>
                <w:sz w:val="24"/>
                <w:szCs w:val="24"/>
              </w:rPr>
              <w:t>ги в сфере туризма</w:t>
            </w:r>
          </w:p>
          <w:p w:rsidR="00BF755D" w:rsidRPr="000A3A8D" w:rsidRDefault="00BF755D" w:rsidP="009915A9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1.3.3. Размещение на сайте администрации Л</w:t>
            </w: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е</w:t>
            </w: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нинского муниципального района информации об услугах и туристической деятельности Л</w:t>
            </w: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е</w:t>
            </w: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нинского района</w:t>
            </w:r>
          </w:p>
          <w:p w:rsidR="00BF755D" w:rsidRPr="000A3A8D" w:rsidRDefault="00BF755D" w:rsidP="009915A9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1.3.4. Освещение в СМИ и на сайтах предлаг</w:t>
            </w: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а</w:t>
            </w: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lastRenderedPageBreak/>
              <w:t>емых районом туристских услуг, реклама м</w:t>
            </w: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е</w:t>
            </w: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роприятий связанных с привлечением туристов</w:t>
            </w:r>
          </w:p>
        </w:tc>
        <w:tc>
          <w:tcPr>
            <w:tcW w:w="2551" w:type="dxa"/>
          </w:tcPr>
          <w:p w:rsidR="00BF755D" w:rsidRPr="000A3A8D" w:rsidRDefault="00BF755D" w:rsidP="009915A9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МБУ «Центр по раб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>те с подростками и молодежью «Выбор», редакция газеты «Знамя»</w:t>
            </w:r>
          </w:p>
        </w:tc>
        <w:tc>
          <w:tcPr>
            <w:tcW w:w="851" w:type="dxa"/>
            <w:gridSpan w:val="2"/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2018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2019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93" w:type="dxa"/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dxa"/>
            <w:gridSpan w:val="2"/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gridSpan w:val="2"/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1" w:type="dxa"/>
            <w:gridSpan w:val="2"/>
          </w:tcPr>
          <w:p w:rsidR="00BF755D" w:rsidRPr="000A3A8D" w:rsidRDefault="00BF755D" w:rsidP="009915A9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Наличие реестра фирм, организ</w:t>
            </w:r>
            <w:r w:rsidRPr="000A3A8D">
              <w:rPr>
                <w:color w:val="000000"/>
                <w:sz w:val="24"/>
                <w:szCs w:val="24"/>
              </w:rPr>
              <w:t>а</w:t>
            </w:r>
            <w:r w:rsidRPr="000A3A8D">
              <w:rPr>
                <w:color w:val="000000"/>
                <w:sz w:val="24"/>
                <w:szCs w:val="24"/>
              </w:rPr>
              <w:t>ций и частных лиц, оказыва</w:t>
            </w:r>
            <w:r w:rsidRPr="000A3A8D">
              <w:rPr>
                <w:color w:val="000000"/>
                <w:sz w:val="24"/>
                <w:szCs w:val="24"/>
              </w:rPr>
              <w:t>ю</w:t>
            </w:r>
            <w:r w:rsidRPr="000A3A8D">
              <w:rPr>
                <w:color w:val="000000"/>
                <w:sz w:val="24"/>
                <w:szCs w:val="24"/>
              </w:rPr>
              <w:t>щих услуги в сфере туризма, наличие на са</w:t>
            </w:r>
            <w:r w:rsidRPr="000A3A8D">
              <w:rPr>
                <w:color w:val="000000"/>
                <w:sz w:val="24"/>
                <w:szCs w:val="24"/>
              </w:rPr>
              <w:t>й</w:t>
            </w:r>
            <w:r w:rsidRPr="000A3A8D">
              <w:rPr>
                <w:color w:val="000000"/>
                <w:sz w:val="24"/>
                <w:szCs w:val="24"/>
              </w:rPr>
              <w:t>тах района, обл</w:t>
            </w:r>
            <w:r w:rsidRPr="000A3A8D">
              <w:rPr>
                <w:color w:val="000000"/>
                <w:sz w:val="24"/>
                <w:szCs w:val="24"/>
              </w:rPr>
              <w:t>а</w:t>
            </w:r>
            <w:r w:rsidRPr="000A3A8D">
              <w:rPr>
                <w:color w:val="000000"/>
                <w:sz w:val="24"/>
                <w:szCs w:val="24"/>
              </w:rPr>
              <w:t>сти и страны р</w:t>
            </w:r>
            <w:r w:rsidRPr="000A3A8D">
              <w:rPr>
                <w:color w:val="000000"/>
                <w:sz w:val="24"/>
                <w:szCs w:val="24"/>
              </w:rPr>
              <w:t>е</w:t>
            </w:r>
            <w:r w:rsidRPr="000A3A8D">
              <w:rPr>
                <w:color w:val="000000"/>
                <w:sz w:val="24"/>
                <w:szCs w:val="24"/>
              </w:rPr>
              <w:t>кламы турист</w:t>
            </w:r>
            <w:r w:rsidRPr="000A3A8D">
              <w:rPr>
                <w:color w:val="000000"/>
                <w:sz w:val="24"/>
                <w:szCs w:val="24"/>
              </w:rPr>
              <w:t>и</w:t>
            </w:r>
            <w:r w:rsidRPr="000A3A8D">
              <w:rPr>
                <w:color w:val="000000"/>
                <w:sz w:val="24"/>
                <w:szCs w:val="24"/>
              </w:rPr>
              <w:t>ческих услуг и товаров Лени</w:t>
            </w:r>
            <w:r w:rsidRPr="000A3A8D">
              <w:rPr>
                <w:color w:val="000000"/>
                <w:sz w:val="24"/>
                <w:szCs w:val="24"/>
              </w:rPr>
              <w:t>н</w:t>
            </w:r>
            <w:r w:rsidRPr="000A3A8D">
              <w:rPr>
                <w:color w:val="000000"/>
                <w:sz w:val="24"/>
                <w:szCs w:val="24"/>
              </w:rPr>
              <w:lastRenderedPageBreak/>
              <w:t>ского района</w:t>
            </w:r>
          </w:p>
        </w:tc>
      </w:tr>
      <w:tr w:rsidR="00BF755D" w:rsidRPr="000A3A8D" w:rsidTr="009915A9">
        <w:tc>
          <w:tcPr>
            <w:tcW w:w="425" w:type="dxa"/>
          </w:tcPr>
          <w:p w:rsidR="00BF755D" w:rsidRPr="000A3A8D" w:rsidRDefault="00BF755D" w:rsidP="009915A9">
            <w:pPr>
              <w:ind w:left="-108" w:right="-87"/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102" w:type="dxa"/>
          </w:tcPr>
          <w:p w:rsidR="00BF755D" w:rsidRPr="000A3A8D" w:rsidRDefault="00BF755D" w:rsidP="009915A9">
            <w:pPr>
              <w:ind w:right="284"/>
              <w:jc w:val="right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Создание и распространение сувенирной продукции:</w:t>
            </w:r>
          </w:p>
          <w:p w:rsidR="00BF755D" w:rsidRPr="000A3A8D" w:rsidRDefault="00BF755D" w:rsidP="009915A9">
            <w:pPr>
              <w:jc w:val="right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1.4.1. Проведение круглых столов, семинаров среди руководителей творческих кружков, л</w:t>
            </w:r>
            <w:r w:rsidRPr="000A3A8D">
              <w:rPr>
                <w:color w:val="000000"/>
                <w:sz w:val="24"/>
                <w:szCs w:val="24"/>
              </w:rPr>
              <w:t>ю</w:t>
            </w:r>
            <w:r w:rsidRPr="000A3A8D">
              <w:rPr>
                <w:color w:val="000000"/>
                <w:sz w:val="24"/>
                <w:szCs w:val="24"/>
              </w:rPr>
              <w:t>дей увлекающимися рукоделиями, промысл</w:t>
            </w:r>
            <w:r w:rsidRPr="000A3A8D">
              <w:rPr>
                <w:color w:val="000000"/>
                <w:sz w:val="24"/>
                <w:szCs w:val="24"/>
              </w:rPr>
              <w:t>а</w:t>
            </w:r>
            <w:r w:rsidRPr="000A3A8D">
              <w:rPr>
                <w:color w:val="000000"/>
                <w:sz w:val="24"/>
                <w:szCs w:val="24"/>
              </w:rPr>
              <w:t>ми, ремеслами и пр.</w:t>
            </w:r>
          </w:p>
          <w:p w:rsidR="00BF755D" w:rsidRPr="000A3A8D" w:rsidRDefault="00BF755D" w:rsidP="009915A9">
            <w:pPr>
              <w:jc w:val="right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1.4.2. Реклама сувенирной продукции (СМИ, интернет, распространение каталогов и прайс-листов).</w:t>
            </w:r>
          </w:p>
          <w:p w:rsidR="00BF755D" w:rsidRPr="000A3A8D" w:rsidRDefault="00BF755D" w:rsidP="009915A9">
            <w:pPr>
              <w:ind w:right="28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755D" w:rsidRPr="000A3A8D" w:rsidRDefault="00BF755D" w:rsidP="009915A9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МБУ «Центр по работе с подростками и молод</w:t>
            </w:r>
            <w:r w:rsidRPr="000A3A8D">
              <w:rPr>
                <w:color w:val="000000"/>
                <w:sz w:val="24"/>
                <w:szCs w:val="24"/>
              </w:rPr>
              <w:t>е</w:t>
            </w:r>
            <w:r w:rsidRPr="000A3A8D">
              <w:rPr>
                <w:color w:val="000000"/>
                <w:sz w:val="24"/>
                <w:szCs w:val="24"/>
              </w:rPr>
              <w:t xml:space="preserve">жью «Выбор», МБУК «Ленинский районный музей», 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учреждение культуры "Ленинская </w:t>
            </w:r>
            <w:proofErr w:type="spellStart"/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межпоселенческая</w:t>
            </w:r>
            <w:proofErr w:type="spellEnd"/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 xml:space="preserve"> це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тральная районная би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лиотека" Ленинского района Волгоградской области, специалисты сельских поселений Ленинского муниц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пального района</w:t>
            </w:r>
          </w:p>
        </w:tc>
        <w:tc>
          <w:tcPr>
            <w:tcW w:w="851" w:type="dxa"/>
            <w:gridSpan w:val="2"/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2018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2019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93" w:type="dxa"/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dxa"/>
            <w:gridSpan w:val="2"/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gridSpan w:val="2"/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1" w:type="dxa"/>
            <w:gridSpan w:val="2"/>
          </w:tcPr>
          <w:p w:rsidR="00BF755D" w:rsidRPr="000A3A8D" w:rsidRDefault="00BF755D" w:rsidP="009915A9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pacing w:val="-2"/>
                <w:sz w:val="24"/>
                <w:szCs w:val="24"/>
              </w:rPr>
              <w:t>Обмен опытом по созданию сув</w:t>
            </w:r>
            <w:r w:rsidRPr="000A3A8D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3A8D">
              <w:rPr>
                <w:color w:val="000000"/>
                <w:spacing w:val="-2"/>
                <w:sz w:val="24"/>
                <w:szCs w:val="24"/>
              </w:rPr>
              <w:t>нирной проду</w:t>
            </w:r>
            <w:r w:rsidRPr="000A3A8D">
              <w:rPr>
                <w:color w:val="000000"/>
                <w:spacing w:val="-2"/>
                <w:sz w:val="24"/>
                <w:szCs w:val="24"/>
              </w:rPr>
              <w:t>к</w:t>
            </w:r>
            <w:r w:rsidRPr="000A3A8D">
              <w:rPr>
                <w:color w:val="000000"/>
                <w:spacing w:val="-2"/>
                <w:sz w:val="24"/>
                <w:szCs w:val="24"/>
              </w:rPr>
              <w:t>ции, рекламир</w:t>
            </w:r>
            <w:r w:rsidRPr="000A3A8D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3A8D">
              <w:rPr>
                <w:color w:val="000000"/>
                <w:spacing w:val="-2"/>
                <w:sz w:val="24"/>
                <w:szCs w:val="24"/>
              </w:rPr>
              <w:t xml:space="preserve">вание района, как </w:t>
            </w:r>
            <w:proofErr w:type="spellStart"/>
            <w:r w:rsidRPr="000A3A8D">
              <w:rPr>
                <w:color w:val="000000"/>
                <w:spacing w:val="-2"/>
                <w:sz w:val="24"/>
                <w:szCs w:val="24"/>
              </w:rPr>
              <w:t>туристически</w:t>
            </w:r>
            <w:proofErr w:type="spellEnd"/>
            <w:r w:rsidRPr="000A3A8D">
              <w:rPr>
                <w:color w:val="000000"/>
                <w:spacing w:val="-2"/>
                <w:sz w:val="24"/>
                <w:szCs w:val="24"/>
              </w:rPr>
              <w:t xml:space="preserve"> привлекательного за счет рекламы через сувени</w:t>
            </w:r>
            <w:r w:rsidRPr="000A3A8D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3A8D">
              <w:rPr>
                <w:color w:val="000000"/>
                <w:spacing w:val="-2"/>
                <w:sz w:val="24"/>
                <w:szCs w:val="24"/>
              </w:rPr>
              <w:t>ную продукцию</w:t>
            </w:r>
          </w:p>
        </w:tc>
      </w:tr>
      <w:tr w:rsidR="00BF755D" w:rsidRPr="000A3A8D" w:rsidTr="00BF75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394497" w:rsidP="009915A9">
            <w:pPr>
              <w:ind w:left="-108" w:right="-8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BF755D" w:rsidP="00BF755D">
            <w:pPr>
              <w:ind w:right="284"/>
              <w:jc w:val="right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Создание благоприятных условий развития аграрного (сельского), образовательного (экологического, историк</w:t>
            </w:r>
            <w:proofErr w:type="gramStart"/>
            <w:r w:rsidRPr="000A3A8D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0A3A8D">
              <w:rPr>
                <w:color w:val="000000"/>
                <w:sz w:val="24"/>
                <w:szCs w:val="24"/>
              </w:rPr>
              <w:t xml:space="preserve"> краеведческий) и событийного туризма, развитие различных видов туризма:</w:t>
            </w:r>
          </w:p>
          <w:p w:rsidR="00BF755D" w:rsidRPr="000A3A8D" w:rsidRDefault="00A93611" w:rsidP="00BF755D">
            <w:pPr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  <w:r w:rsidR="00BF755D" w:rsidRPr="000A3A8D">
              <w:rPr>
                <w:color w:val="000000"/>
                <w:sz w:val="24"/>
                <w:szCs w:val="24"/>
              </w:rPr>
              <w:t>.1. Организация и проведение конкурса бизнес планов (проектов) на оказание услуг по различным направлениям туризма (а</w:t>
            </w:r>
            <w:r w:rsidR="00BF755D" w:rsidRPr="000A3A8D">
              <w:rPr>
                <w:color w:val="000000"/>
                <w:sz w:val="24"/>
                <w:szCs w:val="24"/>
              </w:rPr>
              <w:t>г</w:t>
            </w:r>
            <w:r w:rsidR="00BF755D" w:rsidRPr="000A3A8D">
              <w:rPr>
                <w:color w:val="000000"/>
                <w:sz w:val="24"/>
                <w:szCs w:val="24"/>
              </w:rPr>
              <w:t>рарного (сельского), образовательного (эк</w:t>
            </w:r>
            <w:r w:rsidR="00BF755D" w:rsidRPr="000A3A8D">
              <w:rPr>
                <w:color w:val="000000"/>
                <w:sz w:val="24"/>
                <w:szCs w:val="24"/>
              </w:rPr>
              <w:t>о</w:t>
            </w:r>
            <w:r w:rsidR="00BF755D" w:rsidRPr="000A3A8D">
              <w:rPr>
                <w:color w:val="000000"/>
                <w:sz w:val="24"/>
                <w:szCs w:val="24"/>
              </w:rPr>
              <w:t>логического, историко-краеведческий) и с</w:t>
            </w:r>
            <w:r w:rsidR="00BF755D" w:rsidRPr="000A3A8D">
              <w:rPr>
                <w:color w:val="000000"/>
                <w:sz w:val="24"/>
                <w:szCs w:val="24"/>
              </w:rPr>
              <w:t>о</w:t>
            </w:r>
            <w:r w:rsidR="00BF755D" w:rsidRPr="000A3A8D">
              <w:rPr>
                <w:color w:val="000000"/>
                <w:sz w:val="24"/>
                <w:szCs w:val="24"/>
              </w:rPr>
              <w:t>бытийного)</w:t>
            </w:r>
          </w:p>
          <w:p w:rsidR="00BF755D" w:rsidRPr="000A3A8D" w:rsidRDefault="00A93611" w:rsidP="00BF755D">
            <w:pPr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  <w:r w:rsidR="00BF755D" w:rsidRPr="000A3A8D">
              <w:rPr>
                <w:color w:val="000000"/>
                <w:sz w:val="24"/>
                <w:szCs w:val="24"/>
              </w:rPr>
              <w:t xml:space="preserve">.2. Создание </w:t>
            </w:r>
            <w:proofErr w:type="spellStart"/>
            <w:r w:rsidR="00BF755D" w:rsidRPr="000A3A8D">
              <w:rPr>
                <w:color w:val="000000"/>
                <w:sz w:val="24"/>
                <w:szCs w:val="24"/>
              </w:rPr>
              <w:t>туристически</w:t>
            </w:r>
            <w:proofErr w:type="spellEnd"/>
            <w:r w:rsidR="00BF755D" w:rsidRPr="000A3A8D">
              <w:rPr>
                <w:color w:val="000000"/>
                <w:sz w:val="24"/>
                <w:szCs w:val="24"/>
              </w:rPr>
              <w:t>-краеведческого кружка для подростков и молодежи на базе МБУ «Центр по работе с подростками и молодежью «Выбор».</w:t>
            </w:r>
          </w:p>
          <w:p w:rsidR="00BF755D" w:rsidRPr="000A3A8D" w:rsidRDefault="00BF755D" w:rsidP="00BF755D">
            <w:pPr>
              <w:ind w:right="284"/>
              <w:jc w:val="right"/>
              <w:rPr>
                <w:color w:val="000000"/>
                <w:sz w:val="24"/>
                <w:szCs w:val="24"/>
              </w:rPr>
            </w:pPr>
          </w:p>
          <w:p w:rsidR="00BF755D" w:rsidRPr="000A3A8D" w:rsidRDefault="00BF755D" w:rsidP="00BF755D">
            <w:pPr>
              <w:ind w:right="284"/>
              <w:jc w:val="right"/>
              <w:rPr>
                <w:color w:val="000000"/>
                <w:sz w:val="24"/>
                <w:szCs w:val="24"/>
              </w:rPr>
            </w:pPr>
          </w:p>
          <w:p w:rsidR="00BF755D" w:rsidRPr="000A3A8D" w:rsidRDefault="00A93611" w:rsidP="00BF755D">
            <w:pPr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  <w:r w:rsidR="00BF755D" w:rsidRPr="000A3A8D">
              <w:rPr>
                <w:color w:val="000000"/>
                <w:sz w:val="24"/>
                <w:szCs w:val="24"/>
              </w:rPr>
              <w:t xml:space="preserve">.3. Организация и проведение районного </w:t>
            </w:r>
            <w:r w:rsidR="00BF755D" w:rsidRPr="000A3A8D">
              <w:rPr>
                <w:color w:val="000000"/>
                <w:sz w:val="24"/>
                <w:szCs w:val="24"/>
              </w:rPr>
              <w:lastRenderedPageBreak/>
              <w:t>конкурса национальной кухни «Ленинский каравай».</w:t>
            </w:r>
          </w:p>
          <w:p w:rsidR="00BF755D" w:rsidRPr="000A3A8D" w:rsidRDefault="00A93611" w:rsidP="00BF755D">
            <w:pPr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  <w:r w:rsidR="00BF755D" w:rsidRPr="000A3A8D">
              <w:rPr>
                <w:color w:val="000000"/>
                <w:sz w:val="24"/>
                <w:szCs w:val="24"/>
              </w:rPr>
              <w:t xml:space="preserve">.4.Организация и проведение </w:t>
            </w:r>
            <w:proofErr w:type="spellStart"/>
            <w:r w:rsidR="00BF755D" w:rsidRPr="000A3A8D">
              <w:rPr>
                <w:color w:val="000000"/>
                <w:sz w:val="24"/>
                <w:szCs w:val="24"/>
              </w:rPr>
              <w:t>туристич</w:t>
            </w:r>
            <w:r w:rsidR="00BF755D" w:rsidRPr="000A3A8D">
              <w:rPr>
                <w:color w:val="000000"/>
                <w:sz w:val="24"/>
                <w:szCs w:val="24"/>
              </w:rPr>
              <w:t>е</w:t>
            </w:r>
            <w:r w:rsidR="00BF755D" w:rsidRPr="000A3A8D">
              <w:rPr>
                <w:color w:val="000000"/>
                <w:sz w:val="24"/>
                <w:szCs w:val="24"/>
              </w:rPr>
              <w:t>ск</w:t>
            </w:r>
            <w:proofErr w:type="gramStart"/>
            <w:r w:rsidR="00BF755D" w:rsidRPr="000A3A8D">
              <w:rPr>
                <w:color w:val="000000"/>
                <w:sz w:val="24"/>
                <w:szCs w:val="24"/>
              </w:rPr>
              <w:t>и</w:t>
            </w:r>
            <w:proofErr w:type="spellEnd"/>
            <w:r w:rsidR="00BF755D" w:rsidRPr="000A3A8D">
              <w:rPr>
                <w:color w:val="000000"/>
                <w:sz w:val="24"/>
                <w:szCs w:val="24"/>
              </w:rPr>
              <w:t>-</w:t>
            </w:r>
            <w:proofErr w:type="gramEnd"/>
            <w:r w:rsidR="00BF755D" w:rsidRPr="000A3A8D">
              <w:rPr>
                <w:color w:val="000000"/>
                <w:sz w:val="24"/>
                <w:szCs w:val="24"/>
              </w:rPr>
              <w:t xml:space="preserve"> краеведческой экспедиции для школ</w:t>
            </w:r>
            <w:r w:rsidR="00BF755D" w:rsidRPr="000A3A8D">
              <w:rPr>
                <w:color w:val="000000"/>
                <w:sz w:val="24"/>
                <w:szCs w:val="24"/>
              </w:rPr>
              <w:t>ь</w:t>
            </w:r>
            <w:r w:rsidR="00BF755D" w:rsidRPr="000A3A8D">
              <w:rPr>
                <w:color w:val="000000"/>
                <w:sz w:val="24"/>
                <w:szCs w:val="24"/>
              </w:rPr>
              <w:t>ников и молодежи - участников акций и кружков.</w:t>
            </w:r>
          </w:p>
          <w:p w:rsidR="00BF755D" w:rsidRPr="00BF755D" w:rsidRDefault="00A93611" w:rsidP="00BF755D">
            <w:pPr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</w:t>
            </w:r>
            <w:r w:rsidR="00BF755D" w:rsidRPr="000A3A8D">
              <w:rPr>
                <w:color w:val="000000"/>
                <w:sz w:val="24"/>
                <w:szCs w:val="24"/>
              </w:rPr>
              <w:t>5. Организация и проведение конкурсов.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BF755D" w:rsidP="00BF755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МБУ «Центр по работе с подростками и молод</w:t>
            </w:r>
            <w:r w:rsidRPr="000A3A8D">
              <w:rPr>
                <w:color w:val="000000"/>
                <w:sz w:val="24"/>
                <w:szCs w:val="24"/>
              </w:rPr>
              <w:t>е</w:t>
            </w:r>
            <w:r w:rsidRPr="000A3A8D">
              <w:rPr>
                <w:color w:val="000000"/>
                <w:sz w:val="24"/>
                <w:szCs w:val="24"/>
              </w:rPr>
              <w:t xml:space="preserve">жью «Выбор», </w:t>
            </w:r>
            <w:r w:rsidRPr="00BF755D">
              <w:rPr>
                <w:color w:val="000000"/>
                <w:sz w:val="24"/>
                <w:szCs w:val="24"/>
              </w:rPr>
              <w:t>специ</w:t>
            </w:r>
            <w:r w:rsidRPr="00BF755D">
              <w:rPr>
                <w:color w:val="000000"/>
                <w:sz w:val="24"/>
                <w:szCs w:val="24"/>
              </w:rPr>
              <w:t>а</w:t>
            </w:r>
            <w:r w:rsidRPr="00BF755D">
              <w:rPr>
                <w:color w:val="000000"/>
                <w:sz w:val="24"/>
                <w:szCs w:val="24"/>
              </w:rPr>
              <w:t>листы сельских посел</w:t>
            </w:r>
            <w:r w:rsidRPr="00BF755D">
              <w:rPr>
                <w:color w:val="000000"/>
                <w:sz w:val="24"/>
                <w:szCs w:val="24"/>
              </w:rPr>
              <w:t>е</w:t>
            </w:r>
            <w:r w:rsidRPr="00BF755D">
              <w:rPr>
                <w:color w:val="000000"/>
                <w:sz w:val="24"/>
                <w:szCs w:val="24"/>
              </w:rPr>
              <w:t>ний Ленинского мун</w:t>
            </w:r>
            <w:r w:rsidRPr="00BF755D">
              <w:rPr>
                <w:color w:val="000000"/>
                <w:sz w:val="24"/>
                <w:szCs w:val="24"/>
              </w:rPr>
              <w:t>и</w:t>
            </w:r>
            <w:r w:rsidRPr="00BF755D">
              <w:rPr>
                <w:color w:val="000000"/>
                <w:sz w:val="24"/>
                <w:szCs w:val="24"/>
              </w:rPr>
              <w:t>ципального района</w:t>
            </w:r>
          </w:p>
          <w:p w:rsidR="00BF755D" w:rsidRPr="000A3A8D" w:rsidRDefault="00BF755D" w:rsidP="00BF755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2018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2019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10,0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10,00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10,0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10,00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BF755D" w:rsidRDefault="00BF755D" w:rsidP="009915A9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F755D">
              <w:rPr>
                <w:color w:val="000000"/>
                <w:spacing w:val="-2"/>
                <w:sz w:val="24"/>
                <w:szCs w:val="24"/>
              </w:rPr>
              <w:t>Приобщение населения Л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е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нинского района к сфере туризма, повышение тур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и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стической гр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а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мотности насел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е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ния, сбор матер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и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алов для создания туристического продукта, нал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и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чие фестиваля для развития с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о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бытийного т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у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ризма</w:t>
            </w:r>
          </w:p>
        </w:tc>
      </w:tr>
      <w:tr w:rsidR="00BF755D" w:rsidRPr="000A3A8D" w:rsidTr="00BF75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394497" w:rsidP="009915A9">
            <w:pPr>
              <w:ind w:left="-108" w:right="-8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BF755D" w:rsidP="00BF755D">
            <w:pPr>
              <w:ind w:right="284"/>
              <w:jc w:val="right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Создание и продвижение туристического продукта:</w:t>
            </w:r>
          </w:p>
          <w:p w:rsidR="00BF755D" w:rsidRPr="000A3A8D" w:rsidRDefault="00A93611" w:rsidP="00BF755D">
            <w:pPr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1.6.</w:t>
            </w:r>
            <w:r w:rsidR="00BF755D" w:rsidRPr="000A3A8D">
              <w:rPr>
                <w:color w:val="000000"/>
                <w:sz w:val="24"/>
                <w:szCs w:val="24"/>
              </w:rPr>
              <w:t>1. Проведение районного молодежного конкурса социальной рекламы «Берегите мир».</w:t>
            </w:r>
          </w:p>
          <w:p w:rsidR="00BF755D" w:rsidRPr="000A3A8D" w:rsidRDefault="00A93611" w:rsidP="00BF755D">
            <w:pPr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1.6.</w:t>
            </w:r>
            <w:r w:rsidR="00BF755D" w:rsidRPr="000A3A8D">
              <w:rPr>
                <w:color w:val="000000"/>
                <w:sz w:val="24"/>
                <w:szCs w:val="24"/>
              </w:rPr>
              <w:t xml:space="preserve">2. Организация и проведение конкурса буклетов, </w:t>
            </w:r>
            <w:proofErr w:type="spellStart"/>
            <w:r w:rsidR="00BF755D" w:rsidRPr="000A3A8D">
              <w:rPr>
                <w:color w:val="000000"/>
                <w:sz w:val="24"/>
                <w:szCs w:val="24"/>
              </w:rPr>
              <w:t>лифлетов</w:t>
            </w:r>
            <w:proofErr w:type="spellEnd"/>
            <w:r w:rsidR="00BF755D" w:rsidRPr="000A3A8D">
              <w:rPr>
                <w:color w:val="000000"/>
                <w:sz w:val="24"/>
                <w:szCs w:val="24"/>
              </w:rPr>
              <w:t xml:space="preserve"> и календарей, продв</w:t>
            </w:r>
            <w:r w:rsidR="00BF755D" w:rsidRPr="000A3A8D">
              <w:rPr>
                <w:color w:val="000000"/>
                <w:sz w:val="24"/>
                <w:szCs w:val="24"/>
              </w:rPr>
              <w:t>и</w:t>
            </w:r>
            <w:r w:rsidR="00BF755D" w:rsidRPr="000A3A8D">
              <w:rPr>
                <w:color w:val="000000"/>
                <w:sz w:val="24"/>
                <w:szCs w:val="24"/>
              </w:rPr>
              <w:t xml:space="preserve">гающих </w:t>
            </w:r>
            <w:proofErr w:type="spellStart"/>
            <w:r w:rsidR="00BF755D" w:rsidRPr="000A3A8D">
              <w:rPr>
                <w:color w:val="000000"/>
                <w:sz w:val="24"/>
                <w:szCs w:val="24"/>
              </w:rPr>
              <w:t>туристически</w:t>
            </w:r>
            <w:proofErr w:type="spellEnd"/>
            <w:r w:rsidR="00BF755D" w:rsidRPr="000A3A8D">
              <w:rPr>
                <w:color w:val="000000"/>
                <w:sz w:val="24"/>
                <w:szCs w:val="24"/>
              </w:rPr>
              <w:t xml:space="preserve"> привлекательные м</w:t>
            </w:r>
            <w:r w:rsidR="00BF755D" w:rsidRPr="000A3A8D">
              <w:rPr>
                <w:color w:val="000000"/>
                <w:sz w:val="24"/>
                <w:szCs w:val="24"/>
              </w:rPr>
              <w:t>е</w:t>
            </w:r>
            <w:r w:rsidR="00BF755D" w:rsidRPr="000A3A8D">
              <w:rPr>
                <w:color w:val="000000"/>
                <w:sz w:val="24"/>
                <w:szCs w:val="24"/>
              </w:rPr>
              <w:t>ста и объекты Ленинского района</w:t>
            </w:r>
          </w:p>
          <w:p w:rsidR="00BF755D" w:rsidRPr="000A3A8D" w:rsidRDefault="00A93611" w:rsidP="00BF755D">
            <w:pPr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1.6.</w:t>
            </w:r>
            <w:r w:rsidR="00BF755D" w:rsidRPr="000A3A8D">
              <w:rPr>
                <w:color w:val="000000"/>
                <w:sz w:val="24"/>
                <w:szCs w:val="24"/>
              </w:rPr>
              <w:t xml:space="preserve">3. Приобретение и установка баннеров и </w:t>
            </w:r>
            <w:proofErr w:type="spellStart"/>
            <w:r w:rsidR="00BF755D" w:rsidRPr="000A3A8D">
              <w:rPr>
                <w:color w:val="000000"/>
                <w:sz w:val="24"/>
                <w:szCs w:val="24"/>
              </w:rPr>
              <w:t>билбордов</w:t>
            </w:r>
            <w:proofErr w:type="spellEnd"/>
            <w:r w:rsidR="00BF755D" w:rsidRPr="000A3A8D">
              <w:rPr>
                <w:color w:val="000000"/>
                <w:sz w:val="24"/>
                <w:szCs w:val="24"/>
              </w:rPr>
              <w:t xml:space="preserve"> на федеральной трассе с изобр</w:t>
            </w:r>
            <w:r w:rsidR="00BF755D" w:rsidRPr="000A3A8D">
              <w:rPr>
                <w:color w:val="000000"/>
                <w:sz w:val="24"/>
                <w:szCs w:val="24"/>
              </w:rPr>
              <w:t>а</w:t>
            </w:r>
            <w:r w:rsidR="00BF755D" w:rsidRPr="000A3A8D">
              <w:rPr>
                <w:color w:val="000000"/>
                <w:sz w:val="24"/>
                <w:szCs w:val="24"/>
              </w:rPr>
              <w:t>жением мест туристической привлекател</w:t>
            </w:r>
            <w:r w:rsidR="00BF755D" w:rsidRPr="000A3A8D">
              <w:rPr>
                <w:color w:val="000000"/>
                <w:sz w:val="24"/>
                <w:szCs w:val="24"/>
              </w:rPr>
              <w:t>ь</w:t>
            </w:r>
            <w:r w:rsidR="00BF755D" w:rsidRPr="000A3A8D">
              <w:rPr>
                <w:color w:val="000000"/>
                <w:sz w:val="24"/>
                <w:szCs w:val="24"/>
              </w:rPr>
              <w:t>ности города Ленинска и района</w:t>
            </w:r>
          </w:p>
          <w:p w:rsidR="00BF755D" w:rsidRPr="000A3A8D" w:rsidRDefault="00A93611" w:rsidP="00BF755D">
            <w:pPr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1.6.</w:t>
            </w:r>
            <w:r w:rsidR="00BF755D" w:rsidRPr="00BF755D">
              <w:rPr>
                <w:color w:val="000000"/>
                <w:sz w:val="24"/>
                <w:szCs w:val="24"/>
              </w:rPr>
              <w:t>4. Продвижение туров и экскурсий (пр</w:t>
            </w:r>
            <w:r w:rsidR="00BF755D" w:rsidRPr="00BF755D">
              <w:rPr>
                <w:color w:val="000000"/>
                <w:sz w:val="24"/>
                <w:szCs w:val="24"/>
              </w:rPr>
              <w:t>о</w:t>
            </w:r>
            <w:r w:rsidR="00BF755D" w:rsidRPr="00BF755D">
              <w:rPr>
                <w:color w:val="000000"/>
                <w:sz w:val="24"/>
                <w:szCs w:val="24"/>
              </w:rPr>
              <w:t>ведение рекламной кампании в СМИ, п</w:t>
            </w:r>
            <w:r w:rsidR="00BF755D" w:rsidRPr="00BF755D">
              <w:rPr>
                <w:color w:val="000000"/>
                <w:sz w:val="24"/>
                <w:szCs w:val="24"/>
              </w:rPr>
              <w:t>е</w:t>
            </w:r>
            <w:r w:rsidR="00BF755D" w:rsidRPr="00BF755D">
              <w:rPr>
                <w:color w:val="000000"/>
                <w:sz w:val="24"/>
                <w:szCs w:val="24"/>
              </w:rPr>
              <w:t>чатной продукцией, сувенирной продукц</w:t>
            </w:r>
            <w:r w:rsidR="00BF755D" w:rsidRPr="00BF755D">
              <w:rPr>
                <w:color w:val="000000"/>
                <w:sz w:val="24"/>
                <w:szCs w:val="24"/>
              </w:rPr>
              <w:t>и</w:t>
            </w:r>
            <w:r w:rsidR="00BF755D" w:rsidRPr="00BF755D">
              <w:rPr>
                <w:color w:val="000000"/>
                <w:sz w:val="24"/>
                <w:szCs w:val="24"/>
              </w:rPr>
              <w:t>ей)</w:t>
            </w:r>
          </w:p>
          <w:p w:rsidR="00BF755D" w:rsidRPr="000A3A8D" w:rsidRDefault="00A93611" w:rsidP="00BF755D">
            <w:pPr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1.6.</w:t>
            </w:r>
            <w:r w:rsidR="00BF755D" w:rsidRPr="000A3A8D">
              <w:rPr>
                <w:color w:val="000000"/>
                <w:sz w:val="24"/>
                <w:szCs w:val="24"/>
              </w:rPr>
              <w:t>5. Разработка программы фестиваля «</w:t>
            </w:r>
            <w:proofErr w:type="spellStart"/>
            <w:r w:rsidR="00BF755D" w:rsidRPr="000A3A8D">
              <w:rPr>
                <w:color w:val="000000"/>
                <w:sz w:val="24"/>
                <w:szCs w:val="24"/>
              </w:rPr>
              <w:t>Царевский</w:t>
            </w:r>
            <w:proofErr w:type="spellEnd"/>
            <w:r w:rsidR="00BF755D" w:rsidRPr="000A3A8D">
              <w:rPr>
                <w:color w:val="000000"/>
                <w:sz w:val="24"/>
                <w:szCs w:val="24"/>
              </w:rPr>
              <w:t xml:space="preserve"> метеорит» и проведение данн</w:t>
            </w:r>
            <w:r w:rsidR="00BF755D" w:rsidRPr="000A3A8D">
              <w:rPr>
                <w:color w:val="000000"/>
                <w:sz w:val="24"/>
                <w:szCs w:val="24"/>
              </w:rPr>
              <w:t>о</w:t>
            </w:r>
            <w:r w:rsidR="00BF755D" w:rsidRPr="000A3A8D">
              <w:rPr>
                <w:color w:val="000000"/>
                <w:sz w:val="24"/>
                <w:szCs w:val="24"/>
              </w:rPr>
              <w:t>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BF755D" w:rsidRDefault="00BF755D" w:rsidP="00BF755D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F755D">
              <w:rPr>
                <w:color w:val="000000"/>
                <w:sz w:val="24"/>
                <w:szCs w:val="24"/>
              </w:rPr>
              <w:t>МБУ «Центр по работе с подростками и молод</w:t>
            </w:r>
            <w:r w:rsidRPr="00BF755D">
              <w:rPr>
                <w:color w:val="000000"/>
                <w:sz w:val="24"/>
                <w:szCs w:val="24"/>
              </w:rPr>
              <w:t>е</w:t>
            </w:r>
            <w:r w:rsidRPr="00BF755D">
              <w:rPr>
                <w:color w:val="000000"/>
                <w:sz w:val="24"/>
                <w:szCs w:val="24"/>
              </w:rPr>
              <w:t>жью «Выбор», редакция газеты «Знамя», ВО ГУПП «Ленинская т</w:t>
            </w:r>
            <w:r w:rsidRPr="00BF755D">
              <w:rPr>
                <w:color w:val="000000"/>
                <w:sz w:val="24"/>
                <w:szCs w:val="24"/>
              </w:rPr>
              <w:t>и</w:t>
            </w:r>
            <w:r w:rsidRPr="00BF755D">
              <w:rPr>
                <w:color w:val="000000"/>
                <w:sz w:val="24"/>
                <w:szCs w:val="24"/>
              </w:rPr>
              <w:t>пография», специалисты сельских поселений Ленинского муниц</w:t>
            </w:r>
            <w:r w:rsidRPr="00BF755D">
              <w:rPr>
                <w:color w:val="000000"/>
                <w:sz w:val="24"/>
                <w:szCs w:val="24"/>
              </w:rPr>
              <w:t>и</w:t>
            </w:r>
            <w:r w:rsidRPr="00BF755D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2018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2019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5,00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5,00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5,00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5,00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BF755D" w:rsidRDefault="00BF755D" w:rsidP="009915A9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F755D">
              <w:rPr>
                <w:color w:val="000000"/>
                <w:spacing w:val="-2"/>
                <w:sz w:val="24"/>
                <w:szCs w:val="24"/>
              </w:rPr>
              <w:t>Приобщение населения Л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е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нинского района к сфере туризма, повышение тур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и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стической гр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а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мотности насел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е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ния, сбор матер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и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алов для создания туристического продукта, нал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и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чие фестиваля для развития с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о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бытийного т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у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ризма, повыш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е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ние туристич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е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ской привлек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а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тельности района</w:t>
            </w:r>
          </w:p>
        </w:tc>
      </w:tr>
      <w:tr w:rsidR="00BF755D" w:rsidRPr="000A3A8D" w:rsidTr="00BF75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394497" w:rsidP="009915A9">
            <w:pPr>
              <w:ind w:left="-108" w:right="-8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BF755D" w:rsidP="00BF755D">
            <w:pPr>
              <w:ind w:right="284"/>
              <w:jc w:val="right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Создание и функционирование информац</w:t>
            </w:r>
            <w:r w:rsidRPr="000A3A8D">
              <w:rPr>
                <w:color w:val="000000"/>
                <w:sz w:val="24"/>
                <w:szCs w:val="24"/>
              </w:rPr>
              <w:t>и</w:t>
            </w:r>
            <w:r w:rsidRPr="000A3A8D">
              <w:rPr>
                <w:color w:val="000000"/>
                <w:sz w:val="24"/>
                <w:szCs w:val="24"/>
              </w:rPr>
              <w:t>онной базы туристических услуг:</w:t>
            </w:r>
          </w:p>
          <w:p w:rsidR="00BF755D" w:rsidRPr="00BF755D" w:rsidRDefault="00A93611" w:rsidP="00BF755D">
            <w:pPr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</w:t>
            </w:r>
            <w:r w:rsidR="00BF755D" w:rsidRPr="00BF755D">
              <w:rPr>
                <w:color w:val="000000"/>
                <w:sz w:val="24"/>
                <w:szCs w:val="24"/>
              </w:rPr>
              <w:t>1. Подготовка квалифицированных ка</w:t>
            </w:r>
            <w:r w:rsidR="00BF755D" w:rsidRPr="00BF755D">
              <w:rPr>
                <w:color w:val="000000"/>
                <w:sz w:val="24"/>
                <w:szCs w:val="24"/>
              </w:rPr>
              <w:t>д</w:t>
            </w:r>
            <w:r w:rsidR="00BF755D" w:rsidRPr="00BF755D">
              <w:rPr>
                <w:color w:val="000000"/>
                <w:sz w:val="24"/>
                <w:szCs w:val="24"/>
              </w:rPr>
              <w:t>ров (тренинги, круглые столы, площадки, конференции).</w:t>
            </w:r>
          </w:p>
          <w:p w:rsidR="00BF755D" w:rsidRPr="000A3A8D" w:rsidRDefault="00BF755D" w:rsidP="00BF755D">
            <w:pPr>
              <w:ind w:right="28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BF755D" w:rsidP="00BF755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МБУ «Центр по работе с подростками и молод</w:t>
            </w:r>
            <w:r w:rsidRPr="000A3A8D">
              <w:rPr>
                <w:color w:val="000000"/>
                <w:sz w:val="24"/>
                <w:szCs w:val="24"/>
              </w:rPr>
              <w:t>е</w:t>
            </w:r>
            <w:r w:rsidRPr="000A3A8D">
              <w:rPr>
                <w:color w:val="000000"/>
                <w:sz w:val="24"/>
                <w:szCs w:val="24"/>
              </w:rPr>
              <w:t>жью «Выбор»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2018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2019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BF755D" w:rsidRDefault="00BF755D" w:rsidP="009915A9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F755D">
              <w:rPr>
                <w:color w:val="000000"/>
                <w:spacing w:val="-2"/>
                <w:sz w:val="24"/>
                <w:szCs w:val="24"/>
              </w:rPr>
              <w:t>Наличие и фун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к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ционирование информационн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о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го справочного центра, оказыв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а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ющего услуги в сфере туризма</w:t>
            </w:r>
          </w:p>
        </w:tc>
      </w:tr>
      <w:tr w:rsidR="00BF755D" w:rsidRPr="000A3A8D" w:rsidTr="00BF75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394497" w:rsidP="009915A9">
            <w:pPr>
              <w:ind w:left="-108" w:right="-8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BF755D" w:rsidP="00BF755D">
            <w:pPr>
              <w:ind w:right="284"/>
              <w:jc w:val="right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 xml:space="preserve">Создание и распространение сувенирной </w:t>
            </w:r>
            <w:r w:rsidRPr="000A3A8D">
              <w:rPr>
                <w:color w:val="000000"/>
                <w:sz w:val="24"/>
                <w:szCs w:val="24"/>
              </w:rPr>
              <w:lastRenderedPageBreak/>
              <w:t>продукции:</w:t>
            </w:r>
          </w:p>
          <w:p w:rsidR="00BF755D" w:rsidRPr="000A3A8D" w:rsidRDefault="00A93611" w:rsidP="00BF755D">
            <w:pPr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1.8.</w:t>
            </w:r>
            <w:r w:rsidR="00BF755D" w:rsidRPr="000A3A8D">
              <w:rPr>
                <w:color w:val="000000"/>
                <w:sz w:val="24"/>
                <w:szCs w:val="24"/>
              </w:rPr>
              <w:t>1. Участие в местных, районных, реги</w:t>
            </w:r>
            <w:r w:rsidR="00BF755D" w:rsidRPr="000A3A8D">
              <w:rPr>
                <w:color w:val="000000"/>
                <w:sz w:val="24"/>
                <w:szCs w:val="24"/>
              </w:rPr>
              <w:t>о</w:t>
            </w:r>
            <w:r w:rsidR="00BF755D" w:rsidRPr="000A3A8D">
              <w:rPr>
                <w:color w:val="000000"/>
                <w:sz w:val="24"/>
                <w:szCs w:val="24"/>
              </w:rPr>
              <w:t>нальных и других конкурсах с целью созд</w:t>
            </w:r>
            <w:r w:rsidR="00BF755D" w:rsidRPr="000A3A8D">
              <w:rPr>
                <w:color w:val="000000"/>
                <w:sz w:val="24"/>
                <w:szCs w:val="24"/>
              </w:rPr>
              <w:t>а</w:t>
            </w:r>
            <w:r w:rsidR="00BF755D" w:rsidRPr="000A3A8D">
              <w:rPr>
                <w:color w:val="000000"/>
                <w:sz w:val="24"/>
                <w:szCs w:val="24"/>
              </w:rPr>
              <w:t>ния и продвижения сувенирной продукции</w:t>
            </w:r>
          </w:p>
          <w:p w:rsidR="00BF755D" w:rsidRPr="000A3A8D" w:rsidRDefault="00A93611" w:rsidP="00BF755D">
            <w:pPr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1.8.</w:t>
            </w:r>
            <w:r w:rsidR="00BF755D" w:rsidRPr="000A3A8D">
              <w:rPr>
                <w:color w:val="000000"/>
                <w:sz w:val="24"/>
                <w:szCs w:val="24"/>
              </w:rPr>
              <w:t>2. Создание сувенирной продукции</w:t>
            </w:r>
          </w:p>
          <w:p w:rsidR="00BF755D" w:rsidRPr="000A3A8D" w:rsidRDefault="00A93611" w:rsidP="00BF755D">
            <w:pPr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1.8.</w:t>
            </w:r>
            <w:r w:rsidR="00BF755D" w:rsidRPr="000A3A8D">
              <w:rPr>
                <w:color w:val="000000"/>
                <w:sz w:val="24"/>
                <w:szCs w:val="24"/>
              </w:rPr>
              <w:t>3. Создание каталогов и прайс-листов на сувенирную продукцию</w:t>
            </w:r>
          </w:p>
          <w:p w:rsidR="00BF755D" w:rsidRPr="000A3A8D" w:rsidRDefault="00A93611" w:rsidP="00BF755D">
            <w:pPr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1.8.</w:t>
            </w:r>
            <w:r w:rsidR="00BF755D" w:rsidRPr="000A3A8D">
              <w:rPr>
                <w:color w:val="000000"/>
                <w:sz w:val="24"/>
                <w:szCs w:val="24"/>
              </w:rPr>
              <w:t>4. Организация и проведение фотоко</w:t>
            </w:r>
            <w:r w:rsidR="00BF755D" w:rsidRPr="000A3A8D">
              <w:rPr>
                <w:color w:val="000000"/>
                <w:sz w:val="24"/>
                <w:szCs w:val="24"/>
              </w:rPr>
              <w:t>н</w:t>
            </w:r>
            <w:r w:rsidR="00BF755D" w:rsidRPr="000A3A8D">
              <w:rPr>
                <w:color w:val="000000"/>
                <w:sz w:val="24"/>
                <w:szCs w:val="24"/>
              </w:rPr>
              <w:t>курса</w:t>
            </w:r>
          </w:p>
          <w:p w:rsidR="00BF755D" w:rsidRPr="000A3A8D" w:rsidRDefault="00A93611" w:rsidP="00BF755D">
            <w:pPr>
              <w:ind w:right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1.8.</w:t>
            </w:r>
            <w:r w:rsidR="00BF755D" w:rsidRPr="000A3A8D">
              <w:rPr>
                <w:color w:val="000000"/>
                <w:sz w:val="24"/>
                <w:szCs w:val="24"/>
              </w:rPr>
              <w:t>5. Организация и проведение районного конкурса сувенирной продукции с символ</w:t>
            </w:r>
            <w:r w:rsidR="00BF755D" w:rsidRPr="000A3A8D">
              <w:rPr>
                <w:color w:val="000000"/>
                <w:sz w:val="24"/>
                <w:szCs w:val="24"/>
              </w:rPr>
              <w:t>и</w:t>
            </w:r>
            <w:r w:rsidR="00BF755D" w:rsidRPr="000A3A8D">
              <w:rPr>
                <w:color w:val="000000"/>
                <w:sz w:val="24"/>
                <w:szCs w:val="24"/>
              </w:rPr>
              <w:t>кой района и его достопримечательностей, а также продукции местных мастеров в ра</w:t>
            </w:r>
            <w:r w:rsidR="00BF755D" w:rsidRPr="000A3A8D">
              <w:rPr>
                <w:color w:val="000000"/>
                <w:sz w:val="24"/>
                <w:szCs w:val="24"/>
              </w:rPr>
              <w:t>м</w:t>
            </w:r>
            <w:r w:rsidR="00BF755D" w:rsidRPr="000A3A8D">
              <w:rPr>
                <w:color w:val="000000"/>
                <w:sz w:val="24"/>
                <w:szCs w:val="24"/>
              </w:rPr>
              <w:t>ках областной выставки декоративно-прикладного творчества «Диво дивное», ГБОУ ДОД «Славянка»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BF755D" w:rsidP="00BF755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 xml:space="preserve">МБУ «Центр по работе с </w:t>
            </w:r>
            <w:r w:rsidRPr="000A3A8D">
              <w:rPr>
                <w:color w:val="000000"/>
                <w:sz w:val="24"/>
                <w:szCs w:val="24"/>
              </w:rPr>
              <w:lastRenderedPageBreak/>
              <w:t>подростками и молод</w:t>
            </w:r>
            <w:r w:rsidRPr="000A3A8D">
              <w:rPr>
                <w:color w:val="000000"/>
                <w:sz w:val="24"/>
                <w:szCs w:val="24"/>
              </w:rPr>
              <w:t>е</w:t>
            </w:r>
            <w:r w:rsidRPr="000A3A8D">
              <w:rPr>
                <w:color w:val="000000"/>
                <w:sz w:val="24"/>
                <w:szCs w:val="24"/>
              </w:rPr>
              <w:t>жью «Выбор», ВО ГУПП «Ленинская т</w:t>
            </w:r>
            <w:r w:rsidRPr="000A3A8D">
              <w:rPr>
                <w:color w:val="000000"/>
                <w:sz w:val="24"/>
                <w:szCs w:val="24"/>
              </w:rPr>
              <w:t>и</w:t>
            </w:r>
            <w:r w:rsidRPr="000A3A8D">
              <w:rPr>
                <w:color w:val="000000"/>
                <w:sz w:val="24"/>
                <w:szCs w:val="24"/>
              </w:rPr>
              <w:t xml:space="preserve">пография», </w:t>
            </w:r>
            <w:r w:rsidRPr="00BF755D">
              <w:rPr>
                <w:color w:val="000000"/>
                <w:sz w:val="24"/>
                <w:szCs w:val="24"/>
              </w:rPr>
              <w:t>специалисты сельских поселений Ленинского муниц</w:t>
            </w:r>
            <w:r w:rsidRPr="00BF755D">
              <w:rPr>
                <w:color w:val="000000"/>
                <w:sz w:val="24"/>
                <w:szCs w:val="24"/>
              </w:rPr>
              <w:t>и</w:t>
            </w:r>
            <w:r w:rsidRPr="00BF755D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2018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2019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5,00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5,00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0A3A8D">
              <w:rPr>
                <w:color w:val="000000"/>
                <w:sz w:val="24"/>
                <w:szCs w:val="24"/>
              </w:rPr>
              <w:t>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5,00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5,00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0A3A8D">
              <w:rPr>
                <w:color w:val="000000"/>
                <w:sz w:val="24"/>
                <w:szCs w:val="24"/>
              </w:rPr>
              <w:t>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BF755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BF755D" w:rsidRPr="000A3A8D" w:rsidRDefault="00BF755D" w:rsidP="009915A9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D" w:rsidRPr="00BF755D" w:rsidRDefault="00BF755D" w:rsidP="009915A9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F755D">
              <w:rPr>
                <w:color w:val="000000"/>
                <w:spacing w:val="-2"/>
                <w:sz w:val="24"/>
                <w:szCs w:val="24"/>
              </w:rPr>
              <w:lastRenderedPageBreak/>
              <w:t>Наличие сув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е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lastRenderedPageBreak/>
              <w:t>нирной проду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к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ции с символикой района и его д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о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стопримечател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ь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ностей, а также прайс-листов и каталогов на нее, сбор материалов для создания т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у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ристического и сувенирного пр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о</w:t>
            </w:r>
            <w:r w:rsidRPr="00BF755D">
              <w:rPr>
                <w:color w:val="000000"/>
                <w:spacing w:val="-2"/>
                <w:sz w:val="24"/>
                <w:szCs w:val="24"/>
              </w:rPr>
              <w:t>дукта</w:t>
            </w:r>
          </w:p>
        </w:tc>
      </w:tr>
      <w:tr w:rsidR="006C7022" w:rsidRPr="00854C8D" w:rsidTr="00616621">
        <w:tc>
          <w:tcPr>
            <w:tcW w:w="15026" w:type="dxa"/>
            <w:gridSpan w:val="14"/>
            <w:vAlign w:val="center"/>
          </w:tcPr>
          <w:p w:rsidR="006C7022" w:rsidRPr="000A3A8D" w:rsidRDefault="006C7022" w:rsidP="000A3A8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1. Подпрограмма  «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Теоретическое развитие перспективных видов туризма, туристических продуктов, информационная поддержка развития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туризма»</w:t>
            </w:r>
          </w:p>
        </w:tc>
      </w:tr>
      <w:tr w:rsidR="006C7022" w:rsidRPr="00854C8D" w:rsidTr="00572029">
        <w:tc>
          <w:tcPr>
            <w:tcW w:w="425" w:type="dxa"/>
          </w:tcPr>
          <w:p w:rsidR="006C7022" w:rsidRPr="000A3A8D" w:rsidRDefault="006C7022" w:rsidP="00616621">
            <w:pPr>
              <w:ind w:left="-108" w:right="-87"/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02" w:type="dxa"/>
          </w:tcPr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Создание благоприятных условий развития а</w:t>
            </w:r>
            <w:r w:rsidRPr="000A3A8D">
              <w:rPr>
                <w:color w:val="000000"/>
                <w:sz w:val="24"/>
                <w:szCs w:val="24"/>
              </w:rPr>
              <w:t>г</w:t>
            </w:r>
            <w:r w:rsidRPr="000A3A8D">
              <w:rPr>
                <w:color w:val="000000"/>
                <w:sz w:val="24"/>
                <w:szCs w:val="24"/>
              </w:rPr>
              <w:t>рарного (сельского), образовательного (экол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 xml:space="preserve">гического, </w:t>
            </w:r>
            <w:proofErr w:type="gramStart"/>
            <w:r w:rsidRPr="000A3A8D">
              <w:rPr>
                <w:color w:val="000000"/>
                <w:sz w:val="24"/>
                <w:szCs w:val="24"/>
              </w:rPr>
              <w:t>историко-краеведческий</w:t>
            </w:r>
            <w:proofErr w:type="gramEnd"/>
            <w:r w:rsidRPr="000A3A8D">
              <w:rPr>
                <w:color w:val="000000"/>
                <w:sz w:val="24"/>
                <w:szCs w:val="24"/>
              </w:rPr>
              <w:t>) и соб</w:t>
            </w:r>
            <w:r w:rsidRPr="000A3A8D">
              <w:rPr>
                <w:color w:val="000000"/>
                <w:sz w:val="24"/>
                <w:szCs w:val="24"/>
              </w:rPr>
              <w:t>ы</w:t>
            </w:r>
            <w:r w:rsidRPr="000A3A8D">
              <w:rPr>
                <w:color w:val="000000"/>
                <w:sz w:val="24"/>
                <w:szCs w:val="24"/>
              </w:rPr>
              <w:t>тийного туризма, развитие различных видов туризма:</w:t>
            </w:r>
          </w:p>
          <w:p w:rsidR="006C7022" w:rsidRPr="000A3A8D" w:rsidRDefault="006C7022" w:rsidP="00616621">
            <w:pPr>
              <w:pStyle w:val="a7"/>
              <w:numPr>
                <w:ilvl w:val="2"/>
                <w:numId w:val="13"/>
              </w:numPr>
              <w:tabs>
                <w:tab w:val="left" w:pos="437"/>
              </w:tabs>
              <w:ind w:left="12" w:hanging="12"/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Заключение договоров и соглашений о сотрудничестве с турфирмами, организациями, частными лицами и отделом по развитию т</w:t>
            </w:r>
            <w:r w:rsidRPr="000A3A8D">
              <w:rPr>
                <w:color w:val="000000"/>
                <w:sz w:val="24"/>
                <w:szCs w:val="24"/>
              </w:rPr>
              <w:t>у</w:t>
            </w:r>
            <w:r w:rsidRPr="000A3A8D">
              <w:rPr>
                <w:color w:val="000000"/>
                <w:sz w:val="24"/>
                <w:szCs w:val="24"/>
              </w:rPr>
              <w:t>ризма Природного парка ВАП на предмет предложения туристам мест отдыха в Лени</w:t>
            </w:r>
            <w:r w:rsidRPr="000A3A8D">
              <w:rPr>
                <w:color w:val="000000"/>
                <w:sz w:val="24"/>
                <w:szCs w:val="24"/>
              </w:rPr>
              <w:t>н</w:t>
            </w:r>
            <w:r w:rsidRPr="000A3A8D">
              <w:rPr>
                <w:color w:val="000000"/>
                <w:sz w:val="24"/>
                <w:szCs w:val="24"/>
              </w:rPr>
              <w:t>ске и на туристических базах района, а также на предоставление им прочих туристических услуг;</w:t>
            </w:r>
          </w:p>
          <w:p w:rsidR="006C7022" w:rsidRPr="000A3A8D" w:rsidRDefault="006C7022" w:rsidP="00616621">
            <w:pPr>
              <w:pStyle w:val="a7"/>
              <w:numPr>
                <w:ilvl w:val="2"/>
                <w:numId w:val="13"/>
              </w:numPr>
              <w:tabs>
                <w:tab w:val="left" w:pos="437"/>
              </w:tabs>
              <w:ind w:left="12" w:hanging="12"/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Создание базы данных фирм, организ</w:t>
            </w:r>
            <w:r w:rsidRPr="000A3A8D">
              <w:rPr>
                <w:color w:val="000000"/>
                <w:sz w:val="24"/>
                <w:szCs w:val="24"/>
              </w:rPr>
              <w:t>а</w:t>
            </w:r>
            <w:r w:rsidRPr="000A3A8D">
              <w:rPr>
                <w:color w:val="000000"/>
                <w:sz w:val="24"/>
                <w:szCs w:val="24"/>
              </w:rPr>
              <w:t>ций и частных лиц, оказывающих услуги в сфере туризма.</w:t>
            </w:r>
          </w:p>
        </w:tc>
        <w:tc>
          <w:tcPr>
            <w:tcW w:w="2551" w:type="dxa"/>
          </w:tcPr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МБУ «Центр по раб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>те с подростками и молодежью «Выбор», МБУК «Ленинский районный музей», ГБУ «Природный парк «Волго-</w:t>
            </w:r>
            <w:proofErr w:type="spellStart"/>
            <w:r w:rsidRPr="000A3A8D">
              <w:rPr>
                <w:color w:val="000000"/>
                <w:sz w:val="24"/>
                <w:szCs w:val="24"/>
              </w:rPr>
              <w:t>Ахтубинская</w:t>
            </w:r>
            <w:proofErr w:type="spellEnd"/>
            <w:r w:rsidRPr="000A3A8D">
              <w:rPr>
                <w:color w:val="000000"/>
                <w:sz w:val="24"/>
                <w:szCs w:val="24"/>
              </w:rPr>
              <w:t xml:space="preserve"> пойма», 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Муниципальное бю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 xml:space="preserve">жетное учреждение культуры "Ленинская </w:t>
            </w:r>
            <w:proofErr w:type="spellStart"/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межпоселенческая</w:t>
            </w:r>
            <w:proofErr w:type="spellEnd"/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 xml:space="preserve"> центральная районная библиотека" Лени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ского района Волг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градской области</w:t>
            </w:r>
          </w:p>
        </w:tc>
        <w:tc>
          <w:tcPr>
            <w:tcW w:w="851" w:type="dxa"/>
            <w:gridSpan w:val="2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2018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2019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93" w:type="dxa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dxa"/>
            <w:gridSpan w:val="2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gridSpan w:val="2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1" w:type="dxa"/>
            <w:gridSpan w:val="2"/>
          </w:tcPr>
          <w:p w:rsidR="006C7022" w:rsidRPr="000A3A8D" w:rsidRDefault="006C7022" w:rsidP="00572029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Создание системы информации о п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>тенциальных услугах, орган</w:t>
            </w:r>
            <w:r w:rsidRPr="000A3A8D">
              <w:rPr>
                <w:color w:val="000000"/>
                <w:sz w:val="24"/>
                <w:szCs w:val="24"/>
              </w:rPr>
              <w:t>и</w:t>
            </w:r>
            <w:r w:rsidRPr="000A3A8D">
              <w:rPr>
                <w:color w:val="000000"/>
                <w:sz w:val="24"/>
                <w:szCs w:val="24"/>
              </w:rPr>
              <w:t>зациях Ленинск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>го муниципальн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>го района и нал</w:t>
            </w:r>
            <w:r w:rsidRPr="000A3A8D">
              <w:rPr>
                <w:color w:val="000000"/>
                <w:sz w:val="24"/>
                <w:szCs w:val="24"/>
              </w:rPr>
              <w:t>и</w:t>
            </w:r>
            <w:r w:rsidRPr="000A3A8D">
              <w:rPr>
                <w:color w:val="000000"/>
                <w:sz w:val="24"/>
                <w:szCs w:val="24"/>
              </w:rPr>
              <w:t>чие с ними согл</w:t>
            </w:r>
            <w:r w:rsidRPr="000A3A8D">
              <w:rPr>
                <w:color w:val="000000"/>
                <w:sz w:val="24"/>
                <w:szCs w:val="24"/>
              </w:rPr>
              <w:t>а</w:t>
            </w:r>
            <w:r w:rsidRPr="000A3A8D">
              <w:rPr>
                <w:color w:val="000000"/>
                <w:sz w:val="24"/>
                <w:szCs w:val="24"/>
              </w:rPr>
              <w:t>шений о сотру</w:t>
            </w:r>
            <w:r w:rsidRPr="000A3A8D">
              <w:rPr>
                <w:color w:val="000000"/>
                <w:sz w:val="24"/>
                <w:szCs w:val="24"/>
              </w:rPr>
              <w:t>д</w:t>
            </w:r>
            <w:r w:rsidRPr="000A3A8D">
              <w:rPr>
                <w:color w:val="000000"/>
                <w:sz w:val="24"/>
                <w:szCs w:val="24"/>
              </w:rPr>
              <w:t>ничестве</w:t>
            </w:r>
          </w:p>
        </w:tc>
      </w:tr>
      <w:tr w:rsidR="006C7022" w:rsidRPr="00854C8D" w:rsidTr="00572029">
        <w:tc>
          <w:tcPr>
            <w:tcW w:w="425" w:type="dxa"/>
          </w:tcPr>
          <w:p w:rsidR="006C7022" w:rsidRPr="000A3A8D" w:rsidRDefault="006C7022" w:rsidP="00616621">
            <w:pPr>
              <w:ind w:left="-108" w:right="-87"/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02" w:type="dxa"/>
          </w:tcPr>
          <w:p w:rsidR="006C7022" w:rsidRPr="000A3A8D" w:rsidRDefault="006C7022" w:rsidP="00616621">
            <w:pPr>
              <w:ind w:right="284"/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 xml:space="preserve">Создание и продвижение туристического </w:t>
            </w:r>
            <w:r w:rsidRPr="000A3A8D">
              <w:rPr>
                <w:color w:val="000000"/>
                <w:sz w:val="24"/>
                <w:szCs w:val="24"/>
              </w:rPr>
              <w:lastRenderedPageBreak/>
              <w:t>продукта:</w:t>
            </w:r>
          </w:p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 xml:space="preserve">1.2.1. Рекламирование района, как </w:t>
            </w:r>
            <w:proofErr w:type="spellStart"/>
            <w:r w:rsidRPr="000A3A8D">
              <w:rPr>
                <w:color w:val="000000"/>
                <w:sz w:val="24"/>
                <w:szCs w:val="24"/>
              </w:rPr>
              <w:t>туристич</w:t>
            </w:r>
            <w:r w:rsidRPr="000A3A8D">
              <w:rPr>
                <w:color w:val="000000"/>
                <w:sz w:val="24"/>
                <w:szCs w:val="24"/>
              </w:rPr>
              <w:t>е</w:t>
            </w:r>
            <w:r w:rsidRPr="000A3A8D">
              <w:rPr>
                <w:color w:val="000000"/>
                <w:sz w:val="24"/>
                <w:szCs w:val="24"/>
              </w:rPr>
              <w:t>ски</w:t>
            </w:r>
            <w:proofErr w:type="spellEnd"/>
            <w:r w:rsidRPr="000A3A8D">
              <w:rPr>
                <w:color w:val="000000"/>
                <w:sz w:val="24"/>
                <w:szCs w:val="24"/>
              </w:rPr>
              <w:t xml:space="preserve"> привлекательного через сайты туристич</w:t>
            </w:r>
            <w:r w:rsidRPr="000A3A8D">
              <w:rPr>
                <w:color w:val="000000"/>
                <w:sz w:val="24"/>
                <w:szCs w:val="24"/>
              </w:rPr>
              <w:t>е</w:t>
            </w:r>
            <w:r w:rsidRPr="000A3A8D">
              <w:rPr>
                <w:color w:val="000000"/>
                <w:sz w:val="24"/>
                <w:szCs w:val="24"/>
              </w:rPr>
              <w:t>ских услуг</w:t>
            </w:r>
          </w:p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 xml:space="preserve">1.2.2. Разработка информационных стендов, буклетов, памяток, </w:t>
            </w:r>
            <w:proofErr w:type="spellStart"/>
            <w:r w:rsidRPr="000A3A8D">
              <w:rPr>
                <w:color w:val="000000"/>
                <w:sz w:val="24"/>
                <w:szCs w:val="24"/>
              </w:rPr>
              <w:t>билбордов</w:t>
            </w:r>
            <w:proofErr w:type="spellEnd"/>
            <w:r w:rsidRPr="000A3A8D">
              <w:rPr>
                <w:color w:val="000000"/>
                <w:sz w:val="24"/>
                <w:szCs w:val="24"/>
              </w:rPr>
              <w:t xml:space="preserve">, описаний маршрутов, </w:t>
            </w:r>
            <w:proofErr w:type="spellStart"/>
            <w:proofErr w:type="gramStart"/>
            <w:r w:rsidRPr="000A3A8D">
              <w:rPr>
                <w:color w:val="000000"/>
                <w:sz w:val="24"/>
                <w:szCs w:val="24"/>
              </w:rPr>
              <w:t>карто</w:t>
            </w:r>
            <w:proofErr w:type="spellEnd"/>
            <w:r w:rsidRPr="000A3A8D">
              <w:rPr>
                <w:color w:val="000000"/>
                <w:sz w:val="24"/>
                <w:szCs w:val="24"/>
              </w:rPr>
              <w:t>-схем</w:t>
            </w:r>
            <w:proofErr w:type="gramEnd"/>
            <w:r w:rsidRPr="000A3A8D">
              <w:rPr>
                <w:color w:val="000000"/>
                <w:sz w:val="24"/>
                <w:szCs w:val="24"/>
              </w:rPr>
              <w:t xml:space="preserve"> маршрутов, прайс-листов на услуги туристических услуг</w:t>
            </w:r>
          </w:p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1.2.3. Составление маршрутов, разработка пр</w:t>
            </w: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о</w:t>
            </w: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грамм пребывания на территории туристич</w:t>
            </w: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е</w:t>
            </w: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ских объектов, методической литературы</w:t>
            </w:r>
          </w:p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 xml:space="preserve">1.2.4. Разработка и продвижение презентаций туров и прочей туристической продукции для различной целевой аудитории (детские сады, школы, ВУЗы, </w:t>
            </w:r>
            <w:proofErr w:type="spellStart"/>
            <w:r w:rsidRPr="000A3A8D">
              <w:rPr>
                <w:color w:val="000000"/>
                <w:sz w:val="24"/>
                <w:szCs w:val="24"/>
              </w:rPr>
              <w:t>СУЗы</w:t>
            </w:r>
            <w:proofErr w:type="spellEnd"/>
            <w:r w:rsidRPr="000A3A8D">
              <w:rPr>
                <w:color w:val="000000"/>
                <w:sz w:val="24"/>
                <w:szCs w:val="24"/>
              </w:rPr>
              <w:t>, взрослое население и пр.)</w:t>
            </w:r>
          </w:p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1.2.5. Разработка туристических маршрутов для школьников и подростков в рамках дос</w:t>
            </w:r>
            <w:r w:rsidRPr="000A3A8D">
              <w:rPr>
                <w:color w:val="000000"/>
                <w:sz w:val="24"/>
                <w:szCs w:val="24"/>
              </w:rPr>
              <w:t>у</w:t>
            </w:r>
            <w:r w:rsidRPr="000A3A8D">
              <w:rPr>
                <w:color w:val="000000"/>
                <w:sz w:val="24"/>
                <w:szCs w:val="24"/>
              </w:rPr>
              <w:t>гового и волонтерского направлений работы молодежного центра «Выбор».</w:t>
            </w:r>
          </w:p>
        </w:tc>
        <w:tc>
          <w:tcPr>
            <w:tcW w:w="2551" w:type="dxa"/>
          </w:tcPr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МБУ «Центр по раб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lastRenderedPageBreak/>
              <w:t xml:space="preserve">те с подростками и молодежью «Выбор», МБУК «Ленинский районный музей», 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Муниципальное бю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 xml:space="preserve">жетное учреждение культуры "Ленинская </w:t>
            </w:r>
            <w:proofErr w:type="spellStart"/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межпоселенческая</w:t>
            </w:r>
            <w:proofErr w:type="spellEnd"/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 xml:space="preserve"> центральная районная библиотека" Лени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ского района Волг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градской области, специалисты сельских поселений Ленинск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го муниципального района</w:t>
            </w:r>
          </w:p>
        </w:tc>
        <w:tc>
          <w:tcPr>
            <w:tcW w:w="851" w:type="dxa"/>
            <w:gridSpan w:val="2"/>
          </w:tcPr>
          <w:p w:rsidR="006C7022" w:rsidRPr="000A3A8D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2018</w:t>
            </w:r>
          </w:p>
          <w:p w:rsidR="006C7022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2019</w:t>
            </w:r>
          </w:p>
          <w:p w:rsidR="006C7022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6C7022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  <w:p w:rsidR="006C7022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  <w:p w:rsidR="006C7022" w:rsidRPr="000A3A8D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93" w:type="dxa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dxa"/>
            <w:gridSpan w:val="2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gridSpan w:val="2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1" w:type="dxa"/>
            <w:gridSpan w:val="2"/>
          </w:tcPr>
          <w:p w:rsidR="006C7022" w:rsidRPr="000A3A8D" w:rsidRDefault="006C7022" w:rsidP="00572029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Наличие конк</w:t>
            </w:r>
            <w:r w:rsidRPr="000A3A8D">
              <w:rPr>
                <w:color w:val="000000"/>
                <w:sz w:val="24"/>
                <w:szCs w:val="24"/>
              </w:rPr>
              <w:t>у</w:t>
            </w:r>
            <w:r w:rsidRPr="000A3A8D">
              <w:rPr>
                <w:color w:val="000000"/>
                <w:sz w:val="24"/>
                <w:szCs w:val="24"/>
              </w:rPr>
              <w:lastRenderedPageBreak/>
              <w:t>рентоспособного туристского пр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>дукта, повыш</w:t>
            </w:r>
            <w:r w:rsidRPr="000A3A8D">
              <w:rPr>
                <w:color w:val="000000"/>
                <w:sz w:val="24"/>
                <w:szCs w:val="24"/>
              </w:rPr>
              <w:t>е</w:t>
            </w:r>
            <w:r w:rsidRPr="000A3A8D">
              <w:rPr>
                <w:color w:val="000000"/>
                <w:sz w:val="24"/>
                <w:szCs w:val="24"/>
              </w:rPr>
              <w:t>ние туристской привлекательн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>сти Ленинского района, налаже</w:t>
            </w:r>
            <w:r w:rsidRPr="000A3A8D">
              <w:rPr>
                <w:color w:val="000000"/>
                <w:sz w:val="24"/>
                <w:szCs w:val="24"/>
              </w:rPr>
              <w:t>н</w:t>
            </w:r>
            <w:r w:rsidRPr="000A3A8D">
              <w:rPr>
                <w:color w:val="000000"/>
                <w:sz w:val="24"/>
                <w:szCs w:val="24"/>
              </w:rPr>
              <w:t>ная работа тур</w:t>
            </w:r>
            <w:r w:rsidRPr="000A3A8D">
              <w:rPr>
                <w:color w:val="000000"/>
                <w:sz w:val="24"/>
                <w:szCs w:val="24"/>
              </w:rPr>
              <w:t>и</w:t>
            </w:r>
            <w:r w:rsidRPr="000A3A8D">
              <w:rPr>
                <w:color w:val="000000"/>
                <w:sz w:val="24"/>
                <w:szCs w:val="24"/>
              </w:rPr>
              <w:t>стических мар</w:t>
            </w:r>
            <w:r w:rsidRPr="000A3A8D">
              <w:rPr>
                <w:color w:val="000000"/>
                <w:sz w:val="24"/>
                <w:szCs w:val="24"/>
              </w:rPr>
              <w:t>ш</w:t>
            </w:r>
            <w:r w:rsidRPr="000A3A8D">
              <w:rPr>
                <w:color w:val="000000"/>
                <w:sz w:val="24"/>
                <w:szCs w:val="24"/>
              </w:rPr>
              <w:t>рутов</w:t>
            </w:r>
          </w:p>
          <w:p w:rsidR="006C7022" w:rsidRPr="000A3A8D" w:rsidRDefault="006C7022" w:rsidP="00092A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7022" w:rsidRPr="00854C8D" w:rsidTr="00572029">
        <w:tc>
          <w:tcPr>
            <w:tcW w:w="425" w:type="dxa"/>
          </w:tcPr>
          <w:p w:rsidR="006C7022" w:rsidRPr="000A3A8D" w:rsidRDefault="006C7022" w:rsidP="00616621">
            <w:pPr>
              <w:ind w:left="-108" w:right="-87"/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102" w:type="dxa"/>
          </w:tcPr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Создание и функционирование информацио</w:t>
            </w:r>
            <w:r w:rsidRPr="000A3A8D">
              <w:rPr>
                <w:color w:val="000000"/>
                <w:sz w:val="24"/>
                <w:szCs w:val="24"/>
              </w:rPr>
              <w:t>н</w:t>
            </w:r>
            <w:r w:rsidRPr="000A3A8D">
              <w:rPr>
                <w:color w:val="000000"/>
                <w:sz w:val="24"/>
                <w:szCs w:val="24"/>
              </w:rPr>
              <w:t>ной базы туристических услуг:</w:t>
            </w:r>
          </w:p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1.3.1. Мониторинг туристических ресурсов и объектов туристической привлекательности.</w:t>
            </w:r>
          </w:p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1.3.2. Создание реестра базы данных фирм, о</w:t>
            </w:r>
            <w:r w:rsidRPr="000A3A8D">
              <w:rPr>
                <w:color w:val="000000"/>
                <w:sz w:val="24"/>
                <w:szCs w:val="24"/>
              </w:rPr>
              <w:t>р</w:t>
            </w:r>
            <w:r w:rsidRPr="000A3A8D">
              <w:rPr>
                <w:color w:val="000000"/>
                <w:sz w:val="24"/>
                <w:szCs w:val="24"/>
              </w:rPr>
              <w:t>ганизаций и частных лиц, оказывающих усл</w:t>
            </w:r>
            <w:r w:rsidRPr="000A3A8D">
              <w:rPr>
                <w:color w:val="000000"/>
                <w:sz w:val="24"/>
                <w:szCs w:val="24"/>
              </w:rPr>
              <w:t>у</w:t>
            </w:r>
            <w:r w:rsidRPr="000A3A8D">
              <w:rPr>
                <w:color w:val="000000"/>
                <w:sz w:val="24"/>
                <w:szCs w:val="24"/>
              </w:rPr>
              <w:t>ги в сфере туризма</w:t>
            </w:r>
          </w:p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1.3.3. Размещение на сайте администрации Л</w:t>
            </w: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е</w:t>
            </w: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нинского муниципального района информации об услугах и туристической деятельности Л</w:t>
            </w: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е</w:t>
            </w: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нинского района</w:t>
            </w:r>
          </w:p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1.3.4. Освещение в СМИ и на сайтах предлаг</w:t>
            </w: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а</w:t>
            </w: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емых районом туристских услуг, реклама м</w:t>
            </w: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е</w:t>
            </w: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роприятий связанных с привлечением туристов</w:t>
            </w:r>
          </w:p>
        </w:tc>
        <w:tc>
          <w:tcPr>
            <w:tcW w:w="2551" w:type="dxa"/>
          </w:tcPr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МБУ «Центр по раб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>те с подростками и молодежью «Выбор», редакция газеты «Знамя»</w:t>
            </w:r>
          </w:p>
        </w:tc>
        <w:tc>
          <w:tcPr>
            <w:tcW w:w="851" w:type="dxa"/>
            <w:gridSpan w:val="2"/>
          </w:tcPr>
          <w:p w:rsidR="006C7022" w:rsidRPr="000A3A8D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2018</w:t>
            </w:r>
          </w:p>
          <w:p w:rsidR="006C7022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2019</w:t>
            </w:r>
          </w:p>
          <w:p w:rsidR="006C7022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6C7022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  <w:p w:rsidR="006C7022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  <w:p w:rsidR="006C7022" w:rsidRPr="000A3A8D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93" w:type="dxa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dxa"/>
            <w:gridSpan w:val="2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gridSpan w:val="2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1" w:type="dxa"/>
            <w:gridSpan w:val="2"/>
          </w:tcPr>
          <w:p w:rsidR="006C7022" w:rsidRPr="000A3A8D" w:rsidRDefault="006C7022" w:rsidP="00572029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Наличие реестра фирм, организ</w:t>
            </w:r>
            <w:r w:rsidRPr="000A3A8D">
              <w:rPr>
                <w:color w:val="000000"/>
                <w:sz w:val="24"/>
                <w:szCs w:val="24"/>
              </w:rPr>
              <w:t>а</w:t>
            </w:r>
            <w:r w:rsidRPr="000A3A8D">
              <w:rPr>
                <w:color w:val="000000"/>
                <w:sz w:val="24"/>
                <w:szCs w:val="24"/>
              </w:rPr>
              <w:t>ций и частных лиц, оказыва</w:t>
            </w:r>
            <w:r w:rsidRPr="000A3A8D">
              <w:rPr>
                <w:color w:val="000000"/>
                <w:sz w:val="24"/>
                <w:szCs w:val="24"/>
              </w:rPr>
              <w:t>ю</w:t>
            </w:r>
            <w:r w:rsidRPr="000A3A8D">
              <w:rPr>
                <w:color w:val="000000"/>
                <w:sz w:val="24"/>
                <w:szCs w:val="24"/>
              </w:rPr>
              <w:t>щих услуги в сфере туризма, наличие на са</w:t>
            </w:r>
            <w:r w:rsidRPr="000A3A8D">
              <w:rPr>
                <w:color w:val="000000"/>
                <w:sz w:val="24"/>
                <w:szCs w:val="24"/>
              </w:rPr>
              <w:t>й</w:t>
            </w:r>
            <w:r w:rsidRPr="000A3A8D">
              <w:rPr>
                <w:color w:val="000000"/>
                <w:sz w:val="24"/>
                <w:szCs w:val="24"/>
              </w:rPr>
              <w:t>тах района, обл</w:t>
            </w:r>
            <w:r w:rsidRPr="000A3A8D">
              <w:rPr>
                <w:color w:val="000000"/>
                <w:sz w:val="24"/>
                <w:szCs w:val="24"/>
              </w:rPr>
              <w:t>а</w:t>
            </w:r>
            <w:r w:rsidRPr="000A3A8D">
              <w:rPr>
                <w:color w:val="000000"/>
                <w:sz w:val="24"/>
                <w:szCs w:val="24"/>
              </w:rPr>
              <w:t>сти и страны р</w:t>
            </w:r>
            <w:r w:rsidRPr="000A3A8D">
              <w:rPr>
                <w:color w:val="000000"/>
                <w:sz w:val="24"/>
                <w:szCs w:val="24"/>
              </w:rPr>
              <w:t>е</w:t>
            </w:r>
            <w:r w:rsidRPr="000A3A8D">
              <w:rPr>
                <w:color w:val="000000"/>
                <w:sz w:val="24"/>
                <w:szCs w:val="24"/>
              </w:rPr>
              <w:t>кламы турист</w:t>
            </w:r>
            <w:r w:rsidRPr="000A3A8D">
              <w:rPr>
                <w:color w:val="000000"/>
                <w:sz w:val="24"/>
                <w:szCs w:val="24"/>
              </w:rPr>
              <w:t>и</w:t>
            </w:r>
            <w:r w:rsidRPr="000A3A8D">
              <w:rPr>
                <w:color w:val="000000"/>
                <w:sz w:val="24"/>
                <w:szCs w:val="24"/>
              </w:rPr>
              <w:t>ческих услуг и товаров Лени</w:t>
            </w:r>
            <w:r w:rsidRPr="000A3A8D">
              <w:rPr>
                <w:color w:val="000000"/>
                <w:sz w:val="24"/>
                <w:szCs w:val="24"/>
              </w:rPr>
              <w:t>н</w:t>
            </w:r>
            <w:r w:rsidRPr="000A3A8D">
              <w:rPr>
                <w:color w:val="000000"/>
                <w:sz w:val="24"/>
                <w:szCs w:val="24"/>
              </w:rPr>
              <w:t>ского района</w:t>
            </w:r>
          </w:p>
        </w:tc>
      </w:tr>
      <w:tr w:rsidR="006C7022" w:rsidRPr="00854C8D" w:rsidTr="00572029">
        <w:tc>
          <w:tcPr>
            <w:tcW w:w="425" w:type="dxa"/>
          </w:tcPr>
          <w:p w:rsidR="006C7022" w:rsidRPr="000A3A8D" w:rsidRDefault="006C7022" w:rsidP="00616621">
            <w:pPr>
              <w:ind w:left="-108" w:right="-87"/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5102" w:type="dxa"/>
          </w:tcPr>
          <w:p w:rsidR="006C7022" w:rsidRPr="000A3A8D" w:rsidRDefault="006C7022" w:rsidP="008C3FA1">
            <w:pPr>
              <w:ind w:right="284"/>
              <w:jc w:val="right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 xml:space="preserve">Создание и распространение сувенирной </w:t>
            </w:r>
            <w:r w:rsidRPr="000A3A8D">
              <w:rPr>
                <w:color w:val="000000"/>
                <w:sz w:val="24"/>
                <w:szCs w:val="24"/>
              </w:rPr>
              <w:lastRenderedPageBreak/>
              <w:t>продукции:</w:t>
            </w:r>
          </w:p>
          <w:p w:rsidR="006C7022" w:rsidRPr="000A3A8D" w:rsidRDefault="006C7022" w:rsidP="008C3FA1">
            <w:pPr>
              <w:jc w:val="right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1.4.1. Проведение круглых столов, семинаров среди руководителей творческих кружков, л</w:t>
            </w:r>
            <w:r w:rsidRPr="000A3A8D">
              <w:rPr>
                <w:color w:val="000000"/>
                <w:sz w:val="24"/>
                <w:szCs w:val="24"/>
              </w:rPr>
              <w:t>ю</w:t>
            </w:r>
            <w:r w:rsidRPr="000A3A8D">
              <w:rPr>
                <w:color w:val="000000"/>
                <w:sz w:val="24"/>
                <w:szCs w:val="24"/>
              </w:rPr>
              <w:t>дей увлекающимися рукоделиями, промысл</w:t>
            </w:r>
            <w:r w:rsidRPr="000A3A8D">
              <w:rPr>
                <w:color w:val="000000"/>
                <w:sz w:val="24"/>
                <w:szCs w:val="24"/>
              </w:rPr>
              <w:t>а</w:t>
            </w:r>
            <w:r w:rsidRPr="000A3A8D">
              <w:rPr>
                <w:color w:val="000000"/>
                <w:sz w:val="24"/>
                <w:szCs w:val="24"/>
              </w:rPr>
              <w:t>ми, ремеслами и пр.</w:t>
            </w:r>
          </w:p>
          <w:p w:rsidR="006C7022" w:rsidRPr="000A3A8D" w:rsidRDefault="006C7022" w:rsidP="008C3FA1">
            <w:pPr>
              <w:jc w:val="right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1.4.2. Реклама сувенирной продукции (СМИ, интернет, распространение каталогов и прайс-листов).</w:t>
            </w:r>
          </w:p>
          <w:p w:rsidR="006C7022" w:rsidRPr="000A3A8D" w:rsidRDefault="006C7022" w:rsidP="008C3FA1">
            <w:pPr>
              <w:ind w:right="28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7022" w:rsidRPr="000A3A8D" w:rsidRDefault="006C7022" w:rsidP="0061662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 xml:space="preserve">МБУ «Центр по работе с </w:t>
            </w:r>
            <w:r w:rsidRPr="000A3A8D">
              <w:rPr>
                <w:color w:val="000000"/>
                <w:sz w:val="24"/>
                <w:szCs w:val="24"/>
              </w:rPr>
              <w:lastRenderedPageBreak/>
              <w:t>подростками и молод</w:t>
            </w:r>
            <w:r w:rsidRPr="000A3A8D">
              <w:rPr>
                <w:color w:val="000000"/>
                <w:sz w:val="24"/>
                <w:szCs w:val="24"/>
              </w:rPr>
              <w:t>е</w:t>
            </w:r>
            <w:r w:rsidRPr="000A3A8D">
              <w:rPr>
                <w:color w:val="000000"/>
                <w:sz w:val="24"/>
                <w:szCs w:val="24"/>
              </w:rPr>
              <w:t xml:space="preserve">жью «Выбор», МБУК «Ленинский районный музей», 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учреждение культуры "Ленинская </w:t>
            </w:r>
            <w:proofErr w:type="spellStart"/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межпоселенческая</w:t>
            </w:r>
            <w:proofErr w:type="spellEnd"/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 xml:space="preserve"> це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тральная районная би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лиотека" Ленинского района Волгоградской области, специалисты сельских поселений Ленинского муниц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пального района</w:t>
            </w:r>
          </w:p>
        </w:tc>
        <w:tc>
          <w:tcPr>
            <w:tcW w:w="851" w:type="dxa"/>
            <w:gridSpan w:val="2"/>
          </w:tcPr>
          <w:p w:rsidR="006C7022" w:rsidRPr="000A3A8D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2018</w:t>
            </w:r>
          </w:p>
          <w:p w:rsidR="006C7022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2019</w:t>
            </w:r>
          </w:p>
          <w:p w:rsidR="006C7022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6C7022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  <w:p w:rsidR="006C7022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  <w:p w:rsidR="006C7022" w:rsidRPr="000A3A8D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93" w:type="dxa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dxa"/>
            <w:gridSpan w:val="2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gridSpan w:val="2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1" w:type="dxa"/>
            <w:gridSpan w:val="2"/>
          </w:tcPr>
          <w:p w:rsidR="006C7022" w:rsidRPr="000A3A8D" w:rsidRDefault="006C7022" w:rsidP="00572029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Обмен опытом по </w:t>
            </w:r>
            <w:r w:rsidRPr="000A3A8D">
              <w:rPr>
                <w:color w:val="000000"/>
                <w:spacing w:val="-2"/>
                <w:sz w:val="24"/>
                <w:szCs w:val="24"/>
              </w:rPr>
              <w:lastRenderedPageBreak/>
              <w:t>созданию сув</w:t>
            </w:r>
            <w:r w:rsidRPr="000A3A8D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3A8D">
              <w:rPr>
                <w:color w:val="000000"/>
                <w:spacing w:val="-2"/>
                <w:sz w:val="24"/>
                <w:szCs w:val="24"/>
              </w:rPr>
              <w:t>нирной проду</w:t>
            </w:r>
            <w:r w:rsidRPr="000A3A8D">
              <w:rPr>
                <w:color w:val="000000"/>
                <w:spacing w:val="-2"/>
                <w:sz w:val="24"/>
                <w:szCs w:val="24"/>
              </w:rPr>
              <w:t>к</w:t>
            </w:r>
            <w:r w:rsidRPr="000A3A8D">
              <w:rPr>
                <w:color w:val="000000"/>
                <w:spacing w:val="-2"/>
                <w:sz w:val="24"/>
                <w:szCs w:val="24"/>
              </w:rPr>
              <w:t>ции, рекламир</w:t>
            </w:r>
            <w:r w:rsidRPr="000A3A8D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3A8D">
              <w:rPr>
                <w:color w:val="000000"/>
                <w:spacing w:val="-2"/>
                <w:sz w:val="24"/>
                <w:szCs w:val="24"/>
              </w:rPr>
              <w:t xml:space="preserve">вание района, как </w:t>
            </w:r>
            <w:proofErr w:type="spellStart"/>
            <w:r w:rsidRPr="000A3A8D">
              <w:rPr>
                <w:color w:val="000000"/>
                <w:spacing w:val="-2"/>
                <w:sz w:val="24"/>
                <w:szCs w:val="24"/>
              </w:rPr>
              <w:t>туристически</w:t>
            </w:r>
            <w:proofErr w:type="spellEnd"/>
            <w:r w:rsidRPr="000A3A8D">
              <w:rPr>
                <w:color w:val="000000"/>
                <w:spacing w:val="-2"/>
                <w:sz w:val="24"/>
                <w:szCs w:val="24"/>
              </w:rPr>
              <w:t xml:space="preserve"> привлекательного за счет рекламы через сувени</w:t>
            </w:r>
            <w:r w:rsidRPr="000A3A8D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3A8D">
              <w:rPr>
                <w:color w:val="000000"/>
                <w:spacing w:val="-2"/>
                <w:sz w:val="24"/>
                <w:szCs w:val="24"/>
              </w:rPr>
              <w:t>ную продукцию</w:t>
            </w:r>
          </w:p>
        </w:tc>
      </w:tr>
      <w:tr w:rsidR="006C7022" w:rsidRPr="00854C8D" w:rsidTr="00616621">
        <w:tc>
          <w:tcPr>
            <w:tcW w:w="8929" w:type="dxa"/>
            <w:gridSpan w:val="5"/>
            <w:vMerge w:val="restart"/>
            <w:vAlign w:val="center"/>
          </w:tcPr>
          <w:p w:rsidR="006C7022" w:rsidRPr="000A3A8D" w:rsidRDefault="006C7022" w:rsidP="008C3FA1">
            <w:pPr>
              <w:jc w:val="right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Итого по подпрограмме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A3A8D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0A3A8D">
              <w:rPr>
                <w:color w:val="000000"/>
                <w:sz w:val="24"/>
                <w:szCs w:val="24"/>
              </w:rPr>
              <w:t xml:space="preserve"> годы, в </w:t>
            </w:r>
            <w:proofErr w:type="spellStart"/>
            <w:r w:rsidRPr="000A3A8D">
              <w:rPr>
                <w:color w:val="000000"/>
                <w:sz w:val="24"/>
                <w:szCs w:val="24"/>
              </w:rPr>
              <w:t>т</w:t>
            </w:r>
            <w:proofErr w:type="gramStart"/>
            <w:r w:rsidRPr="000A3A8D">
              <w:rPr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0A3A8D">
              <w:rPr>
                <w:color w:val="000000"/>
                <w:sz w:val="24"/>
                <w:szCs w:val="24"/>
              </w:rPr>
              <w:t>:</w:t>
            </w:r>
          </w:p>
          <w:p w:rsidR="006C7022" w:rsidRPr="000A3A8D" w:rsidRDefault="006C7022" w:rsidP="008C3FA1">
            <w:pPr>
              <w:jc w:val="right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2018</w:t>
            </w:r>
          </w:p>
          <w:p w:rsidR="006C7022" w:rsidRDefault="006C7022" w:rsidP="008C3FA1">
            <w:pPr>
              <w:jc w:val="right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2019</w:t>
            </w:r>
          </w:p>
          <w:p w:rsidR="006C7022" w:rsidRDefault="006C7022" w:rsidP="008C3F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6C7022" w:rsidRDefault="006C7022" w:rsidP="008C3F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  <w:p w:rsidR="006C7022" w:rsidRDefault="006C7022" w:rsidP="008C3F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  <w:p w:rsidR="006C7022" w:rsidRPr="000A3A8D" w:rsidRDefault="006C7022" w:rsidP="008C3F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93" w:type="dxa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dxa"/>
            <w:gridSpan w:val="2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gridSpan w:val="2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1" w:type="dxa"/>
            <w:gridSpan w:val="2"/>
            <w:vAlign w:val="center"/>
          </w:tcPr>
          <w:p w:rsidR="006C7022" w:rsidRPr="000A3A8D" w:rsidRDefault="006C7022" w:rsidP="000A3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7022" w:rsidRPr="00854C8D" w:rsidTr="00616621">
        <w:tc>
          <w:tcPr>
            <w:tcW w:w="8929" w:type="dxa"/>
            <w:gridSpan w:val="5"/>
            <w:vMerge/>
            <w:vAlign w:val="center"/>
          </w:tcPr>
          <w:p w:rsidR="006C7022" w:rsidRPr="000A3A8D" w:rsidRDefault="006C7022" w:rsidP="000A3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dxa"/>
            <w:gridSpan w:val="2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gridSpan w:val="2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1" w:type="dxa"/>
            <w:gridSpan w:val="2"/>
            <w:vAlign w:val="center"/>
          </w:tcPr>
          <w:p w:rsidR="006C7022" w:rsidRPr="000A3A8D" w:rsidRDefault="006C7022" w:rsidP="000A3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7022" w:rsidRPr="00854C8D" w:rsidTr="00616621">
        <w:tc>
          <w:tcPr>
            <w:tcW w:w="8929" w:type="dxa"/>
            <w:gridSpan w:val="5"/>
            <w:vMerge/>
            <w:vAlign w:val="center"/>
          </w:tcPr>
          <w:p w:rsidR="006C7022" w:rsidRPr="000A3A8D" w:rsidRDefault="006C7022" w:rsidP="000A3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dxa"/>
            <w:gridSpan w:val="2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gridSpan w:val="2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1" w:type="dxa"/>
            <w:gridSpan w:val="2"/>
            <w:vAlign w:val="center"/>
          </w:tcPr>
          <w:p w:rsidR="006C7022" w:rsidRPr="000A3A8D" w:rsidRDefault="006C7022" w:rsidP="000A3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7022" w:rsidRPr="00854C8D" w:rsidTr="00616621">
        <w:tc>
          <w:tcPr>
            <w:tcW w:w="8929" w:type="dxa"/>
            <w:gridSpan w:val="5"/>
            <w:vMerge/>
            <w:vAlign w:val="center"/>
          </w:tcPr>
          <w:p w:rsidR="006C7022" w:rsidRPr="000A3A8D" w:rsidRDefault="006C7022" w:rsidP="000A3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6C7022" w:rsidRPr="000A3A8D" w:rsidRDefault="006C7022" w:rsidP="006061F4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dxa"/>
            <w:gridSpan w:val="2"/>
          </w:tcPr>
          <w:p w:rsidR="006C7022" w:rsidRPr="000A3A8D" w:rsidRDefault="006C7022" w:rsidP="006061F4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C7022" w:rsidRPr="000A3A8D" w:rsidRDefault="006C7022" w:rsidP="006061F4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C7022" w:rsidRPr="000A3A8D" w:rsidRDefault="006C7022" w:rsidP="006061F4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gridSpan w:val="2"/>
          </w:tcPr>
          <w:p w:rsidR="006C7022" w:rsidRPr="000A3A8D" w:rsidRDefault="006C7022" w:rsidP="006061F4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1" w:type="dxa"/>
            <w:gridSpan w:val="2"/>
            <w:vAlign w:val="center"/>
          </w:tcPr>
          <w:p w:rsidR="006C7022" w:rsidRPr="000A3A8D" w:rsidRDefault="006C7022" w:rsidP="000A3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7022" w:rsidRPr="00854C8D" w:rsidTr="00616621">
        <w:tc>
          <w:tcPr>
            <w:tcW w:w="8929" w:type="dxa"/>
            <w:gridSpan w:val="5"/>
            <w:vMerge/>
            <w:vAlign w:val="center"/>
          </w:tcPr>
          <w:p w:rsidR="006C7022" w:rsidRPr="000A3A8D" w:rsidRDefault="006C7022" w:rsidP="000A3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6C7022" w:rsidRPr="000A3A8D" w:rsidRDefault="006C7022" w:rsidP="006061F4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dxa"/>
            <w:gridSpan w:val="2"/>
          </w:tcPr>
          <w:p w:rsidR="006C7022" w:rsidRPr="000A3A8D" w:rsidRDefault="006C7022" w:rsidP="006061F4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C7022" w:rsidRPr="000A3A8D" w:rsidRDefault="006C7022" w:rsidP="006061F4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C7022" w:rsidRPr="000A3A8D" w:rsidRDefault="006C7022" w:rsidP="006061F4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gridSpan w:val="2"/>
          </w:tcPr>
          <w:p w:rsidR="006C7022" w:rsidRPr="000A3A8D" w:rsidRDefault="006C7022" w:rsidP="006061F4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1" w:type="dxa"/>
            <w:gridSpan w:val="2"/>
            <w:vAlign w:val="center"/>
          </w:tcPr>
          <w:p w:rsidR="006C7022" w:rsidRPr="000A3A8D" w:rsidRDefault="006C7022" w:rsidP="000A3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7022" w:rsidRPr="00854C8D" w:rsidTr="00616621">
        <w:tc>
          <w:tcPr>
            <w:tcW w:w="8929" w:type="dxa"/>
            <w:gridSpan w:val="5"/>
            <w:vMerge/>
            <w:vAlign w:val="center"/>
          </w:tcPr>
          <w:p w:rsidR="006C7022" w:rsidRPr="000A3A8D" w:rsidRDefault="006C7022" w:rsidP="000A3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6C7022" w:rsidRPr="000A3A8D" w:rsidRDefault="006C7022" w:rsidP="006061F4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dxa"/>
            <w:gridSpan w:val="2"/>
          </w:tcPr>
          <w:p w:rsidR="006C7022" w:rsidRPr="000A3A8D" w:rsidRDefault="006C7022" w:rsidP="006061F4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C7022" w:rsidRPr="000A3A8D" w:rsidRDefault="006C7022" w:rsidP="006061F4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C7022" w:rsidRPr="000A3A8D" w:rsidRDefault="006C7022" w:rsidP="006061F4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gridSpan w:val="2"/>
          </w:tcPr>
          <w:p w:rsidR="006C7022" w:rsidRPr="000A3A8D" w:rsidRDefault="006C7022" w:rsidP="006061F4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1" w:type="dxa"/>
            <w:gridSpan w:val="2"/>
            <w:vAlign w:val="center"/>
          </w:tcPr>
          <w:p w:rsidR="006C7022" w:rsidRPr="000A3A8D" w:rsidRDefault="006C7022" w:rsidP="000A3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7022" w:rsidRPr="00854C8D" w:rsidTr="00616621">
        <w:tc>
          <w:tcPr>
            <w:tcW w:w="8929" w:type="dxa"/>
            <w:gridSpan w:val="5"/>
            <w:vMerge/>
            <w:vAlign w:val="center"/>
          </w:tcPr>
          <w:p w:rsidR="006C7022" w:rsidRPr="000A3A8D" w:rsidRDefault="006C7022" w:rsidP="000A3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6C7022" w:rsidRPr="000A3A8D" w:rsidRDefault="006C7022" w:rsidP="006061F4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dxa"/>
            <w:gridSpan w:val="2"/>
          </w:tcPr>
          <w:p w:rsidR="006C7022" w:rsidRPr="000A3A8D" w:rsidRDefault="006C7022" w:rsidP="006061F4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C7022" w:rsidRPr="000A3A8D" w:rsidRDefault="006C7022" w:rsidP="006061F4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C7022" w:rsidRPr="000A3A8D" w:rsidRDefault="006C7022" w:rsidP="006061F4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gridSpan w:val="2"/>
          </w:tcPr>
          <w:p w:rsidR="006C7022" w:rsidRPr="000A3A8D" w:rsidRDefault="006C7022" w:rsidP="006061F4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1" w:type="dxa"/>
            <w:gridSpan w:val="2"/>
            <w:vAlign w:val="center"/>
          </w:tcPr>
          <w:p w:rsidR="006C7022" w:rsidRPr="000A3A8D" w:rsidRDefault="006C7022" w:rsidP="000A3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7022" w:rsidRPr="00854C8D" w:rsidTr="00616621">
        <w:tc>
          <w:tcPr>
            <w:tcW w:w="15026" w:type="dxa"/>
            <w:gridSpan w:val="14"/>
            <w:vAlign w:val="center"/>
          </w:tcPr>
          <w:p w:rsidR="006C7022" w:rsidRPr="000A3A8D" w:rsidRDefault="006C7022" w:rsidP="000A3A8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Подпрограмма 2. «Организация и проведение мероприятий, создающих предпосылки развития перспективных видов туризма, создание и ре</w:t>
            </w:r>
            <w:r w:rsidRPr="000A3A8D">
              <w:rPr>
                <w:color w:val="000000"/>
                <w:sz w:val="24"/>
                <w:szCs w:val="24"/>
              </w:rPr>
              <w:t>а</w:t>
            </w:r>
            <w:r w:rsidRPr="000A3A8D">
              <w:rPr>
                <w:color w:val="000000"/>
                <w:sz w:val="24"/>
                <w:szCs w:val="24"/>
              </w:rPr>
              <w:t>лизация туристического продукта и сувенирной продукции</w:t>
            </w:r>
            <w:proofErr w:type="gramStart"/>
            <w:r w:rsidRPr="000A3A8D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</w:tr>
      <w:tr w:rsidR="006C7022" w:rsidRPr="00854C8D" w:rsidTr="006C7022">
        <w:tc>
          <w:tcPr>
            <w:tcW w:w="425" w:type="dxa"/>
          </w:tcPr>
          <w:p w:rsidR="006C7022" w:rsidRPr="000A3A8D" w:rsidRDefault="006C7022" w:rsidP="00616621">
            <w:pPr>
              <w:ind w:left="-108" w:right="-87"/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02" w:type="dxa"/>
          </w:tcPr>
          <w:p w:rsidR="006C7022" w:rsidRPr="000A3A8D" w:rsidRDefault="006C7022" w:rsidP="00616621">
            <w:pPr>
              <w:ind w:right="284"/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Создание благоприятных условий развития аграрного (сельского), образовательного (экологического, историк</w:t>
            </w:r>
            <w:proofErr w:type="gramStart"/>
            <w:r w:rsidRPr="000A3A8D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0A3A8D">
              <w:rPr>
                <w:color w:val="000000"/>
                <w:sz w:val="24"/>
                <w:szCs w:val="24"/>
              </w:rPr>
              <w:t xml:space="preserve"> краеведческий) и событийного туризма, развитие различных видов туризма:</w:t>
            </w:r>
          </w:p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2.1.1. Организация и проведение конкурса би</w:t>
            </w:r>
            <w:r w:rsidRPr="000A3A8D">
              <w:rPr>
                <w:color w:val="000000"/>
                <w:sz w:val="24"/>
                <w:szCs w:val="24"/>
              </w:rPr>
              <w:t>з</w:t>
            </w:r>
            <w:r w:rsidRPr="000A3A8D">
              <w:rPr>
                <w:color w:val="000000"/>
                <w:sz w:val="24"/>
                <w:szCs w:val="24"/>
              </w:rPr>
              <w:t>нес планов (проектов) на оказание услуг по различным направлениям туризма (аграрного (сельского), образовательного (экологическ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>го, историко-краеведческий) и событийного)</w:t>
            </w:r>
          </w:p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 xml:space="preserve">2.1.2. Создание </w:t>
            </w:r>
            <w:proofErr w:type="spellStart"/>
            <w:r w:rsidRPr="000A3A8D">
              <w:rPr>
                <w:color w:val="000000"/>
                <w:sz w:val="24"/>
                <w:szCs w:val="24"/>
              </w:rPr>
              <w:t>туристически</w:t>
            </w:r>
            <w:proofErr w:type="spellEnd"/>
            <w:r w:rsidRPr="000A3A8D">
              <w:rPr>
                <w:color w:val="000000"/>
                <w:sz w:val="24"/>
                <w:szCs w:val="24"/>
              </w:rPr>
              <w:t xml:space="preserve">-краеведческого кружка для подростков и молодежи на базе </w:t>
            </w:r>
            <w:r w:rsidRPr="000A3A8D">
              <w:rPr>
                <w:color w:val="000000"/>
                <w:sz w:val="24"/>
                <w:szCs w:val="24"/>
              </w:rPr>
              <w:lastRenderedPageBreak/>
              <w:t>МБУ «Центр по работе с подростками и мол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>дежью «Выбор».</w:t>
            </w:r>
          </w:p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C7022" w:rsidRPr="000A3A8D" w:rsidRDefault="006C7022" w:rsidP="00616621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2.1.3. Организация и проведение районного конкурса национальной кухни «Ленинский каравай».</w:t>
            </w:r>
          </w:p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 xml:space="preserve">2.1.4.Организация и проведение </w:t>
            </w:r>
            <w:proofErr w:type="spellStart"/>
            <w:r w:rsidRPr="000A3A8D">
              <w:rPr>
                <w:color w:val="000000"/>
                <w:sz w:val="24"/>
                <w:szCs w:val="24"/>
              </w:rPr>
              <w:t>туристическ</w:t>
            </w:r>
            <w:proofErr w:type="gramStart"/>
            <w:r w:rsidRPr="000A3A8D"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0A3A8D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0A3A8D">
              <w:rPr>
                <w:color w:val="000000"/>
                <w:sz w:val="24"/>
                <w:szCs w:val="24"/>
              </w:rPr>
              <w:t xml:space="preserve"> краеведческой экспедиции для школьников и молодежи - участников акций и кружков.</w:t>
            </w:r>
          </w:p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0A3A8D">
              <w:rPr>
                <w:color w:val="000000"/>
                <w:sz w:val="24"/>
                <w:szCs w:val="24"/>
              </w:rPr>
              <w:t>2.1.5. Организация и проведение конкурсов.</w:t>
            </w:r>
          </w:p>
        </w:tc>
        <w:tc>
          <w:tcPr>
            <w:tcW w:w="2551" w:type="dxa"/>
          </w:tcPr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МБУ «Центр по раб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 xml:space="preserve">те с подростками и молодежью «Выбор», 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специалисты сельских поселений Ленинск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го муниципального района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</w:tcPr>
          <w:p w:rsidR="006C7022" w:rsidRPr="000A3A8D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2018</w:t>
            </w:r>
          </w:p>
          <w:p w:rsidR="006C7022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2019</w:t>
            </w:r>
          </w:p>
          <w:p w:rsidR="006C7022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6C7022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  <w:p w:rsidR="006C7022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  <w:p w:rsidR="006C7022" w:rsidRPr="000A3A8D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3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10,0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10,00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850" w:type="dxa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6C7022" w:rsidRPr="000A3A8D" w:rsidRDefault="006C7022" w:rsidP="000359CC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10,0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6C7022" w:rsidRPr="000A3A8D" w:rsidRDefault="006C7022" w:rsidP="000359CC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10,00</w:t>
            </w:r>
          </w:p>
          <w:p w:rsidR="006C7022" w:rsidRDefault="006C7022" w:rsidP="000359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13,00</w:t>
            </w:r>
          </w:p>
          <w:p w:rsidR="006C7022" w:rsidRDefault="006C7022" w:rsidP="000359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17,00</w:t>
            </w:r>
          </w:p>
          <w:p w:rsidR="006C7022" w:rsidRDefault="006C7022" w:rsidP="000359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19,00</w:t>
            </w:r>
          </w:p>
          <w:p w:rsidR="006C7022" w:rsidRPr="000A3A8D" w:rsidRDefault="006C7022" w:rsidP="000359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708" w:type="dxa"/>
            <w:gridSpan w:val="2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C7022" w:rsidRPr="000A3A8D" w:rsidRDefault="006C7022" w:rsidP="00572029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Приобщение населения Л</w:t>
            </w:r>
            <w:r w:rsidRPr="000A3A8D">
              <w:rPr>
                <w:color w:val="000000"/>
                <w:sz w:val="24"/>
                <w:szCs w:val="24"/>
              </w:rPr>
              <w:t>е</w:t>
            </w:r>
            <w:r w:rsidRPr="000A3A8D">
              <w:rPr>
                <w:color w:val="000000"/>
                <w:sz w:val="24"/>
                <w:szCs w:val="24"/>
              </w:rPr>
              <w:t>нинского рай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>на к сфере т</w:t>
            </w:r>
            <w:r w:rsidRPr="000A3A8D">
              <w:rPr>
                <w:color w:val="000000"/>
                <w:sz w:val="24"/>
                <w:szCs w:val="24"/>
              </w:rPr>
              <w:t>у</w:t>
            </w:r>
            <w:r w:rsidRPr="000A3A8D">
              <w:rPr>
                <w:color w:val="000000"/>
                <w:sz w:val="24"/>
                <w:szCs w:val="24"/>
              </w:rPr>
              <w:t>ризма, пов</w:t>
            </w:r>
            <w:r w:rsidRPr="000A3A8D">
              <w:rPr>
                <w:color w:val="000000"/>
                <w:sz w:val="24"/>
                <w:szCs w:val="24"/>
              </w:rPr>
              <w:t>ы</w:t>
            </w:r>
            <w:r w:rsidRPr="000A3A8D">
              <w:rPr>
                <w:color w:val="000000"/>
                <w:sz w:val="24"/>
                <w:szCs w:val="24"/>
              </w:rPr>
              <w:t>шение тур</w:t>
            </w:r>
            <w:r w:rsidRPr="000A3A8D">
              <w:rPr>
                <w:color w:val="000000"/>
                <w:sz w:val="24"/>
                <w:szCs w:val="24"/>
              </w:rPr>
              <w:t>и</w:t>
            </w:r>
            <w:r w:rsidRPr="000A3A8D">
              <w:rPr>
                <w:color w:val="000000"/>
                <w:sz w:val="24"/>
                <w:szCs w:val="24"/>
              </w:rPr>
              <w:t>стической гр</w:t>
            </w:r>
            <w:r w:rsidRPr="000A3A8D">
              <w:rPr>
                <w:color w:val="000000"/>
                <w:sz w:val="24"/>
                <w:szCs w:val="24"/>
              </w:rPr>
              <w:t>а</w:t>
            </w:r>
            <w:r w:rsidRPr="000A3A8D">
              <w:rPr>
                <w:color w:val="000000"/>
                <w:sz w:val="24"/>
                <w:szCs w:val="24"/>
              </w:rPr>
              <w:t>мотности нас</w:t>
            </w:r>
            <w:r w:rsidRPr="000A3A8D">
              <w:rPr>
                <w:color w:val="000000"/>
                <w:sz w:val="24"/>
                <w:szCs w:val="24"/>
              </w:rPr>
              <w:t>е</w:t>
            </w:r>
            <w:r w:rsidRPr="000A3A8D">
              <w:rPr>
                <w:color w:val="000000"/>
                <w:sz w:val="24"/>
                <w:szCs w:val="24"/>
              </w:rPr>
              <w:t>ления, сбор м</w:t>
            </w:r>
            <w:r w:rsidRPr="000A3A8D">
              <w:rPr>
                <w:color w:val="000000"/>
                <w:sz w:val="24"/>
                <w:szCs w:val="24"/>
              </w:rPr>
              <w:t>а</w:t>
            </w:r>
            <w:r w:rsidRPr="000A3A8D">
              <w:rPr>
                <w:color w:val="000000"/>
                <w:sz w:val="24"/>
                <w:szCs w:val="24"/>
              </w:rPr>
              <w:t>териалов для создания тур</w:t>
            </w:r>
            <w:r w:rsidRPr="000A3A8D">
              <w:rPr>
                <w:color w:val="000000"/>
                <w:sz w:val="24"/>
                <w:szCs w:val="24"/>
              </w:rPr>
              <w:t>и</w:t>
            </w:r>
            <w:r w:rsidRPr="000A3A8D">
              <w:rPr>
                <w:color w:val="000000"/>
                <w:sz w:val="24"/>
                <w:szCs w:val="24"/>
              </w:rPr>
              <w:t xml:space="preserve">стического </w:t>
            </w:r>
            <w:r w:rsidRPr="000A3A8D">
              <w:rPr>
                <w:color w:val="000000"/>
                <w:sz w:val="24"/>
                <w:szCs w:val="24"/>
              </w:rPr>
              <w:lastRenderedPageBreak/>
              <w:t>продукта, наличие фест</w:t>
            </w:r>
            <w:r w:rsidRPr="000A3A8D">
              <w:rPr>
                <w:color w:val="000000"/>
                <w:sz w:val="24"/>
                <w:szCs w:val="24"/>
              </w:rPr>
              <w:t>и</w:t>
            </w:r>
            <w:r w:rsidRPr="000A3A8D">
              <w:rPr>
                <w:color w:val="000000"/>
                <w:sz w:val="24"/>
                <w:szCs w:val="24"/>
              </w:rPr>
              <w:t>валя для разв</w:t>
            </w:r>
            <w:r w:rsidRPr="000A3A8D">
              <w:rPr>
                <w:color w:val="000000"/>
                <w:sz w:val="24"/>
                <w:szCs w:val="24"/>
              </w:rPr>
              <w:t>и</w:t>
            </w:r>
            <w:r w:rsidRPr="000A3A8D">
              <w:rPr>
                <w:color w:val="000000"/>
                <w:sz w:val="24"/>
                <w:szCs w:val="24"/>
              </w:rPr>
              <w:t>тия событийн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>го туризма</w:t>
            </w:r>
          </w:p>
        </w:tc>
      </w:tr>
      <w:tr w:rsidR="006C7022" w:rsidRPr="00854C8D" w:rsidTr="006C7022">
        <w:tc>
          <w:tcPr>
            <w:tcW w:w="425" w:type="dxa"/>
          </w:tcPr>
          <w:p w:rsidR="006C7022" w:rsidRPr="000A3A8D" w:rsidRDefault="006C7022" w:rsidP="00616621">
            <w:pPr>
              <w:ind w:left="-108" w:right="-87"/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102" w:type="dxa"/>
          </w:tcPr>
          <w:p w:rsidR="006C7022" w:rsidRPr="000A3A8D" w:rsidRDefault="006C7022" w:rsidP="00616621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Создание и продвижение туристического пр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>дукта:</w:t>
            </w:r>
          </w:p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2.2.1. Проведение районного молодежного конкурса социальной рекламы «Берегите мир».</w:t>
            </w:r>
          </w:p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2.2.2. Организация и проведение конкурса бу</w:t>
            </w:r>
            <w:r w:rsidRPr="000A3A8D">
              <w:rPr>
                <w:color w:val="000000"/>
                <w:sz w:val="24"/>
                <w:szCs w:val="24"/>
              </w:rPr>
              <w:t>к</w:t>
            </w:r>
            <w:r w:rsidRPr="000A3A8D">
              <w:rPr>
                <w:color w:val="000000"/>
                <w:sz w:val="24"/>
                <w:szCs w:val="24"/>
              </w:rPr>
              <w:t xml:space="preserve">летов, </w:t>
            </w:r>
            <w:proofErr w:type="spellStart"/>
            <w:r w:rsidRPr="000A3A8D">
              <w:rPr>
                <w:color w:val="000000"/>
                <w:sz w:val="24"/>
                <w:szCs w:val="24"/>
              </w:rPr>
              <w:t>лифлетов</w:t>
            </w:r>
            <w:proofErr w:type="spellEnd"/>
            <w:r w:rsidRPr="000A3A8D">
              <w:rPr>
                <w:color w:val="000000"/>
                <w:sz w:val="24"/>
                <w:szCs w:val="24"/>
              </w:rPr>
              <w:t xml:space="preserve"> и календарей, продвигающих </w:t>
            </w:r>
            <w:proofErr w:type="spellStart"/>
            <w:r w:rsidRPr="000A3A8D">
              <w:rPr>
                <w:color w:val="000000"/>
                <w:sz w:val="24"/>
                <w:szCs w:val="24"/>
              </w:rPr>
              <w:t>туристически</w:t>
            </w:r>
            <w:proofErr w:type="spellEnd"/>
            <w:r w:rsidRPr="000A3A8D">
              <w:rPr>
                <w:color w:val="000000"/>
                <w:sz w:val="24"/>
                <w:szCs w:val="24"/>
              </w:rPr>
              <w:t xml:space="preserve"> привлекательные места и объе</w:t>
            </w:r>
            <w:r w:rsidRPr="000A3A8D">
              <w:rPr>
                <w:color w:val="000000"/>
                <w:sz w:val="24"/>
                <w:szCs w:val="24"/>
              </w:rPr>
              <w:t>к</w:t>
            </w:r>
            <w:r w:rsidRPr="000A3A8D">
              <w:rPr>
                <w:color w:val="000000"/>
                <w:sz w:val="24"/>
                <w:szCs w:val="24"/>
              </w:rPr>
              <w:t>ты Ленинского района</w:t>
            </w:r>
          </w:p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 xml:space="preserve">2.2.3. Приобретение и установка баннеров и </w:t>
            </w:r>
            <w:proofErr w:type="spellStart"/>
            <w:r w:rsidRPr="000A3A8D">
              <w:rPr>
                <w:color w:val="000000"/>
                <w:sz w:val="24"/>
                <w:szCs w:val="24"/>
              </w:rPr>
              <w:t>билбордов</w:t>
            </w:r>
            <w:proofErr w:type="spellEnd"/>
            <w:r w:rsidRPr="000A3A8D">
              <w:rPr>
                <w:color w:val="000000"/>
                <w:sz w:val="24"/>
                <w:szCs w:val="24"/>
              </w:rPr>
              <w:t xml:space="preserve"> на федеральной трассе с изображ</w:t>
            </w:r>
            <w:r w:rsidRPr="000A3A8D">
              <w:rPr>
                <w:color w:val="000000"/>
                <w:sz w:val="24"/>
                <w:szCs w:val="24"/>
              </w:rPr>
              <w:t>е</w:t>
            </w:r>
            <w:r w:rsidRPr="000A3A8D">
              <w:rPr>
                <w:color w:val="000000"/>
                <w:sz w:val="24"/>
                <w:szCs w:val="24"/>
              </w:rPr>
              <w:t>нием мест туристической привлекательности города Ленинска и района</w:t>
            </w:r>
          </w:p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2.2.4. Продвижение туров и экскурсий (пров</w:t>
            </w: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е</w:t>
            </w: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дение рекламной кампании в СМИ, печатной продукцией, сувенирной продукцией)</w:t>
            </w:r>
          </w:p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2.2.5. Разработка программы фестиваля «</w:t>
            </w:r>
            <w:proofErr w:type="spellStart"/>
            <w:r w:rsidRPr="000A3A8D">
              <w:rPr>
                <w:color w:val="000000"/>
                <w:sz w:val="24"/>
                <w:szCs w:val="24"/>
              </w:rPr>
              <w:t>Ц</w:t>
            </w:r>
            <w:r w:rsidRPr="000A3A8D">
              <w:rPr>
                <w:color w:val="000000"/>
                <w:sz w:val="24"/>
                <w:szCs w:val="24"/>
              </w:rPr>
              <w:t>а</w:t>
            </w:r>
            <w:r w:rsidRPr="000A3A8D">
              <w:rPr>
                <w:color w:val="000000"/>
                <w:sz w:val="24"/>
                <w:szCs w:val="24"/>
              </w:rPr>
              <w:t>ревский</w:t>
            </w:r>
            <w:proofErr w:type="spellEnd"/>
            <w:r w:rsidRPr="000A3A8D">
              <w:rPr>
                <w:color w:val="000000"/>
                <w:sz w:val="24"/>
                <w:szCs w:val="24"/>
              </w:rPr>
              <w:t xml:space="preserve"> метеорит» и проведение данного м</w:t>
            </w:r>
            <w:r w:rsidRPr="000A3A8D">
              <w:rPr>
                <w:color w:val="000000"/>
                <w:sz w:val="24"/>
                <w:szCs w:val="24"/>
              </w:rPr>
              <w:t>е</w:t>
            </w:r>
            <w:r w:rsidRPr="000A3A8D">
              <w:rPr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2551" w:type="dxa"/>
          </w:tcPr>
          <w:p w:rsidR="006C7022" w:rsidRPr="000A3A8D" w:rsidRDefault="006C7022" w:rsidP="00616621">
            <w:pPr>
              <w:pStyle w:val="1"/>
              <w:shd w:val="clear" w:color="auto" w:fill="FFFFFF"/>
              <w:spacing w:before="75" w:after="15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A3A8D">
              <w:rPr>
                <w:b w:val="0"/>
                <w:color w:val="000000"/>
                <w:sz w:val="24"/>
                <w:szCs w:val="24"/>
              </w:rPr>
              <w:t>МБУ «Центр по раб</w:t>
            </w:r>
            <w:r w:rsidRPr="000A3A8D">
              <w:rPr>
                <w:b w:val="0"/>
                <w:color w:val="000000"/>
                <w:sz w:val="24"/>
                <w:szCs w:val="24"/>
              </w:rPr>
              <w:t>о</w:t>
            </w:r>
            <w:r w:rsidRPr="000A3A8D">
              <w:rPr>
                <w:b w:val="0"/>
                <w:color w:val="000000"/>
                <w:sz w:val="24"/>
                <w:szCs w:val="24"/>
              </w:rPr>
              <w:t>те с подростками и молодежью «Выбор», редакция газеты «Знамя», ВО ГУПП «Ленинская типогр</w:t>
            </w:r>
            <w:r w:rsidRPr="000A3A8D">
              <w:rPr>
                <w:b w:val="0"/>
                <w:color w:val="000000"/>
                <w:sz w:val="24"/>
                <w:szCs w:val="24"/>
              </w:rPr>
              <w:t>а</w:t>
            </w:r>
            <w:r w:rsidRPr="000A3A8D">
              <w:rPr>
                <w:b w:val="0"/>
                <w:color w:val="000000"/>
                <w:sz w:val="24"/>
                <w:szCs w:val="24"/>
              </w:rPr>
              <w:t xml:space="preserve">фия», </w:t>
            </w:r>
            <w:r w:rsidRPr="000A3A8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специалисты сельских поселений Ленинского муниц</w:t>
            </w:r>
            <w:r w:rsidRPr="000A3A8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A3A8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пального района</w:t>
            </w:r>
          </w:p>
        </w:tc>
        <w:tc>
          <w:tcPr>
            <w:tcW w:w="711" w:type="dxa"/>
          </w:tcPr>
          <w:p w:rsidR="006C7022" w:rsidRPr="000A3A8D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2018</w:t>
            </w:r>
          </w:p>
          <w:p w:rsidR="006C7022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2019</w:t>
            </w:r>
          </w:p>
          <w:p w:rsidR="006C7022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6C7022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  <w:p w:rsidR="006C7022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  <w:p w:rsidR="006C7022" w:rsidRPr="000A3A8D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3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5,00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5,00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6C7022" w:rsidRPr="000A3A8D" w:rsidRDefault="006C7022" w:rsidP="000359CC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5,00</w:t>
            </w:r>
          </w:p>
          <w:p w:rsidR="006C7022" w:rsidRPr="000A3A8D" w:rsidRDefault="006C7022" w:rsidP="000359CC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5,00</w:t>
            </w:r>
          </w:p>
          <w:p w:rsidR="006C7022" w:rsidRDefault="006C7022" w:rsidP="000359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9,00</w:t>
            </w:r>
          </w:p>
          <w:p w:rsidR="006C7022" w:rsidRDefault="006C7022" w:rsidP="000359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  <w:p w:rsidR="006C7022" w:rsidRDefault="006C7022" w:rsidP="000359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  <w:p w:rsidR="006C7022" w:rsidRPr="000A3A8D" w:rsidRDefault="006C7022" w:rsidP="000359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708" w:type="dxa"/>
            <w:gridSpan w:val="2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C7022" w:rsidRPr="000A3A8D" w:rsidRDefault="006C7022" w:rsidP="00572029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Приобщение населения Л</w:t>
            </w:r>
            <w:r w:rsidRPr="000A3A8D">
              <w:rPr>
                <w:color w:val="000000"/>
                <w:sz w:val="24"/>
                <w:szCs w:val="24"/>
              </w:rPr>
              <w:t>е</w:t>
            </w:r>
            <w:r w:rsidRPr="000A3A8D">
              <w:rPr>
                <w:color w:val="000000"/>
                <w:sz w:val="24"/>
                <w:szCs w:val="24"/>
              </w:rPr>
              <w:t>нинского рай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>на к сфере т</w:t>
            </w:r>
            <w:r w:rsidRPr="000A3A8D">
              <w:rPr>
                <w:color w:val="000000"/>
                <w:sz w:val="24"/>
                <w:szCs w:val="24"/>
              </w:rPr>
              <w:t>у</w:t>
            </w:r>
            <w:r w:rsidRPr="000A3A8D">
              <w:rPr>
                <w:color w:val="000000"/>
                <w:sz w:val="24"/>
                <w:szCs w:val="24"/>
              </w:rPr>
              <w:t>ризма, пов</w:t>
            </w:r>
            <w:r w:rsidRPr="000A3A8D">
              <w:rPr>
                <w:color w:val="000000"/>
                <w:sz w:val="24"/>
                <w:szCs w:val="24"/>
              </w:rPr>
              <w:t>ы</w:t>
            </w:r>
            <w:r w:rsidRPr="000A3A8D">
              <w:rPr>
                <w:color w:val="000000"/>
                <w:sz w:val="24"/>
                <w:szCs w:val="24"/>
              </w:rPr>
              <w:t>шение тур</w:t>
            </w:r>
            <w:r w:rsidRPr="000A3A8D">
              <w:rPr>
                <w:color w:val="000000"/>
                <w:sz w:val="24"/>
                <w:szCs w:val="24"/>
              </w:rPr>
              <w:t>и</w:t>
            </w:r>
            <w:r w:rsidRPr="000A3A8D">
              <w:rPr>
                <w:color w:val="000000"/>
                <w:sz w:val="24"/>
                <w:szCs w:val="24"/>
              </w:rPr>
              <w:t>стической гр</w:t>
            </w:r>
            <w:r w:rsidRPr="000A3A8D">
              <w:rPr>
                <w:color w:val="000000"/>
                <w:sz w:val="24"/>
                <w:szCs w:val="24"/>
              </w:rPr>
              <w:t>а</w:t>
            </w:r>
            <w:r w:rsidRPr="000A3A8D">
              <w:rPr>
                <w:color w:val="000000"/>
                <w:sz w:val="24"/>
                <w:szCs w:val="24"/>
              </w:rPr>
              <w:t>мотности нас</w:t>
            </w:r>
            <w:r w:rsidRPr="000A3A8D">
              <w:rPr>
                <w:color w:val="000000"/>
                <w:sz w:val="24"/>
                <w:szCs w:val="24"/>
              </w:rPr>
              <w:t>е</w:t>
            </w:r>
            <w:r w:rsidRPr="000A3A8D">
              <w:rPr>
                <w:color w:val="000000"/>
                <w:sz w:val="24"/>
                <w:szCs w:val="24"/>
              </w:rPr>
              <w:t>ления, сбор м</w:t>
            </w:r>
            <w:r w:rsidRPr="000A3A8D">
              <w:rPr>
                <w:color w:val="000000"/>
                <w:sz w:val="24"/>
                <w:szCs w:val="24"/>
              </w:rPr>
              <w:t>а</w:t>
            </w:r>
            <w:r w:rsidRPr="000A3A8D">
              <w:rPr>
                <w:color w:val="000000"/>
                <w:sz w:val="24"/>
                <w:szCs w:val="24"/>
              </w:rPr>
              <w:t>териалов для создания тур</w:t>
            </w:r>
            <w:r w:rsidRPr="000A3A8D">
              <w:rPr>
                <w:color w:val="000000"/>
                <w:sz w:val="24"/>
                <w:szCs w:val="24"/>
              </w:rPr>
              <w:t>и</w:t>
            </w:r>
            <w:r w:rsidRPr="000A3A8D">
              <w:rPr>
                <w:color w:val="000000"/>
                <w:sz w:val="24"/>
                <w:szCs w:val="24"/>
              </w:rPr>
              <w:t>стического продукта, наличие фест</w:t>
            </w:r>
            <w:r w:rsidRPr="000A3A8D">
              <w:rPr>
                <w:color w:val="000000"/>
                <w:sz w:val="24"/>
                <w:szCs w:val="24"/>
              </w:rPr>
              <w:t>и</w:t>
            </w:r>
            <w:r w:rsidRPr="000A3A8D">
              <w:rPr>
                <w:color w:val="000000"/>
                <w:sz w:val="24"/>
                <w:szCs w:val="24"/>
              </w:rPr>
              <w:t>валя для разв</w:t>
            </w:r>
            <w:r w:rsidRPr="000A3A8D">
              <w:rPr>
                <w:color w:val="000000"/>
                <w:sz w:val="24"/>
                <w:szCs w:val="24"/>
              </w:rPr>
              <w:t>и</w:t>
            </w:r>
            <w:r w:rsidRPr="000A3A8D">
              <w:rPr>
                <w:color w:val="000000"/>
                <w:sz w:val="24"/>
                <w:szCs w:val="24"/>
              </w:rPr>
              <w:t>тия событийн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>го туризма, п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>вышение тур</w:t>
            </w:r>
            <w:r w:rsidRPr="000A3A8D">
              <w:rPr>
                <w:color w:val="000000"/>
                <w:sz w:val="24"/>
                <w:szCs w:val="24"/>
              </w:rPr>
              <w:t>и</w:t>
            </w:r>
            <w:r w:rsidRPr="000A3A8D">
              <w:rPr>
                <w:color w:val="000000"/>
                <w:sz w:val="24"/>
                <w:szCs w:val="24"/>
              </w:rPr>
              <w:t>стической пр</w:t>
            </w:r>
            <w:r w:rsidRPr="000A3A8D">
              <w:rPr>
                <w:color w:val="000000"/>
                <w:sz w:val="24"/>
                <w:szCs w:val="24"/>
              </w:rPr>
              <w:t>и</w:t>
            </w:r>
            <w:r w:rsidRPr="000A3A8D">
              <w:rPr>
                <w:color w:val="000000"/>
                <w:sz w:val="24"/>
                <w:szCs w:val="24"/>
              </w:rPr>
              <w:t>влекательности района</w:t>
            </w:r>
          </w:p>
        </w:tc>
      </w:tr>
      <w:tr w:rsidR="006C7022" w:rsidRPr="00854C8D" w:rsidTr="006C7022">
        <w:tc>
          <w:tcPr>
            <w:tcW w:w="425" w:type="dxa"/>
          </w:tcPr>
          <w:p w:rsidR="006C7022" w:rsidRPr="000A3A8D" w:rsidRDefault="006C7022" w:rsidP="00616621">
            <w:pPr>
              <w:ind w:left="-108" w:right="-87"/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5102" w:type="dxa"/>
          </w:tcPr>
          <w:p w:rsidR="006C7022" w:rsidRPr="000A3A8D" w:rsidRDefault="006C7022" w:rsidP="00616621">
            <w:pPr>
              <w:ind w:right="284"/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Создание и функционирование информац</w:t>
            </w:r>
            <w:r w:rsidRPr="000A3A8D">
              <w:rPr>
                <w:color w:val="000000"/>
                <w:sz w:val="24"/>
                <w:szCs w:val="24"/>
              </w:rPr>
              <w:t>и</w:t>
            </w:r>
            <w:r w:rsidRPr="000A3A8D">
              <w:rPr>
                <w:color w:val="000000"/>
                <w:sz w:val="24"/>
                <w:szCs w:val="24"/>
              </w:rPr>
              <w:t>онной базы туристических услуг:</w:t>
            </w:r>
          </w:p>
          <w:p w:rsidR="006C7022" w:rsidRPr="000A3A8D" w:rsidRDefault="006C7022" w:rsidP="0061662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GB"/>
              </w:rPr>
            </w:pP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 xml:space="preserve">2.3.1. Подготовка квалифицированных кадров </w:t>
            </w: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lastRenderedPageBreak/>
              <w:t>(тренинги, круглые столы, площадки, конф</w:t>
            </w: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е</w:t>
            </w:r>
            <w:r w:rsidRPr="000A3A8D">
              <w:rPr>
                <w:rFonts w:eastAsia="Calibri"/>
                <w:color w:val="000000"/>
                <w:sz w:val="24"/>
                <w:szCs w:val="24"/>
                <w:lang w:eastAsia="en-GB"/>
              </w:rPr>
              <w:t>ренции).</w:t>
            </w:r>
          </w:p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МБУ «Центр по раб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>те с подростками и молодежью «Выбор»</w:t>
            </w:r>
          </w:p>
        </w:tc>
        <w:tc>
          <w:tcPr>
            <w:tcW w:w="711" w:type="dxa"/>
          </w:tcPr>
          <w:p w:rsidR="006C7022" w:rsidRPr="000A3A8D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2018</w:t>
            </w:r>
          </w:p>
          <w:p w:rsidR="006C7022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2019</w:t>
            </w:r>
          </w:p>
          <w:p w:rsidR="006C7022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6C7022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2021</w:t>
            </w:r>
          </w:p>
          <w:p w:rsidR="006C7022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  <w:p w:rsidR="006C7022" w:rsidRPr="000A3A8D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3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C7022" w:rsidRPr="000A3A8D" w:rsidRDefault="006C7022" w:rsidP="00572029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Наличие и функционир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>вание инфо</w:t>
            </w:r>
            <w:r w:rsidRPr="000A3A8D">
              <w:rPr>
                <w:color w:val="000000"/>
                <w:sz w:val="24"/>
                <w:szCs w:val="24"/>
              </w:rPr>
              <w:t>р</w:t>
            </w:r>
            <w:r w:rsidRPr="000A3A8D">
              <w:rPr>
                <w:color w:val="000000"/>
                <w:sz w:val="24"/>
                <w:szCs w:val="24"/>
              </w:rPr>
              <w:lastRenderedPageBreak/>
              <w:t>мационного справочного центра, оказ</w:t>
            </w:r>
            <w:r w:rsidRPr="000A3A8D">
              <w:rPr>
                <w:color w:val="000000"/>
                <w:sz w:val="24"/>
                <w:szCs w:val="24"/>
              </w:rPr>
              <w:t>ы</w:t>
            </w:r>
            <w:r w:rsidRPr="000A3A8D">
              <w:rPr>
                <w:color w:val="000000"/>
                <w:sz w:val="24"/>
                <w:szCs w:val="24"/>
              </w:rPr>
              <w:t>вающего усл</w:t>
            </w:r>
            <w:r w:rsidRPr="000A3A8D">
              <w:rPr>
                <w:color w:val="000000"/>
                <w:sz w:val="24"/>
                <w:szCs w:val="24"/>
              </w:rPr>
              <w:t>у</w:t>
            </w:r>
            <w:r w:rsidRPr="000A3A8D">
              <w:rPr>
                <w:color w:val="000000"/>
                <w:sz w:val="24"/>
                <w:szCs w:val="24"/>
              </w:rPr>
              <w:t>ги в сфере т</w:t>
            </w:r>
            <w:r w:rsidRPr="000A3A8D">
              <w:rPr>
                <w:color w:val="000000"/>
                <w:sz w:val="24"/>
                <w:szCs w:val="24"/>
              </w:rPr>
              <w:t>у</w:t>
            </w:r>
            <w:r w:rsidRPr="000A3A8D">
              <w:rPr>
                <w:color w:val="000000"/>
                <w:sz w:val="24"/>
                <w:szCs w:val="24"/>
              </w:rPr>
              <w:t>ризма</w:t>
            </w:r>
          </w:p>
        </w:tc>
      </w:tr>
      <w:tr w:rsidR="006C7022" w:rsidRPr="00854C8D" w:rsidTr="006C7022">
        <w:tc>
          <w:tcPr>
            <w:tcW w:w="425" w:type="dxa"/>
          </w:tcPr>
          <w:p w:rsidR="006C7022" w:rsidRPr="000A3A8D" w:rsidRDefault="006C7022" w:rsidP="00616621">
            <w:pPr>
              <w:ind w:left="-108" w:right="-87"/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102" w:type="dxa"/>
          </w:tcPr>
          <w:p w:rsidR="006C7022" w:rsidRPr="000A3A8D" w:rsidRDefault="006C7022" w:rsidP="00616621">
            <w:pPr>
              <w:ind w:right="284"/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Создание и распространение сувенирной продукции:</w:t>
            </w:r>
          </w:p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2.4.1. Участие в местных, районных, реги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>нальных и других конкурсах с целью создания и продвижения сувенирной продукции</w:t>
            </w:r>
          </w:p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2.4.2. Создание сувенирной продукции</w:t>
            </w:r>
          </w:p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2.4.3. Создание каталогов и прайс-листов на сувенирную продукцию</w:t>
            </w:r>
          </w:p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2.4.4. Организация и проведение фотоконкурса</w:t>
            </w:r>
          </w:p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2.4.5. Организация и проведение районного конкурса сувенирной продукции с символикой района и его достопримечательностей, а также продукции местных мастеров в рамках облас</w:t>
            </w:r>
            <w:r w:rsidRPr="000A3A8D">
              <w:rPr>
                <w:color w:val="000000"/>
                <w:sz w:val="24"/>
                <w:szCs w:val="24"/>
              </w:rPr>
              <w:t>т</w:t>
            </w:r>
            <w:r w:rsidRPr="000A3A8D">
              <w:rPr>
                <w:color w:val="000000"/>
                <w:sz w:val="24"/>
                <w:szCs w:val="24"/>
              </w:rPr>
              <w:t>ной выставки декоративно-прикладного тво</w:t>
            </w:r>
            <w:r w:rsidRPr="000A3A8D">
              <w:rPr>
                <w:color w:val="000000"/>
                <w:sz w:val="24"/>
                <w:szCs w:val="24"/>
              </w:rPr>
              <w:t>р</w:t>
            </w:r>
            <w:r w:rsidRPr="000A3A8D">
              <w:rPr>
                <w:color w:val="000000"/>
                <w:sz w:val="24"/>
                <w:szCs w:val="24"/>
              </w:rPr>
              <w:t>чества «Диво дивное», ГБОУ ДОД «Славянка»</w:t>
            </w:r>
          </w:p>
        </w:tc>
        <w:tc>
          <w:tcPr>
            <w:tcW w:w="2551" w:type="dxa"/>
          </w:tcPr>
          <w:p w:rsidR="006C7022" w:rsidRPr="000A3A8D" w:rsidRDefault="006C7022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МБУ «Центр по раб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 xml:space="preserve">те с подростками и молодежью «Выбор», ВО ГУПП «Ленинская типография», 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специ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листы сельских пос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лений Ленинского муниципального ра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0A3A8D">
              <w:rPr>
                <w:color w:val="000000"/>
                <w:sz w:val="24"/>
                <w:szCs w:val="24"/>
                <w:shd w:val="clear" w:color="auto" w:fill="FFFFFF"/>
              </w:rPr>
              <w:t>она</w:t>
            </w:r>
          </w:p>
        </w:tc>
        <w:tc>
          <w:tcPr>
            <w:tcW w:w="711" w:type="dxa"/>
          </w:tcPr>
          <w:p w:rsidR="006C7022" w:rsidRPr="000A3A8D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2018</w:t>
            </w:r>
          </w:p>
          <w:p w:rsidR="006C7022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2019</w:t>
            </w:r>
          </w:p>
          <w:p w:rsidR="006C7022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6C7022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  <w:p w:rsidR="006C7022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  <w:p w:rsidR="006C7022" w:rsidRPr="000A3A8D" w:rsidRDefault="006C7022" w:rsidP="008C3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3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5,00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5,00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0A3A8D">
              <w:rPr>
                <w:color w:val="000000"/>
                <w:sz w:val="24"/>
                <w:szCs w:val="24"/>
              </w:rPr>
              <w:t>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</w:t>
            </w:r>
          </w:p>
          <w:p w:rsidR="006C7022" w:rsidRDefault="006C7022" w:rsidP="000359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</w:t>
            </w:r>
          </w:p>
          <w:p w:rsidR="006C7022" w:rsidRPr="000A3A8D" w:rsidRDefault="006C7022" w:rsidP="000359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6C7022" w:rsidRPr="000A3A8D" w:rsidRDefault="006C7022" w:rsidP="000359CC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5,00</w:t>
            </w:r>
          </w:p>
          <w:p w:rsidR="006C7022" w:rsidRPr="000A3A8D" w:rsidRDefault="006C7022" w:rsidP="000359CC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5,00</w:t>
            </w:r>
          </w:p>
          <w:p w:rsidR="006C7022" w:rsidRDefault="006C7022" w:rsidP="000359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0A3A8D">
              <w:rPr>
                <w:color w:val="000000"/>
                <w:sz w:val="24"/>
                <w:szCs w:val="24"/>
              </w:rPr>
              <w:t>,00</w:t>
            </w:r>
          </w:p>
          <w:p w:rsidR="006C7022" w:rsidRDefault="006C7022" w:rsidP="000359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</w:t>
            </w:r>
          </w:p>
          <w:p w:rsidR="006C7022" w:rsidRDefault="006C7022" w:rsidP="000359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</w:t>
            </w:r>
          </w:p>
          <w:p w:rsidR="006C7022" w:rsidRPr="000A3A8D" w:rsidRDefault="006C7022" w:rsidP="000359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708" w:type="dxa"/>
            <w:gridSpan w:val="2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6C7022" w:rsidRPr="000A3A8D" w:rsidRDefault="006C7022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C7022" w:rsidRPr="000A3A8D" w:rsidRDefault="006C7022" w:rsidP="00572029">
            <w:pPr>
              <w:jc w:val="both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Наличие сув</w:t>
            </w:r>
            <w:r w:rsidRPr="000A3A8D">
              <w:rPr>
                <w:color w:val="000000"/>
                <w:sz w:val="24"/>
                <w:szCs w:val="24"/>
              </w:rPr>
              <w:t>е</w:t>
            </w:r>
            <w:r w:rsidRPr="000A3A8D">
              <w:rPr>
                <w:color w:val="000000"/>
                <w:sz w:val="24"/>
                <w:szCs w:val="24"/>
              </w:rPr>
              <w:t>нирной пр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>дукции с си</w:t>
            </w:r>
            <w:r w:rsidRPr="000A3A8D">
              <w:rPr>
                <w:color w:val="000000"/>
                <w:sz w:val="24"/>
                <w:szCs w:val="24"/>
              </w:rPr>
              <w:t>м</w:t>
            </w:r>
            <w:r w:rsidRPr="000A3A8D">
              <w:rPr>
                <w:color w:val="000000"/>
                <w:sz w:val="24"/>
                <w:szCs w:val="24"/>
              </w:rPr>
              <w:t>воликой района и его дост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>примечател</w:t>
            </w:r>
            <w:r w:rsidRPr="000A3A8D">
              <w:rPr>
                <w:color w:val="000000"/>
                <w:sz w:val="24"/>
                <w:szCs w:val="24"/>
              </w:rPr>
              <w:t>ь</w:t>
            </w:r>
            <w:r w:rsidRPr="000A3A8D">
              <w:rPr>
                <w:color w:val="000000"/>
                <w:sz w:val="24"/>
                <w:szCs w:val="24"/>
              </w:rPr>
              <w:t>ностей, а также прайс-листов и каталогов на нее, сбор мат</w:t>
            </w:r>
            <w:r w:rsidRPr="000A3A8D">
              <w:rPr>
                <w:color w:val="000000"/>
                <w:sz w:val="24"/>
                <w:szCs w:val="24"/>
              </w:rPr>
              <w:t>е</w:t>
            </w:r>
            <w:r w:rsidRPr="000A3A8D">
              <w:rPr>
                <w:color w:val="000000"/>
                <w:sz w:val="24"/>
                <w:szCs w:val="24"/>
              </w:rPr>
              <w:t>риалов для с</w:t>
            </w:r>
            <w:r w:rsidRPr="000A3A8D">
              <w:rPr>
                <w:color w:val="000000"/>
                <w:sz w:val="24"/>
                <w:szCs w:val="24"/>
              </w:rPr>
              <w:t>о</w:t>
            </w:r>
            <w:r w:rsidRPr="000A3A8D">
              <w:rPr>
                <w:color w:val="000000"/>
                <w:sz w:val="24"/>
                <w:szCs w:val="24"/>
              </w:rPr>
              <w:t>здания тур</w:t>
            </w:r>
            <w:r w:rsidRPr="000A3A8D">
              <w:rPr>
                <w:color w:val="000000"/>
                <w:sz w:val="24"/>
                <w:szCs w:val="24"/>
              </w:rPr>
              <w:t>и</w:t>
            </w:r>
            <w:r w:rsidRPr="000A3A8D">
              <w:rPr>
                <w:color w:val="000000"/>
                <w:sz w:val="24"/>
                <w:szCs w:val="24"/>
              </w:rPr>
              <w:t>стического и сувенирного продукта</w:t>
            </w:r>
          </w:p>
        </w:tc>
      </w:tr>
      <w:tr w:rsidR="006C7022" w:rsidRPr="00854C8D" w:rsidTr="006C7022">
        <w:tc>
          <w:tcPr>
            <w:tcW w:w="8789" w:type="dxa"/>
            <w:gridSpan w:val="4"/>
            <w:vMerge w:val="restart"/>
            <w:vAlign w:val="center"/>
          </w:tcPr>
          <w:p w:rsidR="006C7022" w:rsidRPr="000A3A8D" w:rsidRDefault="006C7022" w:rsidP="00572029">
            <w:pPr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Итого по подпрограмме 201</w:t>
            </w:r>
            <w:r>
              <w:rPr>
                <w:color w:val="000000"/>
                <w:sz w:val="24"/>
                <w:szCs w:val="24"/>
              </w:rPr>
              <w:t>8 – 2023</w:t>
            </w:r>
            <w:r w:rsidRPr="000A3A8D">
              <w:rPr>
                <w:color w:val="000000"/>
                <w:sz w:val="24"/>
                <w:szCs w:val="24"/>
              </w:rPr>
              <w:t xml:space="preserve">годы, в </w:t>
            </w:r>
            <w:proofErr w:type="spellStart"/>
            <w:r w:rsidRPr="000A3A8D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0A3A8D">
              <w:rPr>
                <w:color w:val="000000"/>
                <w:sz w:val="24"/>
                <w:szCs w:val="24"/>
              </w:rPr>
              <w:t>.:</w:t>
            </w:r>
          </w:p>
          <w:p w:rsidR="006C7022" w:rsidRPr="000359CC" w:rsidRDefault="006C7022" w:rsidP="000359CC">
            <w:pPr>
              <w:jc w:val="right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  <w:r w:rsidRPr="000359CC">
              <w:rPr>
                <w:color w:val="000000"/>
                <w:sz w:val="24"/>
                <w:szCs w:val="24"/>
              </w:rPr>
              <w:t>2018</w:t>
            </w:r>
          </w:p>
          <w:p w:rsidR="006C7022" w:rsidRPr="000359CC" w:rsidRDefault="006C7022" w:rsidP="000359CC">
            <w:pPr>
              <w:jc w:val="right"/>
              <w:rPr>
                <w:color w:val="000000"/>
                <w:sz w:val="24"/>
                <w:szCs w:val="24"/>
              </w:rPr>
            </w:pPr>
            <w:r w:rsidRPr="000359CC">
              <w:rPr>
                <w:color w:val="000000"/>
                <w:sz w:val="24"/>
                <w:szCs w:val="24"/>
              </w:rPr>
              <w:t>2019</w:t>
            </w:r>
          </w:p>
          <w:p w:rsidR="006C7022" w:rsidRPr="000359CC" w:rsidRDefault="006C7022" w:rsidP="000359CC">
            <w:pPr>
              <w:jc w:val="right"/>
              <w:rPr>
                <w:color w:val="000000"/>
                <w:sz w:val="24"/>
                <w:szCs w:val="24"/>
              </w:rPr>
            </w:pPr>
            <w:r w:rsidRPr="000359CC">
              <w:rPr>
                <w:color w:val="000000"/>
                <w:sz w:val="24"/>
                <w:szCs w:val="24"/>
              </w:rPr>
              <w:t>2020</w:t>
            </w:r>
          </w:p>
          <w:p w:rsidR="006C7022" w:rsidRPr="000359CC" w:rsidRDefault="006C7022" w:rsidP="000359CC">
            <w:pPr>
              <w:jc w:val="right"/>
              <w:rPr>
                <w:color w:val="000000"/>
                <w:sz w:val="24"/>
                <w:szCs w:val="24"/>
              </w:rPr>
            </w:pPr>
            <w:r w:rsidRPr="000359CC">
              <w:rPr>
                <w:color w:val="000000"/>
                <w:sz w:val="24"/>
                <w:szCs w:val="24"/>
              </w:rPr>
              <w:t>2021</w:t>
            </w:r>
          </w:p>
          <w:p w:rsidR="006C7022" w:rsidRPr="000359CC" w:rsidRDefault="006C7022" w:rsidP="000359CC">
            <w:pPr>
              <w:jc w:val="right"/>
              <w:rPr>
                <w:color w:val="000000"/>
                <w:sz w:val="24"/>
                <w:szCs w:val="24"/>
              </w:rPr>
            </w:pPr>
            <w:r w:rsidRPr="000359CC">
              <w:rPr>
                <w:color w:val="000000"/>
                <w:sz w:val="24"/>
                <w:szCs w:val="24"/>
              </w:rPr>
              <w:t>2022</w:t>
            </w:r>
          </w:p>
          <w:p w:rsidR="006C7022" w:rsidRPr="000A3A8D" w:rsidRDefault="006C7022" w:rsidP="000359CC">
            <w:pPr>
              <w:jc w:val="right"/>
              <w:rPr>
                <w:color w:val="000000"/>
                <w:sz w:val="24"/>
                <w:szCs w:val="24"/>
              </w:rPr>
            </w:pPr>
            <w:r w:rsidRPr="000359CC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3"/>
          </w:tcPr>
          <w:p w:rsidR="006C7022" w:rsidRPr="000A3A8D" w:rsidRDefault="006C7022" w:rsidP="006C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  <w:r w:rsidRPr="000A3A8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6C7022" w:rsidRPr="000A3A8D" w:rsidRDefault="006C7022" w:rsidP="006C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  <w:r w:rsidRPr="000A3A8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8" w:type="dxa"/>
            <w:gridSpan w:val="2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6C7022" w:rsidRPr="000A3A8D" w:rsidRDefault="006C7022" w:rsidP="000A3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7022" w:rsidRPr="00854C8D" w:rsidTr="006C7022">
        <w:tc>
          <w:tcPr>
            <w:tcW w:w="8789" w:type="dxa"/>
            <w:gridSpan w:val="4"/>
            <w:vMerge/>
            <w:vAlign w:val="center"/>
          </w:tcPr>
          <w:p w:rsidR="006C7022" w:rsidRPr="000A3A8D" w:rsidRDefault="006C7022" w:rsidP="000A3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850" w:type="dxa"/>
            <w:vAlign w:val="center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708" w:type="dxa"/>
            <w:gridSpan w:val="2"/>
            <w:vAlign w:val="center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6C7022" w:rsidRPr="000A3A8D" w:rsidRDefault="006C7022" w:rsidP="000A3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7022" w:rsidRPr="00854C8D" w:rsidTr="006C7022">
        <w:tc>
          <w:tcPr>
            <w:tcW w:w="8789" w:type="dxa"/>
            <w:gridSpan w:val="4"/>
            <w:vMerge/>
            <w:vAlign w:val="center"/>
          </w:tcPr>
          <w:p w:rsidR="006C7022" w:rsidRPr="000A3A8D" w:rsidRDefault="006C7022" w:rsidP="000A3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850" w:type="dxa"/>
            <w:vAlign w:val="center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708" w:type="dxa"/>
            <w:gridSpan w:val="2"/>
            <w:vAlign w:val="center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6C7022" w:rsidRPr="000A3A8D" w:rsidRDefault="006C7022" w:rsidP="000A3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7022" w:rsidRPr="00854C8D" w:rsidTr="006C7022">
        <w:tc>
          <w:tcPr>
            <w:tcW w:w="8789" w:type="dxa"/>
            <w:gridSpan w:val="4"/>
            <w:vMerge/>
            <w:vAlign w:val="center"/>
          </w:tcPr>
          <w:p w:rsidR="006C7022" w:rsidRPr="000A3A8D" w:rsidRDefault="006C7022" w:rsidP="000A3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850" w:type="dxa"/>
            <w:vAlign w:val="center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708" w:type="dxa"/>
            <w:gridSpan w:val="2"/>
            <w:vAlign w:val="center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6C7022" w:rsidRPr="000A3A8D" w:rsidRDefault="006C7022" w:rsidP="000A3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7022" w:rsidRPr="00854C8D" w:rsidTr="006C7022">
        <w:tc>
          <w:tcPr>
            <w:tcW w:w="8789" w:type="dxa"/>
            <w:gridSpan w:val="4"/>
            <w:vMerge/>
            <w:vAlign w:val="center"/>
          </w:tcPr>
          <w:p w:rsidR="006C7022" w:rsidRPr="000A3A8D" w:rsidRDefault="006C7022" w:rsidP="000A3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850" w:type="dxa"/>
            <w:vAlign w:val="center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708" w:type="dxa"/>
            <w:gridSpan w:val="2"/>
            <w:vAlign w:val="center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6C7022" w:rsidRPr="000A3A8D" w:rsidRDefault="006C7022" w:rsidP="000A3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7022" w:rsidRPr="00854C8D" w:rsidTr="006C7022">
        <w:tc>
          <w:tcPr>
            <w:tcW w:w="8789" w:type="dxa"/>
            <w:gridSpan w:val="4"/>
            <w:vMerge/>
            <w:vAlign w:val="center"/>
          </w:tcPr>
          <w:p w:rsidR="006C7022" w:rsidRPr="000A3A8D" w:rsidRDefault="006C7022" w:rsidP="000A3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850" w:type="dxa"/>
            <w:vAlign w:val="center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708" w:type="dxa"/>
            <w:gridSpan w:val="2"/>
            <w:vAlign w:val="center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6C7022" w:rsidRPr="000A3A8D" w:rsidRDefault="006C7022" w:rsidP="000A3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7022" w:rsidRPr="00854C8D" w:rsidTr="006C7022">
        <w:tc>
          <w:tcPr>
            <w:tcW w:w="8789" w:type="dxa"/>
            <w:gridSpan w:val="4"/>
            <w:vMerge/>
            <w:vAlign w:val="center"/>
          </w:tcPr>
          <w:p w:rsidR="006C7022" w:rsidRPr="000A3A8D" w:rsidRDefault="006C7022" w:rsidP="000A3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C7022" w:rsidRPr="000A3A8D" w:rsidRDefault="004B55F9" w:rsidP="00616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C7022"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6C7022" w:rsidRPr="000A3A8D" w:rsidRDefault="004B55F9" w:rsidP="00616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C7022" w:rsidRPr="000A3A8D">
              <w:rPr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08" w:type="dxa"/>
            <w:gridSpan w:val="2"/>
            <w:vAlign w:val="center"/>
          </w:tcPr>
          <w:p w:rsidR="006C7022" w:rsidRPr="000A3A8D" w:rsidRDefault="006C7022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6C7022" w:rsidRPr="000A3A8D" w:rsidRDefault="006C7022" w:rsidP="000A3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C7022" w:rsidRDefault="006C7022" w:rsidP="006C7022">
      <w:pPr>
        <w:ind w:left="8789"/>
        <w:jc w:val="right"/>
        <w:rPr>
          <w:color w:val="000000"/>
          <w:sz w:val="24"/>
          <w:szCs w:val="24"/>
        </w:rPr>
      </w:pPr>
    </w:p>
    <w:p w:rsidR="001864D8" w:rsidRDefault="001864D8" w:rsidP="006C7022">
      <w:pPr>
        <w:ind w:left="8789"/>
        <w:jc w:val="right"/>
        <w:rPr>
          <w:color w:val="000000"/>
          <w:sz w:val="24"/>
          <w:szCs w:val="24"/>
        </w:rPr>
      </w:pPr>
    </w:p>
    <w:p w:rsidR="001864D8" w:rsidRDefault="001864D8" w:rsidP="006C7022">
      <w:pPr>
        <w:ind w:left="8789"/>
        <w:jc w:val="right"/>
        <w:rPr>
          <w:color w:val="000000"/>
          <w:sz w:val="24"/>
          <w:szCs w:val="24"/>
        </w:rPr>
      </w:pPr>
    </w:p>
    <w:p w:rsidR="001864D8" w:rsidRDefault="001864D8" w:rsidP="006C7022">
      <w:pPr>
        <w:ind w:left="8789"/>
        <w:jc w:val="right"/>
        <w:rPr>
          <w:color w:val="000000"/>
          <w:sz w:val="24"/>
          <w:szCs w:val="24"/>
        </w:rPr>
      </w:pPr>
    </w:p>
    <w:p w:rsidR="006C7022" w:rsidRDefault="006C7022" w:rsidP="006C7022">
      <w:pPr>
        <w:ind w:left="8789"/>
        <w:jc w:val="right"/>
        <w:rPr>
          <w:color w:val="000000"/>
          <w:sz w:val="24"/>
          <w:szCs w:val="24"/>
        </w:rPr>
      </w:pPr>
    </w:p>
    <w:p w:rsidR="00D419B1" w:rsidRPr="000A3A8D" w:rsidRDefault="00D419B1" w:rsidP="006C7022">
      <w:pPr>
        <w:ind w:left="8789"/>
        <w:jc w:val="right"/>
        <w:rPr>
          <w:color w:val="000000"/>
          <w:sz w:val="24"/>
          <w:szCs w:val="24"/>
        </w:rPr>
      </w:pPr>
      <w:r w:rsidRPr="000A3A8D">
        <w:rPr>
          <w:color w:val="000000"/>
          <w:sz w:val="24"/>
          <w:szCs w:val="24"/>
        </w:rPr>
        <w:t xml:space="preserve">ФОРМА </w:t>
      </w:r>
      <w:r>
        <w:rPr>
          <w:color w:val="000000"/>
          <w:sz w:val="24"/>
          <w:szCs w:val="24"/>
        </w:rPr>
        <w:t>3</w:t>
      </w:r>
    </w:p>
    <w:p w:rsidR="00D419B1" w:rsidRPr="000A3A8D" w:rsidRDefault="00D419B1" w:rsidP="006C7022">
      <w:pPr>
        <w:ind w:left="8789"/>
        <w:jc w:val="right"/>
        <w:rPr>
          <w:color w:val="000000"/>
          <w:sz w:val="24"/>
          <w:szCs w:val="24"/>
        </w:rPr>
      </w:pPr>
      <w:r w:rsidRPr="000A3A8D">
        <w:rPr>
          <w:color w:val="000000"/>
          <w:sz w:val="24"/>
          <w:szCs w:val="24"/>
        </w:rPr>
        <w:t xml:space="preserve">к муниципальной программе «Развитие туризма </w:t>
      </w:r>
    </w:p>
    <w:p w:rsidR="00D419B1" w:rsidRPr="000A3A8D" w:rsidRDefault="00D419B1" w:rsidP="006C7022">
      <w:pPr>
        <w:ind w:left="8789"/>
        <w:jc w:val="right"/>
        <w:rPr>
          <w:color w:val="000000"/>
          <w:sz w:val="24"/>
          <w:szCs w:val="24"/>
        </w:rPr>
      </w:pPr>
      <w:r w:rsidRPr="000A3A8D">
        <w:rPr>
          <w:color w:val="000000"/>
          <w:sz w:val="24"/>
          <w:szCs w:val="24"/>
        </w:rPr>
        <w:lastRenderedPageBreak/>
        <w:t>в Ленинском муниципальном районе</w:t>
      </w:r>
      <w:r w:rsidR="0093362E">
        <w:rPr>
          <w:color w:val="000000"/>
          <w:sz w:val="24"/>
          <w:szCs w:val="24"/>
        </w:rPr>
        <w:t>»</w:t>
      </w:r>
      <w:r w:rsidRPr="000A3A8D">
        <w:rPr>
          <w:color w:val="000000"/>
          <w:sz w:val="24"/>
          <w:szCs w:val="24"/>
        </w:rPr>
        <w:t xml:space="preserve"> на период, </w:t>
      </w:r>
      <w:proofErr w:type="gramStart"/>
      <w:r w:rsidRPr="000A3A8D">
        <w:rPr>
          <w:color w:val="000000"/>
          <w:sz w:val="24"/>
          <w:szCs w:val="24"/>
        </w:rPr>
        <w:t>утвержденной</w:t>
      </w:r>
      <w:proofErr w:type="gramEnd"/>
      <w:r w:rsidRPr="000A3A8D">
        <w:rPr>
          <w:color w:val="000000"/>
          <w:sz w:val="24"/>
          <w:szCs w:val="24"/>
        </w:rPr>
        <w:t xml:space="preserve"> постановлением</w:t>
      </w:r>
    </w:p>
    <w:p w:rsidR="00D419B1" w:rsidRDefault="00D419B1" w:rsidP="006C7022">
      <w:pPr>
        <w:ind w:left="8789"/>
        <w:jc w:val="right"/>
        <w:rPr>
          <w:color w:val="000000"/>
          <w:sz w:val="24"/>
          <w:szCs w:val="24"/>
        </w:rPr>
      </w:pPr>
      <w:r w:rsidRPr="000A3A8D">
        <w:rPr>
          <w:color w:val="000000"/>
          <w:sz w:val="24"/>
          <w:szCs w:val="24"/>
        </w:rPr>
        <w:t>администрации ленинского муниципального района</w:t>
      </w:r>
    </w:p>
    <w:p w:rsidR="00665597" w:rsidRPr="000A3A8D" w:rsidRDefault="00665597" w:rsidP="00665597">
      <w:pPr>
        <w:ind w:left="878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от_________________№___________________</w:t>
      </w:r>
    </w:p>
    <w:p w:rsidR="00665597" w:rsidRPr="000A3A8D" w:rsidRDefault="00665597" w:rsidP="006C7022">
      <w:pPr>
        <w:ind w:left="8789"/>
        <w:jc w:val="right"/>
        <w:rPr>
          <w:color w:val="000000"/>
          <w:sz w:val="24"/>
          <w:szCs w:val="24"/>
        </w:rPr>
      </w:pPr>
    </w:p>
    <w:p w:rsidR="00D419B1" w:rsidRDefault="00D419B1" w:rsidP="00D419B1">
      <w:pPr>
        <w:jc w:val="center"/>
        <w:rPr>
          <w:color w:val="000000"/>
        </w:rPr>
      </w:pPr>
    </w:p>
    <w:p w:rsidR="00D419B1" w:rsidRPr="00854C8D" w:rsidRDefault="00D419B1" w:rsidP="00D419B1">
      <w:pPr>
        <w:jc w:val="center"/>
        <w:rPr>
          <w:color w:val="000000"/>
          <w:sz w:val="28"/>
          <w:szCs w:val="28"/>
        </w:rPr>
      </w:pPr>
      <w:r w:rsidRPr="00854C8D">
        <w:rPr>
          <w:color w:val="000000"/>
          <w:sz w:val="28"/>
          <w:szCs w:val="28"/>
        </w:rPr>
        <w:t>РЕСУРСНО</w:t>
      </w:r>
      <w:r w:rsidR="00665597">
        <w:rPr>
          <w:color w:val="000000"/>
          <w:sz w:val="28"/>
          <w:szCs w:val="28"/>
        </w:rPr>
        <w:t>Е</w:t>
      </w:r>
      <w:r w:rsidRPr="00854C8D">
        <w:rPr>
          <w:color w:val="000000"/>
          <w:sz w:val="28"/>
          <w:szCs w:val="28"/>
        </w:rPr>
        <w:t xml:space="preserve"> ОБЕСПЕЧЕНИ</w:t>
      </w:r>
      <w:r w:rsidR="00665597">
        <w:rPr>
          <w:color w:val="000000"/>
          <w:sz w:val="28"/>
          <w:szCs w:val="28"/>
        </w:rPr>
        <w:t>Е</w:t>
      </w:r>
    </w:p>
    <w:p w:rsidR="00665597" w:rsidRDefault="00665597" w:rsidP="00D419B1">
      <w:pPr>
        <w:ind w:hanging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проекту </w:t>
      </w:r>
      <w:r w:rsidR="00D419B1" w:rsidRPr="00854C8D">
        <w:rPr>
          <w:color w:val="000000"/>
          <w:sz w:val="28"/>
          <w:szCs w:val="28"/>
        </w:rPr>
        <w:t>муниципальной программы «Развитие туризма в Ленинском муни</w:t>
      </w:r>
      <w:r w:rsidR="00D419B1">
        <w:rPr>
          <w:color w:val="000000"/>
          <w:sz w:val="28"/>
          <w:szCs w:val="28"/>
        </w:rPr>
        <w:t xml:space="preserve">ципальном районе» </w:t>
      </w:r>
      <w:r w:rsidR="00D419B1" w:rsidRPr="00854C8D">
        <w:rPr>
          <w:color w:val="000000"/>
          <w:sz w:val="28"/>
          <w:szCs w:val="28"/>
        </w:rPr>
        <w:t>за счет средств,</w:t>
      </w:r>
    </w:p>
    <w:p w:rsidR="00D419B1" w:rsidRPr="00854C8D" w:rsidRDefault="00D419B1" w:rsidP="00D419B1">
      <w:pPr>
        <w:ind w:hanging="142"/>
        <w:jc w:val="center"/>
        <w:rPr>
          <w:color w:val="000000"/>
          <w:sz w:val="28"/>
          <w:szCs w:val="28"/>
        </w:rPr>
      </w:pPr>
      <w:r w:rsidRPr="00854C8D">
        <w:rPr>
          <w:color w:val="000000"/>
          <w:sz w:val="28"/>
          <w:szCs w:val="28"/>
        </w:rPr>
        <w:t xml:space="preserve"> </w:t>
      </w:r>
      <w:proofErr w:type="gramStart"/>
      <w:r w:rsidRPr="00854C8D">
        <w:rPr>
          <w:color w:val="000000"/>
          <w:sz w:val="28"/>
          <w:szCs w:val="28"/>
        </w:rPr>
        <w:t>привлеченных из различных источников финансирования</w:t>
      </w:r>
      <w:r w:rsidR="007A0B50">
        <w:rPr>
          <w:color w:val="000000"/>
          <w:sz w:val="28"/>
          <w:szCs w:val="28"/>
        </w:rPr>
        <w:t>.</w:t>
      </w:r>
      <w:proofErr w:type="gramEnd"/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765"/>
        <w:gridCol w:w="6237"/>
        <w:gridCol w:w="993"/>
        <w:gridCol w:w="992"/>
        <w:gridCol w:w="992"/>
        <w:gridCol w:w="992"/>
        <w:gridCol w:w="993"/>
      </w:tblGrid>
      <w:tr w:rsidR="00D419B1" w:rsidRPr="00616621" w:rsidTr="00221B3B">
        <w:tc>
          <w:tcPr>
            <w:tcW w:w="2779" w:type="dxa"/>
            <w:vMerge w:val="restart"/>
          </w:tcPr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Наименование муниц</w:t>
            </w:r>
            <w:r w:rsidRPr="00616621">
              <w:rPr>
                <w:color w:val="000000"/>
                <w:sz w:val="24"/>
                <w:szCs w:val="24"/>
              </w:rPr>
              <w:t>и</w:t>
            </w:r>
            <w:r w:rsidRPr="00616621">
              <w:rPr>
                <w:color w:val="000000"/>
                <w:sz w:val="24"/>
                <w:szCs w:val="24"/>
              </w:rPr>
              <w:t>пальной программы, подпрограммы</w:t>
            </w:r>
          </w:p>
        </w:tc>
        <w:tc>
          <w:tcPr>
            <w:tcW w:w="765" w:type="dxa"/>
            <w:vMerge w:val="restart"/>
          </w:tcPr>
          <w:p w:rsidR="00650936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 xml:space="preserve">Год </w:t>
            </w:r>
          </w:p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ре</w:t>
            </w:r>
            <w:r w:rsidRPr="00616621">
              <w:rPr>
                <w:color w:val="000000"/>
                <w:sz w:val="24"/>
                <w:szCs w:val="24"/>
              </w:rPr>
              <w:t>а</w:t>
            </w:r>
            <w:r w:rsidRPr="00616621">
              <w:rPr>
                <w:color w:val="000000"/>
                <w:sz w:val="24"/>
                <w:szCs w:val="24"/>
              </w:rPr>
              <w:t>л</w:t>
            </w:r>
            <w:r w:rsidRPr="00616621">
              <w:rPr>
                <w:color w:val="000000"/>
                <w:sz w:val="24"/>
                <w:szCs w:val="24"/>
              </w:rPr>
              <w:t>и</w:t>
            </w:r>
            <w:r w:rsidRPr="00616621">
              <w:rPr>
                <w:color w:val="000000"/>
                <w:sz w:val="24"/>
                <w:szCs w:val="24"/>
              </w:rPr>
              <w:t>з</w:t>
            </w:r>
            <w:r w:rsidRPr="00616621">
              <w:rPr>
                <w:color w:val="000000"/>
                <w:sz w:val="24"/>
                <w:szCs w:val="24"/>
              </w:rPr>
              <w:t>а</w:t>
            </w:r>
            <w:r w:rsidRPr="00616621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237" w:type="dxa"/>
            <w:vMerge w:val="restart"/>
          </w:tcPr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 xml:space="preserve">Наименование ответственного исполнителя, </w:t>
            </w:r>
          </w:p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 xml:space="preserve">соисполнителя муниципальной программы, </w:t>
            </w:r>
          </w:p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4962" w:type="dxa"/>
            <w:gridSpan w:val="5"/>
          </w:tcPr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D419B1" w:rsidRPr="00616621" w:rsidTr="00221B3B">
        <w:tc>
          <w:tcPr>
            <w:tcW w:w="2779" w:type="dxa"/>
            <w:vMerge/>
          </w:tcPr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фед</w:t>
            </w:r>
            <w:r w:rsidRPr="00616621">
              <w:rPr>
                <w:color w:val="000000"/>
                <w:sz w:val="24"/>
                <w:szCs w:val="24"/>
              </w:rPr>
              <w:t>е</w:t>
            </w:r>
            <w:r w:rsidRPr="00616621">
              <w:rPr>
                <w:color w:val="000000"/>
                <w:sz w:val="24"/>
                <w:szCs w:val="24"/>
              </w:rPr>
              <w:t>рал</w:t>
            </w:r>
            <w:r w:rsidRPr="00616621">
              <w:rPr>
                <w:color w:val="000000"/>
                <w:sz w:val="24"/>
                <w:szCs w:val="24"/>
              </w:rPr>
              <w:t>ь</w:t>
            </w:r>
            <w:r w:rsidRPr="00616621">
              <w:rPr>
                <w:color w:val="000000"/>
                <w:sz w:val="24"/>
                <w:szCs w:val="24"/>
              </w:rPr>
              <w:t>ный бю</w:t>
            </w:r>
            <w:r w:rsidRPr="00616621">
              <w:rPr>
                <w:color w:val="000000"/>
                <w:sz w:val="24"/>
                <w:szCs w:val="24"/>
              </w:rPr>
              <w:t>д</w:t>
            </w:r>
            <w:r w:rsidRPr="00616621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о</w:t>
            </w:r>
            <w:r w:rsidRPr="00616621">
              <w:rPr>
                <w:color w:val="000000"/>
                <w:sz w:val="24"/>
                <w:szCs w:val="24"/>
              </w:rPr>
              <w:t>б</w:t>
            </w:r>
            <w:r w:rsidRPr="00616621">
              <w:rPr>
                <w:color w:val="000000"/>
                <w:sz w:val="24"/>
                <w:szCs w:val="24"/>
              </w:rPr>
              <w:t>лас</w:t>
            </w:r>
            <w:r w:rsidRPr="00616621">
              <w:rPr>
                <w:color w:val="000000"/>
                <w:sz w:val="24"/>
                <w:szCs w:val="24"/>
              </w:rPr>
              <w:t>т</w:t>
            </w:r>
            <w:r w:rsidRPr="00616621">
              <w:rPr>
                <w:color w:val="000000"/>
                <w:sz w:val="24"/>
                <w:szCs w:val="24"/>
              </w:rPr>
              <w:t>ной</w:t>
            </w:r>
          </w:p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бю</w:t>
            </w:r>
            <w:r w:rsidRPr="00616621">
              <w:rPr>
                <w:color w:val="000000"/>
                <w:sz w:val="24"/>
                <w:szCs w:val="24"/>
              </w:rPr>
              <w:t>д</w:t>
            </w:r>
            <w:r w:rsidRPr="00616621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мес</w:t>
            </w:r>
            <w:r w:rsidRPr="00616621">
              <w:rPr>
                <w:color w:val="000000"/>
                <w:sz w:val="24"/>
                <w:szCs w:val="24"/>
              </w:rPr>
              <w:t>т</w:t>
            </w:r>
            <w:r w:rsidRPr="00616621">
              <w:rPr>
                <w:color w:val="000000"/>
                <w:sz w:val="24"/>
                <w:szCs w:val="24"/>
              </w:rPr>
              <w:t>ный</w:t>
            </w:r>
          </w:p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бю</w:t>
            </w:r>
            <w:r w:rsidRPr="00616621">
              <w:rPr>
                <w:color w:val="000000"/>
                <w:sz w:val="24"/>
                <w:szCs w:val="24"/>
              </w:rPr>
              <w:t>д</w:t>
            </w:r>
            <w:r w:rsidRPr="00616621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вн</w:t>
            </w:r>
            <w:r w:rsidRPr="00616621">
              <w:rPr>
                <w:color w:val="000000"/>
                <w:sz w:val="24"/>
                <w:szCs w:val="24"/>
              </w:rPr>
              <w:t>е</w:t>
            </w:r>
            <w:r w:rsidRPr="00616621">
              <w:rPr>
                <w:color w:val="000000"/>
                <w:sz w:val="24"/>
                <w:szCs w:val="24"/>
              </w:rPr>
              <w:t>бю</w:t>
            </w:r>
            <w:r w:rsidRPr="00616621">
              <w:rPr>
                <w:color w:val="000000"/>
                <w:sz w:val="24"/>
                <w:szCs w:val="24"/>
              </w:rPr>
              <w:t>д</w:t>
            </w:r>
            <w:r w:rsidRPr="00616621">
              <w:rPr>
                <w:color w:val="000000"/>
                <w:sz w:val="24"/>
                <w:szCs w:val="24"/>
              </w:rPr>
              <w:t>жетные сре</w:t>
            </w:r>
            <w:r w:rsidRPr="00616621">
              <w:rPr>
                <w:color w:val="000000"/>
                <w:sz w:val="24"/>
                <w:szCs w:val="24"/>
              </w:rPr>
              <w:t>д</w:t>
            </w:r>
            <w:r w:rsidRPr="00616621">
              <w:rPr>
                <w:color w:val="000000"/>
                <w:sz w:val="24"/>
                <w:szCs w:val="24"/>
              </w:rPr>
              <w:t>ства</w:t>
            </w:r>
          </w:p>
        </w:tc>
      </w:tr>
      <w:tr w:rsidR="00D419B1" w:rsidRPr="00616621" w:rsidTr="00221B3B">
        <w:tc>
          <w:tcPr>
            <w:tcW w:w="2779" w:type="dxa"/>
          </w:tcPr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8</w:t>
            </w:r>
          </w:p>
        </w:tc>
      </w:tr>
      <w:tr w:rsidR="00D419B1" w:rsidRPr="00616621" w:rsidTr="00221B3B">
        <w:trPr>
          <w:trHeight w:val="1657"/>
        </w:trPr>
        <w:tc>
          <w:tcPr>
            <w:tcW w:w="2779" w:type="dxa"/>
          </w:tcPr>
          <w:p w:rsidR="00D419B1" w:rsidRPr="00616621" w:rsidRDefault="00D419B1" w:rsidP="007A0B50">
            <w:pPr>
              <w:jc w:val="both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«Развитие туризма в Л</w:t>
            </w:r>
            <w:r w:rsidRPr="00616621">
              <w:rPr>
                <w:color w:val="000000"/>
                <w:sz w:val="24"/>
                <w:szCs w:val="24"/>
              </w:rPr>
              <w:t>е</w:t>
            </w:r>
            <w:r w:rsidRPr="00616621">
              <w:rPr>
                <w:color w:val="000000"/>
                <w:sz w:val="24"/>
                <w:szCs w:val="24"/>
              </w:rPr>
              <w:t>нинском муниципал</w:t>
            </w:r>
            <w:r w:rsidRPr="00616621">
              <w:rPr>
                <w:color w:val="000000"/>
                <w:sz w:val="24"/>
                <w:szCs w:val="24"/>
              </w:rPr>
              <w:t>ь</w:t>
            </w:r>
            <w:r w:rsidRPr="00616621">
              <w:rPr>
                <w:color w:val="000000"/>
                <w:sz w:val="24"/>
                <w:szCs w:val="24"/>
              </w:rPr>
              <w:t xml:space="preserve">ном районе» </w:t>
            </w:r>
          </w:p>
        </w:tc>
        <w:tc>
          <w:tcPr>
            <w:tcW w:w="765" w:type="dxa"/>
          </w:tcPr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2018</w:t>
            </w:r>
          </w:p>
          <w:p w:rsidR="00D419B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 xml:space="preserve">2019 </w:t>
            </w:r>
          </w:p>
          <w:p w:rsidR="00E91DFF" w:rsidRDefault="00E91DFF" w:rsidP="00616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E91DFF" w:rsidRDefault="00E91DFF" w:rsidP="00616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  <w:p w:rsidR="00E91DFF" w:rsidRDefault="00E91DFF" w:rsidP="00616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  <w:p w:rsidR="00E91DFF" w:rsidRPr="00616621" w:rsidRDefault="00E91DFF" w:rsidP="00616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6237" w:type="dxa"/>
          </w:tcPr>
          <w:p w:rsidR="00D419B1" w:rsidRPr="00616621" w:rsidRDefault="00D419B1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МБУ «Центр по работе с подростками и молодежью «В</w:t>
            </w:r>
            <w:r w:rsidRPr="00616621">
              <w:rPr>
                <w:color w:val="000000"/>
                <w:sz w:val="24"/>
                <w:szCs w:val="24"/>
              </w:rPr>
              <w:t>ы</w:t>
            </w:r>
            <w:r w:rsidRPr="00616621">
              <w:rPr>
                <w:color w:val="000000"/>
                <w:sz w:val="24"/>
                <w:szCs w:val="24"/>
              </w:rPr>
              <w:t xml:space="preserve">бор», МБУК «Ленинский районный музей», </w:t>
            </w:r>
            <w:r w:rsidRPr="00616621">
              <w:rPr>
                <w:color w:val="000000"/>
                <w:sz w:val="24"/>
                <w:szCs w:val="24"/>
                <w:shd w:val="clear" w:color="auto" w:fill="FFFFFF"/>
              </w:rPr>
              <w:t>Муниципал</w:t>
            </w:r>
            <w:r w:rsidRPr="00616621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616621">
              <w:rPr>
                <w:color w:val="000000"/>
                <w:sz w:val="24"/>
                <w:szCs w:val="24"/>
                <w:shd w:val="clear" w:color="auto" w:fill="FFFFFF"/>
              </w:rPr>
              <w:t xml:space="preserve">ное бюджетное учреждение культуры "Ленинская </w:t>
            </w:r>
            <w:proofErr w:type="spellStart"/>
            <w:r w:rsidRPr="00616621">
              <w:rPr>
                <w:color w:val="000000"/>
                <w:sz w:val="24"/>
                <w:szCs w:val="24"/>
                <w:shd w:val="clear" w:color="auto" w:fill="FFFFFF"/>
              </w:rPr>
              <w:t>межп</w:t>
            </w:r>
            <w:r w:rsidRPr="00616621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16621">
              <w:rPr>
                <w:color w:val="000000"/>
                <w:sz w:val="24"/>
                <w:szCs w:val="24"/>
                <w:shd w:val="clear" w:color="auto" w:fill="FFFFFF"/>
              </w:rPr>
              <w:t>селенческая</w:t>
            </w:r>
            <w:proofErr w:type="spellEnd"/>
            <w:r w:rsidRPr="00616621">
              <w:rPr>
                <w:color w:val="000000"/>
                <w:sz w:val="24"/>
                <w:szCs w:val="24"/>
                <w:shd w:val="clear" w:color="auto" w:fill="FFFFFF"/>
              </w:rPr>
              <w:t xml:space="preserve"> центральная районная библиотека" Лени</w:t>
            </w:r>
            <w:r w:rsidRPr="00616621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616621">
              <w:rPr>
                <w:color w:val="000000"/>
                <w:sz w:val="24"/>
                <w:szCs w:val="24"/>
                <w:shd w:val="clear" w:color="auto" w:fill="FFFFFF"/>
              </w:rPr>
              <w:t>ского района Волгоградской области.</w:t>
            </w:r>
          </w:p>
        </w:tc>
        <w:tc>
          <w:tcPr>
            <w:tcW w:w="993" w:type="dxa"/>
          </w:tcPr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20,00</w:t>
            </w:r>
          </w:p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20,00</w:t>
            </w:r>
          </w:p>
          <w:p w:rsidR="00D419B1" w:rsidRDefault="00E91DFF" w:rsidP="00616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419B1" w:rsidRPr="00616621">
              <w:rPr>
                <w:color w:val="000000"/>
                <w:sz w:val="24"/>
                <w:szCs w:val="24"/>
              </w:rPr>
              <w:t>0,00</w:t>
            </w:r>
          </w:p>
          <w:p w:rsidR="00E91DFF" w:rsidRDefault="00E91DFF" w:rsidP="00616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35,00</w:t>
            </w:r>
          </w:p>
          <w:p w:rsidR="00E91DFF" w:rsidRDefault="00E91DFF" w:rsidP="00616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37,00</w:t>
            </w:r>
          </w:p>
          <w:p w:rsidR="00E91DFF" w:rsidRPr="00616621" w:rsidRDefault="00E91DFF" w:rsidP="00616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92" w:type="dxa"/>
          </w:tcPr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D419B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86345D" w:rsidRPr="000A3A8D" w:rsidRDefault="0086345D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86345D" w:rsidRPr="000A3A8D" w:rsidRDefault="0086345D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86345D" w:rsidRPr="00616621" w:rsidRDefault="0086345D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D419B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86345D" w:rsidRPr="000A3A8D" w:rsidRDefault="0086345D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86345D" w:rsidRPr="000A3A8D" w:rsidRDefault="0086345D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86345D" w:rsidRPr="00616621" w:rsidRDefault="0086345D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91DFF" w:rsidRPr="00616621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20,00</w:t>
            </w:r>
          </w:p>
          <w:p w:rsidR="00E91DFF" w:rsidRPr="00616621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20,00</w:t>
            </w:r>
          </w:p>
          <w:p w:rsidR="00E91DFF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E91DFF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35,00</w:t>
            </w:r>
          </w:p>
          <w:p w:rsidR="00E91DFF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37,00</w:t>
            </w:r>
          </w:p>
          <w:p w:rsidR="0086345D" w:rsidRPr="00616621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93" w:type="dxa"/>
          </w:tcPr>
          <w:p w:rsidR="00D419B1" w:rsidRPr="00616621" w:rsidRDefault="00D419B1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D419B1" w:rsidRPr="00616621" w:rsidRDefault="00D419B1" w:rsidP="00616621">
            <w:pPr>
              <w:jc w:val="center"/>
              <w:rPr>
                <w:sz w:val="24"/>
                <w:szCs w:val="24"/>
              </w:rPr>
            </w:pPr>
            <w:r w:rsidRPr="00616621">
              <w:rPr>
                <w:sz w:val="24"/>
                <w:szCs w:val="24"/>
              </w:rPr>
              <w:t>0,00</w:t>
            </w:r>
          </w:p>
          <w:p w:rsidR="00D419B1" w:rsidRDefault="00D419B1" w:rsidP="00616621">
            <w:pPr>
              <w:jc w:val="center"/>
              <w:rPr>
                <w:sz w:val="24"/>
                <w:szCs w:val="24"/>
              </w:rPr>
            </w:pPr>
            <w:r w:rsidRPr="00616621">
              <w:rPr>
                <w:sz w:val="24"/>
                <w:szCs w:val="24"/>
              </w:rPr>
              <w:t>0,00</w:t>
            </w:r>
          </w:p>
          <w:p w:rsidR="0086345D" w:rsidRPr="000A3A8D" w:rsidRDefault="0086345D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86345D" w:rsidRPr="000A3A8D" w:rsidRDefault="0086345D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86345D" w:rsidRPr="00616621" w:rsidRDefault="0086345D" w:rsidP="0086345D">
            <w:pPr>
              <w:jc w:val="center"/>
              <w:rPr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0936" w:rsidRPr="00616621" w:rsidTr="00221B3B">
        <w:tc>
          <w:tcPr>
            <w:tcW w:w="9781" w:type="dxa"/>
            <w:gridSpan w:val="3"/>
          </w:tcPr>
          <w:p w:rsidR="00650936" w:rsidRPr="00616621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Итого по году реализации:</w:t>
            </w:r>
          </w:p>
        </w:tc>
        <w:tc>
          <w:tcPr>
            <w:tcW w:w="993" w:type="dxa"/>
          </w:tcPr>
          <w:p w:rsidR="00650936" w:rsidRPr="00616621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  <w:r w:rsidR="00650936" w:rsidRPr="0061662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650936" w:rsidRPr="00616621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50936" w:rsidRPr="00616621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50936" w:rsidRPr="00616621" w:rsidRDefault="00E91DFF" w:rsidP="00616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  <w:r w:rsidR="00650936" w:rsidRPr="0061662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650936" w:rsidRPr="00616621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0936" w:rsidRPr="00616621" w:rsidTr="00221B3B">
        <w:tc>
          <w:tcPr>
            <w:tcW w:w="2779" w:type="dxa"/>
          </w:tcPr>
          <w:p w:rsidR="00650936" w:rsidRPr="00616621" w:rsidRDefault="00650936" w:rsidP="00616621">
            <w:pPr>
              <w:pStyle w:val="a7"/>
              <w:ind w:left="0" w:right="142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1. Под</w:t>
            </w:r>
            <w:r w:rsidR="00E91DFF">
              <w:rPr>
                <w:color w:val="000000"/>
                <w:sz w:val="24"/>
                <w:szCs w:val="24"/>
              </w:rPr>
              <w:t>п</w:t>
            </w:r>
            <w:r w:rsidRPr="00616621">
              <w:rPr>
                <w:color w:val="000000"/>
                <w:sz w:val="24"/>
                <w:szCs w:val="24"/>
              </w:rPr>
              <w:t>рограмма</w:t>
            </w:r>
          </w:p>
          <w:p w:rsidR="00650936" w:rsidRPr="00616621" w:rsidRDefault="00650936" w:rsidP="00616621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 xml:space="preserve"> «</w:t>
            </w:r>
            <w:r w:rsidRPr="00616621">
              <w:rPr>
                <w:color w:val="000000"/>
                <w:sz w:val="24"/>
                <w:szCs w:val="24"/>
                <w:shd w:val="clear" w:color="auto" w:fill="FFFFFF"/>
              </w:rPr>
              <w:t>Теоретическое разв</w:t>
            </w:r>
            <w:r w:rsidRPr="00616621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16621">
              <w:rPr>
                <w:color w:val="000000"/>
                <w:sz w:val="24"/>
                <w:szCs w:val="24"/>
                <w:shd w:val="clear" w:color="auto" w:fill="FFFFFF"/>
              </w:rPr>
              <w:t>тие перспективных в</w:t>
            </w:r>
            <w:r w:rsidRPr="00616621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16621">
              <w:rPr>
                <w:color w:val="000000"/>
                <w:sz w:val="24"/>
                <w:szCs w:val="24"/>
                <w:shd w:val="clear" w:color="auto" w:fill="FFFFFF"/>
              </w:rPr>
              <w:t>дов туризма, туристич</w:t>
            </w:r>
            <w:r w:rsidRPr="00616621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16621">
              <w:rPr>
                <w:color w:val="000000"/>
                <w:sz w:val="24"/>
                <w:szCs w:val="24"/>
                <w:shd w:val="clear" w:color="auto" w:fill="FFFFFF"/>
              </w:rPr>
              <w:t>ских продуктов, инфо</w:t>
            </w:r>
            <w:r w:rsidRPr="00616621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616621">
              <w:rPr>
                <w:color w:val="000000"/>
                <w:sz w:val="24"/>
                <w:szCs w:val="24"/>
                <w:shd w:val="clear" w:color="auto" w:fill="FFFFFF"/>
              </w:rPr>
              <w:t>мационная поддержка развития туризма»</w:t>
            </w:r>
          </w:p>
        </w:tc>
        <w:tc>
          <w:tcPr>
            <w:tcW w:w="765" w:type="dxa"/>
          </w:tcPr>
          <w:p w:rsidR="00E91DFF" w:rsidRPr="00616621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2018</w:t>
            </w:r>
          </w:p>
          <w:p w:rsidR="00E91DFF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 xml:space="preserve">2019 </w:t>
            </w:r>
          </w:p>
          <w:p w:rsidR="00E91DFF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E91DFF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  <w:p w:rsidR="00E91DFF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  <w:p w:rsidR="00650936" w:rsidRPr="00616621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6237" w:type="dxa"/>
          </w:tcPr>
          <w:p w:rsidR="00650936" w:rsidRPr="00616621" w:rsidRDefault="00650936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МБУ «Центр по работе с подростками и молодежью «В</w:t>
            </w:r>
            <w:r w:rsidRPr="00616621">
              <w:rPr>
                <w:color w:val="000000"/>
                <w:sz w:val="24"/>
                <w:szCs w:val="24"/>
              </w:rPr>
              <w:t>ы</w:t>
            </w:r>
            <w:r w:rsidRPr="00616621">
              <w:rPr>
                <w:color w:val="000000"/>
                <w:sz w:val="24"/>
                <w:szCs w:val="24"/>
              </w:rPr>
              <w:t xml:space="preserve">бор», МБУК «Ленинский районный музей», </w:t>
            </w:r>
            <w:r w:rsidRPr="00616621">
              <w:rPr>
                <w:color w:val="000000"/>
                <w:sz w:val="24"/>
                <w:szCs w:val="24"/>
                <w:shd w:val="clear" w:color="auto" w:fill="FFFFFF"/>
              </w:rPr>
              <w:t>Муниципал</w:t>
            </w:r>
            <w:r w:rsidRPr="00616621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616621">
              <w:rPr>
                <w:color w:val="000000"/>
                <w:sz w:val="24"/>
                <w:szCs w:val="24"/>
                <w:shd w:val="clear" w:color="auto" w:fill="FFFFFF"/>
              </w:rPr>
              <w:t xml:space="preserve">ное бюджетное учреждение культуры "Ленинская </w:t>
            </w:r>
            <w:proofErr w:type="spellStart"/>
            <w:r w:rsidRPr="00616621">
              <w:rPr>
                <w:color w:val="000000"/>
                <w:sz w:val="24"/>
                <w:szCs w:val="24"/>
                <w:shd w:val="clear" w:color="auto" w:fill="FFFFFF"/>
              </w:rPr>
              <w:t>межп</w:t>
            </w:r>
            <w:r w:rsidRPr="00616621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16621">
              <w:rPr>
                <w:color w:val="000000"/>
                <w:sz w:val="24"/>
                <w:szCs w:val="24"/>
                <w:shd w:val="clear" w:color="auto" w:fill="FFFFFF"/>
              </w:rPr>
              <w:t>селенческая</w:t>
            </w:r>
            <w:proofErr w:type="spellEnd"/>
            <w:r w:rsidRPr="00616621">
              <w:rPr>
                <w:color w:val="000000"/>
                <w:sz w:val="24"/>
                <w:szCs w:val="24"/>
                <w:shd w:val="clear" w:color="auto" w:fill="FFFFFF"/>
              </w:rPr>
              <w:t xml:space="preserve"> центральная районная библиотека" Лени</w:t>
            </w:r>
            <w:r w:rsidRPr="00616621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616621">
              <w:rPr>
                <w:color w:val="000000"/>
                <w:sz w:val="24"/>
                <w:szCs w:val="24"/>
                <w:shd w:val="clear" w:color="auto" w:fill="FFFFFF"/>
              </w:rPr>
              <w:t>ского района Волгоградской области.</w:t>
            </w:r>
          </w:p>
        </w:tc>
        <w:tc>
          <w:tcPr>
            <w:tcW w:w="993" w:type="dxa"/>
          </w:tcPr>
          <w:p w:rsidR="00650936" w:rsidRPr="00616621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650936" w:rsidRPr="00616621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650936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86345D" w:rsidRPr="000A3A8D" w:rsidRDefault="0086345D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86345D" w:rsidRPr="000A3A8D" w:rsidRDefault="0086345D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86345D" w:rsidRPr="00616621" w:rsidRDefault="0086345D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50936" w:rsidRPr="00616621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650936" w:rsidRPr="00616621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650936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86345D" w:rsidRPr="000A3A8D" w:rsidRDefault="0086345D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86345D" w:rsidRPr="000A3A8D" w:rsidRDefault="0086345D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86345D" w:rsidRPr="00616621" w:rsidRDefault="0086345D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50936" w:rsidRPr="00616621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650936" w:rsidRPr="00616621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650936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86345D" w:rsidRPr="000A3A8D" w:rsidRDefault="0086345D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86345D" w:rsidRPr="000A3A8D" w:rsidRDefault="0086345D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86345D" w:rsidRPr="00616621" w:rsidRDefault="0086345D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50936" w:rsidRPr="00616621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650936" w:rsidRPr="00616621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650936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86345D" w:rsidRPr="000A3A8D" w:rsidRDefault="0086345D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86345D" w:rsidRPr="000A3A8D" w:rsidRDefault="0086345D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86345D" w:rsidRPr="00616621" w:rsidRDefault="0086345D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650936" w:rsidRPr="00616621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650936" w:rsidRPr="00616621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650936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86345D" w:rsidRPr="000A3A8D" w:rsidRDefault="0086345D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86345D" w:rsidRPr="000A3A8D" w:rsidRDefault="0086345D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  <w:p w:rsidR="0086345D" w:rsidRPr="00616621" w:rsidRDefault="0086345D" w:rsidP="0086345D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0936" w:rsidRPr="00616621" w:rsidTr="00221B3B">
        <w:tc>
          <w:tcPr>
            <w:tcW w:w="9781" w:type="dxa"/>
            <w:gridSpan w:val="3"/>
          </w:tcPr>
          <w:p w:rsidR="00650936" w:rsidRPr="00616621" w:rsidRDefault="00650936" w:rsidP="0033283E">
            <w:pPr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Итого по подпрограмме 1</w:t>
            </w:r>
            <w:r w:rsidR="0033283E">
              <w:rPr>
                <w:color w:val="000000"/>
                <w:sz w:val="24"/>
                <w:szCs w:val="24"/>
              </w:rPr>
              <w:t xml:space="preserve">, </w:t>
            </w:r>
            <w:r w:rsidR="00221B3B">
              <w:rPr>
                <w:color w:val="000000"/>
                <w:sz w:val="24"/>
                <w:szCs w:val="24"/>
              </w:rPr>
              <w:t xml:space="preserve">2018-2023годы, в </w:t>
            </w:r>
            <w:proofErr w:type="spellStart"/>
            <w:r w:rsidR="00221B3B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="00221B3B">
              <w:rPr>
                <w:color w:val="000000"/>
                <w:sz w:val="24"/>
                <w:szCs w:val="24"/>
              </w:rPr>
              <w:t>.</w:t>
            </w:r>
            <w:r w:rsidRPr="00616621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650936" w:rsidRPr="00616621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50936" w:rsidRPr="00616621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50936" w:rsidRPr="00616621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50936" w:rsidRPr="00616621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650936" w:rsidRPr="00616621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0936" w:rsidRPr="00616621" w:rsidTr="00221B3B">
        <w:tc>
          <w:tcPr>
            <w:tcW w:w="2779" w:type="dxa"/>
          </w:tcPr>
          <w:p w:rsidR="00650936" w:rsidRPr="00616621" w:rsidRDefault="00650936" w:rsidP="00616621">
            <w:pPr>
              <w:jc w:val="both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2. Подпрограмма «О</w:t>
            </w:r>
            <w:r w:rsidRPr="00616621">
              <w:rPr>
                <w:color w:val="000000"/>
                <w:sz w:val="24"/>
                <w:szCs w:val="24"/>
              </w:rPr>
              <w:t>р</w:t>
            </w:r>
            <w:r w:rsidRPr="00616621">
              <w:rPr>
                <w:color w:val="000000"/>
                <w:sz w:val="24"/>
                <w:szCs w:val="24"/>
              </w:rPr>
              <w:t xml:space="preserve">ганизация и проведение </w:t>
            </w:r>
            <w:r w:rsidRPr="00616621">
              <w:rPr>
                <w:color w:val="000000"/>
                <w:sz w:val="24"/>
                <w:szCs w:val="24"/>
              </w:rPr>
              <w:lastRenderedPageBreak/>
              <w:t>мероприятий, созда</w:t>
            </w:r>
            <w:r w:rsidRPr="00616621">
              <w:rPr>
                <w:color w:val="000000"/>
                <w:sz w:val="24"/>
                <w:szCs w:val="24"/>
              </w:rPr>
              <w:t>ю</w:t>
            </w:r>
            <w:r w:rsidRPr="00616621">
              <w:rPr>
                <w:color w:val="000000"/>
                <w:sz w:val="24"/>
                <w:szCs w:val="24"/>
              </w:rPr>
              <w:t>щих предпосылки ра</w:t>
            </w:r>
            <w:r w:rsidRPr="00616621">
              <w:rPr>
                <w:color w:val="000000"/>
                <w:sz w:val="24"/>
                <w:szCs w:val="24"/>
              </w:rPr>
              <w:t>з</w:t>
            </w:r>
            <w:r w:rsidRPr="00616621">
              <w:rPr>
                <w:color w:val="000000"/>
                <w:sz w:val="24"/>
                <w:szCs w:val="24"/>
              </w:rPr>
              <w:t>вития перспективных видов туризма, создание и реализация туристич</w:t>
            </w:r>
            <w:r w:rsidRPr="00616621">
              <w:rPr>
                <w:color w:val="000000"/>
                <w:sz w:val="24"/>
                <w:szCs w:val="24"/>
              </w:rPr>
              <w:t>е</w:t>
            </w:r>
            <w:r w:rsidRPr="00616621">
              <w:rPr>
                <w:color w:val="000000"/>
                <w:sz w:val="24"/>
                <w:szCs w:val="24"/>
              </w:rPr>
              <w:t>ского продукта и сув</w:t>
            </w:r>
            <w:r w:rsidRPr="00616621">
              <w:rPr>
                <w:color w:val="000000"/>
                <w:sz w:val="24"/>
                <w:szCs w:val="24"/>
              </w:rPr>
              <w:t>е</w:t>
            </w:r>
            <w:r w:rsidRPr="00616621">
              <w:rPr>
                <w:color w:val="000000"/>
                <w:sz w:val="24"/>
                <w:szCs w:val="24"/>
              </w:rPr>
              <w:t>нирной продукции</w:t>
            </w:r>
            <w:proofErr w:type="gramStart"/>
            <w:r w:rsidRPr="00616621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65" w:type="dxa"/>
          </w:tcPr>
          <w:p w:rsidR="00E91DFF" w:rsidRPr="00616621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lastRenderedPageBreak/>
              <w:t>2018</w:t>
            </w:r>
          </w:p>
          <w:p w:rsidR="00E91DFF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 xml:space="preserve">2019 </w:t>
            </w:r>
          </w:p>
          <w:p w:rsidR="00E91DFF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2020</w:t>
            </w:r>
          </w:p>
          <w:p w:rsidR="00E91DFF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  <w:p w:rsidR="00E91DFF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  <w:p w:rsidR="00650936" w:rsidRPr="00616621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6237" w:type="dxa"/>
          </w:tcPr>
          <w:p w:rsidR="00650936" w:rsidRPr="00616621" w:rsidRDefault="00650936" w:rsidP="00616621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16621">
              <w:rPr>
                <w:color w:val="000000"/>
                <w:sz w:val="24"/>
                <w:szCs w:val="24"/>
              </w:rPr>
              <w:lastRenderedPageBreak/>
              <w:t>Отдел по социальной политике администрации Ленинск</w:t>
            </w:r>
            <w:r w:rsidRPr="00616621">
              <w:rPr>
                <w:color w:val="000000"/>
                <w:sz w:val="24"/>
                <w:szCs w:val="24"/>
              </w:rPr>
              <w:t>о</w:t>
            </w:r>
            <w:r w:rsidRPr="00616621">
              <w:rPr>
                <w:color w:val="000000"/>
                <w:sz w:val="24"/>
                <w:szCs w:val="24"/>
              </w:rPr>
              <w:t>го муниципального района, отдел образования админ</w:t>
            </w:r>
            <w:r w:rsidRPr="00616621">
              <w:rPr>
                <w:color w:val="000000"/>
                <w:sz w:val="24"/>
                <w:szCs w:val="24"/>
              </w:rPr>
              <w:t>и</w:t>
            </w:r>
            <w:r w:rsidRPr="00616621">
              <w:rPr>
                <w:color w:val="000000"/>
                <w:sz w:val="24"/>
                <w:szCs w:val="24"/>
              </w:rPr>
              <w:lastRenderedPageBreak/>
              <w:t>страции Ленинского муниципального района, ГКОУ «Л</w:t>
            </w:r>
            <w:r w:rsidRPr="00616621">
              <w:rPr>
                <w:color w:val="000000"/>
                <w:sz w:val="24"/>
                <w:szCs w:val="24"/>
              </w:rPr>
              <w:t>е</w:t>
            </w:r>
            <w:r w:rsidRPr="00616621">
              <w:rPr>
                <w:color w:val="000000"/>
                <w:sz w:val="24"/>
                <w:szCs w:val="24"/>
              </w:rPr>
              <w:t>нинская специальная (коррекционная) общеобразовател</w:t>
            </w:r>
            <w:r w:rsidRPr="00616621">
              <w:rPr>
                <w:color w:val="000000"/>
                <w:sz w:val="24"/>
                <w:szCs w:val="24"/>
              </w:rPr>
              <w:t>ь</w:t>
            </w:r>
            <w:r w:rsidRPr="00616621">
              <w:rPr>
                <w:color w:val="000000"/>
                <w:sz w:val="24"/>
                <w:szCs w:val="24"/>
              </w:rPr>
              <w:t>ная школа – интернат 2 вида», образовательные организ</w:t>
            </w:r>
            <w:r w:rsidRPr="00616621">
              <w:rPr>
                <w:color w:val="000000"/>
                <w:sz w:val="24"/>
                <w:szCs w:val="24"/>
              </w:rPr>
              <w:t>а</w:t>
            </w:r>
            <w:r w:rsidRPr="00616621">
              <w:rPr>
                <w:color w:val="000000"/>
                <w:sz w:val="24"/>
                <w:szCs w:val="24"/>
              </w:rPr>
              <w:t>ции Ленинского муниципального района, учреждения д</w:t>
            </w:r>
            <w:r w:rsidRPr="00616621">
              <w:rPr>
                <w:color w:val="000000"/>
                <w:sz w:val="24"/>
                <w:szCs w:val="24"/>
              </w:rPr>
              <w:t>о</w:t>
            </w:r>
            <w:r w:rsidRPr="00616621">
              <w:rPr>
                <w:color w:val="000000"/>
                <w:sz w:val="24"/>
                <w:szCs w:val="24"/>
              </w:rPr>
              <w:t>полнительного образования – МБОУ ДОД «Детско-юношеский центр», МБУ «Центр по работе с подростк</w:t>
            </w:r>
            <w:r w:rsidRPr="00616621">
              <w:rPr>
                <w:color w:val="000000"/>
                <w:sz w:val="24"/>
                <w:szCs w:val="24"/>
              </w:rPr>
              <w:t>а</w:t>
            </w:r>
            <w:r w:rsidRPr="00616621">
              <w:rPr>
                <w:color w:val="000000"/>
                <w:sz w:val="24"/>
                <w:szCs w:val="24"/>
              </w:rPr>
              <w:t>ми и молодежью «Выбор», МБОУ ДОД «Ленинская ДШИ», МБУК «МЦРБ», МБУК «Ленинский районный музей».</w:t>
            </w:r>
            <w:proofErr w:type="gramEnd"/>
          </w:p>
        </w:tc>
        <w:tc>
          <w:tcPr>
            <w:tcW w:w="993" w:type="dxa"/>
          </w:tcPr>
          <w:p w:rsidR="00E91DFF" w:rsidRPr="00616621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lastRenderedPageBreak/>
              <w:t>20,00</w:t>
            </w:r>
          </w:p>
          <w:p w:rsidR="00E91DFF" w:rsidRPr="00616621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20,00</w:t>
            </w:r>
          </w:p>
          <w:p w:rsidR="00E91DFF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E91DFF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35,00</w:t>
            </w:r>
          </w:p>
          <w:p w:rsidR="00E91DFF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37,00</w:t>
            </w:r>
          </w:p>
          <w:p w:rsidR="00650936" w:rsidRPr="00616621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92" w:type="dxa"/>
          </w:tcPr>
          <w:p w:rsidR="00650936" w:rsidRPr="00616621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50936" w:rsidRPr="00616621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650936" w:rsidRPr="00616621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E91DFF" w:rsidRPr="00616621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E91DFF" w:rsidRPr="00616621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E91DFF" w:rsidRPr="00616621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650936" w:rsidRPr="00616621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50936" w:rsidRPr="00616621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50936" w:rsidRPr="00616621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650936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E91DFF" w:rsidRPr="00616621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E91DFF" w:rsidRPr="00616621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E91DFF" w:rsidRPr="00616621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E91DFF" w:rsidRPr="00616621" w:rsidRDefault="00E91DFF" w:rsidP="006166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DFF" w:rsidRPr="00616621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lastRenderedPageBreak/>
              <w:t>20,00</w:t>
            </w:r>
          </w:p>
          <w:p w:rsidR="00E91DFF" w:rsidRPr="00616621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20,00</w:t>
            </w:r>
          </w:p>
          <w:p w:rsidR="00E91DFF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E91DFF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35,00</w:t>
            </w:r>
          </w:p>
          <w:p w:rsidR="00E91DFF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37,00</w:t>
            </w:r>
          </w:p>
          <w:p w:rsidR="00650936" w:rsidRPr="00616621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93" w:type="dxa"/>
          </w:tcPr>
          <w:p w:rsidR="00650936" w:rsidRPr="00616621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650936" w:rsidRPr="00616621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650936" w:rsidRDefault="00650936" w:rsidP="00616621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lastRenderedPageBreak/>
              <w:t>0,00</w:t>
            </w:r>
          </w:p>
          <w:p w:rsidR="00E91DFF" w:rsidRPr="00616621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E91DFF" w:rsidRPr="00616621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E91DFF" w:rsidRPr="00616621" w:rsidRDefault="00E91DFF" w:rsidP="00E91DFF">
            <w:pPr>
              <w:jc w:val="center"/>
              <w:rPr>
                <w:color w:val="000000"/>
                <w:sz w:val="24"/>
                <w:szCs w:val="24"/>
              </w:rPr>
            </w:pPr>
            <w:r w:rsidRPr="00616621">
              <w:rPr>
                <w:color w:val="000000"/>
                <w:sz w:val="24"/>
                <w:szCs w:val="24"/>
              </w:rPr>
              <w:t>0,00</w:t>
            </w:r>
          </w:p>
          <w:p w:rsidR="00E91DFF" w:rsidRPr="00616621" w:rsidRDefault="00E91DFF" w:rsidP="006166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1B3B" w:rsidRPr="000A3A8D" w:rsidTr="00221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  <w:vMerge w:val="restart"/>
            <w:vAlign w:val="center"/>
          </w:tcPr>
          <w:p w:rsidR="00221B3B" w:rsidRPr="000A3A8D" w:rsidRDefault="00221B3B" w:rsidP="00DA1B8F">
            <w:pPr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lastRenderedPageBreak/>
              <w:t>Итого по подпрограмме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 </w:t>
            </w:r>
            <w:r w:rsidRPr="000A3A8D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8 – 2023</w:t>
            </w:r>
            <w:r w:rsidRPr="000A3A8D">
              <w:rPr>
                <w:color w:val="000000"/>
                <w:sz w:val="24"/>
                <w:szCs w:val="24"/>
              </w:rPr>
              <w:t xml:space="preserve">годы, в </w:t>
            </w:r>
            <w:proofErr w:type="spellStart"/>
            <w:r w:rsidRPr="000A3A8D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0A3A8D">
              <w:rPr>
                <w:color w:val="000000"/>
                <w:sz w:val="24"/>
                <w:szCs w:val="24"/>
              </w:rPr>
              <w:t>.:</w:t>
            </w:r>
          </w:p>
          <w:p w:rsidR="00221B3B" w:rsidRPr="000359CC" w:rsidRDefault="00221B3B" w:rsidP="00DA1B8F">
            <w:pPr>
              <w:jc w:val="right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  <w:r w:rsidRPr="000359CC">
              <w:rPr>
                <w:color w:val="000000"/>
                <w:sz w:val="24"/>
                <w:szCs w:val="24"/>
              </w:rPr>
              <w:t>2018</w:t>
            </w:r>
          </w:p>
          <w:p w:rsidR="00221B3B" w:rsidRPr="000359CC" w:rsidRDefault="00221B3B" w:rsidP="00DA1B8F">
            <w:pPr>
              <w:jc w:val="right"/>
              <w:rPr>
                <w:color w:val="000000"/>
                <w:sz w:val="24"/>
                <w:szCs w:val="24"/>
              </w:rPr>
            </w:pPr>
            <w:r w:rsidRPr="000359CC">
              <w:rPr>
                <w:color w:val="000000"/>
                <w:sz w:val="24"/>
                <w:szCs w:val="24"/>
              </w:rPr>
              <w:t>2019</w:t>
            </w:r>
          </w:p>
          <w:p w:rsidR="00221B3B" w:rsidRPr="000359CC" w:rsidRDefault="00221B3B" w:rsidP="00DA1B8F">
            <w:pPr>
              <w:jc w:val="right"/>
              <w:rPr>
                <w:color w:val="000000"/>
                <w:sz w:val="24"/>
                <w:szCs w:val="24"/>
              </w:rPr>
            </w:pPr>
            <w:r w:rsidRPr="000359CC">
              <w:rPr>
                <w:color w:val="000000"/>
                <w:sz w:val="24"/>
                <w:szCs w:val="24"/>
              </w:rPr>
              <w:t>2020</w:t>
            </w:r>
          </w:p>
          <w:p w:rsidR="00221B3B" w:rsidRPr="000359CC" w:rsidRDefault="00221B3B" w:rsidP="00DA1B8F">
            <w:pPr>
              <w:jc w:val="right"/>
              <w:rPr>
                <w:color w:val="000000"/>
                <w:sz w:val="24"/>
                <w:szCs w:val="24"/>
              </w:rPr>
            </w:pPr>
            <w:r w:rsidRPr="000359CC">
              <w:rPr>
                <w:color w:val="000000"/>
                <w:sz w:val="24"/>
                <w:szCs w:val="24"/>
              </w:rPr>
              <w:t>2021</w:t>
            </w:r>
          </w:p>
          <w:p w:rsidR="00221B3B" w:rsidRPr="000359CC" w:rsidRDefault="00221B3B" w:rsidP="00DA1B8F">
            <w:pPr>
              <w:jc w:val="right"/>
              <w:rPr>
                <w:color w:val="000000"/>
                <w:sz w:val="24"/>
                <w:szCs w:val="24"/>
              </w:rPr>
            </w:pPr>
            <w:r w:rsidRPr="000359CC">
              <w:rPr>
                <w:color w:val="000000"/>
                <w:sz w:val="24"/>
                <w:szCs w:val="24"/>
              </w:rPr>
              <w:t>2022</w:t>
            </w:r>
          </w:p>
          <w:p w:rsidR="00221B3B" w:rsidRPr="000A3A8D" w:rsidRDefault="00221B3B" w:rsidP="00DA1B8F">
            <w:pPr>
              <w:jc w:val="right"/>
              <w:rPr>
                <w:color w:val="000000"/>
                <w:sz w:val="24"/>
                <w:szCs w:val="24"/>
              </w:rPr>
            </w:pPr>
            <w:r w:rsidRPr="000359CC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vMerge w:val="restart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  <w:r w:rsidRPr="000A3A8D">
              <w:rPr>
                <w:color w:val="000000"/>
                <w:sz w:val="24"/>
                <w:szCs w:val="24"/>
              </w:rPr>
              <w:t>,00</w:t>
            </w:r>
          </w:p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20,00</w:t>
            </w:r>
          </w:p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20,00</w:t>
            </w:r>
          </w:p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30,00</w:t>
            </w:r>
          </w:p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35,00</w:t>
            </w:r>
          </w:p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37,00</w:t>
            </w:r>
          </w:p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  <w:r w:rsidRPr="000A3A8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1B3B" w:rsidRPr="000A3A8D" w:rsidTr="00221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  <w:vMerge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993" w:type="dxa"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1B3B" w:rsidRPr="000A3A8D" w:rsidTr="00221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  <w:vMerge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993" w:type="dxa"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1B3B" w:rsidRPr="000A3A8D" w:rsidTr="00221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  <w:vMerge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3" w:type="dxa"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1B3B" w:rsidRPr="000A3A8D" w:rsidTr="00221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  <w:vMerge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993" w:type="dxa"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1B3B" w:rsidRPr="000A3A8D" w:rsidTr="00221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  <w:vMerge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993" w:type="dxa"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1B3B" w:rsidRPr="000A3A8D" w:rsidTr="00221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  <w:vMerge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0A3A8D">
              <w:rPr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3" w:type="dxa"/>
            <w:vAlign w:val="center"/>
          </w:tcPr>
          <w:p w:rsidR="00221B3B" w:rsidRPr="000A3A8D" w:rsidRDefault="00221B3B" w:rsidP="00DA1B8F">
            <w:pPr>
              <w:jc w:val="center"/>
              <w:rPr>
                <w:color w:val="000000"/>
                <w:sz w:val="24"/>
                <w:szCs w:val="24"/>
              </w:rPr>
            </w:pPr>
            <w:r w:rsidRPr="000A3A8D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D419B1" w:rsidRPr="00650936" w:rsidRDefault="00D419B1" w:rsidP="00D419B1">
      <w:pPr>
        <w:ind w:hanging="142"/>
        <w:jc w:val="center"/>
        <w:rPr>
          <w:color w:val="000000"/>
          <w:sz w:val="24"/>
          <w:szCs w:val="24"/>
        </w:rPr>
      </w:pPr>
    </w:p>
    <w:p w:rsidR="00D419B1" w:rsidRPr="00650936" w:rsidRDefault="00D419B1" w:rsidP="00D419B1">
      <w:pPr>
        <w:rPr>
          <w:color w:val="000000"/>
          <w:sz w:val="24"/>
          <w:szCs w:val="24"/>
        </w:rPr>
      </w:pPr>
    </w:p>
    <w:p w:rsidR="00D419B1" w:rsidRPr="00650936" w:rsidRDefault="00D419B1" w:rsidP="00D419B1">
      <w:pPr>
        <w:jc w:val="both"/>
        <w:rPr>
          <w:color w:val="000000"/>
          <w:sz w:val="24"/>
          <w:szCs w:val="24"/>
        </w:rPr>
      </w:pPr>
    </w:p>
    <w:p w:rsidR="00D419B1" w:rsidRPr="000A3A8D" w:rsidRDefault="00D419B1" w:rsidP="00316F7F">
      <w:pPr>
        <w:autoSpaceDE w:val="0"/>
        <w:autoSpaceDN w:val="0"/>
        <w:adjustRightInd w:val="0"/>
        <w:ind w:left="9923"/>
        <w:jc w:val="both"/>
        <w:rPr>
          <w:sz w:val="24"/>
          <w:szCs w:val="24"/>
        </w:rPr>
      </w:pPr>
    </w:p>
    <w:sectPr w:rsidR="00D419B1" w:rsidRPr="000A3A8D" w:rsidSect="000A3A8D">
      <w:pgSz w:w="16840" w:h="11907" w:orient="landscape" w:code="9"/>
      <w:pgMar w:top="567" w:right="737" w:bottom="1043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AD" w:rsidRDefault="00D315AD">
      <w:r>
        <w:separator/>
      </w:r>
    </w:p>
  </w:endnote>
  <w:endnote w:type="continuationSeparator" w:id="0">
    <w:p w:rsidR="00D315AD" w:rsidRDefault="00D3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8D" w:rsidRDefault="000A3A8D" w:rsidP="00316F7F">
    <w:pPr>
      <w:pStyle w:val="af1"/>
      <w:jc w:val="center"/>
    </w:pPr>
  </w:p>
  <w:p w:rsidR="000A3A8D" w:rsidRDefault="000A3A8D" w:rsidP="00316F7F">
    <w:pPr>
      <w:pStyle w:val="af1"/>
      <w:jc w:val="center"/>
    </w:pPr>
  </w:p>
  <w:p w:rsidR="000A3A8D" w:rsidRDefault="000A3A8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AD" w:rsidRDefault="00D315AD">
      <w:r>
        <w:separator/>
      </w:r>
    </w:p>
  </w:footnote>
  <w:footnote w:type="continuationSeparator" w:id="0">
    <w:p w:rsidR="00D315AD" w:rsidRDefault="00D31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-234"/>
        </w:tabs>
        <w:ind w:left="78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C967786"/>
    <w:multiLevelType w:val="hybridMultilevel"/>
    <w:tmpl w:val="574A30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60005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4C5BA7"/>
    <w:multiLevelType w:val="hybridMultilevel"/>
    <w:tmpl w:val="1890B080"/>
    <w:lvl w:ilvl="0" w:tplc="CA9C4A3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7F72F2"/>
    <w:multiLevelType w:val="hybridMultilevel"/>
    <w:tmpl w:val="E08CFC76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9">
    <w:nsid w:val="423659DF"/>
    <w:multiLevelType w:val="hybridMultilevel"/>
    <w:tmpl w:val="81A6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6432C"/>
    <w:multiLevelType w:val="multilevel"/>
    <w:tmpl w:val="592A2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45E049C"/>
    <w:multiLevelType w:val="multilevel"/>
    <w:tmpl w:val="584E3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2F662F9"/>
    <w:multiLevelType w:val="multilevel"/>
    <w:tmpl w:val="C5968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8955DAC"/>
    <w:multiLevelType w:val="hybridMultilevel"/>
    <w:tmpl w:val="3B9E863A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64003"/>
    <w:multiLevelType w:val="hybridMultilevel"/>
    <w:tmpl w:val="E6666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786534"/>
    <w:multiLevelType w:val="hybridMultilevel"/>
    <w:tmpl w:val="A4A853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E663B6"/>
    <w:multiLevelType w:val="multilevel"/>
    <w:tmpl w:val="584E3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2"/>
  </w:num>
  <w:num w:numId="9">
    <w:abstractNumId w:val="16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44"/>
    <w:rsid w:val="000359CC"/>
    <w:rsid w:val="00042CDD"/>
    <w:rsid w:val="00052C9D"/>
    <w:rsid w:val="000577CB"/>
    <w:rsid w:val="00092AC4"/>
    <w:rsid w:val="000A18AB"/>
    <w:rsid w:val="000A3A8D"/>
    <w:rsid w:val="000A3AFD"/>
    <w:rsid w:val="000D50BF"/>
    <w:rsid w:val="000E59B0"/>
    <w:rsid w:val="00114687"/>
    <w:rsid w:val="001407B0"/>
    <w:rsid w:val="00167232"/>
    <w:rsid w:val="00180902"/>
    <w:rsid w:val="001864D8"/>
    <w:rsid w:val="0019149E"/>
    <w:rsid w:val="001A7386"/>
    <w:rsid w:val="001C2BE3"/>
    <w:rsid w:val="001D396D"/>
    <w:rsid w:val="001E0C99"/>
    <w:rsid w:val="00203E8A"/>
    <w:rsid w:val="00221B3B"/>
    <w:rsid w:val="00236B1F"/>
    <w:rsid w:val="002572BC"/>
    <w:rsid w:val="002D0845"/>
    <w:rsid w:val="002D26DB"/>
    <w:rsid w:val="002F0C7C"/>
    <w:rsid w:val="00316F7F"/>
    <w:rsid w:val="0033283E"/>
    <w:rsid w:val="00373126"/>
    <w:rsid w:val="00373F5C"/>
    <w:rsid w:val="00394497"/>
    <w:rsid w:val="003956E5"/>
    <w:rsid w:val="003F5EE4"/>
    <w:rsid w:val="00413E5C"/>
    <w:rsid w:val="004345F4"/>
    <w:rsid w:val="0045756B"/>
    <w:rsid w:val="004637DF"/>
    <w:rsid w:val="004A4087"/>
    <w:rsid w:val="004B55F9"/>
    <w:rsid w:val="004B7085"/>
    <w:rsid w:val="004C014E"/>
    <w:rsid w:val="005463A0"/>
    <w:rsid w:val="00572029"/>
    <w:rsid w:val="00593E3C"/>
    <w:rsid w:val="005A0394"/>
    <w:rsid w:val="005A529C"/>
    <w:rsid w:val="006061F4"/>
    <w:rsid w:val="006113FF"/>
    <w:rsid w:val="00616621"/>
    <w:rsid w:val="0063730B"/>
    <w:rsid w:val="00650936"/>
    <w:rsid w:val="0065295F"/>
    <w:rsid w:val="00655A93"/>
    <w:rsid w:val="00665597"/>
    <w:rsid w:val="0069629E"/>
    <w:rsid w:val="006A31E4"/>
    <w:rsid w:val="006B583D"/>
    <w:rsid w:val="006C7022"/>
    <w:rsid w:val="006E4E55"/>
    <w:rsid w:val="0072254E"/>
    <w:rsid w:val="007331B9"/>
    <w:rsid w:val="007A01E1"/>
    <w:rsid w:val="007A0B50"/>
    <w:rsid w:val="00837564"/>
    <w:rsid w:val="008550E3"/>
    <w:rsid w:val="0086345D"/>
    <w:rsid w:val="008804D0"/>
    <w:rsid w:val="008C25B3"/>
    <w:rsid w:val="008C3FA1"/>
    <w:rsid w:val="008C4143"/>
    <w:rsid w:val="008D417D"/>
    <w:rsid w:val="008E1733"/>
    <w:rsid w:val="00926978"/>
    <w:rsid w:val="0093362E"/>
    <w:rsid w:val="00976D9B"/>
    <w:rsid w:val="009A706B"/>
    <w:rsid w:val="009D2C57"/>
    <w:rsid w:val="00A23723"/>
    <w:rsid w:val="00A65AE9"/>
    <w:rsid w:val="00A93611"/>
    <w:rsid w:val="00AA0D28"/>
    <w:rsid w:val="00AA54DF"/>
    <w:rsid w:val="00AE582E"/>
    <w:rsid w:val="00AF4994"/>
    <w:rsid w:val="00B21525"/>
    <w:rsid w:val="00B37F66"/>
    <w:rsid w:val="00BA3A44"/>
    <w:rsid w:val="00BE7277"/>
    <w:rsid w:val="00BF755D"/>
    <w:rsid w:val="00C22C98"/>
    <w:rsid w:val="00CD2DF9"/>
    <w:rsid w:val="00D315AD"/>
    <w:rsid w:val="00D35334"/>
    <w:rsid w:val="00D357BF"/>
    <w:rsid w:val="00D414C4"/>
    <w:rsid w:val="00D419B1"/>
    <w:rsid w:val="00D44B5B"/>
    <w:rsid w:val="00D626BB"/>
    <w:rsid w:val="00D84786"/>
    <w:rsid w:val="00D971AE"/>
    <w:rsid w:val="00DA132B"/>
    <w:rsid w:val="00DA1B8F"/>
    <w:rsid w:val="00E14925"/>
    <w:rsid w:val="00E27546"/>
    <w:rsid w:val="00E35FF2"/>
    <w:rsid w:val="00E46C59"/>
    <w:rsid w:val="00E52721"/>
    <w:rsid w:val="00E62A00"/>
    <w:rsid w:val="00E91DFF"/>
    <w:rsid w:val="00EC2A27"/>
    <w:rsid w:val="00EC2B5B"/>
    <w:rsid w:val="00EF70D6"/>
    <w:rsid w:val="00F02C52"/>
    <w:rsid w:val="00F14AD3"/>
    <w:rsid w:val="00F3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3B"/>
  </w:style>
  <w:style w:type="paragraph" w:styleId="1">
    <w:name w:val="heading 1"/>
    <w:basedOn w:val="a"/>
    <w:link w:val="10"/>
    <w:uiPriority w:val="9"/>
    <w:qFormat/>
    <w:rsid w:val="00316F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0577C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77CB"/>
    <w:pPr>
      <w:ind w:firstLine="851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40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07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45F4"/>
    <w:pPr>
      <w:ind w:left="720"/>
      <w:contextualSpacing/>
    </w:pPr>
  </w:style>
  <w:style w:type="character" w:customStyle="1" w:styleId="a4">
    <w:name w:val="Основной текст с отступом Знак"/>
    <w:link w:val="a3"/>
    <w:rsid w:val="00BA3A44"/>
    <w:rPr>
      <w:sz w:val="28"/>
    </w:rPr>
  </w:style>
  <w:style w:type="paragraph" w:styleId="a8">
    <w:name w:val="Body Text"/>
    <w:basedOn w:val="a"/>
    <w:link w:val="a9"/>
    <w:rsid w:val="00BA3A44"/>
    <w:pPr>
      <w:ind w:right="5216"/>
      <w:jc w:val="both"/>
    </w:pPr>
    <w:rPr>
      <w:sz w:val="24"/>
    </w:rPr>
  </w:style>
  <w:style w:type="character" w:customStyle="1" w:styleId="a9">
    <w:name w:val="Основной текст Знак"/>
    <w:link w:val="a8"/>
    <w:rsid w:val="00BA3A44"/>
    <w:rPr>
      <w:sz w:val="24"/>
    </w:rPr>
  </w:style>
  <w:style w:type="paragraph" w:styleId="20">
    <w:name w:val="Body Text 2"/>
    <w:basedOn w:val="a"/>
    <w:link w:val="21"/>
    <w:rsid w:val="00BA3A44"/>
    <w:pPr>
      <w:ind w:right="-52"/>
      <w:jc w:val="both"/>
    </w:pPr>
    <w:rPr>
      <w:sz w:val="24"/>
      <w:lang w:val="en-US"/>
    </w:rPr>
  </w:style>
  <w:style w:type="character" w:customStyle="1" w:styleId="21">
    <w:name w:val="Основной текст 2 Знак"/>
    <w:link w:val="20"/>
    <w:rsid w:val="00BA3A44"/>
    <w:rPr>
      <w:sz w:val="24"/>
      <w:lang w:val="en-US"/>
    </w:rPr>
  </w:style>
  <w:style w:type="character" w:customStyle="1" w:styleId="aa">
    <w:name w:val="Основной текст_"/>
    <w:link w:val="11"/>
    <w:rsid w:val="00BA3A44"/>
    <w:rPr>
      <w:sz w:val="26"/>
      <w:szCs w:val="26"/>
      <w:shd w:val="clear" w:color="auto" w:fill="FFFFFF"/>
    </w:rPr>
  </w:style>
  <w:style w:type="character" w:customStyle="1" w:styleId="22">
    <w:name w:val="Заголовок №2_"/>
    <w:link w:val="23"/>
    <w:rsid w:val="00BA3A44"/>
    <w:rPr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BA3A44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3">
    <w:name w:val="Заголовок №2"/>
    <w:basedOn w:val="a"/>
    <w:link w:val="22"/>
    <w:rsid w:val="00BA3A44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rsid w:val="00BA3A4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rsid w:val="00BA3A44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rsid w:val="00BA3A44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4">
    <w:name w:val="Основной текст2"/>
    <w:rsid w:val="00BA3A4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BA3A44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table" w:styleId="ab">
    <w:name w:val="Table Grid"/>
    <w:basedOn w:val="a1"/>
    <w:uiPriority w:val="59"/>
    <w:rsid w:val="00BA3A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16F7F"/>
    <w:rPr>
      <w:b/>
      <w:bCs/>
      <w:kern w:val="36"/>
      <w:sz w:val="48"/>
      <w:szCs w:val="48"/>
    </w:rPr>
  </w:style>
  <w:style w:type="paragraph" w:customStyle="1" w:styleId="ConsPlusCell">
    <w:name w:val="ConsPlusCell"/>
    <w:rsid w:val="00316F7F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316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c">
    <w:name w:val="header"/>
    <w:basedOn w:val="a"/>
    <w:link w:val="ad"/>
    <w:rsid w:val="00316F7F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d">
    <w:name w:val="Верхний колонтитул Знак"/>
    <w:link w:val="ac"/>
    <w:rsid w:val="00316F7F"/>
    <w:rPr>
      <w:sz w:val="24"/>
      <w:szCs w:val="24"/>
      <w:lang w:val="en-US" w:eastAsia="ar-SA" w:bidi="en-US"/>
    </w:rPr>
  </w:style>
  <w:style w:type="paragraph" w:styleId="ae">
    <w:name w:val="Normal (Web)"/>
    <w:basedOn w:val="a"/>
    <w:link w:val="af"/>
    <w:rsid w:val="00316F7F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styleId="af0">
    <w:name w:val="Emphasis"/>
    <w:uiPriority w:val="20"/>
    <w:qFormat/>
    <w:rsid w:val="00316F7F"/>
    <w:rPr>
      <w:rFonts w:ascii="Calibri" w:hAnsi="Calibri"/>
      <w:b/>
      <w:i/>
      <w:iCs/>
    </w:rPr>
  </w:style>
  <w:style w:type="paragraph" w:styleId="af1">
    <w:name w:val="footer"/>
    <w:basedOn w:val="a"/>
    <w:link w:val="af2"/>
    <w:uiPriority w:val="99"/>
    <w:unhideWhenUsed/>
    <w:rsid w:val="00316F7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316F7F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Стиль"/>
    <w:rsid w:val="00316F7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16F7F"/>
  </w:style>
  <w:style w:type="character" w:customStyle="1" w:styleId="af">
    <w:name w:val="Обычный (веб) Знак"/>
    <w:link w:val="ae"/>
    <w:rsid w:val="00316F7F"/>
    <w:rPr>
      <w:sz w:val="24"/>
      <w:szCs w:val="24"/>
      <w:lang w:val="en-US" w:eastAsia="ar-SA" w:bidi="en-US"/>
    </w:rPr>
  </w:style>
  <w:style w:type="paragraph" w:styleId="HTML">
    <w:name w:val="HTML Preformatted"/>
    <w:basedOn w:val="a"/>
    <w:link w:val="HTML0"/>
    <w:rsid w:val="00316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316F7F"/>
    <w:rPr>
      <w:rFonts w:ascii="Courier New" w:hAnsi="Courier New" w:cs="Courier New"/>
    </w:rPr>
  </w:style>
  <w:style w:type="character" w:styleId="af4">
    <w:name w:val="Hyperlink"/>
    <w:uiPriority w:val="99"/>
    <w:semiHidden/>
    <w:unhideWhenUsed/>
    <w:rsid w:val="00316F7F"/>
    <w:rPr>
      <w:color w:val="0000FF"/>
      <w:u w:val="single"/>
    </w:rPr>
  </w:style>
  <w:style w:type="paragraph" w:customStyle="1" w:styleId="12">
    <w:name w:val="Абзац списка1"/>
    <w:basedOn w:val="a"/>
    <w:rsid w:val="00316F7F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WW8Num2z3">
    <w:name w:val="WW8Num2z3"/>
    <w:rsid w:val="00316F7F"/>
    <w:rPr>
      <w:rFonts w:ascii="Symbol" w:hAnsi="Symbol"/>
    </w:rPr>
  </w:style>
  <w:style w:type="paragraph" w:customStyle="1" w:styleId="25">
    <w:name w:val="Абзац списка2"/>
    <w:basedOn w:val="a"/>
    <w:rsid w:val="00316F7F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5">
    <w:name w:val="Цветовое выделение"/>
    <w:rsid w:val="00316F7F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3B"/>
  </w:style>
  <w:style w:type="paragraph" w:styleId="1">
    <w:name w:val="heading 1"/>
    <w:basedOn w:val="a"/>
    <w:link w:val="10"/>
    <w:uiPriority w:val="9"/>
    <w:qFormat/>
    <w:rsid w:val="00316F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0577C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77CB"/>
    <w:pPr>
      <w:ind w:firstLine="851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40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07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45F4"/>
    <w:pPr>
      <w:ind w:left="720"/>
      <w:contextualSpacing/>
    </w:pPr>
  </w:style>
  <w:style w:type="character" w:customStyle="1" w:styleId="a4">
    <w:name w:val="Основной текст с отступом Знак"/>
    <w:link w:val="a3"/>
    <w:rsid w:val="00BA3A44"/>
    <w:rPr>
      <w:sz w:val="28"/>
    </w:rPr>
  </w:style>
  <w:style w:type="paragraph" w:styleId="a8">
    <w:name w:val="Body Text"/>
    <w:basedOn w:val="a"/>
    <w:link w:val="a9"/>
    <w:rsid w:val="00BA3A44"/>
    <w:pPr>
      <w:ind w:right="5216"/>
      <w:jc w:val="both"/>
    </w:pPr>
    <w:rPr>
      <w:sz w:val="24"/>
    </w:rPr>
  </w:style>
  <w:style w:type="character" w:customStyle="1" w:styleId="a9">
    <w:name w:val="Основной текст Знак"/>
    <w:link w:val="a8"/>
    <w:rsid w:val="00BA3A44"/>
    <w:rPr>
      <w:sz w:val="24"/>
    </w:rPr>
  </w:style>
  <w:style w:type="paragraph" w:styleId="20">
    <w:name w:val="Body Text 2"/>
    <w:basedOn w:val="a"/>
    <w:link w:val="21"/>
    <w:rsid w:val="00BA3A44"/>
    <w:pPr>
      <w:ind w:right="-52"/>
      <w:jc w:val="both"/>
    </w:pPr>
    <w:rPr>
      <w:sz w:val="24"/>
      <w:lang w:val="en-US"/>
    </w:rPr>
  </w:style>
  <w:style w:type="character" w:customStyle="1" w:styleId="21">
    <w:name w:val="Основной текст 2 Знак"/>
    <w:link w:val="20"/>
    <w:rsid w:val="00BA3A44"/>
    <w:rPr>
      <w:sz w:val="24"/>
      <w:lang w:val="en-US"/>
    </w:rPr>
  </w:style>
  <w:style w:type="character" w:customStyle="1" w:styleId="aa">
    <w:name w:val="Основной текст_"/>
    <w:link w:val="11"/>
    <w:rsid w:val="00BA3A44"/>
    <w:rPr>
      <w:sz w:val="26"/>
      <w:szCs w:val="26"/>
      <w:shd w:val="clear" w:color="auto" w:fill="FFFFFF"/>
    </w:rPr>
  </w:style>
  <w:style w:type="character" w:customStyle="1" w:styleId="22">
    <w:name w:val="Заголовок №2_"/>
    <w:link w:val="23"/>
    <w:rsid w:val="00BA3A44"/>
    <w:rPr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BA3A44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3">
    <w:name w:val="Заголовок №2"/>
    <w:basedOn w:val="a"/>
    <w:link w:val="22"/>
    <w:rsid w:val="00BA3A44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rsid w:val="00BA3A4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rsid w:val="00BA3A44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rsid w:val="00BA3A44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4">
    <w:name w:val="Основной текст2"/>
    <w:rsid w:val="00BA3A4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BA3A44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table" w:styleId="ab">
    <w:name w:val="Table Grid"/>
    <w:basedOn w:val="a1"/>
    <w:uiPriority w:val="59"/>
    <w:rsid w:val="00BA3A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16F7F"/>
    <w:rPr>
      <w:b/>
      <w:bCs/>
      <w:kern w:val="36"/>
      <w:sz w:val="48"/>
      <w:szCs w:val="48"/>
    </w:rPr>
  </w:style>
  <w:style w:type="paragraph" w:customStyle="1" w:styleId="ConsPlusCell">
    <w:name w:val="ConsPlusCell"/>
    <w:rsid w:val="00316F7F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316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c">
    <w:name w:val="header"/>
    <w:basedOn w:val="a"/>
    <w:link w:val="ad"/>
    <w:rsid w:val="00316F7F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d">
    <w:name w:val="Верхний колонтитул Знак"/>
    <w:link w:val="ac"/>
    <w:rsid w:val="00316F7F"/>
    <w:rPr>
      <w:sz w:val="24"/>
      <w:szCs w:val="24"/>
      <w:lang w:val="en-US" w:eastAsia="ar-SA" w:bidi="en-US"/>
    </w:rPr>
  </w:style>
  <w:style w:type="paragraph" w:styleId="ae">
    <w:name w:val="Normal (Web)"/>
    <w:basedOn w:val="a"/>
    <w:link w:val="af"/>
    <w:rsid w:val="00316F7F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styleId="af0">
    <w:name w:val="Emphasis"/>
    <w:uiPriority w:val="20"/>
    <w:qFormat/>
    <w:rsid w:val="00316F7F"/>
    <w:rPr>
      <w:rFonts w:ascii="Calibri" w:hAnsi="Calibri"/>
      <w:b/>
      <w:i/>
      <w:iCs/>
    </w:rPr>
  </w:style>
  <w:style w:type="paragraph" w:styleId="af1">
    <w:name w:val="footer"/>
    <w:basedOn w:val="a"/>
    <w:link w:val="af2"/>
    <w:uiPriority w:val="99"/>
    <w:unhideWhenUsed/>
    <w:rsid w:val="00316F7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316F7F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Стиль"/>
    <w:rsid w:val="00316F7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16F7F"/>
  </w:style>
  <w:style w:type="character" w:customStyle="1" w:styleId="af">
    <w:name w:val="Обычный (веб) Знак"/>
    <w:link w:val="ae"/>
    <w:rsid w:val="00316F7F"/>
    <w:rPr>
      <w:sz w:val="24"/>
      <w:szCs w:val="24"/>
      <w:lang w:val="en-US" w:eastAsia="ar-SA" w:bidi="en-US"/>
    </w:rPr>
  </w:style>
  <w:style w:type="paragraph" w:styleId="HTML">
    <w:name w:val="HTML Preformatted"/>
    <w:basedOn w:val="a"/>
    <w:link w:val="HTML0"/>
    <w:rsid w:val="00316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316F7F"/>
    <w:rPr>
      <w:rFonts w:ascii="Courier New" w:hAnsi="Courier New" w:cs="Courier New"/>
    </w:rPr>
  </w:style>
  <w:style w:type="character" w:styleId="af4">
    <w:name w:val="Hyperlink"/>
    <w:uiPriority w:val="99"/>
    <w:semiHidden/>
    <w:unhideWhenUsed/>
    <w:rsid w:val="00316F7F"/>
    <w:rPr>
      <w:color w:val="0000FF"/>
      <w:u w:val="single"/>
    </w:rPr>
  </w:style>
  <w:style w:type="paragraph" w:customStyle="1" w:styleId="12">
    <w:name w:val="Абзац списка1"/>
    <w:basedOn w:val="a"/>
    <w:rsid w:val="00316F7F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WW8Num2z3">
    <w:name w:val="WW8Num2z3"/>
    <w:rsid w:val="00316F7F"/>
    <w:rPr>
      <w:rFonts w:ascii="Symbol" w:hAnsi="Symbol"/>
    </w:rPr>
  </w:style>
  <w:style w:type="paragraph" w:customStyle="1" w:styleId="25">
    <w:name w:val="Абзац списка2"/>
    <w:basedOn w:val="a"/>
    <w:rsid w:val="00316F7F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5">
    <w:name w:val="Цветовое выделение"/>
    <w:rsid w:val="00316F7F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CB%E5%ED%E8%ED%F1%EA%E8%E9_%F0%E0%E9%EE%ED_%28%C2%EE%EB%E3%EE%E3%F0%E0%E4%F1%EA%E0%FF_%EE%E1%EB%E0%F1%F2%FC%29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8%D0%B7%D0%BD%D0%B5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F%D0%BE%D1%80%D1%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A%D1%83%D0%BB%D1%8C%D1%82%D1%83%D1%80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1%83%D1%80%D0%B8%D0%B7%D0%B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5\&#1055;&#1086;&#1089;&#1090;&#1072;&#1085;&#1086;&#1074;&#1083;&#1077;&#1085;&#1080;&#1077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администрация</Template>
  <TotalTime>1</TotalTime>
  <Pages>26</Pages>
  <Words>8549</Words>
  <Characters>48733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57168</CharactersWithSpaces>
  <SharedDoc>false</SharedDoc>
  <HLinks>
    <vt:vector size="30" baseType="variant">
      <vt:variant>
        <vt:i4>6815843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https://ru.wikipedia.org/wiki/%D0%91%D0%B8%D0%B7%D0%BD%D0%B5%D1%81</vt:lpwstr>
      </vt:variant>
      <vt:variant>
        <vt:lpwstr/>
      </vt:variant>
      <vt:variant>
        <vt:i4>4653079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https://ru.wikipedia.org/wiki/%D0%A1%D0%BF%D0%BE%D1%80%D1%82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https://ru.wikipedia.org/wiki/%D0%9A%D1%83%D0%BB%D1%8C%D1%82%D1%83%D1%80%D0%B0</vt:lpwstr>
      </vt:variant>
      <vt:variant>
        <vt:lpwstr/>
      </vt:variant>
      <vt:variant>
        <vt:i4>7012448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https://ru.wikipedia.org/wiki/%D0%A2%D1%83%D1%80%D0%B8%D0%B7%D0%BC</vt:lpwstr>
      </vt:variant>
      <vt:variant>
        <vt:lpwstr/>
      </vt:variant>
      <vt:variant>
        <vt:i4>5898262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http://ru.wikipedia.org/wiki/%CB%E5%ED%E8%ED%F1%EA%E8%E9_%F0%E0%E9%EE%ED_%28%C2%EE%EB%E3%EE%E3%F0%E0%E4%F1%EA%E0%FF_%EE%E1%EB%E0%F1%F2%FC%29</vt:lpwstr>
      </vt:variant>
      <vt:variant>
        <vt:lpwstr>cite_note-history-1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Vybor</cp:lastModifiedBy>
  <cp:revision>2</cp:revision>
  <cp:lastPrinted>2017-09-06T06:21:00Z</cp:lastPrinted>
  <dcterms:created xsi:type="dcterms:W3CDTF">2017-09-06T11:10:00Z</dcterms:created>
  <dcterms:modified xsi:type="dcterms:W3CDTF">2017-09-06T11:10:00Z</dcterms:modified>
</cp:coreProperties>
</file>