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B1" w:rsidRPr="00930D11" w:rsidRDefault="00822AB1" w:rsidP="00822AB1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4"/>
          <w:szCs w:val="24"/>
        </w:rPr>
      </w:pPr>
      <w:r w:rsidRPr="00930D11">
        <w:rPr>
          <w:rFonts w:ascii="Times New Roman" w:hAnsi="Times New Roman"/>
          <w:sz w:val="24"/>
          <w:szCs w:val="24"/>
        </w:rPr>
        <w:t>УТВЕРЖДЕН</w:t>
      </w:r>
    </w:p>
    <w:p w:rsidR="00822AB1" w:rsidRPr="00930D11" w:rsidRDefault="00822AB1" w:rsidP="00822AB1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4"/>
          <w:szCs w:val="24"/>
        </w:rPr>
      </w:pPr>
      <w:r w:rsidRPr="00930D11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22AB1" w:rsidRDefault="00822AB1" w:rsidP="00822AB1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4"/>
          <w:szCs w:val="24"/>
        </w:rPr>
      </w:pPr>
      <w:r w:rsidRPr="00930D11">
        <w:rPr>
          <w:rFonts w:ascii="Times New Roman" w:hAnsi="Times New Roman"/>
          <w:sz w:val="24"/>
          <w:szCs w:val="24"/>
        </w:rPr>
        <w:t>Ленинского муниципального района</w:t>
      </w:r>
    </w:p>
    <w:p w:rsidR="00344CED" w:rsidRPr="00930D11" w:rsidRDefault="00344CED" w:rsidP="00822AB1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19.10.2016 №473</w:t>
      </w:r>
    </w:p>
    <w:p w:rsidR="00822AB1" w:rsidRPr="00930D11" w:rsidRDefault="00822AB1" w:rsidP="00822AB1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344CED" w:rsidRDefault="00822AB1" w:rsidP="00822A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C6757">
        <w:rPr>
          <w:rFonts w:ascii="Times New Roman" w:hAnsi="Times New Roman"/>
          <w:sz w:val="28"/>
          <w:szCs w:val="28"/>
        </w:rPr>
        <w:t>Паспорт</w:t>
      </w:r>
      <w:r w:rsidR="00EC2D99">
        <w:rPr>
          <w:rFonts w:ascii="Times New Roman" w:hAnsi="Times New Roman"/>
          <w:sz w:val="28"/>
          <w:szCs w:val="28"/>
        </w:rPr>
        <w:t xml:space="preserve"> </w:t>
      </w:r>
      <w:r w:rsidR="00633E7F">
        <w:rPr>
          <w:rFonts w:ascii="Times New Roman" w:hAnsi="Times New Roman"/>
          <w:sz w:val="28"/>
          <w:szCs w:val="28"/>
        </w:rPr>
        <w:t>(проект)</w:t>
      </w:r>
    </w:p>
    <w:p w:rsidR="00822AB1" w:rsidRDefault="00822AB1" w:rsidP="00822A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C6757">
        <w:rPr>
          <w:rFonts w:ascii="Times New Roman" w:hAnsi="Times New Roman"/>
          <w:sz w:val="28"/>
          <w:szCs w:val="28"/>
        </w:rPr>
        <w:t>муниципальной программы Ленинского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2AB1" w:rsidRDefault="00822AB1" w:rsidP="00822A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D11">
        <w:rPr>
          <w:rFonts w:ascii="Times New Roman" w:hAnsi="Times New Roman"/>
          <w:b/>
          <w:sz w:val="28"/>
          <w:szCs w:val="28"/>
        </w:rPr>
        <w:t xml:space="preserve">«Развитие агропромышленного комплекса </w:t>
      </w:r>
    </w:p>
    <w:p w:rsidR="00B4348F" w:rsidRDefault="00822AB1" w:rsidP="00822A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D11">
        <w:rPr>
          <w:rFonts w:ascii="Times New Roman" w:hAnsi="Times New Roman"/>
          <w:b/>
          <w:sz w:val="28"/>
          <w:szCs w:val="28"/>
        </w:rPr>
        <w:t>Ленинского муниципального района» на 201</w:t>
      </w:r>
      <w:r w:rsidR="00523029">
        <w:rPr>
          <w:rFonts w:ascii="Times New Roman" w:hAnsi="Times New Roman"/>
          <w:b/>
          <w:sz w:val="28"/>
          <w:szCs w:val="28"/>
        </w:rPr>
        <w:t>7</w:t>
      </w:r>
      <w:r w:rsidRPr="00930D11">
        <w:rPr>
          <w:rFonts w:ascii="Times New Roman" w:hAnsi="Times New Roman"/>
          <w:b/>
          <w:sz w:val="28"/>
          <w:szCs w:val="28"/>
        </w:rPr>
        <w:t>-</w:t>
      </w:r>
      <w:r w:rsidRPr="00FC6549">
        <w:rPr>
          <w:rFonts w:ascii="Times New Roman" w:hAnsi="Times New Roman"/>
          <w:b/>
          <w:color w:val="C00000"/>
          <w:sz w:val="28"/>
          <w:szCs w:val="28"/>
        </w:rPr>
        <w:t>20</w:t>
      </w:r>
      <w:r w:rsidR="00C34886" w:rsidRPr="00FC6549">
        <w:rPr>
          <w:rFonts w:ascii="Times New Roman" w:hAnsi="Times New Roman"/>
          <w:b/>
          <w:color w:val="C00000"/>
          <w:sz w:val="28"/>
          <w:szCs w:val="28"/>
        </w:rPr>
        <w:t>20</w:t>
      </w:r>
      <w:r w:rsidRPr="00FC6549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930D11">
        <w:rPr>
          <w:rFonts w:ascii="Times New Roman" w:hAnsi="Times New Roman"/>
          <w:b/>
          <w:sz w:val="28"/>
          <w:szCs w:val="28"/>
        </w:rPr>
        <w:t>годы</w:t>
      </w:r>
    </w:p>
    <w:p w:rsidR="00C569FC" w:rsidRDefault="00C569FC" w:rsidP="00C569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от 26.12.2016  № 583, от         №)</w:t>
      </w:r>
    </w:p>
    <w:tbl>
      <w:tblPr>
        <w:tblpPr w:leftFromText="180" w:rightFromText="180" w:vertAnchor="text" w:tblpX="75" w:tblpY="1"/>
        <w:tblOverlap w:val="never"/>
        <w:tblW w:w="94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663"/>
      </w:tblGrid>
      <w:tr w:rsidR="00822AB1" w:rsidRPr="00AC6757" w:rsidTr="005561C2">
        <w:trPr>
          <w:trHeight w:val="400"/>
          <w:tblCellSpacing w:w="5" w:type="nil"/>
        </w:trPr>
        <w:tc>
          <w:tcPr>
            <w:tcW w:w="2835" w:type="dxa"/>
          </w:tcPr>
          <w:p w:rsidR="00523029" w:rsidRDefault="00523029" w:rsidP="005561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E7F" w:rsidRDefault="00633E7F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D99" w:rsidRDefault="00822AB1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5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822AB1" w:rsidRPr="00AC6757" w:rsidRDefault="00EC2D99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  <w:r w:rsidR="00822AB1" w:rsidRPr="00AC67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663" w:type="dxa"/>
          </w:tcPr>
          <w:p w:rsidR="00523029" w:rsidRDefault="00C569FC" w:rsidP="00C569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3E7F" w:rsidRDefault="00633E7F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AB1" w:rsidRDefault="00822AB1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757">
              <w:rPr>
                <w:rFonts w:ascii="Times New Roman" w:hAnsi="Times New Roman"/>
                <w:sz w:val="28"/>
                <w:szCs w:val="28"/>
              </w:rPr>
              <w:t>Отдел по сельскому хозяйству и продовольствию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AC6757">
              <w:rPr>
                <w:rFonts w:ascii="Times New Roman" w:hAnsi="Times New Roman"/>
                <w:sz w:val="28"/>
                <w:szCs w:val="28"/>
              </w:rPr>
              <w:t xml:space="preserve"> Ленинского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822AB1" w:rsidRPr="00AC6757" w:rsidRDefault="00822AB1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AB1" w:rsidRPr="00AC6757" w:rsidTr="005561C2">
        <w:trPr>
          <w:tblCellSpacing w:w="5" w:type="nil"/>
        </w:trPr>
        <w:tc>
          <w:tcPr>
            <w:tcW w:w="2835" w:type="dxa"/>
          </w:tcPr>
          <w:p w:rsidR="00EC2D99" w:rsidRDefault="00822AB1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5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  <w:p w:rsidR="00822AB1" w:rsidRDefault="00EC2D99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  <w:r w:rsidR="00822AB1" w:rsidRPr="00AC6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AB1" w:rsidRDefault="00822AB1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B1" w:rsidRPr="00AC6757" w:rsidRDefault="00822AB1" w:rsidP="005561C2">
            <w:pPr>
              <w:spacing w:line="240" w:lineRule="auto"/>
              <w:jc w:val="both"/>
              <w:rPr>
                <w:lang w:eastAsia="ru-RU"/>
              </w:rPr>
            </w:pPr>
          </w:p>
          <w:p w:rsidR="00822AB1" w:rsidRPr="00AC6757" w:rsidRDefault="00822AB1" w:rsidP="005561C2">
            <w:pPr>
              <w:spacing w:line="240" w:lineRule="auto"/>
              <w:jc w:val="both"/>
              <w:rPr>
                <w:lang w:eastAsia="ru-RU"/>
              </w:rPr>
            </w:pPr>
          </w:p>
          <w:p w:rsidR="00822AB1" w:rsidRPr="00AC6757" w:rsidRDefault="00822AB1" w:rsidP="005561C2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:rsidR="00822AB1" w:rsidRDefault="00822AB1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 «Престиж»</w:t>
            </w:r>
          </w:p>
          <w:p w:rsidR="00822AB1" w:rsidRDefault="00822AB1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 «Воробьев и К»</w:t>
            </w:r>
          </w:p>
          <w:p w:rsidR="00822AB1" w:rsidRDefault="00822AB1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 «Фролов и К»</w:t>
            </w:r>
          </w:p>
          <w:p w:rsidR="00822AB1" w:rsidRDefault="00822AB1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«Ахтуба»</w:t>
            </w:r>
          </w:p>
          <w:p w:rsidR="00822AB1" w:rsidRDefault="00822AB1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«Возрождение»</w:t>
            </w:r>
          </w:p>
          <w:p w:rsidR="00822AB1" w:rsidRDefault="00822AB1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«Колобовский»</w:t>
            </w:r>
          </w:p>
          <w:p w:rsidR="00822AB1" w:rsidRDefault="00822AB1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«Овощное»</w:t>
            </w:r>
          </w:p>
          <w:p w:rsidR="00822AB1" w:rsidRDefault="00822AB1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КФХ, ИП главы К(Ф)Х, ИП</w:t>
            </w:r>
          </w:p>
          <w:p w:rsidR="00822AB1" w:rsidRPr="00AC6757" w:rsidRDefault="00822AB1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AB1" w:rsidRPr="00AC6757" w:rsidTr="005561C2">
        <w:trPr>
          <w:tblCellSpacing w:w="5" w:type="nil"/>
        </w:trPr>
        <w:tc>
          <w:tcPr>
            <w:tcW w:w="2835" w:type="dxa"/>
          </w:tcPr>
          <w:p w:rsidR="00822AB1" w:rsidRPr="006C0BB0" w:rsidRDefault="00822AB1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BB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 </w:t>
            </w:r>
          </w:p>
          <w:p w:rsidR="00822AB1" w:rsidRPr="006C0BB0" w:rsidRDefault="00822AB1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B1" w:rsidRDefault="00822AB1" w:rsidP="005561C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BB0">
              <w:rPr>
                <w:rFonts w:ascii="Times New Roman" w:hAnsi="Times New Roman"/>
                <w:sz w:val="28"/>
                <w:szCs w:val="28"/>
                <w:lang w:eastAsia="ru-RU"/>
              </w:rPr>
              <w:t>Цели  программы</w:t>
            </w:r>
          </w:p>
          <w:p w:rsidR="00EC2D99" w:rsidRPr="006C0BB0" w:rsidRDefault="00EC2D99" w:rsidP="005561C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(подпрограммы)</w:t>
            </w:r>
          </w:p>
          <w:p w:rsidR="00822AB1" w:rsidRPr="006C0BB0" w:rsidRDefault="00822AB1" w:rsidP="005561C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F440DE" w:rsidRPr="00C12253" w:rsidRDefault="00F440DE" w:rsidP="005561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sz w:val="28"/>
                <w:szCs w:val="28"/>
              </w:rPr>
              <w:t>-</w:t>
            </w:r>
            <w:r w:rsidR="00EC2D99" w:rsidRPr="00C12253">
              <w:rPr>
                <w:rFonts w:ascii="Times New Roman" w:hAnsi="Times New Roman"/>
                <w:sz w:val="28"/>
                <w:szCs w:val="28"/>
              </w:rPr>
              <w:t>------------------------------------------</w:t>
            </w:r>
          </w:p>
          <w:p w:rsidR="00B97AF9" w:rsidRPr="00C12253" w:rsidRDefault="00B97AF9" w:rsidP="005561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40DE" w:rsidRPr="00C12253" w:rsidRDefault="00F440DE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AB1" w:rsidRPr="00C12253" w:rsidRDefault="00B97AF9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22AB1" w:rsidRPr="00C12253">
              <w:rPr>
                <w:rFonts w:ascii="Times New Roman" w:hAnsi="Times New Roman"/>
                <w:sz w:val="28"/>
                <w:szCs w:val="28"/>
              </w:rPr>
              <w:t>Обеспечение  устойчивого  функционирования  и  развития  агропромышленного  комплекса  района  на  основе  финансовой  устойчивости  и  модернизации  сельского  хозяйства</w:t>
            </w:r>
            <w:r w:rsidRPr="00C122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2AB1" w:rsidRPr="00C12253" w:rsidRDefault="00822AB1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sz w:val="28"/>
                <w:szCs w:val="28"/>
              </w:rPr>
              <w:t>- увеличение объемов производства сельскохозяйственной продукции;</w:t>
            </w:r>
          </w:p>
          <w:p w:rsidR="00822AB1" w:rsidRPr="00C12253" w:rsidRDefault="00822AB1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sz w:val="28"/>
                <w:szCs w:val="28"/>
              </w:rPr>
              <w:t>- повышение конкурентоспособности местной сельскохозяйственной продукции;</w:t>
            </w:r>
          </w:p>
          <w:p w:rsidR="00822AB1" w:rsidRPr="00C12253" w:rsidRDefault="00822AB1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sz w:val="28"/>
                <w:szCs w:val="28"/>
              </w:rPr>
              <w:t>- повышение эффективности и рационального использования в сельском хозяйстве земельных ресурсов.</w:t>
            </w:r>
          </w:p>
          <w:p w:rsidR="00822AB1" w:rsidRPr="00C12253" w:rsidRDefault="00822AB1" w:rsidP="005561C2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AB1" w:rsidRPr="00AC6757" w:rsidTr="005561C2">
        <w:trPr>
          <w:tblCellSpacing w:w="5" w:type="nil"/>
        </w:trPr>
        <w:tc>
          <w:tcPr>
            <w:tcW w:w="2835" w:type="dxa"/>
          </w:tcPr>
          <w:p w:rsidR="00EC2D99" w:rsidRDefault="00822AB1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57">
              <w:rPr>
                <w:rFonts w:ascii="Times New Roman" w:hAnsi="Times New Roman" w:cs="Times New Roman"/>
                <w:sz w:val="28"/>
                <w:szCs w:val="28"/>
              </w:rPr>
              <w:t>Задачи програ</w:t>
            </w:r>
            <w:r w:rsidR="00B97AF9">
              <w:rPr>
                <w:rFonts w:ascii="Times New Roman" w:hAnsi="Times New Roman" w:cs="Times New Roman"/>
                <w:sz w:val="28"/>
                <w:szCs w:val="28"/>
              </w:rPr>
              <w:t>ммы</w:t>
            </w:r>
          </w:p>
          <w:p w:rsidR="00822AB1" w:rsidRPr="00AC6757" w:rsidRDefault="00EC2D99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  <w:r w:rsidR="00B97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AB1" w:rsidRPr="00AC6757" w:rsidRDefault="00822AB1" w:rsidP="005561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22AB1" w:rsidRPr="00C12253" w:rsidRDefault="00822AB1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sz w:val="28"/>
                <w:szCs w:val="28"/>
              </w:rPr>
              <w:t>- создание условий для увеличения объёмов производства сельскохозяйственной продукции и эффективности функционирования  агропромышленного комплекса;</w:t>
            </w:r>
          </w:p>
          <w:p w:rsidR="00822AB1" w:rsidRPr="00C12253" w:rsidRDefault="00822AB1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 занятости  и  уровня жизни сельского  населения  </w:t>
            </w:r>
          </w:p>
          <w:p w:rsidR="00822AB1" w:rsidRPr="00C12253" w:rsidRDefault="00822AB1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B1" w:rsidRPr="00AC6757" w:rsidTr="005561C2">
        <w:trPr>
          <w:trHeight w:val="600"/>
          <w:tblCellSpacing w:w="5" w:type="nil"/>
        </w:trPr>
        <w:tc>
          <w:tcPr>
            <w:tcW w:w="2835" w:type="dxa"/>
          </w:tcPr>
          <w:p w:rsidR="00EC2D99" w:rsidRPr="00AC6757" w:rsidRDefault="00B97AF9" w:rsidP="005561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программы</w:t>
            </w:r>
            <w:r w:rsidR="00A62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D99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822AB1" w:rsidRPr="00AC6757" w:rsidRDefault="00822AB1" w:rsidP="005561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561C2" w:rsidRPr="00C12253" w:rsidRDefault="005561C2" w:rsidP="005561C2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Значение на последний год реализации:</w:t>
            </w:r>
          </w:p>
          <w:p w:rsidR="005561C2" w:rsidRPr="00C12253" w:rsidRDefault="005561C2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- </w:t>
            </w:r>
            <w:r w:rsidR="00495CC8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и</w:t>
            </w: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ндекс производства продукции сельского хозяйства в хозяйствах всех категорий (в сопоставимых ценах) к предыдущему году</w:t>
            </w:r>
            <w:r w:rsidR="00321E11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- 100,8 %;</w:t>
            </w:r>
          </w:p>
          <w:p w:rsidR="005561C2" w:rsidRPr="00C12253" w:rsidRDefault="005561C2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- </w:t>
            </w:r>
            <w:r w:rsidR="00495CC8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и</w:t>
            </w: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ндекс производства продукции растениеводства в хозяйствах всех категорий (в сопоставимых ценах) к предыдущему году</w:t>
            </w:r>
            <w:r w:rsidR="00321E11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- 100,0 %;</w:t>
            </w:r>
          </w:p>
          <w:p w:rsidR="005561C2" w:rsidRPr="00C12253" w:rsidRDefault="00321E11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- </w:t>
            </w:r>
            <w:r w:rsidR="00495CC8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и</w:t>
            </w:r>
            <w:r w:rsidR="005561C2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ндекс производства продукции животноводства в хозяйствах всех категорий (в сопоставимых ценах) к предыдущему году</w:t>
            </w: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- 101,2 %;</w:t>
            </w:r>
          </w:p>
          <w:p w:rsidR="005561C2" w:rsidRPr="00C12253" w:rsidRDefault="00321E11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- </w:t>
            </w:r>
            <w:r w:rsidR="00495CC8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и</w:t>
            </w:r>
            <w:r w:rsidR="005561C2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ндекс физического объема инвестиций в основной капитал сельского хозяйства к предыдущему году</w:t>
            </w:r>
            <w:r w:rsidR="00AA6ADA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- 60 %;</w:t>
            </w:r>
          </w:p>
          <w:p w:rsidR="005561C2" w:rsidRPr="00C12253" w:rsidRDefault="00AA6ADA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- </w:t>
            </w:r>
            <w:r w:rsidR="00495CC8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р</w:t>
            </w:r>
            <w:r w:rsidR="005561C2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ентабельность сельскохозяйственных организаций (с учетом субсидий)</w:t>
            </w:r>
            <w:r w:rsidR="00495CC8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– 29,7 %;</w:t>
            </w:r>
          </w:p>
          <w:p w:rsidR="005561C2" w:rsidRPr="00C12253" w:rsidRDefault="00495CC8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-с</w:t>
            </w:r>
            <w:r w:rsidR="005561C2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реднемесячная заработная плата работников сельского хозяйства (без субъе</w:t>
            </w: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ктов малого предпринимательства) – 20000 рублей;</w:t>
            </w:r>
          </w:p>
          <w:p w:rsidR="005561C2" w:rsidRPr="00C12253" w:rsidRDefault="00495CC8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- и</w:t>
            </w:r>
            <w:r w:rsidR="005561C2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ндекс производительности труда к предыдущему году</w:t>
            </w: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- 130 %;</w:t>
            </w:r>
          </w:p>
          <w:p w:rsidR="005561C2" w:rsidRPr="00C12253" w:rsidRDefault="00495CC8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- в</w:t>
            </w:r>
            <w:r w:rsidR="005561C2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аловой сбор зерновых и зернобобовых культур в хозяйствах всех категорий</w:t>
            </w: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– 6500 тонн;</w:t>
            </w:r>
          </w:p>
          <w:p w:rsidR="005561C2" w:rsidRPr="00C12253" w:rsidRDefault="00495CC8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- в</w:t>
            </w:r>
            <w:r w:rsidR="005561C2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аловой сбор 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-36000 тонн;</w:t>
            </w:r>
          </w:p>
          <w:p w:rsidR="005561C2" w:rsidRPr="00C12253" w:rsidRDefault="00495CC8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- о</w:t>
            </w:r>
            <w:r w:rsidR="005561C2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бъем реализованных и (или) направленных на переработку овощей</w:t>
            </w: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– 20500 тонн;</w:t>
            </w:r>
          </w:p>
          <w:p w:rsidR="005561C2" w:rsidRPr="00C12253" w:rsidRDefault="00495CC8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- в</w:t>
            </w:r>
            <w:r w:rsidR="005561C2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-2750 тонн;</w:t>
            </w:r>
          </w:p>
          <w:p w:rsidR="005561C2" w:rsidRPr="00C12253" w:rsidRDefault="00495CC8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- с</w:t>
            </w:r>
            <w:r w:rsidR="005561C2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охранение размера посевных площадей занятых зерновыми, зернобобовыми и кормовыми сельскохозяйственными культурами</w:t>
            </w: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- 8490 га;</w:t>
            </w:r>
          </w:p>
          <w:p w:rsidR="005561C2" w:rsidRPr="00C12253" w:rsidRDefault="00495CC8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- д</w:t>
            </w:r>
            <w:r w:rsidR="005561C2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оля площади, засеваемой элитными семенами, в общей площади посевов</w:t>
            </w: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– 1</w:t>
            </w:r>
            <w:r w:rsidR="000A1D08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%;</w:t>
            </w:r>
          </w:p>
          <w:p w:rsidR="005561C2" w:rsidRPr="00C12253" w:rsidRDefault="00495CC8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- в</w:t>
            </w:r>
            <w:r w:rsidR="005561C2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- 0;</w:t>
            </w:r>
          </w:p>
          <w:p w:rsidR="005561C2" w:rsidRPr="00C12253" w:rsidRDefault="00495CC8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- п</w:t>
            </w:r>
            <w:r w:rsidR="005561C2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роизводство скота и птицы на убой </w:t>
            </w:r>
          </w:p>
          <w:p w:rsidR="005561C2" w:rsidRPr="00C12253" w:rsidRDefault="005561C2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в хозяйствах всех категорий (в живом весе)</w:t>
            </w:r>
            <w:r w:rsidR="00495CC8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 4970 тонн;</w:t>
            </w:r>
          </w:p>
          <w:p w:rsidR="005561C2" w:rsidRPr="00C12253" w:rsidRDefault="00495CC8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- п</w:t>
            </w:r>
            <w:r w:rsidR="005561C2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роизводство молока в сельскохозяйственных </w:t>
            </w:r>
            <w:r w:rsidR="005561C2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lastRenderedPageBreak/>
              <w:t>организациях, крестьянских (фермерских) хозяйствах, включая индивидуальных предпринимателей</w:t>
            </w: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– </w:t>
            </w:r>
            <w:r w:rsidR="000A1D08">
              <w:rPr>
                <w:rFonts w:ascii="Times New Roman" w:hAnsi="Times New Roman"/>
                <w:color w:val="C00000"/>
                <w:sz w:val="28"/>
                <w:szCs w:val="28"/>
              </w:rPr>
              <w:t>800</w:t>
            </w: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тонн;</w:t>
            </w:r>
          </w:p>
          <w:p w:rsidR="005561C2" w:rsidRPr="00C12253" w:rsidRDefault="00495CC8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- м</w:t>
            </w:r>
            <w:r w:rsidR="005561C2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– 6590 голов;</w:t>
            </w:r>
          </w:p>
          <w:p w:rsidR="005561C2" w:rsidRPr="00C12253" w:rsidRDefault="005561C2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  <w:r w:rsidR="00495CC8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– 1единица;</w:t>
            </w:r>
          </w:p>
          <w:p w:rsidR="005561C2" w:rsidRPr="00C12253" w:rsidRDefault="00495CC8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- п</w:t>
            </w:r>
            <w:r w:rsidR="005561C2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грант на поддержку начинающих фермеров к году, предшествующему году предоставления субсидии)</w:t>
            </w: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– 10 %;</w:t>
            </w:r>
          </w:p>
          <w:p w:rsidR="005561C2" w:rsidRPr="00C12253" w:rsidRDefault="00495CC8" w:rsidP="005561C2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- к</w:t>
            </w:r>
            <w:r w:rsidR="005561C2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оличество вновь созданных сельскохозяйственных кооперативов (или возобновивших свою деятельность)</w:t>
            </w: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="00C2623A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– 0;</w:t>
            </w:r>
            <w:r w:rsidR="00627107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                        </w:t>
            </w:r>
          </w:p>
          <w:p w:rsidR="005561C2" w:rsidRPr="00C12253" w:rsidRDefault="00C2623A" w:rsidP="00C2623A">
            <w:pPr>
              <w:pStyle w:val="af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- п</w:t>
            </w:r>
            <w:r w:rsidR="005561C2"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>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грант на развитие семейных животноводческих ферм  к  году, предшествующему году предоставления субсидии</w:t>
            </w:r>
            <w:r w:rsidRPr="00C1225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 10 %.</w:t>
            </w:r>
          </w:p>
        </w:tc>
      </w:tr>
      <w:tr w:rsidR="00822AB1" w:rsidRPr="00AC6757" w:rsidTr="005561C2">
        <w:trPr>
          <w:trHeight w:val="400"/>
          <w:tblCellSpacing w:w="5" w:type="nil"/>
        </w:trPr>
        <w:tc>
          <w:tcPr>
            <w:tcW w:w="2835" w:type="dxa"/>
          </w:tcPr>
          <w:p w:rsidR="00822AB1" w:rsidRDefault="00822AB1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D99" w:rsidRDefault="00822AB1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5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этапы реализации программы</w:t>
            </w:r>
          </w:p>
          <w:p w:rsidR="00822AB1" w:rsidRDefault="00EC2D99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  <w:r w:rsidR="00822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AF9" w:rsidRPr="00AC6757" w:rsidRDefault="00B97AF9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22AB1" w:rsidRPr="00AC6757" w:rsidRDefault="00822AB1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B1" w:rsidRPr="00710C1E" w:rsidRDefault="00822AB1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2D99">
              <w:rPr>
                <w:rFonts w:ascii="Times New Roman" w:hAnsi="Times New Roman"/>
                <w:sz w:val="28"/>
                <w:szCs w:val="28"/>
              </w:rPr>
              <w:t>Пр</w:t>
            </w:r>
            <w:r w:rsidR="00512857">
              <w:rPr>
                <w:rFonts w:ascii="Times New Roman" w:hAnsi="Times New Roman"/>
                <w:sz w:val="28"/>
                <w:szCs w:val="28"/>
              </w:rPr>
              <w:t xml:space="preserve">ограмма реализуется в один этап. Срок реализации </w:t>
            </w:r>
            <w:r w:rsidRPr="00710C1E">
              <w:rPr>
                <w:rFonts w:ascii="Times New Roman" w:hAnsi="Times New Roman"/>
                <w:sz w:val="28"/>
                <w:szCs w:val="28"/>
              </w:rPr>
              <w:t>201</w:t>
            </w:r>
            <w:r w:rsidR="00B97AF9">
              <w:rPr>
                <w:rFonts w:ascii="Times New Roman" w:hAnsi="Times New Roman"/>
                <w:sz w:val="28"/>
                <w:szCs w:val="28"/>
              </w:rPr>
              <w:t>7</w:t>
            </w:r>
            <w:r w:rsidRPr="00710C1E">
              <w:rPr>
                <w:rFonts w:ascii="Times New Roman" w:hAnsi="Times New Roman"/>
                <w:sz w:val="28"/>
                <w:szCs w:val="28"/>
              </w:rPr>
              <w:t>-</w:t>
            </w:r>
            <w:r w:rsidR="00556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1C2" w:rsidRPr="005561C2">
              <w:rPr>
                <w:rFonts w:ascii="Times New Roman" w:hAnsi="Times New Roman"/>
                <w:color w:val="C00000"/>
                <w:sz w:val="28"/>
                <w:szCs w:val="28"/>
              </w:rPr>
              <w:t>2020</w:t>
            </w:r>
            <w:r w:rsidR="005561C2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="005561C2" w:rsidRPr="000F376E">
              <w:rPr>
                <w:rFonts w:ascii="Times New Roman" w:hAnsi="Times New Roman"/>
                <w:sz w:val="28"/>
                <w:szCs w:val="28"/>
              </w:rPr>
              <w:t>г</w:t>
            </w:r>
            <w:r w:rsidRPr="00710C1E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822AB1" w:rsidRPr="00AC6757" w:rsidRDefault="00822AB1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B1" w:rsidRPr="00AC6757" w:rsidTr="005561C2">
        <w:trPr>
          <w:trHeight w:val="400"/>
          <w:tblCellSpacing w:w="5" w:type="nil"/>
        </w:trPr>
        <w:tc>
          <w:tcPr>
            <w:tcW w:w="2835" w:type="dxa"/>
          </w:tcPr>
          <w:p w:rsidR="00F328AB" w:rsidRDefault="00822AB1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5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822AB1" w:rsidRDefault="00F328AB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  <w:r w:rsidR="00822AB1" w:rsidRPr="00AC6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8AB" w:rsidRPr="00AC6757" w:rsidRDefault="00F328AB" w:rsidP="005561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822AB1" w:rsidRDefault="00822AB1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B1" w:rsidRPr="00AC6757" w:rsidRDefault="00822AB1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22AB1" w:rsidRPr="00C2623A" w:rsidRDefault="00822AB1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3A"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программы составляет </w:t>
            </w:r>
            <w:r w:rsidR="007C4AB9" w:rsidRPr="00C2623A">
              <w:rPr>
                <w:rFonts w:ascii="Times New Roman" w:hAnsi="Times New Roman"/>
                <w:sz w:val="28"/>
                <w:szCs w:val="28"/>
              </w:rPr>
              <w:t>226,00</w:t>
            </w:r>
            <w:r w:rsidRPr="00C2623A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 из районного бюджета</w:t>
            </w:r>
            <w:r w:rsidR="00737479" w:rsidRPr="00C26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AB9" w:rsidRPr="00C2623A">
              <w:rPr>
                <w:rFonts w:ascii="Times New Roman" w:hAnsi="Times New Roman"/>
                <w:sz w:val="28"/>
                <w:szCs w:val="28"/>
              </w:rPr>
              <w:t>226</w:t>
            </w:r>
            <w:r w:rsidRPr="00C2623A">
              <w:rPr>
                <w:rFonts w:ascii="Times New Roman" w:hAnsi="Times New Roman"/>
                <w:sz w:val="28"/>
                <w:szCs w:val="28"/>
              </w:rPr>
              <w:t>,0</w:t>
            </w:r>
            <w:r w:rsidR="00EC2D99" w:rsidRPr="00C2623A">
              <w:rPr>
                <w:rFonts w:ascii="Times New Roman" w:hAnsi="Times New Roman"/>
                <w:sz w:val="28"/>
                <w:szCs w:val="28"/>
              </w:rPr>
              <w:t>0</w:t>
            </w:r>
            <w:r w:rsidRPr="00C2623A">
              <w:rPr>
                <w:rFonts w:ascii="Times New Roman" w:hAnsi="Times New Roman"/>
                <w:sz w:val="28"/>
                <w:szCs w:val="28"/>
              </w:rPr>
              <w:t xml:space="preserve"> тысяч рублей: </w:t>
            </w:r>
          </w:p>
          <w:p w:rsidR="00822AB1" w:rsidRPr="00C2623A" w:rsidRDefault="00822AB1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3A">
              <w:rPr>
                <w:rFonts w:ascii="Times New Roman" w:hAnsi="Times New Roman"/>
                <w:sz w:val="28"/>
                <w:szCs w:val="28"/>
              </w:rPr>
              <w:t>- в 201</w:t>
            </w:r>
            <w:r w:rsidR="00737479" w:rsidRPr="00C2623A">
              <w:rPr>
                <w:rFonts w:ascii="Times New Roman" w:hAnsi="Times New Roman"/>
                <w:sz w:val="28"/>
                <w:szCs w:val="28"/>
              </w:rPr>
              <w:t>7</w:t>
            </w:r>
            <w:r w:rsidRPr="00C2623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7C4AB9" w:rsidRPr="00C2623A">
              <w:rPr>
                <w:rFonts w:ascii="Times New Roman" w:hAnsi="Times New Roman"/>
                <w:sz w:val="28"/>
                <w:szCs w:val="28"/>
              </w:rPr>
              <w:t>126,00</w:t>
            </w:r>
            <w:r w:rsidRPr="00C2623A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22AB1" w:rsidRPr="00C2623A" w:rsidRDefault="00822AB1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3A">
              <w:rPr>
                <w:rFonts w:ascii="Times New Roman" w:hAnsi="Times New Roman"/>
                <w:sz w:val="28"/>
                <w:szCs w:val="28"/>
              </w:rPr>
              <w:t>- в 201</w:t>
            </w:r>
            <w:r w:rsidR="00737479" w:rsidRPr="00C2623A">
              <w:rPr>
                <w:rFonts w:ascii="Times New Roman" w:hAnsi="Times New Roman"/>
                <w:sz w:val="28"/>
                <w:szCs w:val="28"/>
              </w:rPr>
              <w:t>8</w:t>
            </w:r>
            <w:r w:rsidRPr="00C2623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737479" w:rsidRPr="00C2623A">
              <w:rPr>
                <w:rFonts w:ascii="Times New Roman" w:hAnsi="Times New Roman"/>
                <w:sz w:val="28"/>
                <w:szCs w:val="28"/>
              </w:rPr>
              <w:t>5</w:t>
            </w:r>
            <w:r w:rsidRPr="00C2623A">
              <w:rPr>
                <w:rFonts w:ascii="Times New Roman" w:hAnsi="Times New Roman"/>
                <w:sz w:val="28"/>
                <w:szCs w:val="28"/>
              </w:rPr>
              <w:t>0,0</w:t>
            </w:r>
            <w:r w:rsidR="00F328AB" w:rsidRPr="00C2623A">
              <w:rPr>
                <w:rFonts w:ascii="Times New Roman" w:hAnsi="Times New Roman"/>
                <w:sz w:val="28"/>
                <w:szCs w:val="28"/>
              </w:rPr>
              <w:t>0</w:t>
            </w:r>
            <w:r w:rsidRPr="00C2623A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22AB1" w:rsidRDefault="00822AB1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3A">
              <w:rPr>
                <w:rFonts w:ascii="Times New Roman" w:hAnsi="Times New Roman"/>
                <w:sz w:val="28"/>
                <w:szCs w:val="28"/>
              </w:rPr>
              <w:t>- в 201</w:t>
            </w:r>
            <w:r w:rsidR="00737479" w:rsidRPr="00C2623A">
              <w:rPr>
                <w:rFonts w:ascii="Times New Roman" w:hAnsi="Times New Roman"/>
                <w:sz w:val="28"/>
                <w:szCs w:val="28"/>
              </w:rPr>
              <w:t>9</w:t>
            </w:r>
            <w:r w:rsidRPr="00C2623A">
              <w:rPr>
                <w:rFonts w:ascii="Times New Roman" w:hAnsi="Times New Roman"/>
                <w:sz w:val="28"/>
                <w:szCs w:val="28"/>
              </w:rPr>
              <w:t xml:space="preserve"> году – 50,0</w:t>
            </w:r>
            <w:r w:rsidR="00F328AB" w:rsidRPr="00C2623A">
              <w:rPr>
                <w:rFonts w:ascii="Times New Roman" w:hAnsi="Times New Roman"/>
                <w:sz w:val="28"/>
                <w:szCs w:val="28"/>
              </w:rPr>
              <w:t>0</w:t>
            </w:r>
            <w:r w:rsidRPr="00C2623A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C262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623A" w:rsidRPr="00263A1E" w:rsidRDefault="00C2623A" w:rsidP="005561C2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63A1E">
              <w:rPr>
                <w:rFonts w:ascii="Times New Roman" w:hAnsi="Times New Roman"/>
                <w:color w:val="C00000"/>
                <w:sz w:val="28"/>
                <w:szCs w:val="28"/>
              </w:rPr>
              <w:t>- в 2020 году – 0 тысяч рублей.</w:t>
            </w:r>
          </w:p>
        </w:tc>
      </w:tr>
      <w:tr w:rsidR="00822AB1" w:rsidRPr="00AC6757" w:rsidTr="005561C2">
        <w:trPr>
          <w:trHeight w:val="400"/>
          <w:tblCellSpacing w:w="5" w:type="nil"/>
        </w:trPr>
        <w:tc>
          <w:tcPr>
            <w:tcW w:w="2835" w:type="dxa"/>
          </w:tcPr>
          <w:p w:rsidR="00F328AB" w:rsidRDefault="00822AB1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822AB1" w:rsidRPr="00AC6757" w:rsidRDefault="00F328AB" w:rsidP="005561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  <w:r w:rsidR="00822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901906" w:rsidRPr="00A76E80" w:rsidRDefault="00901906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E80">
              <w:rPr>
                <w:rFonts w:ascii="Times New Roman" w:hAnsi="Times New Roman"/>
                <w:sz w:val="28"/>
                <w:szCs w:val="28"/>
              </w:rPr>
              <w:t xml:space="preserve">- недопущение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76E80">
              <w:rPr>
                <w:rFonts w:ascii="Times New Roman" w:hAnsi="Times New Roman"/>
                <w:sz w:val="28"/>
                <w:szCs w:val="28"/>
              </w:rPr>
              <w:t>нижения урожайности, повышение урожайности сельскохозяйственных культур на 5%;</w:t>
            </w:r>
          </w:p>
          <w:p w:rsidR="00901906" w:rsidRPr="00A76E80" w:rsidRDefault="00901906" w:rsidP="00556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E80">
              <w:rPr>
                <w:rFonts w:ascii="Times New Roman" w:hAnsi="Times New Roman"/>
                <w:sz w:val="28"/>
                <w:szCs w:val="28"/>
              </w:rPr>
              <w:t xml:space="preserve">- повышение урожайности зерновых культур на 10 %; </w:t>
            </w:r>
          </w:p>
          <w:p w:rsidR="00901906" w:rsidRPr="00A76E80" w:rsidRDefault="00901906" w:rsidP="005561C2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76E80">
              <w:rPr>
                <w:rFonts w:ascii="Times New Roman" w:hAnsi="Times New Roman"/>
                <w:sz w:val="28"/>
                <w:szCs w:val="28"/>
              </w:rPr>
              <w:t>- возможность получения возмещения части затрат из областного и федерального бюджетов;</w:t>
            </w:r>
          </w:p>
          <w:p w:rsidR="00822AB1" w:rsidRPr="00710C1E" w:rsidRDefault="00901906" w:rsidP="005561C2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76E80">
              <w:rPr>
                <w:rFonts w:ascii="Times New Roman" w:hAnsi="Times New Roman"/>
                <w:sz w:val="28"/>
                <w:szCs w:val="28"/>
              </w:rPr>
              <w:t xml:space="preserve">- повышение продуктивности сельскохозяйственных </w:t>
            </w:r>
            <w:r w:rsidRPr="00A76E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животных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A76E80">
              <w:rPr>
                <w:rFonts w:ascii="Times New Roman" w:hAnsi="Times New Roman"/>
                <w:sz w:val="28"/>
                <w:szCs w:val="28"/>
              </w:rPr>
              <w:t>10-15 %.</w:t>
            </w:r>
            <w:r w:rsidR="00822AB1" w:rsidRPr="00710C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22AB1" w:rsidRDefault="005561C2" w:rsidP="00822A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textWrapping" w:clear="all"/>
      </w:r>
    </w:p>
    <w:p w:rsidR="00822AB1" w:rsidRDefault="00822AB1" w:rsidP="00822A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710C1E">
        <w:rPr>
          <w:rFonts w:ascii="Times New Roman" w:hAnsi="Times New Roman"/>
          <w:b/>
          <w:sz w:val="28"/>
          <w:szCs w:val="28"/>
        </w:rPr>
        <w:t xml:space="preserve">1.  </w:t>
      </w:r>
      <w:r w:rsidR="00F328A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Pr="006C0BB0">
        <w:rPr>
          <w:rFonts w:ascii="Times New Roman" w:hAnsi="Times New Roman"/>
          <w:b/>
          <w:sz w:val="28"/>
          <w:szCs w:val="28"/>
        </w:rPr>
        <w:t>сферы реализации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F328AB">
        <w:rPr>
          <w:rFonts w:ascii="Times New Roman" w:hAnsi="Times New Roman"/>
          <w:b/>
          <w:sz w:val="28"/>
          <w:szCs w:val="28"/>
        </w:rPr>
        <w:t>»</w:t>
      </w:r>
    </w:p>
    <w:p w:rsidR="00822AB1" w:rsidRPr="00761B30" w:rsidRDefault="00822AB1" w:rsidP="00822AB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22AB1" w:rsidRPr="00710C1E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>В 201</w:t>
      </w:r>
      <w:r w:rsidR="00077F6D">
        <w:rPr>
          <w:rFonts w:ascii="Times New Roman" w:hAnsi="Times New Roman"/>
          <w:sz w:val="28"/>
          <w:szCs w:val="28"/>
        </w:rPr>
        <w:t>5</w:t>
      </w:r>
      <w:r w:rsidRPr="00710C1E">
        <w:rPr>
          <w:rFonts w:ascii="Times New Roman" w:hAnsi="Times New Roman"/>
          <w:sz w:val="28"/>
          <w:szCs w:val="28"/>
        </w:rPr>
        <w:t xml:space="preserve"> году хозяйствами всех категорий района получено </w:t>
      </w:r>
      <w:r w:rsidR="00077F6D">
        <w:rPr>
          <w:rFonts w:ascii="Times New Roman" w:hAnsi="Times New Roman"/>
          <w:sz w:val="28"/>
          <w:szCs w:val="28"/>
        </w:rPr>
        <w:t>219</w:t>
      </w:r>
      <w:r w:rsidR="004B35F8">
        <w:rPr>
          <w:rFonts w:ascii="Times New Roman" w:hAnsi="Times New Roman"/>
          <w:sz w:val="28"/>
          <w:szCs w:val="28"/>
        </w:rPr>
        <w:t xml:space="preserve">5,98 </w:t>
      </w:r>
      <w:r>
        <w:rPr>
          <w:rFonts w:ascii="Times New Roman" w:hAnsi="Times New Roman"/>
          <w:sz w:val="28"/>
          <w:szCs w:val="28"/>
        </w:rPr>
        <w:t>млн</w:t>
      </w:r>
      <w:r w:rsidRPr="00710C1E">
        <w:rPr>
          <w:rFonts w:ascii="Times New Roman" w:hAnsi="Times New Roman"/>
          <w:sz w:val="28"/>
          <w:szCs w:val="28"/>
        </w:rPr>
        <w:t>. рублей валовой продукции в фактически действующих ценах. Индекс производства продукции сельского хозяйства по сравнению с 201</w:t>
      </w:r>
      <w:r w:rsidR="00077F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C1E">
        <w:rPr>
          <w:rFonts w:ascii="Times New Roman" w:hAnsi="Times New Roman"/>
          <w:sz w:val="28"/>
          <w:szCs w:val="28"/>
        </w:rPr>
        <w:t xml:space="preserve">годом составил </w:t>
      </w:r>
      <w:r w:rsidR="00077F6D">
        <w:rPr>
          <w:rFonts w:ascii="Times New Roman" w:hAnsi="Times New Roman"/>
          <w:sz w:val="28"/>
          <w:szCs w:val="28"/>
        </w:rPr>
        <w:t>94,2</w:t>
      </w:r>
      <w:r w:rsidRPr="00710C1E">
        <w:rPr>
          <w:rFonts w:ascii="Times New Roman" w:hAnsi="Times New Roman"/>
          <w:sz w:val="28"/>
          <w:szCs w:val="28"/>
        </w:rPr>
        <w:t xml:space="preserve"> %.</w:t>
      </w:r>
      <w:r w:rsidRPr="009F3355">
        <w:rPr>
          <w:sz w:val="28"/>
          <w:szCs w:val="28"/>
        </w:rPr>
        <w:t xml:space="preserve"> </w:t>
      </w:r>
      <w:r w:rsidRPr="009F3355">
        <w:rPr>
          <w:rFonts w:ascii="Times New Roman" w:hAnsi="Times New Roman"/>
          <w:sz w:val="28"/>
          <w:szCs w:val="28"/>
        </w:rPr>
        <w:t xml:space="preserve">По </w:t>
      </w:r>
      <w:r w:rsidR="00077F6D">
        <w:rPr>
          <w:rFonts w:ascii="Times New Roman" w:hAnsi="Times New Roman"/>
          <w:sz w:val="28"/>
          <w:szCs w:val="28"/>
        </w:rPr>
        <w:t xml:space="preserve">оценке в </w:t>
      </w:r>
      <w:r w:rsidRPr="009F3355">
        <w:rPr>
          <w:rFonts w:ascii="Times New Roman" w:hAnsi="Times New Roman"/>
          <w:sz w:val="28"/>
          <w:szCs w:val="28"/>
        </w:rPr>
        <w:t>201</w:t>
      </w:r>
      <w:r w:rsidR="00077F6D">
        <w:rPr>
          <w:rFonts w:ascii="Times New Roman" w:hAnsi="Times New Roman"/>
          <w:sz w:val="28"/>
          <w:szCs w:val="28"/>
        </w:rPr>
        <w:t>6</w:t>
      </w:r>
      <w:r w:rsidRPr="009F3355">
        <w:rPr>
          <w:rFonts w:ascii="Times New Roman" w:hAnsi="Times New Roman"/>
          <w:sz w:val="28"/>
          <w:szCs w:val="28"/>
        </w:rPr>
        <w:t xml:space="preserve"> год</w:t>
      </w:r>
      <w:r w:rsidR="00077F6D">
        <w:rPr>
          <w:rFonts w:ascii="Times New Roman" w:hAnsi="Times New Roman"/>
          <w:sz w:val="28"/>
          <w:szCs w:val="28"/>
        </w:rPr>
        <w:t>у</w:t>
      </w:r>
      <w:r w:rsidRPr="009F3355">
        <w:rPr>
          <w:rFonts w:ascii="Times New Roman" w:hAnsi="Times New Roman"/>
          <w:sz w:val="28"/>
          <w:szCs w:val="28"/>
        </w:rPr>
        <w:t xml:space="preserve"> индекс производства продукции сельского хозяйства составит </w:t>
      </w:r>
      <w:r w:rsidR="00077F6D">
        <w:rPr>
          <w:rFonts w:ascii="Times New Roman" w:hAnsi="Times New Roman"/>
          <w:sz w:val="28"/>
          <w:szCs w:val="28"/>
        </w:rPr>
        <w:t>105,</w:t>
      </w:r>
      <w:r w:rsidR="004B35F8">
        <w:rPr>
          <w:rFonts w:ascii="Times New Roman" w:hAnsi="Times New Roman"/>
          <w:sz w:val="28"/>
          <w:szCs w:val="28"/>
        </w:rPr>
        <w:t>64 %</w:t>
      </w:r>
      <w:r w:rsidRPr="009F3355">
        <w:rPr>
          <w:rFonts w:ascii="Times New Roman" w:hAnsi="Times New Roman"/>
          <w:sz w:val="28"/>
          <w:szCs w:val="28"/>
        </w:rPr>
        <w:t xml:space="preserve"> к уровню 201</w:t>
      </w:r>
      <w:r w:rsidR="00077F6D">
        <w:rPr>
          <w:rFonts w:ascii="Times New Roman" w:hAnsi="Times New Roman"/>
          <w:sz w:val="28"/>
          <w:szCs w:val="28"/>
        </w:rPr>
        <w:t>5</w:t>
      </w:r>
      <w:r w:rsidRPr="009F3355">
        <w:rPr>
          <w:rFonts w:ascii="Times New Roman" w:hAnsi="Times New Roman"/>
          <w:sz w:val="28"/>
          <w:szCs w:val="28"/>
        </w:rPr>
        <w:t xml:space="preserve"> года. Социально</w:t>
      </w:r>
      <w:r w:rsidRPr="00710C1E">
        <w:rPr>
          <w:rFonts w:ascii="Times New Roman" w:hAnsi="Times New Roman"/>
          <w:sz w:val="28"/>
          <w:szCs w:val="28"/>
        </w:rPr>
        <w:t>-экономическое положение агропромышленного комплекса осложнено рядом накопленных производственных и финансовых проблем за годы реформ:</w:t>
      </w:r>
    </w:p>
    <w:p w:rsidR="00822AB1" w:rsidRPr="00710C1E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 xml:space="preserve">- низкие </w:t>
      </w:r>
      <w:r>
        <w:rPr>
          <w:rFonts w:ascii="Times New Roman" w:hAnsi="Times New Roman"/>
          <w:sz w:val="28"/>
          <w:szCs w:val="28"/>
        </w:rPr>
        <w:t xml:space="preserve">темпы </w:t>
      </w:r>
      <w:r w:rsidRPr="00710C1E">
        <w:rPr>
          <w:rFonts w:ascii="Times New Roman" w:hAnsi="Times New Roman"/>
          <w:sz w:val="28"/>
          <w:szCs w:val="28"/>
        </w:rPr>
        <w:t xml:space="preserve">обновления основных производственных фондов и структурно-технологической модернизации отрасли связаны с недоступностью кредитов для приобретения сельскохозяйственной техники из-за высоких процентов по кредитам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10C1E">
        <w:rPr>
          <w:rFonts w:ascii="Times New Roman" w:hAnsi="Times New Roman"/>
          <w:sz w:val="28"/>
          <w:szCs w:val="28"/>
        </w:rPr>
        <w:t>отсутствием достаточной залоговой базы;</w:t>
      </w:r>
    </w:p>
    <w:p w:rsidR="00822AB1" w:rsidRPr="00710C1E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>- финансовая неустойчивость отрасли, обусловленная нестабильностью рынков сельскохозяйственной продукции, необоснованным падением рыночных закупочных цен на сельскохозяйственную продукцию и диспарите</w:t>
      </w:r>
      <w:r>
        <w:rPr>
          <w:rFonts w:ascii="Times New Roman" w:hAnsi="Times New Roman"/>
          <w:sz w:val="28"/>
          <w:szCs w:val="28"/>
        </w:rPr>
        <w:t xml:space="preserve">том </w:t>
      </w:r>
      <w:r w:rsidRPr="00710C1E">
        <w:rPr>
          <w:rFonts w:ascii="Times New Roman" w:hAnsi="Times New Roman"/>
          <w:sz w:val="28"/>
          <w:szCs w:val="28"/>
        </w:rPr>
        <w:t xml:space="preserve">рыночных цен на сельскохозяйственную и </w:t>
      </w:r>
      <w:r>
        <w:rPr>
          <w:rFonts w:ascii="Times New Roman" w:hAnsi="Times New Roman"/>
          <w:sz w:val="28"/>
          <w:szCs w:val="28"/>
        </w:rPr>
        <w:t>машино</w:t>
      </w:r>
      <w:r w:rsidRPr="00710C1E">
        <w:rPr>
          <w:rFonts w:ascii="Times New Roman" w:hAnsi="Times New Roman"/>
          <w:sz w:val="28"/>
          <w:szCs w:val="28"/>
        </w:rPr>
        <w:t>строительную продукцию, приобретаемую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C1E">
        <w:rPr>
          <w:rFonts w:ascii="Times New Roman" w:hAnsi="Times New Roman"/>
          <w:sz w:val="28"/>
          <w:szCs w:val="28"/>
        </w:rPr>
        <w:t>сельскохозяйственными товаропроизводителями для организации и ведения сельскохозяйственного производства;</w:t>
      </w:r>
    </w:p>
    <w:p w:rsidR="00822AB1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>- дефицит квалифицированных кадров</w:t>
      </w:r>
      <w:r>
        <w:rPr>
          <w:rFonts w:ascii="Times New Roman" w:hAnsi="Times New Roman"/>
          <w:sz w:val="28"/>
          <w:szCs w:val="28"/>
        </w:rPr>
        <w:t>;</w:t>
      </w:r>
    </w:p>
    <w:p w:rsidR="00822AB1" w:rsidRPr="00710C1E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 xml:space="preserve">- влияние природных факторов (засухи, неблагоприятные условия перезимовки озимых культур и другие) на </w:t>
      </w:r>
      <w:r>
        <w:rPr>
          <w:rFonts w:ascii="Times New Roman" w:hAnsi="Times New Roman"/>
          <w:sz w:val="28"/>
          <w:szCs w:val="28"/>
        </w:rPr>
        <w:t>ф</w:t>
      </w:r>
      <w:r w:rsidRPr="00710C1E">
        <w:rPr>
          <w:rFonts w:ascii="Times New Roman" w:hAnsi="Times New Roman"/>
          <w:sz w:val="28"/>
          <w:szCs w:val="28"/>
        </w:rPr>
        <w:t>ункционирование сельского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822AB1" w:rsidRPr="00710C1E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>В этих обстоятельствах создание условий для устойчивого развития агропромышленного комплекса и темпов роста объёмов производства становится приоритетным направлением аграрной экономической политики.</w:t>
      </w:r>
    </w:p>
    <w:p w:rsidR="000F376E" w:rsidRDefault="00822AB1" w:rsidP="000F376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>Программа предусматривает мероприятия по поддержке сельскохозяйственного производства</w:t>
      </w:r>
      <w:r>
        <w:rPr>
          <w:rFonts w:ascii="Times New Roman" w:hAnsi="Times New Roman"/>
          <w:sz w:val="28"/>
          <w:szCs w:val="28"/>
        </w:rPr>
        <w:t xml:space="preserve"> в рамках</w:t>
      </w:r>
      <w:r w:rsidRPr="00710C1E">
        <w:rPr>
          <w:rFonts w:ascii="Times New Roman" w:hAnsi="Times New Roman"/>
          <w:sz w:val="28"/>
          <w:szCs w:val="28"/>
        </w:rPr>
        <w:t xml:space="preserve"> Государственной программы</w:t>
      </w:r>
      <w:r w:rsidR="000F376E">
        <w:rPr>
          <w:rFonts w:ascii="Times New Roman" w:hAnsi="Times New Roman"/>
          <w:sz w:val="28"/>
          <w:szCs w:val="28"/>
        </w:rPr>
        <w:t xml:space="preserve">  </w:t>
      </w:r>
      <w:r w:rsidRPr="00710C1E">
        <w:rPr>
          <w:rFonts w:ascii="Times New Roman" w:hAnsi="Times New Roman"/>
          <w:sz w:val="28"/>
          <w:szCs w:val="28"/>
        </w:rPr>
        <w:t xml:space="preserve"> </w:t>
      </w:r>
    </w:p>
    <w:p w:rsidR="000F376E" w:rsidRPr="000F376E" w:rsidRDefault="000F376E" w:rsidP="000F376E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Волгоградской области «Развитие сельского хозяйства и регулирования рынков сельскохозяйственной продукции, сырья и продовольствия» (утвержденной постановлением Администрации Волгоградской области от 26 декабря 2016 г. № 743-п).</w:t>
      </w:r>
    </w:p>
    <w:p w:rsidR="00822AB1" w:rsidRDefault="00822AB1" w:rsidP="000F376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 xml:space="preserve">Основные направления программы предусматривают развитие растениеводства, животноводства, развитие мелкотоварного производства продукции сельского хозяйства.  </w:t>
      </w:r>
    </w:p>
    <w:p w:rsidR="00822AB1" w:rsidRPr="00761B30" w:rsidRDefault="00822AB1" w:rsidP="00822AB1">
      <w:pPr>
        <w:spacing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822AB1" w:rsidRDefault="00822AB1" w:rsidP="00822AB1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="00F328A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</w:t>
      </w:r>
      <w:r w:rsidRPr="00710C1E">
        <w:rPr>
          <w:rFonts w:ascii="Times New Roman" w:hAnsi="Times New Roman"/>
          <w:b/>
          <w:sz w:val="28"/>
          <w:szCs w:val="28"/>
        </w:rPr>
        <w:t>ели</w:t>
      </w:r>
      <w:r>
        <w:rPr>
          <w:rFonts w:ascii="Times New Roman" w:hAnsi="Times New Roman"/>
          <w:b/>
          <w:sz w:val="28"/>
          <w:szCs w:val="28"/>
        </w:rPr>
        <w:t>,</w:t>
      </w:r>
      <w:r w:rsidRPr="00710C1E">
        <w:rPr>
          <w:rFonts w:ascii="Times New Roman" w:hAnsi="Times New Roman"/>
          <w:b/>
          <w:sz w:val="28"/>
          <w:szCs w:val="28"/>
        </w:rPr>
        <w:t xml:space="preserve">  задачи</w:t>
      </w:r>
      <w:r>
        <w:rPr>
          <w:rFonts w:ascii="Times New Roman" w:hAnsi="Times New Roman"/>
          <w:b/>
          <w:sz w:val="28"/>
          <w:szCs w:val="28"/>
        </w:rPr>
        <w:t>, сроки и этапы реализации</w:t>
      </w:r>
      <w:r w:rsidRPr="00710C1E">
        <w:rPr>
          <w:rFonts w:ascii="Times New Roman" w:hAnsi="Times New Roman"/>
          <w:b/>
          <w:sz w:val="28"/>
          <w:szCs w:val="28"/>
        </w:rPr>
        <w:t xml:space="preserve">  </w:t>
      </w:r>
      <w:r w:rsidR="00F328AB">
        <w:rPr>
          <w:rFonts w:ascii="Times New Roman" w:hAnsi="Times New Roman"/>
          <w:b/>
          <w:sz w:val="28"/>
          <w:szCs w:val="28"/>
        </w:rPr>
        <w:t xml:space="preserve"> муниципальной п</w:t>
      </w:r>
      <w:r w:rsidRPr="00710C1E">
        <w:rPr>
          <w:rFonts w:ascii="Times New Roman" w:hAnsi="Times New Roman"/>
          <w:b/>
          <w:sz w:val="28"/>
          <w:szCs w:val="28"/>
        </w:rPr>
        <w:t>рограммы</w:t>
      </w:r>
      <w:r w:rsidR="00F328AB">
        <w:rPr>
          <w:rFonts w:ascii="Times New Roman" w:hAnsi="Times New Roman"/>
          <w:b/>
          <w:sz w:val="28"/>
          <w:szCs w:val="28"/>
        </w:rPr>
        <w:t>»</w:t>
      </w:r>
    </w:p>
    <w:p w:rsidR="00822AB1" w:rsidRPr="00761B30" w:rsidRDefault="00822AB1" w:rsidP="00822AB1">
      <w:pPr>
        <w:spacing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822AB1" w:rsidRPr="00710C1E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>Основной целью Программы является обеспечение устойчивого функционирования и развития агропромышленного комплекса Ленинского района на основе финансовой устойчивости и модернизации сельского хозяйства</w:t>
      </w:r>
      <w:r w:rsidR="0079501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увеличение объемов производства сельскохозяйственной </w:t>
      </w:r>
      <w:r>
        <w:rPr>
          <w:rFonts w:ascii="Times New Roman" w:hAnsi="Times New Roman"/>
          <w:sz w:val="28"/>
          <w:szCs w:val="28"/>
        </w:rPr>
        <w:lastRenderedPageBreak/>
        <w:t>продукции; повышение конкурентоспособности местной сельскохозяйственной продукции; повышение эффективности и рационального использования в сельском хозяйстве земельных ресурсов.</w:t>
      </w:r>
    </w:p>
    <w:p w:rsidR="00822AB1" w:rsidRPr="00710C1E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>Для достижения указанных целей необходимо решение следующих задач:</w:t>
      </w:r>
    </w:p>
    <w:p w:rsidR="00822AB1" w:rsidRPr="00710C1E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>- создание условий для увеличения объёмов производства сельскохозяйственной продукции (продовольствия) и эффективности функционирования агропромышленного комплекса;</w:t>
      </w:r>
    </w:p>
    <w:p w:rsidR="00822AB1" w:rsidRPr="00710C1E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>- повышение занятости сельского населения и повышение уровня его занятости.</w:t>
      </w:r>
    </w:p>
    <w:p w:rsidR="00822AB1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>Реализация  Программы  рассчитана  на  201</w:t>
      </w:r>
      <w:r w:rsidR="0079501A">
        <w:rPr>
          <w:rFonts w:ascii="Times New Roman" w:hAnsi="Times New Roman"/>
          <w:sz w:val="28"/>
          <w:szCs w:val="28"/>
        </w:rPr>
        <w:t>7</w:t>
      </w:r>
      <w:r w:rsidRPr="00710C1E">
        <w:rPr>
          <w:rFonts w:ascii="Times New Roman" w:hAnsi="Times New Roman"/>
          <w:sz w:val="28"/>
          <w:szCs w:val="28"/>
        </w:rPr>
        <w:t>-</w:t>
      </w:r>
      <w:r w:rsidR="000B0355" w:rsidRPr="00263A1E">
        <w:rPr>
          <w:rFonts w:ascii="Times New Roman" w:hAnsi="Times New Roman"/>
          <w:color w:val="C00000"/>
          <w:sz w:val="28"/>
          <w:szCs w:val="28"/>
        </w:rPr>
        <w:t>2020</w:t>
      </w:r>
      <w:r w:rsidRPr="00710C1E">
        <w:rPr>
          <w:rFonts w:ascii="Times New Roman" w:hAnsi="Times New Roman"/>
          <w:sz w:val="28"/>
          <w:szCs w:val="28"/>
        </w:rPr>
        <w:t xml:space="preserve"> годы.</w:t>
      </w:r>
      <w:r w:rsidR="00F328AB">
        <w:rPr>
          <w:rFonts w:ascii="Times New Roman" w:hAnsi="Times New Roman"/>
          <w:sz w:val="28"/>
          <w:szCs w:val="28"/>
        </w:rPr>
        <w:t xml:space="preserve"> Программа реализуется в один этап.</w:t>
      </w:r>
    </w:p>
    <w:p w:rsidR="00822AB1" w:rsidRPr="00761B30" w:rsidRDefault="00822AB1" w:rsidP="00822AB1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22AB1" w:rsidRDefault="00822AB1" w:rsidP="00822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69013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28A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Целевые показатели </w:t>
      </w:r>
      <w:r w:rsidR="00F328AB">
        <w:rPr>
          <w:rFonts w:ascii="Times New Roman" w:hAnsi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822AB1" w:rsidRDefault="00822AB1" w:rsidP="00822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ожидаемые конечные результаты </w:t>
      </w:r>
      <w:r w:rsidR="00F328AB">
        <w:rPr>
          <w:rFonts w:ascii="Times New Roman" w:hAnsi="Times New Roman"/>
          <w:b/>
          <w:sz w:val="28"/>
          <w:szCs w:val="28"/>
        </w:rPr>
        <w:t>реализации муниципальной п</w:t>
      </w:r>
      <w:r>
        <w:rPr>
          <w:rFonts w:ascii="Times New Roman" w:hAnsi="Times New Roman"/>
          <w:b/>
          <w:sz w:val="28"/>
          <w:szCs w:val="28"/>
        </w:rPr>
        <w:t>рограммы</w:t>
      </w:r>
      <w:r w:rsidR="00F328AB">
        <w:rPr>
          <w:rFonts w:ascii="Times New Roman" w:hAnsi="Times New Roman"/>
          <w:b/>
          <w:sz w:val="28"/>
          <w:szCs w:val="28"/>
        </w:rPr>
        <w:t>»</w:t>
      </w:r>
    </w:p>
    <w:p w:rsidR="00822AB1" w:rsidRPr="00761B30" w:rsidRDefault="00822AB1" w:rsidP="00822AB1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B3A1B" w:rsidRPr="000B3A1B" w:rsidRDefault="000B3A1B" w:rsidP="000B3A1B">
      <w:pPr>
        <w:widowControl w:val="0"/>
        <w:tabs>
          <w:tab w:val="left" w:pos="561"/>
        </w:tabs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color w:val="C00000"/>
          <w:szCs w:val="28"/>
        </w:rPr>
      </w:pPr>
      <w:r w:rsidRPr="000B3A1B">
        <w:rPr>
          <w:rFonts w:ascii="Times New Roman" w:hAnsi="Times New Roman"/>
          <w:color w:val="C00000"/>
          <w:sz w:val="28"/>
          <w:szCs w:val="28"/>
        </w:rPr>
        <w:t xml:space="preserve">       Целевые показатели и методика измерения или расчета целевых показателей программы приведены в форме 1 и 4 (прилагаются).</w:t>
      </w:r>
      <w:r w:rsidR="000D68F2" w:rsidRPr="000B3A1B">
        <w:rPr>
          <w:rFonts w:ascii="Times New Roman" w:hAnsi="Times New Roman"/>
          <w:color w:val="C00000"/>
          <w:szCs w:val="28"/>
        </w:rPr>
        <w:t xml:space="preserve">       </w:t>
      </w:r>
    </w:p>
    <w:p w:rsidR="00C2623A" w:rsidRPr="000B3A1B" w:rsidRDefault="000B3A1B" w:rsidP="000D68F2">
      <w:pPr>
        <w:spacing w:line="240" w:lineRule="auto"/>
        <w:rPr>
          <w:rFonts w:ascii="Times New Roman" w:hAnsi="Times New Roman"/>
          <w:color w:val="C00000"/>
          <w:sz w:val="28"/>
          <w:szCs w:val="28"/>
        </w:rPr>
      </w:pPr>
      <w:r w:rsidRPr="000B3A1B">
        <w:rPr>
          <w:rFonts w:ascii="Times New Roman" w:hAnsi="Times New Roman"/>
          <w:color w:val="C00000"/>
          <w:sz w:val="28"/>
          <w:szCs w:val="28"/>
        </w:rPr>
        <w:t xml:space="preserve">       </w:t>
      </w:r>
      <w:r w:rsidR="000D68F2" w:rsidRPr="000B3A1B">
        <w:rPr>
          <w:rFonts w:ascii="Times New Roman" w:hAnsi="Times New Roman"/>
          <w:color w:val="C00000"/>
          <w:sz w:val="28"/>
          <w:szCs w:val="28"/>
        </w:rPr>
        <w:t>В результате выполнения мероприятий муниципальной программы будет обеспечен рост в 2020 году по отношению к 2016 году целевых показателей</w:t>
      </w:r>
      <w:r w:rsidR="00263A1E" w:rsidRPr="000B3A1B">
        <w:rPr>
          <w:rFonts w:ascii="Times New Roman" w:hAnsi="Times New Roman"/>
          <w:color w:val="C00000"/>
          <w:sz w:val="28"/>
          <w:szCs w:val="28"/>
        </w:rPr>
        <w:t xml:space="preserve">, </w:t>
      </w:r>
      <w:r w:rsidR="000D68F2" w:rsidRPr="000B3A1B">
        <w:rPr>
          <w:rFonts w:ascii="Times New Roman" w:hAnsi="Times New Roman"/>
          <w:color w:val="C00000"/>
          <w:sz w:val="28"/>
          <w:szCs w:val="28"/>
        </w:rPr>
        <w:t xml:space="preserve"> характеризующих развитие агропромышленного комплекса:</w:t>
      </w:r>
      <w:r w:rsidRPr="000B3A1B">
        <w:rPr>
          <w:rFonts w:ascii="Times New Roman" w:hAnsi="Times New Roman"/>
          <w:color w:val="C00000"/>
          <w:sz w:val="28"/>
          <w:szCs w:val="28"/>
        </w:rPr>
        <w:t xml:space="preserve">                  </w:t>
      </w:r>
      <w:r w:rsidRPr="000B3A1B">
        <w:rPr>
          <w:rFonts w:ascii="Times New Roman" w:hAnsi="Times New Roman"/>
          <w:color w:val="C00000"/>
          <w:sz w:val="20"/>
          <w:szCs w:val="20"/>
        </w:rPr>
        <w:t>таблица 1</w:t>
      </w:r>
    </w:p>
    <w:tbl>
      <w:tblPr>
        <w:tblStyle w:val="ab"/>
        <w:tblW w:w="0" w:type="auto"/>
        <w:tblLook w:val="04A0"/>
      </w:tblPr>
      <w:tblGrid>
        <w:gridCol w:w="495"/>
        <w:gridCol w:w="7211"/>
        <w:gridCol w:w="1197"/>
        <w:gridCol w:w="950"/>
      </w:tblGrid>
      <w:tr w:rsidR="00B4348F" w:rsidRPr="009A1977" w:rsidTr="00B4348F">
        <w:trPr>
          <w:trHeight w:val="741"/>
        </w:trPr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 xml:space="preserve"> п/п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наименование целевого показателя</w:t>
            </w: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 xml:space="preserve">Ед. </w:t>
            </w:r>
          </w:p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изм.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2020 год</w:t>
            </w: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jc w:val="center"/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1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jc w:val="center"/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2</w:t>
            </w:r>
          </w:p>
        </w:tc>
        <w:tc>
          <w:tcPr>
            <w:tcW w:w="1197" w:type="dxa"/>
          </w:tcPr>
          <w:p w:rsidR="00B4348F" w:rsidRPr="00FC6549" w:rsidRDefault="00B4348F" w:rsidP="00A1334E">
            <w:pPr>
              <w:jc w:val="center"/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3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jc w:val="center"/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4</w:t>
            </w: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1.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spacing w:line="22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/>
                <w:color w:val="C00000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процентов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100,8</w:t>
            </w: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2.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spacing w:line="22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/>
                <w:color w:val="C00000"/>
                <w:spacing w:val="-6"/>
                <w:sz w:val="24"/>
                <w:szCs w:val="24"/>
              </w:rPr>
              <w:t>Индекс производства продукции растениевод</w:t>
            </w:r>
            <w:r w:rsidRPr="00FC6549">
              <w:rPr>
                <w:rFonts w:ascii="Times New Roman" w:hAnsi="Times New Roman"/>
                <w:color w:val="C00000"/>
                <w:sz w:val="24"/>
                <w:szCs w:val="24"/>
              </w:rPr>
              <w:t>ства в хозяйствах всех категорий (в сопоставимых ценах) к предыдущему году</w:t>
            </w:r>
          </w:p>
          <w:p w:rsidR="00B4348F" w:rsidRPr="00FC6549" w:rsidRDefault="00B4348F" w:rsidP="00A1334E">
            <w:pPr>
              <w:spacing w:line="22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процентов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100,0</w:t>
            </w: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3.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spacing w:line="22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/>
                <w:color w:val="C00000"/>
                <w:spacing w:val="-4"/>
                <w:sz w:val="24"/>
                <w:szCs w:val="24"/>
              </w:rPr>
              <w:t>Индекс производства продукции животновод</w:t>
            </w:r>
            <w:r w:rsidRPr="00FC6549">
              <w:rPr>
                <w:rFonts w:ascii="Times New Roman" w:hAnsi="Times New Roman"/>
                <w:color w:val="C00000"/>
                <w:sz w:val="24"/>
                <w:szCs w:val="24"/>
              </w:rPr>
              <w:t>ства в хозяйствах всех категорий (в сопоставимых ценах) к предыдущему году</w:t>
            </w:r>
          </w:p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процентов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101,2</w:t>
            </w: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4.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spacing w:line="22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/>
                <w:color w:val="C00000"/>
                <w:sz w:val="24"/>
                <w:szCs w:val="24"/>
              </w:rPr>
              <w:t>Индекс физического объема инвестиций в основной капитал сельского хозяйства к предыдущему году</w:t>
            </w:r>
          </w:p>
          <w:p w:rsidR="00B4348F" w:rsidRPr="00FC6549" w:rsidRDefault="00B4348F" w:rsidP="00A1334E">
            <w:pPr>
              <w:spacing w:line="22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процентов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60,0</w:t>
            </w: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5.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spacing w:line="22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/>
                <w:color w:val="C00000"/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  <w:p w:rsidR="00B4348F" w:rsidRPr="00FC6549" w:rsidRDefault="00B4348F" w:rsidP="00A1334E">
            <w:pPr>
              <w:spacing w:line="22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процентов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29,7</w:t>
            </w: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6.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spacing w:line="22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/>
                <w:color w:val="C00000"/>
                <w:spacing w:val="-6"/>
                <w:sz w:val="24"/>
                <w:szCs w:val="24"/>
              </w:rPr>
              <w:t>Среднемесячная заработная плата работников</w:t>
            </w:r>
            <w:r w:rsidRPr="00FC654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сельского хозяйства (без субъектов малого предпринимательства)</w:t>
            </w:r>
          </w:p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рублей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20000</w:t>
            </w: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7.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spacing w:line="22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/>
                <w:color w:val="C00000"/>
                <w:sz w:val="24"/>
                <w:szCs w:val="24"/>
              </w:rPr>
              <w:t>Индекс производительности труда к предыдущему году</w:t>
            </w:r>
          </w:p>
          <w:p w:rsidR="00B4348F" w:rsidRPr="00FC6549" w:rsidRDefault="00B4348F" w:rsidP="00A1334E">
            <w:pPr>
              <w:spacing w:line="22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процентов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130,0</w:t>
            </w: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8.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Валовой сбор зерновых и зернобобовых культур в хозяйствах всех категорий</w:t>
            </w:r>
          </w:p>
          <w:p w:rsidR="00B4348F" w:rsidRPr="00FC6549" w:rsidRDefault="00B4348F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тонн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6500</w:t>
            </w: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9.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Валовой сбор 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B4348F" w:rsidRPr="00FC6549" w:rsidRDefault="00B4348F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тонн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36000</w:t>
            </w: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10.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Объем реализованных и (или) направленных на переработку овощей</w:t>
            </w:r>
          </w:p>
          <w:p w:rsidR="00B4348F" w:rsidRPr="00FC6549" w:rsidRDefault="00B4348F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тонн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20500</w:t>
            </w: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11.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Валовой сбор картофеля в сельскохозяйст</w:t>
            </w:r>
            <w:r w:rsidRPr="00FC6549">
              <w:rPr>
                <w:rFonts w:ascii="Times New Roman" w:hAnsi="Times New Roman" w:cs="Times New Roman"/>
                <w:color w:val="C00000"/>
                <w:spacing w:val="-6"/>
                <w:sz w:val="24"/>
                <w:szCs w:val="24"/>
              </w:rPr>
              <w:t>венных организациях, крестьянских (фермер</w:t>
            </w:r>
            <w:r w:rsidRPr="00FC65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ских) хозяйствах, включая индивидуальных предпринимателей</w:t>
            </w:r>
          </w:p>
          <w:p w:rsidR="00B4348F" w:rsidRPr="00FC6549" w:rsidRDefault="00B4348F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тонн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2750</w:t>
            </w: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lastRenderedPageBreak/>
              <w:t>12.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  <w:p w:rsidR="00B4348F" w:rsidRPr="00FC6549" w:rsidRDefault="00B4348F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га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8490</w:t>
            </w: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13.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Доля площади, засеваемой элитными семенами, в общей площади посевов</w:t>
            </w:r>
          </w:p>
          <w:p w:rsidR="00B4348F" w:rsidRPr="00FC6549" w:rsidRDefault="00B4348F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процентов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18,0</w:t>
            </w: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14.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spacing w:line="22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/>
                <w:color w:val="C00000"/>
                <w:sz w:val="24"/>
                <w:szCs w:val="24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  <w:p w:rsidR="00B4348F" w:rsidRPr="00FC6549" w:rsidRDefault="00B4348F" w:rsidP="00A1334E">
            <w:pPr>
              <w:spacing w:line="22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га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15.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spacing w:line="23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Производство скота и птицы на убой </w:t>
            </w:r>
            <w:r w:rsidRPr="00FC6549">
              <w:rPr>
                <w:rFonts w:ascii="Times New Roman" w:hAnsi="Times New Roman"/>
                <w:color w:val="C00000"/>
                <w:sz w:val="24"/>
                <w:szCs w:val="24"/>
              </w:rPr>
              <w:br/>
              <w:t>в хозяйствах всех категорий (в живом весе)</w:t>
            </w:r>
          </w:p>
          <w:p w:rsidR="00B4348F" w:rsidRPr="00FC6549" w:rsidRDefault="00B4348F" w:rsidP="00A1334E">
            <w:pPr>
              <w:spacing w:line="23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тонн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4970</w:t>
            </w: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16.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spacing w:line="23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/>
                <w:color w:val="C00000"/>
                <w:sz w:val="24"/>
                <w:szCs w:val="24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тонн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800</w:t>
            </w: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17.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spacing w:line="23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/>
                <w:color w:val="C00000"/>
                <w:sz w:val="24"/>
                <w:szCs w:val="24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B4348F" w:rsidRPr="00FC6549" w:rsidRDefault="00B4348F" w:rsidP="00A1334E">
            <w:pPr>
              <w:spacing w:line="23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голов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6590</w:t>
            </w: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18.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spacing w:line="23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Количество новых постоянных рабочих мест, созданных в крестьянских (фермерских) хозяйствах, осуществивших проекты </w:t>
            </w:r>
            <w:r w:rsidRPr="00FC6549">
              <w:rPr>
                <w:rFonts w:ascii="Times New Roman" w:hAnsi="Times New Roman"/>
                <w:color w:val="C00000"/>
                <w:spacing w:val="-6"/>
                <w:sz w:val="24"/>
                <w:szCs w:val="24"/>
              </w:rPr>
              <w:t xml:space="preserve">создания и развития своих хозяйств с помощью </w:t>
            </w:r>
            <w:r w:rsidRPr="00FC6549">
              <w:rPr>
                <w:rFonts w:ascii="Times New Roman" w:hAnsi="Times New Roman"/>
                <w:color w:val="C00000"/>
                <w:sz w:val="24"/>
                <w:szCs w:val="24"/>
              </w:rPr>
              <w:t>средств государственной поддержки</w:t>
            </w:r>
          </w:p>
          <w:p w:rsidR="00B4348F" w:rsidRPr="00FC6549" w:rsidRDefault="00B4348F" w:rsidP="00A1334E">
            <w:pPr>
              <w:spacing w:line="23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еницниц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1</w:t>
            </w: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19.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spacing w:line="23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/>
                <w:color w:val="C00000"/>
                <w:sz w:val="24"/>
                <w:szCs w:val="24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грант на поддержку начинающих фермеров к году, предшествующему году предоставления субсидии)</w:t>
            </w:r>
          </w:p>
          <w:p w:rsidR="00B4348F" w:rsidRPr="00FC6549" w:rsidRDefault="00B4348F" w:rsidP="00A1334E">
            <w:pPr>
              <w:spacing w:line="23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процентов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10</w:t>
            </w: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20.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spacing w:line="23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/>
                <w:color w:val="C00000"/>
                <w:sz w:val="24"/>
                <w:szCs w:val="24"/>
              </w:rPr>
              <w:t>Количество вновь созданных сельскохозяйственных кооперативов (или возобновивших свою деятельность)</w:t>
            </w:r>
          </w:p>
          <w:p w:rsidR="00B4348F" w:rsidRPr="00FC6549" w:rsidRDefault="00B4348F" w:rsidP="00A1334E">
            <w:pPr>
              <w:spacing w:line="23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</w:p>
        </w:tc>
      </w:tr>
      <w:tr w:rsidR="00B4348F" w:rsidRPr="009A1977" w:rsidTr="00A1334E"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21.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spacing w:line="23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6549">
              <w:rPr>
                <w:rFonts w:ascii="Times New Roman" w:hAnsi="Times New Roman"/>
                <w:color w:val="C00000"/>
                <w:sz w:val="24"/>
                <w:szCs w:val="24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грант на развитие семейных животноводческих ферм  к  году, предшествующему году предоставления субсидии</w:t>
            </w:r>
          </w:p>
          <w:p w:rsidR="00B4348F" w:rsidRPr="00FC6549" w:rsidRDefault="00B4348F" w:rsidP="00A1334E">
            <w:pPr>
              <w:spacing w:line="23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процентов</w:t>
            </w:r>
          </w:p>
        </w:tc>
        <w:tc>
          <w:tcPr>
            <w:tcW w:w="0" w:type="auto"/>
          </w:tcPr>
          <w:p w:rsidR="00B4348F" w:rsidRPr="00FC6549" w:rsidRDefault="00B4348F" w:rsidP="00A1334E">
            <w:pPr>
              <w:rPr>
                <w:rFonts w:ascii="Times New Roman" w:hAnsi="Times New Roman"/>
                <w:color w:val="C00000"/>
              </w:rPr>
            </w:pPr>
            <w:r w:rsidRPr="00FC6549">
              <w:rPr>
                <w:rFonts w:ascii="Times New Roman" w:hAnsi="Times New Roman"/>
                <w:color w:val="C00000"/>
              </w:rPr>
              <w:t>10</w:t>
            </w:r>
          </w:p>
        </w:tc>
      </w:tr>
    </w:tbl>
    <w:p w:rsidR="00822AB1" w:rsidRDefault="00B4348F" w:rsidP="00B332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22AB1" w:rsidRPr="00710C1E">
        <w:rPr>
          <w:rFonts w:ascii="Times New Roman" w:hAnsi="Times New Roman"/>
          <w:sz w:val="28"/>
          <w:szCs w:val="28"/>
        </w:rPr>
        <w:t>Результатом реализации мероприятий Программы будет являться увеличение объёмов производства продукции агропромышленного комплекса</w:t>
      </w:r>
      <w:r w:rsidR="00822AB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22AB1" w:rsidRPr="00710C1E">
        <w:rPr>
          <w:rFonts w:ascii="Times New Roman" w:hAnsi="Times New Roman"/>
          <w:sz w:val="28"/>
          <w:szCs w:val="28"/>
        </w:rPr>
        <w:t>.</w:t>
      </w:r>
    </w:p>
    <w:p w:rsidR="00822AB1" w:rsidRPr="00710C1E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Экономический эффект от реализации Программы будет выражен ростом </w:t>
      </w:r>
      <w:r w:rsidRPr="00710C1E">
        <w:rPr>
          <w:rFonts w:ascii="Times New Roman" w:hAnsi="Times New Roman"/>
          <w:sz w:val="28"/>
          <w:szCs w:val="28"/>
        </w:rPr>
        <w:t>налоговых поступлений во все уровни бюджетов и внебюджетные фонды</w:t>
      </w:r>
      <w:r w:rsidR="00A57270">
        <w:rPr>
          <w:rFonts w:ascii="Times New Roman" w:hAnsi="Times New Roman"/>
          <w:sz w:val="28"/>
          <w:szCs w:val="28"/>
        </w:rPr>
        <w:t>.</w:t>
      </w:r>
      <w:r w:rsidRPr="00710C1E">
        <w:rPr>
          <w:rFonts w:ascii="Times New Roman" w:hAnsi="Times New Roman"/>
          <w:sz w:val="28"/>
          <w:szCs w:val="28"/>
        </w:rPr>
        <w:t xml:space="preserve"> </w:t>
      </w:r>
    </w:p>
    <w:p w:rsidR="00822AB1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>Социальная значимость развития отраслей растениеводства и животноводства проявится в повышении занятости сельского населения.</w:t>
      </w:r>
    </w:p>
    <w:p w:rsidR="00822AB1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конечные результаты реализации</w:t>
      </w:r>
      <w:r w:rsidRPr="00710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Программы:</w:t>
      </w:r>
    </w:p>
    <w:p w:rsidR="00822AB1" w:rsidRPr="00A76E80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E80">
        <w:rPr>
          <w:rFonts w:ascii="Times New Roman" w:hAnsi="Times New Roman"/>
          <w:sz w:val="28"/>
          <w:szCs w:val="28"/>
        </w:rPr>
        <w:t xml:space="preserve">- недопущение </w:t>
      </w:r>
      <w:r>
        <w:rPr>
          <w:rFonts w:ascii="Times New Roman" w:hAnsi="Times New Roman"/>
          <w:sz w:val="28"/>
          <w:szCs w:val="28"/>
        </w:rPr>
        <w:t>с</w:t>
      </w:r>
      <w:r w:rsidRPr="00A76E80">
        <w:rPr>
          <w:rFonts w:ascii="Times New Roman" w:hAnsi="Times New Roman"/>
          <w:sz w:val="28"/>
          <w:szCs w:val="28"/>
        </w:rPr>
        <w:t>нижения урожайности, повышение урожайности сельскохозяйственных культур на 5%;</w:t>
      </w:r>
    </w:p>
    <w:p w:rsidR="00822AB1" w:rsidRPr="00A76E80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E80">
        <w:rPr>
          <w:rFonts w:ascii="Times New Roman" w:hAnsi="Times New Roman"/>
          <w:sz w:val="28"/>
          <w:szCs w:val="28"/>
        </w:rPr>
        <w:t xml:space="preserve">- повышение урожайности зерновых культур на 10 %; </w:t>
      </w:r>
    </w:p>
    <w:p w:rsidR="00822AB1" w:rsidRPr="00A76E80" w:rsidRDefault="00822AB1" w:rsidP="00822AB1">
      <w:pPr>
        <w:widowControl w:val="0"/>
        <w:tabs>
          <w:tab w:val="left" w:pos="561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76E80">
        <w:rPr>
          <w:rFonts w:ascii="Times New Roman" w:hAnsi="Times New Roman"/>
          <w:sz w:val="28"/>
          <w:szCs w:val="28"/>
        </w:rPr>
        <w:t>- возможность получения возмещения части затрат из областного и федерального бюджетов;</w:t>
      </w:r>
    </w:p>
    <w:p w:rsidR="00822AB1" w:rsidRDefault="00822AB1" w:rsidP="004464A1">
      <w:pPr>
        <w:widowControl w:val="0"/>
        <w:tabs>
          <w:tab w:val="left" w:pos="561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76E80">
        <w:rPr>
          <w:rFonts w:ascii="Times New Roman" w:hAnsi="Times New Roman"/>
          <w:sz w:val="28"/>
          <w:szCs w:val="28"/>
        </w:rPr>
        <w:t xml:space="preserve">- повышение продуктивности сельскохозяйственных животных на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76E80">
        <w:rPr>
          <w:rFonts w:ascii="Times New Roman" w:hAnsi="Times New Roman"/>
          <w:sz w:val="28"/>
          <w:szCs w:val="28"/>
        </w:rPr>
        <w:t>10-15 %.</w:t>
      </w:r>
    </w:p>
    <w:p w:rsidR="004464A1" w:rsidRPr="00A76E80" w:rsidRDefault="004464A1" w:rsidP="004464A1">
      <w:pPr>
        <w:widowControl w:val="0"/>
        <w:tabs>
          <w:tab w:val="left" w:pos="561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22AB1" w:rsidRDefault="00822AB1" w:rsidP="00822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A76E80">
        <w:rPr>
          <w:rFonts w:ascii="Times New Roman" w:hAnsi="Times New Roman"/>
          <w:b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6E80">
        <w:rPr>
          <w:rFonts w:ascii="Times New Roman" w:hAnsi="Times New Roman"/>
          <w:b/>
          <w:sz w:val="28"/>
          <w:szCs w:val="28"/>
        </w:rPr>
        <w:t>4</w:t>
      </w:r>
      <w:r w:rsidRPr="00710C1E">
        <w:rPr>
          <w:rFonts w:ascii="Times New Roman" w:hAnsi="Times New Roman"/>
          <w:b/>
          <w:sz w:val="28"/>
          <w:szCs w:val="28"/>
        </w:rPr>
        <w:t xml:space="preserve">. </w:t>
      </w:r>
      <w:r w:rsidR="00901906">
        <w:rPr>
          <w:rFonts w:ascii="Times New Roman" w:hAnsi="Times New Roman"/>
          <w:b/>
          <w:sz w:val="28"/>
          <w:szCs w:val="28"/>
        </w:rPr>
        <w:t>«</w:t>
      </w:r>
      <w:r w:rsidRPr="00710C1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бобщенная характеристика основных</w:t>
      </w:r>
      <w:r w:rsidRPr="00710C1E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 xml:space="preserve">й </w:t>
      </w:r>
    </w:p>
    <w:p w:rsidR="00822AB1" w:rsidRPr="00710C1E" w:rsidRDefault="00822AB1" w:rsidP="00822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муниципальной </w:t>
      </w:r>
      <w:r w:rsidR="00901906">
        <w:rPr>
          <w:rFonts w:ascii="Times New Roman" w:hAnsi="Times New Roman"/>
          <w:b/>
          <w:sz w:val="28"/>
          <w:szCs w:val="28"/>
        </w:rPr>
        <w:t>п</w:t>
      </w:r>
      <w:r w:rsidRPr="00710C1E">
        <w:rPr>
          <w:rFonts w:ascii="Times New Roman" w:hAnsi="Times New Roman"/>
          <w:b/>
          <w:sz w:val="28"/>
          <w:szCs w:val="28"/>
        </w:rPr>
        <w:t>рограммы</w:t>
      </w:r>
      <w:r w:rsidR="00901906">
        <w:rPr>
          <w:rFonts w:ascii="Times New Roman" w:hAnsi="Times New Roman"/>
          <w:b/>
          <w:sz w:val="28"/>
          <w:szCs w:val="28"/>
        </w:rPr>
        <w:t xml:space="preserve"> (подпрограммы)»</w:t>
      </w:r>
    </w:p>
    <w:p w:rsidR="00822AB1" w:rsidRPr="00710C1E" w:rsidRDefault="00822AB1" w:rsidP="00822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AB1" w:rsidRDefault="00822AB1" w:rsidP="00822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10C1E">
        <w:rPr>
          <w:rFonts w:ascii="Times New Roman" w:hAnsi="Times New Roman"/>
          <w:b/>
          <w:sz w:val="28"/>
          <w:szCs w:val="28"/>
        </w:rPr>
        <w:t>.1.</w:t>
      </w:r>
      <w:r w:rsidR="00D440B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0C1E">
        <w:rPr>
          <w:rFonts w:ascii="Times New Roman" w:hAnsi="Times New Roman"/>
          <w:b/>
          <w:sz w:val="28"/>
          <w:szCs w:val="28"/>
        </w:rPr>
        <w:t xml:space="preserve">Проведение защитных мероприятий </w:t>
      </w:r>
    </w:p>
    <w:p w:rsidR="00822AB1" w:rsidRPr="00710C1E" w:rsidRDefault="00822AB1" w:rsidP="00822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C1E">
        <w:rPr>
          <w:rFonts w:ascii="Times New Roman" w:hAnsi="Times New Roman"/>
          <w:b/>
          <w:sz w:val="28"/>
          <w:szCs w:val="28"/>
        </w:rPr>
        <w:t>при возделывании сельскохозяйственных культур</w:t>
      </w:r>
      <w:r w:rsidR="00D440BC">
        <w:rPr>
          <w:rFonts w:ascii="Times New Roman" w:hAnsi="Times New Roman"/>
          <w:b/>
          <w:sz w:val="28"/>
          <w:szCs w:val="28"/>
        </w:rPr>
        <w:t>»</w:t>
      </w:r>
    </w:p>
    <w:p w:rsidR="00822AB1" w:rsidRPr="00710C1E" w:rsidRDefault="00822AB1" w:rsidP="00822A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 xml:space="preserve">    </w:t>
      </w:r>
    </w:p>
    <w:p w:rsidR="00822AB1" w:rsidRPr="00710C1E" w:rsidRDefault="00822AB1" w:rsidP="002134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 xml:space="preserve">В комплексе защитных мероприятий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710C1E">
        <w:rPr>
          <w:rFonts w:ascii="Times New Roman" w:hAnsi="Times New Roman"/>
          <w:sz w:val="28"/>
          <w:szCs w:val="28"/>
        </w:rPr>
        <w:t xml:space="preserve">возделывании сельскохозяйственных культур основное место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710C1E">
        <w:rPr>
          <w:rFonts w:ascii="Times New Roman" w:hAnsi="Times New Roman"/>
          <w:sz w:val="28"/>
          <w:szCs w:val="28"/>
        </w:rPr>
        <w:t xml:space="preserve">занимать борьба с вредителями сельскохозяйственных культур. </w:t>
      </w:r>
    </w:p>
    <w:p w:rsidR="00822AB1" w:rsidRPr="007C4AB9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создания </w:t>
      </w:r>
      <w:r w:rsidRPr="00710C1E">
        <w:rPr>
          <w:rFonts w:ascii="Times New Roman" w:hAnsi="Times New Roman"/>
          <w:sz w:val="28"/>
          <w:szCs w:val="28"/>
        </w:rPr>
        <w:t xml:space="preserve">экономических условий для снижения вредоносности вредителей средства районного бюджета направляются на компенсацию сельскохозяйственным производителям Ленинского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10C1E">
        <w:rPr>
          <w:rFonts w:ascii="Times New Roman" w:hAnsi="Times New Roman"/>
          <w:sz w:val="28"/>
          <w:szCs w:val="28"/>
        </w:rPr>
        <w:t xml:space="preserve"> затрат на приобретение средств химической защиты растений и </w:t>
      </w:r>
      <w:r>
        <w:rPr>
          <w:rFonts w:ascii="Times New Roman" w:hAnsi="Times New Roman"/>
          <w:sz w:val="28"/>
          <w:szCs w:val="28"/>
        </w:rPr>
        <w:t>оплаты услуг</w:t>
      </w:r>
      <w:r w:rsidRPr="00710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10C1E">
        <w:rPr>
          <w:rFonts w:ascii="Times New Roman" w:hAnsi="Times New Roman"/>
          <w:sz w:val="28"/>
          <w:szCs w:val="28"/>
        </w:rPr>
        <w:t>их внесени</w:t>
      </w:r>
      <w:r>
        <w:rPr>
          <w:rFonts w:ascii="Times New Roman" w:hAnsi="Times New Roman"/>
          <w:sz w:val="28"/>
          <w:szCs w:val="28"/>
        </w:rPr>
        <w:t>ю (применению)</w:t>
      </w:r>
      <w:r w:rsidRPr="00710C1E">
        <w:rPr>
          <w:rFonts w:ascii="Times New Roman" w:hAnsi="Times New Roman"/>
          <w:sz w:val="28"/>
          <w:szCs w:val="28"/>
        </w:rPr>
        <w:t>.</w:t>
      </w:r>
    </w:p>
    <w:p w:rsidR="00822AB1" w:rsidRPr="007C4AB9" w:rsidRDefault="00822AB1" w:rsidP="00822AB1">
      <w:pPr>
        <w:spacing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22AB1" w:rsidRDefault="00822AB1" w:rsidP="00822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10C1E">
        <w:rPr>
          <w:rFonts w:ascii="Times New Roman" w:hAnsi="Times New Roman"/>
          <w:b/>
          <w:sz w:val="28"/>
          <w:szCs w:val="28"/>
        </w:rPr>
        <w:t xml:space="preserve">.2. </w:t>
      </w:r>
      <w:r w:rsidR="00D440BC">
        <w:rPr>
          <w:rFonts w:ascii="Times New Roman" w:hAnsi="Times New Roman"/>
          <w:b/>
          <w:sz w:val="28"/>
          <w:szCs w:val="28"/>
        </w:rPr>
        <w:t>«</w:t>
      </w:r>
      <w:r w:rsidRPr="00710C1E">
        <w:rPr>
          <w:rFonts w:ascii="Times New Roman" w:hAnsi="Times New Roman"/>
          <w:b/>
          <w:sz w:val="28"/>
          <w:szCs w:val="28"/>
        </w:rPr>
        <w:t xml:space="preserve">Субсидирование части затрат </w:t>
      </w:r>
    </w:p>
    <w:p w:rsidR="00822AB1" w:rsidRDefault="00822AB1" w:rsidP="00822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C1E">
        <w:rPr>
          <w:rFonts w:ascii="Times New Roman" w:hAnsi="Times New Roman"/>
          <w:b/>
          <w:sz w:val="28"/>
          <w:szCs w:val="28"/>
        </w:rPr>
        <w:t>на приобретение элитных семян зерновых культур</w:t>
      </w:r>
      <w:r w:rsidR="00D440BC">
        <w:rPr>
          <w:rFonts w:ascii="Times New Roman" w:hAnsi="Times New Roman"/>
          <w:b/>
          <w:sz w:val="28"/>
          <w:szCs w:val="28"/>
        </w:rPr>
        <w:t>»</w:t>
      </w:r>
    </w:p>
    <w:p w:rsidR="003E29E5" w:rsidRDefault="003E29E5" w:rsidP="00822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9E5" w:rsidRDefault="003E29E5" w:rsidP="00822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51C5" w:rsidRPr="00710C1E" w:rsidRDefault="007951C5" w:rsidP="007951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 xml:space="preserve">В целях получения стабильного урожая и повышения урожайности зерновых культур необходимо своевременное проведение сортосмены и сортообновления, повышение сортовых и посевных качеств семян. Так как сложное </w:t>
      </w:r>
      <w:r>
        <w:rPr>
          <w:rFonts w:ascii="Times New Roman" w:hAnsi="Times New Roman"/>
          <w:sz w:val="28"/>
          <w:szCs w:val="28"/>
        </w:rPr>
        <w:t xml:space="preserve">финансовое </w:t>
      </w:r>
      <w:r w:rsidRPr="00710C1E">
        <w:rPr>
          <w:rFonts w:ascii="Times New Roman" w:hAnsi="Times New Roman"/>
          <w:sz w:val="28"/>
          <w:szCs w:val="28"/>
        </w:rPr>
        <w:t>состояние хозяйств не позволяет в полной мере приобретать семена зерновых культур высоких репродукций, необходимо субсидирование части затрат на приобретение элитных семян зерновых культур в размере:</w:t>
      </w:r>
    </w:p>
    <w:p w:rsidR="007951C5" w:rsidRPr="00A1334E" w:rsidRDefault="007951C5" w:rsidP="007951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710C1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</w:t>
      </w:r>
      <w:r w:rsidRPr="00710C1E">
        <w:rPr>
          <w:rFonts w:ascii="Times New Roman" w:hAnsi="Times New Roman"/>
          <w:sz w:val="28"/>
          <w:szCs w:val="28"/>
        </w:rPr>
        <w:t xml:space="preserve"> – 3,</w:t>
      </w:r>
      <w:r>
        <w:rPr>
          <w:rFonts w:ascii="Times New Roman" w:hAnsi="Times New Roman"/>
          <w:sz w:val="28"/>
          <w:szCs w:val="28"/>
        </w:rPr>
        <w:t>00 рубля</w:t>
      </w:r>
      <w:r w:rsidRPr="00710C1E">
        <w:rPr>
          <w:rFonts w:ascii="Times New Roman" w:hAnsi="Times New Roman"/>
          <w:sz w:val="28"/>
          <w:szCs w:val="28"/>
        </w:rPr>
        <w:t xml:space="preserve"> за 1 кг;       </w:t>
      </w:r>
      <w:r w:rsidRPr="00A1334E">
        <w:rPr>
          <w:rFonts w:ascii="Times New Roman" w:hAnsi="Times New Roman"/>
          <w:sz w:val="28"/>
          <w:szCs w:val="28"/>
        </w:rPr>
        <w:t xml:space="preserve">Всего 20 тонн на сумму </w:t>
      </w:r>
      <w:r w:rsidR="00B33266" w:rsidRPr="00A1334E">
        <w:rPr>
          <w:rFonts w:ascii="Times New Roman" w:hAnsi="Times New Roman"/>
          <w:sz w:val="28"/>
          <w:szCs w:val="28"/>
        </w:rPr>
        <w:t>60</w:t>
      </w:r>
      <w:r w:rsidRPr="00A1334E">
        <w:rPr>
          <w:rFonts w:ascii="Times New Roman" w:hAnsi="Times New Roman"/>
          <w:sz w:val="28"/>
          <w:szCs w:val="28"/>
        </w:rPr>
        <w:t xml:space="preserve">,00 тысяч рублей; </w:t>
      </w:r>
    </w:p>
    <w:p w:rsidR="007951C5" w:rsidRPr="00A1334E" w:rsidRDefault="007951C5" w:rsidP="007951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34E">
        <w:rPr>
          <w:rFonts w:ascii="Times New Roman" w:hAnsi="Times New Roman"/>
          <w:sz w:val="28"/>
          <w:szCs w:val="28"/>
        </w:rPr>
        <w:t xml:space="preserve">2018год – </w:t>
      </w:r>
      <w:r w:rsidR="00131B18" w:rsidRPr="00A1334E">
        <w:rPr>
          <w:rFonts w:ascii="Times New Roman" w:hAnsi="Times New Roman"/>
          <w:sz w:val="28"/>
          <w:szCs w:val="28"/>
        </w:rPr>
        <w:t>3</w:t>
      </w:r>
      <w:r w:rsidRPr="00A1334E">
        <w:rPr>
          <w:rFonts w:ascii="Times New Roman" w:hAnsi="Times New Roman"/>
          <w:sz w:val="28"/>
          <w:szCs w:val="28"/>
        </w:rPr>
        <w:t xml:space="preserve">,00 рубля за 1 кг;       Всего </w:t>
      </w:r>
      <w:r w:rsidR="00131B18" w:rsidRPr="00A1334E">
        <w:rPr>
          <w:rFonts w:ascii="Times New Roman" w:hAnsi="Times New Roman"/>
          <w:sz w:val="28"/>
          <w:szCs w:val="28"/>
        </w:rPr>
        <w:t>16,67</w:t>
      </w:r>
      <w:r w:rsidRPr="00A1334E">
        <w:rPr>
          <w:rFonts w:ascii="Times New Roman" w:hAnsi="Times New Roman"/>
          <w:sz w:val="28"/>
          <w:szCs w:val="28"/>
        </w:rPr>
        <w:t xml:space="preserve"> тонн на сумму 50,00 тысяч рублей;</w:t>
      </w:r>
    </w:p>
    <w:p w:rsidR="007951C5" w:rsidRDefault="007951C5" w:rsidP="007951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34E">
        <w:rPr>
          <w:rFonts w:ascii="Times New Roman" w:hAnsi="Times New Roman"/>
          <w:sz w:val="28"/>
          <w:szCs w:val="28"/>
        </w:rPr>
        <w:t xml:space="preserve">2019 год – </w:t>
      </w:r>
      <w:r w:rsidR="00131B18" w:rsidRPr="00A1334E">
        <w:rPr>
          <w:rFonts w:ascii="Times New Roman" w:hAnsi="Times New Roman"/>
          <w:sz w:val="28"/>
          <w:szCs w:val="28"/>
        </w:rPr>
        <w:t>3</w:t>
      </w:r>
      <w:r w:rsidRPr="00A1334E">
        <w:rPr>
          <w:rFonts w:ascii="Times New Roman" w:hAnsi="Times New Roman"/>
          <w:sz w:val="28"/>
          <w:szCs w:val="28"/>
        </w:rPr>
        <w:t xml:space="preserve">,00 рубля за 1 кг;       Всего </w:t>
      </w:r>
      <w:r w:rsidR="00131B18" w:rsidRPr="00A1334E">
        <w:rPr>
          <w:rFonts w:ascii="Times New Roman" w:hAnsi="Times New Roman"/>
          <w:sz w:val="28"/>
          <w:szCs w:val="28"/>
        </w:rPr>
        <w:t>16,67</w:t>
      </w:r>
      <w:r w:rsidRPr="00A1334E">
        <w:rPr>
          <w:rFonts w:ascii="Times New Roman" w:hAnsi="Times New Roman"/>
          <w:sz w:val="28"/>
          <w:szCs w:val="28"/>
        </w:rPr>
        <w:t xml:space="preserve"> тонн на сумму 50,00 тысяч</w:t>
      </w:r>
      <w:r w:rsidRPr="00710C1E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="00A1334E">
        <w:rPr>
          <w:rFonts w:ascii="Times New Roman" w:hAnsi="Times New Roman"/>
          <w:sz w:val="28"/>
          <w:szCs w:val="28"/>
        </w:rPr>
        <w:t>;</w:t>
      </w:r>
    </w:p>
    <w:p w:rsidR="00A1334E" w:rsidRPr="00FC6549" w:rsidRDefault="00A1334E" w:rsidP="007951C5">
      <w:pPr>
        <w:spacing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FC6549">
        <w:rPr>
          <w:rFonts w:ascii="Times New Roman" w:hAnsi="Times New Roman"/>
          <w:color w:val="C00000"/>
          <w:sz w:val="28"/>
          <w:szCs w:val="28"/>
        </w:rPr>
        <w:t xml:space="preserve">2020 год – 0     рублей за 1 кг;     Всего 0  тонн на сумму 0 тысяч рублей.  </w:t>
      </w:r>
    </w:p>
    <w:p w:rsidR="007951C5" w:rsidRDefault="007951C5" w:rsidP="007951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AB1" w:rsidRPr="00C72F12" w:rsidRDefault="00822AB1" w:rsidP="00822A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10C1E">
        <w:rPr>
          <w:rFonts w:ascii="Times New Roman" w:hAnsi="Times New Roman"/>
          <w:b/>
          <w:sz w:val="28"/>
          <w:szCs w:val="28"/>
        </w:rPr>
        <w:t xml:space="preserve">.3. </w:t>
      </w:r>
      <w:r w:rsidR="00D440BC">
        <w:rPr>
          <w:rFonts w:ascii="Times New Roman" w:hAnsi="Times New Roman"/>
          <w:b/>
          <w:sz w:val="28"/>
          <w:szCs w:val="28"/>
        </w:rPr>
        <w:t>«</w:t>
      </w:r>
      <w:r w:rsidRPr="00710C1E">
        <w:rPr>
          <w:rFonts w:ascii="Times New Roman" w:hAnsi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/>
          <w:b/>
          <w:sz w:val="28"/>
          <w:szCs w:val="28"/>
        </w:rPr>
        <w:t xml:space="preserve">метеорологической </w:t>
      </w:r>
      <w:r w:rsidRPr="00710C1E">
        <w:rPr>
          <w:rFonts w:ascii="Times New Roman" w:hAnsi="Times New Roman"/>
          <w:b/>
          <w:sz w:val="28"/>
          <w:szCs w:val="28"/>
        </w:rPr>
        <w:t>службы</w:t>
      </w:r>
      <w:r w:rsidR="00D440BC">
        <w:rPr>
          <w:rFonts w:ascii="Times New Roman" w:hAnsi="Times New Roman"/>
          <w:b/>
          <w:sz w:val="28"/>
          <w:szCs w:val="28"/>
        </w:rPr>
        <w:t>»</w:t>
      </w:r>
    </w:p>
    <w:p w:rsidR="00822AB1" w:rsidRPr="00710C1E" w:rsidRDefault="00822AB1" w:rsidP="00822A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2AB1" w:rsidRPr="00710C1E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 xml:space="preserve">Основной особенностью сельскохозяйственного производства и в первую очередь отрасли растениеводства, является высокая степень влияния на результаты её деятельности погодных факторов. Урожайность сельскохозяйственных культур, объёмы производства продукции растениеводства в существенной мере зависят от складывающихся погодных условий. В данных условиях важное значение для ведения сельскохозяйственного производства имеет информация  о фактически сложившихся и ожидаемых агрометеорологических условиях. </w:t>
      </w:r>
    </w:p>
    <w:p w:rsidR="00915467" w:rsidRDefault="00822AB1" w:rsidP="00B3326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>Для фиксации выпадающих осадков, минимальных и максимальных температур</w:t>
      </w:r>
      <w:r w:rsidR="004F6661">
        <w:rPr>
          <w:rFonts w:ascii="Times New Roman" w:hAnsi="Times New Roman"/>
          <w:sz w:val="28"/>
          <w:szCs w:val="28"/>
        </w:rPr>
        <w:t xml:space="preserve"> и подтверждения опасных природных явлений, </w:t>
      </w:r>
      <w:r w:rsidRPr="00710C1E">
        <w:rPr>
          <w:rFonts w:ascii="Times New Roman" w:hAnsi="Times New Roman"/>
          <w:sz w:val="28"/>
          <w:szCs w:val="28"/>
        </w:rPr>
        <w:t>пагубно влияющих на сельскохозяйственные культуры, необходимо</w:t>
      </w:r>
      <w:r>
        <w:rPr>
          <w:rFonts w:ascii="Times New Roman" w:hAnsi="Times New Roman"/>
          <w:sz w:val="28"/>
          <w:szCs w:val="28"/>
        </w:rPr>
        <w:t xml:space="preserve"> использование</w:t>
      </w:r>
      <w:r w:rsidR="00F97BB7">
        <w:rPr>
          <w:rFonts w:ascii="Times New Roman" w:hAnsi="Times New Roman"/>
          <w:sz w:val="28"/>
          <w:szCs w:val="28"/>
        </w:rPr>
        <w:t xml:space="preserve"> информационных</w:t>
      </w:r>
      <w:r>
        <w:rPr>
          <w:rFonts w:ascii="Times New Roman" w:hAnsi="Times New Roman"/>
          <w:sz w:val="28"/>
          <w:szCs w:val="28"/>
        </w:rPr>
        <w:t xml:space="preserve"> данных</w:t>
      </w:r>
      <w:r w:rsidRPr="00710C1E">
        <w:rPr>
          <w:rFonts w:ascii="Times New Roman" w:hAnsi="Times New Roman"/>
          <w:sz w:val="28"/>
          <w:szCs w:val="28"/>
        </w:rPr>
        <w:t xml:space="preserve"> </w:t>
      </w:r>
      <w:r w:rsidR="00F97BB7">
        <w:rPr>
          <w:rFonts w:ascii="Times New Roman" w:hAnsi="Times New Roman"/>
          <w:sz w:val="28"/>
          <w:szCs w:val="28"/>
        </w:rPr>
        <w:t xml:space="preserve"> и услуг </w:t>
      </w:r>
      <w:r>
        <w:rPr>
          <w:rFonts w:ascii="Times New Roman" w:hAnsi="Times New Roman"/>
          <w:sz w:val="28"/>
          <w:szCs w:val="28"/>
        </w:rPr>
        <w:t>метеорологической службы</w:t>
      </w:r>
      <w:r w:rsidR="00F97BB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ФГБУ «Волгоградский ЦГМС»</w:t>
      </w:r>
      <w:r w:rsidR="00F97B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В перспективе требуется </w:t>
      </w:r>
      <w:r w:rsidRPr="00710C1E">
        <w:rPr>
          <w:rFonts w:ascii="Times New Roman" w:hAnsi="Times New Roman"/>
          <w:sz w:val="28"/>
          <w:szCs w:val="28"/>
        </w:rPr>
        <w:t>создание районной метеорологической службы.</w:t>
      </w:r>
    </w:p>
    <w:p w:rsidR="00822AB1" w:rsidRPr="00710C1E" w:rsidRDefault="00822AB1" w:rsidP="00822A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AB1" w:rsidRDefault="00822AB1" w:rsidP="00822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710C1E">
        <w:rPr>
          <w:rFonts w:ascii="Times New Roman" w:hAnsi="Times New Roman"/>
          <w:b/>
          <w:sz w:val="28"/>
          <w:szCs w:val="28"/>
        </w:rPr>
        <w:t>.</w:t>
      </w:r>
      <w:r w:rsidR="0025071C">
        <w:rPr>
          <w:rFonts w:ascii="Times New Roman" w:hAnsi="Times New Roman"/>
          <w:b/>
          <w:sz w:val="28"/>
          <w:szCs w:val="28"/>
        </w:rPr>
        <w:t>4.</w:t>
      </w:r>
      <w:r w:rsidRPr="00710C1E">
        <w:rPr>
          <w:rFonts w:ascii="Times New Roman" w:hAnsi="Times New Roman"/>
          <w:b/>
          <w:sz w:val="28"/>
          <w:szCs w:val="28"/>
        </w:rPr>
        <w:t xml:space="preserve"> </w:t>
      </w:r>
      <w:r w:rsidR="00D440BC">
        <w:rPr>
          <w:rFonts w:ascii="Times New Roman" w:hAnsi="Times New Roman"/>
          <w:b/>
          <w:sz w:val="28"/>
          <w:szCs w:val="28"/>
        </w:rPr>
        <w:t>«</w:t>
      </w:r>
      <w:r w:rsidRPr="00710C1E">
        <w:rPr>
          <w:rFonts w:ascii="Times New Roman" w:hAnsi="Times New Roman"/>
          <w:b/>
          <w:sz w:val="28"/>
          <w:szCs w:val="28"/>
        </w:rPr>
        <w:t xml:space="preserve">Стимулирование развития (приобретение) </w:t>
      </w:r>
    </w:p>
    <w:p w:rsidR="00822AB1" w:rsidRPr="00710C1E" w:rsidRDefault="00822AB1" w:rsidP="00822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C1E">
        <w:rPr>
          <w:rFonts w:ascii="Times New Roman" w:hAnsi="Times New Roman"/>
          <w:b/>
          <w:sz w:val="28"/>
          <w:szCs w:val="28"/>
        </w:rPr>
        <w:t>племенного животноводства</w:t>
      </w:r>
      <w:r w:rsidR="00D440BC">
        <w:rPr>
          <w:rFonts w:ascii="Times New Roman" w:hAnsi="Times New Roman"/>
          <w:b/>
          <w:sz w:val="28"/>
          <w:szCs w:val="28"/>
        </w:rPr>
        <w:t>»</w:t>
      </w:r>
    </w:p>
    <w:p w:rsidR="00B33266" w:rsidRDefault="00B33266" w:rsidP="0090190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3266" w:rsidRDefault="00B33266" w:rsidP="00B3326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>В целях увеличения продуктивности</w:t>
      </w:r>
      <w:r>
        <w:rPr>
          <w:rFonts w:ascii="Times New Roman" w:hAnsi="Times New Roman"/>
          <w:sz w:val="28"/>
          <w:szCs w:val="28"/>
        </w:rPr>
        <w:t xml:space="preserve"> сельскохозяйственных животных</w:t>
      </w:r>
      <w:r w:rsidRPr="00710C1E">
        <w:rPr>
          <w:rFonts w:ascii="Times New Roman" w:hAnsi="Times New Roman"/>
          <w:sz w:val="28"/>
          <w:szCs w:val="28"/>
        </w:rPr>
        <w:t>, улучшения породных качеств поголовья товаропроизводителям, занимающимся производством сельскохозяйственной продукции</w:t>
      </w:r>
      <w:r>
        <w:rPr>
          <w:rFonts w:ascii="Times New Roman" w:hAnsi="Times New Roman"/>
          <w:sz w:val="28"/>
          <w:szCs w:val="28"/>
        </w:rPr>
        <w:t xml:space="preserve"> (кроме ЛПХ)</w:t>
      </w:r>
      <w:r w:rsidRPr="00710C1E">
        <w:rPr>
          <w:rFonts w:ascii="Times New Roman" w:hAnsi="Times New Roman"/>
          <w:sz w:val="28"/>
          <w:szCs w:val="28"/>
        </w:rPr>
        <w:t xml:space="preserve"> и приобретающим </w:t>
      </w:r>
      <w:r>
        <w:rPr>
          <w:rFonts w:ascii="Times New Roman" w:hAnsi="Times New Roman"/>
          <w:sz w:val="28"/>
          <w:szCs w:val="28"/>
        </w:rPr>
        <w:t>п</w:t>
      </w:r>
      <w:r w:rsidRPr="00710C1E">
        <w:rPr>
          <w:rFonts w:ascii="Times New Roman" w:hAnsi="Times New Roman"/>
          <w:sz w:val="28"/>
          <w:szCs w:val="28"/>
        </w:rPr>
        <w:t>леменной скот, необходимо при условии обеспеченности кормами в стойловый период не менее 21 центнера кормовых единиц на 1 условную голову, субсиди</w:t>
      </w:r>
      <w:r>
        <w:rPr>
          <w:rFonts w:ascii="Times New Roman" w:hAnsi="Times New Roman"/>
          <w:sz w:val="28"/>
          <w:szCs w:val="28"/>
        </w:rPr>
        <w:t>ровать</w:t>
      </w:r>
      <w:r w:rsidRPr="00710C1E">
        <w:rPr>
          <w:rFonts w:ascii="Times New Roman" w:hAnsi="Times New Roman"/>
          <w:sz w:val="28"/>
          <w:szCs w:val="28"/>
        </w:rPr>
        <w:t xml:space="preserve"> приобретение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C1E">
        <w:rPr>
          <w:rFonts w:ascii="Times New Roman" w:hAnsi="Times New Roman"/>
          <w:sz w:val="28"/>
          <w:szCs w:val="28"/>
        </w:rPr>
        <w:t>племенного поголовья в размере:</w:t>
      </w:r>
    </w:p>
    <w:p w:rsidR="00B33266" w:rsidRPr="00710C1E" w:rsidRDefault="00B33266" w:rsidP="00B3326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>тёлки</w:t>
      </w:r>
      <w:r>
        <w:rPr>
          <w:rFonts w:ascii="Times New Roman" w:hAnsi="Times New Roman"/>
          <w:sz w:val="28"/>
          <w:szCs w:val="28"/>
        </w:rPr>
        <w:t>,</w:t>
      </w:r>
      <w:r w:rsidRPr="00710C1E">
        <w:rPr>
          <w:rFonts w:ascii="Times New Roman" w:hAnsi="Times New Roman"/>
          <w:sz w:val="28"/>
          <w:szCs w:val="28"/>
        </w:rPr>
        <w:t xml:space="preserve"> нетели</w:t>
      </w:r>
      <w:r>
        <w:rPr>
          <w:rFonts w:ascii="Times New Roman" w:hAnsi="Times New Roman"/>
          <w:sz w:val="28"/>
          <w:szCs w:val="28"/>
        </w:rPr>
        <w:t>, быки-производители</w:t>
      </w:r>
      <w:r w:rsidRPr="00710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5</w:t>
      </w:r>
      <w:r w:rsidRPr="00710C1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,00</w:t>
      </w:r>
      <w:r w:rsidRPr="00710C1E">
        <w:rPr>
          <w:rFonts w:ascii="Times New Roman" w:hAnsi="Times New Roman"/>
          <w:sz w:val="28"/>
          <w:szCs w:val="28"/>
        </w:rPr>
        <w:t xml:space="preserve"> рублей за 1 кг живого веса;</w:t>
      </w:r>
    </w:p>
    <w:p w:rsidR="00B33266" w:rsidRDefault="00B33266" w:rsidP="00B3326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бараны, ярки</w:t>
      </w:r>
      <w:r w:rsidRPr="00710C1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</w:t>
      </w:r>
      <w:r w:rsidRPr="00710C1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,00</w:t>
      </w:r>
      <w:r w:rsidRPr="00710C1E">
        <w:rPr>
          <w:rFonts w:ascii="Times New Roman" w:hAnsi="Times New Roman"/>
          <w:sz w:val="28"/>
          <w:szCs w:val="28"/>
        </w:rPr>
        <w:t xml:space="preserve"> рублей за 1 кг живого веса. </w:t>
      </w:r>
    </w:p>
    <w:p w:rsidR="00901906" w:rsidRDefault="00901906" w:rsidP="0090190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Перечень мероприятий соответствует приложению (форма 2).</w:t>
      </w:r>
    </w:p>
    <w:p w:rsidR="00822AB1" w:rsidRDefault="00822AB1" w:rsidP="00822A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22AB1" w:rsidRDefault="00822AB1" w:rsidP="00822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</w:t>
      </w:r>
      <w:r w:rsidR="009019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</w:t>
      </w:r>
      <w:r w:rsidRPr="00710C1E">
        <w:rPr>
          <w:rFonts w:ascii="Times New Roman" w:hAnsi="Times New Roman"/>
          <w:b/>
          <w:sz w:val="28"/>
          <w:szCs w:val="28"/>
        </w:rPr>
        <w:t>боснование</w:t>
      </w:r>
      <w:r>
        <w:rPr>
          <w:rFonts w:ascii="Times New Roman" w:hAnsi="Times New Roman"/>
          <w:b/>
          <w:sz w:val="28"/>
          <w:szCs w:val="28"/>
        </w:rPr>
        <w:t xml:space="preserve"> объёма финансовых ресурсов, </w:t>
      </w:r>
    </w:p>
    <w:p w:rsidR="00822AB1" w:rsidRDefault="00822AB1" w:rsidP="00822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  <w:r w:rsidR="00901906">
        <w:rPr>
          <w:rFonts w:ascii="Times New Roman" w:hAnsi="Times New Roman"/>
          <w:b/>
          <w:sz w:val="28"/>
          <w:szCs w:val="28"/>
        </w:rPr>
        <w:t>»</w:t>
      </w:r>
    </w:p>
    <w:p w:rsidR="00822AB1" w:rsidRPr="00AD75E8" w:rsidRDefault="00822AB1" w:rsidP="00822AB1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22AB1" w:rsidRPr="00675DD2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3C01B2">
        <w:rPr>
          <w:rFonts w:ascii="Times New Roman" w:hAnsi="Times New Roman"/>
          <w:sz w:val="28"/>
          <w:szCs w:val="28"/>
        </w:rPr>
        <w:t>Вышеизложенны</w:t>
      </w:r>
      <w:r>
        <w:rPr>
          <w:rFonts w:ascii="Times New Roman" w:hAnsi="Times New Roman"/>
          <w:sz w:val="28"/>
          <w:szCs w:val="28"/>
        </w:rPr>
        <w:t>ми мероприятиями и целевыми показателями муниципальной программы</w:t>
      </w:r>
      <w:r w:rsidRPr="00710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определяется </w:t>
      </w:r>
      <w:r w:rsidRPr="00710C1E">
        <w:rPr>
          <w:rFonts w:ascii="Times New Roman" w:hAnsi="Times New Roman"/>
          <w:sz w:val="28"/>
          <w:szCs w:val="28"/>
        </w:rPr>
        <w:t>целесообразность выделения средств из бюджета Ленинского муниципального района, направленн</w:t>
      </w:r>
      <w:r>
        <w:rPr>
          <w:rFonts w:ascii="Times New Roman" w:hAnsi="Times New Roman"/>
          <w:sz w:val="28"/>
          <w:szCs w:val="28"/>
        </w:rPr>
        <w:t>ых</w:t>
      </w:r>
      <w:r w:rsidRPr="00710C1E">
        <w:rPr>
          <w:rFonts w:ascii="Times New Roman" w:hAnsi="Times New Roman"/>
          <w:sz w:val="28"/>
          <w:szCs w:val="28"/>
        </w:rPr>
        <w:t xml:space="preserve"> на реализацию мероприятий Программы. Общий объём финансирования Программы из бюджета Ленинского муниципального района в 201</w:t>
      </w:r>
      <w:r w:rsidR="0025071C">
        <w:rPr>
          <w:rFonts w:ascii="Times New Roman" w:hAnsi="Times New Roman"/>
          <w:sz w:val="28"/>
          <w:szCs w:val="28"/>
        </w:rPr>
        <w:t>7</w:t>
      </w:r>
      <w:r w:rsidRPr="00710C1E">
        <w:rPr>
          <w:rFonts w:ascii="Times New Roman" w:hAnsi="Times New Roman"/>
          <w:sz w:val="28"/>
          <w:szCs w:val="28"/>
        </w:rPr>
        <w:t>-20</w:t>
      </w:r>
      <w:r w:rsidR="00A1334E">
        <w:rPr>
          <w:rFonts w:ascii="Times New Roman" w:hAnsi="Times New Roman"/>
          <w:sz w:val="28"/>
          <w:szCs w:val="28"/>
        </w:rPr>
        <w:t>20</w:t>
      </w:r>
      <w:r w:rsidRPr="00710C1E">
        <w:rPr>
          <w:rFonts w:ascii="Times New Roman" w:hAnsi="Times New Roman"/>
          <w:sz w:val="28"/>
          <w:szCs w:val="28"/>
        </w:rPr>
        <w:t xml:space="preserve"> годах составит </w:t>
      </w:r>
      <w:r w:rsidR="00915467" w:rsidRPr="00A1334E">
        <w:rPr>
          <w:rFonts w:ascii="Times New Roman" w:hAnsi="Times New Roman"/>
          <w:sz w:val="28"/>
          <w:szCs w:val="28"/>
        </w:rPr>
        <w:t>226,00</w:t>
      </w:r>
      <w:r w:rsidRPr="00A1334E">
        <w:rPr>
          <w:rFonts w:ascii="Times New Roman" w:hAnsi="Times New Roman"/>
          <w:sz w:val="28"/>
          <w:szCs w:val="28"/>
        </w:rPr>
        <w:t xml:space="preserve"> тысяч рублей. Финансирование Программы в 201</w:t>
      </w:r>
      <w:r w:rsidR="0025071C" w:rsidRPr="00A1334E">
        <w:rPr>
          <w:rFonts w:ascii="Times New Roman" w:hAnsi="Times New Roman"/>
          <w:sz w:val="28"/>
          <w:szCs w:val="28"/>
        </w:rPr>
        <w:t>7</w:t>
      </w:r>
      <w:r w:rsidRPr="00A1334E">
        <w:rPr>
          <w:rFonts w:ascii="Times New Roman" w:hAnsi="Times New Roman"/>
          <w:sz w:val="28"/>
          <w:szCs w:val="28"/>
        </w:rPr>
        <w:t xml:space="preserve"> году – </w:t>
      </w:r>
      <w:r w:rsidR="00915467" w:rsidRPr="00A1334E">
        <w:rPr>
          <w:rFonts w:ascii="Times New Roman" w:hAnsi="Times New Roman"/>
          <w:sz w:val="28"/>
          <w:szCs w:val="28"/>
        </w:rPr>
        <w:t>126,00</w:t>
      </w:r>
      <w:r w:rsidRPr="00A1334E">
        <w:rPr>
          <w:rFonts w:ascii="Times New Roman" w:hAnsi="Times New Roman"/>
          <w:sz w:val="28"/>
          <w:szCs w:val="28"/>
        </w:rPr>
        <w:t xml:space="preserve"> тысяч рублей; в 201</w:t>
      </w:r>
      <w:r w:rsidR="0025071C" w:rsidRPr="00A1334E">
        <w:rPr>
          <w:rFonts w:ascii="Times New Roman" w:hAnsi="Times New Roman"/>
          <w:sz w:val="28"/>
          <w:szCs w:val="28"/>
        </w:rPr>
        <w:t>8</w:t>
      </w:r>
      <w:r w:rsidRPr="00A1334E">
        <w:rPr>
          <w:rFonts w:ascii="Times New Roman" w:hAnsi="Times New Roman"/>
          <w:sz w:val="28"/>
          <w:szCs w:val="28"/>
        </w:rPr>
        <w:t xml:space="preserve"> году –</w:t>
      </w:r>
      <w:r w:rsidR="00915467" w:rsidRPr="00A1334E">
        <w:rPr>
          <w:rFonts w:ascii="Times New Roman" w:hAnsi="Times New Roman"/>
          <w:sz w:val="28"/>
          <w:szCs w:val="28"/>
        </w:rPr>
        <w:t xml:space="preserve"> </w:t>
      </w:r>
      <w:r w:rsidR="0025071C" w:rsidRPr="00A1334E">
        <w:rPr>
          <w:rFonts w:ascii="Times New Roman" w:hAnsi="Times New Roman"/>
          <w:sz w:val="28"/>
          <w:szCs w:val="28"/>
        </w:rPr>
        <w:t>5</w:t>
      </w:r>
      <w:r w:rsidRPr="00A1334E">
        <w:rPr>
          <w:rFonts w:ascii="Times New Roman" w:hAnsi="Times New Roman"/>
          <w:sz w:val="28"/>
          <w:szCs w:val="28"/>
        </w:rPr>
        <w:t>0,0</w:t>
      </w:r>
      <w:r w:rsidR="00901906" w:rsidRPr="00A1334E">
        <w:rPr>
          <w:rFonts w:ascii="Times New Roman" w:hAnsi="Times New Roman"/>
          <w:sz w:val="28"/>
          <w:szCs w:val="28"/>
        </w:rPr>
        <w:t>0</w:t>
      </w:r>
      <w:r w:rsidRPr="00A1334E">
        <w:rPr>
          <w:rFonts w:ascii="Times New Roman" w:hAnsi="Times New Roman"/>
          <w:sz w:val="28"/>
          <w:szCs w:val="28"/>
        </w:rPr>
        <w:t xml:space="preserve"> тысяч рублей; в 201</w:t>
      </w:r>
      <w:r w:rsidR="0025071C" w:rsidRPr="00A1334E">
        <w:rPr>
          <w:rFonts w:ascii="Times New Roman" w:hAnsi="Times New Roman"/>
          <w:sz w:val="28"/>
          <w:szCs w:val="28"/>
        </w:rPr>
        <w:t>9</w:t>
      </w:r>
      <w:r w:rsidRPr="00A1334E">
        <w:rPr>
          <w:rFonts w:ascii="Times New Roman" w:hAnsi="Times New Roman"/>
          <w:sz w:val="28"/>
          <w:szCs w:val="28"/>
        </w:rPr>
        <w:t xml:space="preserve"> году – 50,0</w:t>
      </w:r>
      <w:r w:rsidR="00901906" w:rsidRPr="00A1334E">
        <w:rPr>
          <w:rFonts w:ascii="Times New Roman" w:hAnsi="Times New Roman"/>
          <w:sz w:val="28"/>
          <w:szCs w:val="28"/>
        </w:rPr>
        <w:t>0</w:t>
      </w:r>
      <w:r w:rsidRPr="00A1334E">
        <w:rPr>
          <w:rFonts w:ascii="Times New Roman" w:hAnsi="Times New Roman"/>
          <w:sz w:val="28"/>
          <w:szCs w:val="28"/>
        </w:rPr>
        <w:t xml:space="preserve"> тысяч рублей</w:t>
      </w:r>
      <w:r w:rsidR="00A1334E">
        <w:rPr>
          <w:rFonts w:ascii="Times New Roman" w:hAnsi="Times New Roman"/>
          <w:sz w:val="28"/>
          <w:szCs w:val="28"/>
        </w:rPr>
        <w:t xml:space="preserve">; </w:t>
      </w:r>
      <w:r w:rsidR="00A1334E" w:rsidRPr="00675DD2">
        <w:rPr>
          <w:rFonts w:ascii="Times New Roman" w:hAnsi="Times New Roman"/>
          <w:color w:val="C00000"/>
          <w:sz w:val="28"/>
          <w:szCs w:val="28"/>
        </w:rPr>
        <w:t>в 2020 году – 0 тысяч рублей.</w:t>
      </w:r>
    </w:p>
    <w:p w:rsidR="00901906" w:rsidRDefault="00822AB1" w:rsidP="0090190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34E">
        <w:rPr>
          <w:rFonts w:ascii="Times New Roman" w:hAnsi="Times New Roman"/>
          <w:sz w:val="28"/>
          <w:szCs w:val="28"/>
        </w:rPr>
        <w:t>Ресурсное обеспечение программы осуществляется за счёт средств бюджета Ленинского муниципального района и подлежит</w:t>
      </w:r>
      <w:r w:rsidRPr="00710C1E">
        <w:rPr>
          <w:rFonts w:ascii="Times New Roman" w:hAnsi="Times New Roman"/>
          <w:sz w:val="28"/>
          <w:szCs w:val="28"/>
        </w:rPr>
        <w:t xml:space="preserve"> ежегодному уточнению при их принятии на очередной финансовый год</w:t>
      </w:r>
      <w:r w:rsidR="00901906">
        <w:rPr>
          <w:rFonts w:ascii="Times New Roman" w:hAnsi="Times New Roman"/>
          <w:sz w:val="28"/>
          <w:szCs w:val="28"/>
        </w:rPr>
        <w:t xml:space="preserve"> (приложение форма  3)</w:t>
      </w:r>
      <w:r w:rsidRPr="00710C1E">
        <w:rPr>
          <w:rFonts w:ascii="Times New Roman" w:hAnsi="Times New Roman"/>
          <w:sz w:val="28"/>
          <w:szCs w:val="28"/>
        </w:rPr>
        <w:t>.</w:t>
      </w:r>
    </w:p>
    <w:p w:rsidR="00822AB1" w:rsidRPr="00710C1E" w:rsidRDefault="00822AB1" w:rsidP="004464A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 6</w:t>
      </w:r>
      <w:r w:rsidRPr="00710C1E">
        <w:rPr>
          <w:rFonts w:ascii="Times New Roman" w:hAnsi="Times New Roman"/>
          <w:b/>
          <w:sz w:val="28"/>
          <w:szCs w:val="28"/>
        </w:rPr>
        <w:t xml:space="preserve">. </w:t>
      </w:r>
      <w:r w:rsidR="00901906">
        <w:rPr>
          <w:rFonts w:ascii="Times New Roman" w:hAnsi="Times New Roman"/>
          <w:b/>
          <w:sz w:val="28"/>
          <w:szCs w:val="28"/>
        </w:rPr>
        <w:t>«</w:t>
      </w:r>
      <w:r w:rsidRPr="00710C1E">
        <w:rPr>
          <w:rFonts w:ascii="Times New Roman" w:hAnsi="Times New Roman"/>
          <w:b/>
          <w:sz w:val="28"/>
          <w:szCs w:val="28"/>
        </w:rPr>
        <w:t xml:space="preserve">Механизмы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901906">
        <w:rPr>
          <w:rFonts w:ascii="Times New Roman" w:hAnsi="Times New Roman"/>
          <w:b/>
          <w:sz w:val="28"/>
          <w:szCs w:val="28"/>
        </w:rPr>
        <w:t>п</w:t>
      </w:r>
      <w:r w:rsidRPr="00710C1E">
        <w:rPr>
          <w:rFonts w:ascii="Times New Roman" w:hAnsi="Times New Roman"/>
          <w:b/>
          <w:sz w:val="28"/>
          <w:szCs w:val="28"/>
        </w:rPr>
        <w:t>рограммы</w:t>
      </w:r>
      <w:r w:rsidR="00901906">
        <w:rPr>
          <w:rFonts w:ascii="Times New Roman" w:hAnsi="Times New Roman"/>
          <w:b/>
          <w:sz w:val="28"/>
          <w:szCs w:val="28"/>
        </w:rPr>
        <w:t>»</w:t>
      </w:r>
    </w:p>
    <w:p w:rsidR="00822AB1" w:rsidRPr="00AD75E8" w:rsidRDefault="00822AB1" w:rsidP="00822AB1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22AB1" w:rsidRPr="00710C1E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 xml:space="preserve">Реализация мероприятий Программы осуществляется путём выделения средств </w:t>
      </w:r>
      <w:r>
        <w:rPr>
          <w:rFonts w:ascii="Times New Roman" w:hAnsi="Times New Roman"/>
          <w:sz w:val="28"/>
          <w:szCs w:val="28"/>
        </w:rPr>
        <w:t>из</w:t>
      </w:r>
      <w:r w:rsidRPr="00710C1E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710C1E">
        <w:rPr>
          <w:rFonts w:ascii="Times New Roman" w:hAnsi="Times New Roman"/>
          <w:sz w:val="28"/>
          <w:szCs w:val="28"/>
        </w:rPr>
        <w:t xml:space="preserve"> Ленинского муниципального района на мероприятия про</w:t>
      </w:r>
      <w:r>
        <w:rPr>
          <w:rFonts w:ascii="Times New Roman" w:hAnsi="Times New Roman"/>
          <w:sz w:val="28"/>
          <w:szCs w:val="28"/>
        </w:rPr>
        <w:t>граммы в соответствии с Ф</w:t>
      </w:r>
      <w:r w:rsidRPr="00710C1E">
        <w:rPr>
          <w:rFonts w:ascii="Times New Roman" w:hAnsi="Times New Roman"/>
          <w:sz w:val="28"/>
          <w:szCs w:val="28"/>
        </w:rPr>
        <w:t xml:space="preserve">едеральным законом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710C1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05.04.</w:t>
      </w:r>
      <w:r w:rsidRPr="00710C1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</w:t>
      </w:r>
      <w:r w:rsidRPr="00710C1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710C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-ФЗ</w:t>
      </w:r>
      <w:r w:rsidRPr="00710C1E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контрактной системе в сфере закупок </w:t>
      </w:r>
      <w:r w:rsidRPr="00710C1E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C1E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C1E">
        <w:rPr>
          <w:rFonts w:ascii="Times New Roman" w:hAnsi="Times New Roman"/>
          <w:sz w:val="28"/>
          <w:szCs w:val="28"/>
        </w:rPr>
        <w:t xml:space="preserve">услуг для </w:t>
      </w:r>
      <w:r>
        <w:rPr>
          <w:rFonts w:ascii="Times New Roman" w:hAnsi="Times New Roman"/>
          <w:sz w:val="28"/>
          <w:szCs w:val="28"/>
        </w:rPr>
        <w:t xml:space="preserve">обеспечения </w:t>
      </w:r>
      <w:r w:rsidRPr="00710C1E">
        <w:rPr>
          <w:rFonts w:ascii="Times New Roman" w:hAnsi="Times New Roman"/>
          <w:sz w:val="28"/>
          <w:szCs w:val="28"/>
        </w:rPr>
        <w:t xml:space="preserve">государственных и муниципальных </w:t>
      </w:r>
      <w:r>
        <w:rPr>
          <w:rFonts w:ascii="Times New Roman" w:hAnsi="Times New Roman"/>
          <w:sz w:val="28"/>
          <w:szCs w:val="28"/>
        </w:rPr>
        <w:t>нужд</w:t>
      </w:r>
      <w:r w:rsidRPr="00710C1E">
        <w:rPr>
          <w:rFonts w:ascii="Times New Roman" w:hAnsi="Times New Roman"/>
          <w:sz w:val="28"/>
          <w:szCs w:val="28"/>
        </w:rPr>
        <w:t xml:space="preserve">». </w:t>
      </w:r>
    </w:p>
    <w:p w:rsidR="00822AB1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 xml:space="preserve">Управление Программой осуществляет </w:t>
      </w: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710C1E">
        <w:rPr>
          <w:rFonts w:ascii="Times New Roman" w:hAnsi="Times New Roman"/>
          <w:sz w:val="28"/>
          <w:szCs w:val="28"/>
        </w:rPr>
        <w:t xml:space="preserve">Программы - </w:t>
      </w:r>
      <w:r>
        <w:rPr>
          <w:rFonts w:ascii="Times New Roman" w:hAnsi="Times New Roman"/>
          <w:sz w:val="28"/>
          <w:szCs w:val="28"/>
        </w:rPr>
        <w:t>о</w:t>
      </w:r>
      <w:r w:rsidRPr="00710C1E">
        <w:rPr>
          <w:rFonts w:ascii="Times New Roman" w:hAnsi="Times New Roman"/>
          <w:sz w:val="28"/>
          <w:szCs w:val="28"/>
        </w:rPr>
        <w:t xml:space="preserve">тдел по сельскому хозяйству и продовольствию </w:t>
      </w:r>
      <w:r>
        <w:rPr>
          <w:rFonts w:ascii="Times New Roman" w:hAnsi="Times New Roman"/>
          <w:sz w:val="28"/>
          <w:szCs w:val="28"/>
        </w:rPr>
        <w:t>а</w:t>
      </w:r>
      <w:r w:rsidRPr="00710C1E">
        <w:rPr>
          <w:rFonts w:ascii="Times New Roman" w:hAnsi="Times New Roman"/>
          <w:sz w:val="28"/>
          <w:szCs w:val="28"/>
        </w:rPr>
        <w:t xml:space="preserve">дминистрации Ленинского муниципального района. </w:t>
      </w:r>
      <w:r>
        <w:rPr>
          <w:rFonts w:ascii="Times New Roman" w:hAnsi="Times New Roman"/>
          <w:sz w:val="28"/>
          <w:szCs w:val="28"/>
        </w:rPr>
        <w:t>Руководителем муниципальной программы является начальник отдела по сельскому хозяйству и продовольствию, который несёт ответственность за реализацию и конечные результаты муниципальной программы, эффективное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822AB1" w:rsidRPr="00710C1E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 бюджетных средств несут ответственность за использование бюджетных средств на реализацию муниципальной программы в соответствии </w:t>
      </w:r>
      <w:r>
        <w:rPr>
          <w:rFonts w:ascii="Times New Roman" w:hAnsi="Times New Roman"/>
          <w:sz w:val="28"/>
          <w:szCs w:val="28"/>
        </w:rPr>
        <w:lastRenderedPageBreak/>
        <w:t>с Бюджетным кодексом Российской Федерации и другими законодательными актами</w:t>
      </w:r>
      <w:r w:rsidRPr="00710C1E">
        <w:rPr>
          <w:rFonts w:ascii="Times New Roman" w:hAnsi="Times New Roman"/>
          <w:sz w:val="28"/>
          <w:szCs w:val="28"/>
        </w:rPr>
        <w:t>.</w:t>
      </w:r>
    </w:p>
    <w:p w:rsidR="00822AB1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1E">
        <w:rPr>
          <w:rFonts w:ascii="Times New Roman" w:hAnsi="Times New Roman"/>
          <w:sz w:val="28"/>
          <w:szCs w:val="28"/>
        </w:rPr>
        <w:t xml:space="preserve">Отдел по сельскому хозяйству и продовольствию </w:t>
      </w:r>
      <w:r>
        <w:rPr>
          <w:rFonts w:ascii="Times New Roman" w:hAnsi="Times New Roman"/>
          <w:sz w:val="28"/>
          <w:szCs w:val="28"/>
        </w:rPr>
        <w:t>а</w:t>
      </w:r>
      <w:r w:rsidRPr="00710C1E">
        <w:rPr>
          <w:rFonts w:ascii="Times New Roman" w:hAnsi="Times New Roman"/>
          <w:sz w:val="28"/>
          <w:szCs w:val="28"/>
        </w:rPr>
        <w:t>дминистрации Ленинского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 учётом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980D7D" w:rsidRDefault="00980D7D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муниципальной программы осуществляется в соответствии с постановлением администрации </w:t>
      </w:r>
      <w:r w:rsidR="00A6035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енинского муниципального района</w:t>
      </w:r>
      <w:r w:rsidR="00A60351">
        <w:rPr>
          <w:rFonts w:ascii="Times New Roman" w:hAnsi="Times New Roman"/>
          <w:sz w:val="28"/>
          <w:szCs w:val="28"/>
        </w:rPr>
        <w:t xml:space="preserve"> от 27.04.2016 № 204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области».</w:t>
      </w:r>
    </w:p>
    <w:p w:rsidR="00822AB1" w:rsidRPr="00AD75E8" w:rsidRDefault="00822AB1" w:rsidP="00822AB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22AB1" w:rsidRDefault="00822AB1" w:rsidP="00822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7. </w:t>
      </w:r>
      <w:r w:rsidR="00F712C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="00F712CE">
        <w:rPr>
          <w:rFonts w:ascii="Times New Roman" w:hAnsi="Times New Roman"/>
          <w:b/>
          <w:sz w:val="28"/>
          <w:szCs w:val="28"/>
        </w:rPr>
        <w:t>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программы».</w:t>
      </w:r>
    </w:p>
    <w:p w:rsidR="004464A1" w:rsidRDefault="004464A1" w:rsidP="00822A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AB1" w:rsidRPr="002937FB" w:rsidRDefault="00F712CE" w:rsidP="00F712CE">
      <w:pPr>
        <w:spacing w:line="240" w:lineRule="auto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Основными видами товаров, работ и услуг  в рамках реализации муниципальной программы являются:</w:t>
      </w:r>
      <w:r w:rsidR="00822AB1" w:rsidRPr="002937FB">
        <w:rPr>
          <w:rFonts w:ascii="Times New Roman" w:hAnsi="Times New Roman"/>
          <w:color w:val="FF0000"/>
          <w:sz w:val="16"/>
          <w:szCs w:val="16"/>
        </w:rPr>
        <w:t xml:space="preserve">      </w:t>
      </w:r>
    </w:p>
    <w:p w:rsidR="00822AB1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E0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E0842">
        <w:rPr>
          <w:rFonts w:ascii="Times New Roman" w:hAnsi="Times New Roman"/>
          <w:sz w:val="28"/>
          <w:szCs w:val="28"/>
        </w:rPr>
        <w:t>редств</w:t>
      </w:r>
      <w:r>
        <w:rPr>
          <w:rFonts w:ascii="Times New Roman" w:hAnsi="Times New Roman"/>
          <w:sz w:val="28"/>
          <w:szCs w:val="28"/>
        </w:rPr>
        <w:t>а</w:t>
      </w:r>
      <w:r w:rsidRPr="00BE0842">
        <w:rPr>
          <w:rFonts w:ascii="Times New Roman" w:hAnsi="Times New Roman"/>
          <w:sz w:val="28"/>
          <w:szCs w:val="28"/>
        </w:rPr>
        <w:t xml:space="preserve"> химической защиты, оплата услуг по их внесению</w:t>
      </w:r>
      <w:r>
        <w:rPr>
          <w:rFonts w:ascii="Times New Roman" w:hAnsi="Times New Roman"/>
          <w:sz w:val="28"/>
          <w:szCs w:val="28"/>
        </w:rPr>
        <w:t xml:space="preserve"> (применению).</w:t>
      </w:r>
    </w:p>
    <w:p w:rsidR="00822AB1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Приобретение э</w:t>
      </w:r>
      <w:r w:rsidRPr="00BE0842">
        <w:rPr>
          <w:rFonts w:ascii="Times New Roman" w:hAnsi="Times New Roman"/>
          <w:sz w:val="28"/>
          <w:szCs w:val="28"/>
        </w:rPr>
        <w:t>литных семян зерновых культур</w:t>
      </w:r>
      <w:r>
        <w:rPr>
          <w:rFonts w:ascii="Times New Roman" w:hAnsi="Times New Roman"/>
          <w:sz w:val="28"/>
          <w:szCs w:val="28"/>
        </w:rPr>
        <w:t>.</w:t>
      </w:r>
    </w:p>
    <w:p w:rsidR="00822AB1" w:rsidRDefault="00822AB1" w:rsidP="00822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E0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E0842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и</w:t>
      </w:r>
      <w:r w:rsidRPr="00BE0842">
        <w:rPr>
          <w:rFonts w:ascii="Times New Roman" w:hAnsi="Times New Roman"/>
          <w:sz w:val="28"/>
          <w:szCs w:val="28"/>
        </w:rPr>
        <w:t xml:space="preserve"> метеорологической службы</w:t>
      </w:r>
      <w:r>
        <w:rPr>
          <w:rFonts w:ascii="Times New Roman" w:hAnsi="Times New Roman"/>
          <w:sz w:val="28"/>
          <w:szCs w:val="28"/>
        </w:rPr>
        <w:t>.</w:t>
      </w:r>
    </w:p>
    <w:p w:rsidR="00F97BB7" w:rsidRDefault="00822AB1" w:rsidP="009F417B">
      <w:pPr>
        <w:tabs>
          <w:tab w:val="left" w:pos="8038"/>
        </w:tabs>
        <w:spacing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Приобретение поголовья скота.</w:t>
      </w:r>
      <w:r w:rsidR="00F97BB7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9F417B">
        <w:rPr>
          <w:rFonts w:ascii="Times New Roman" w:hAnsi="Times New Roman"/>
          <w:b/>
          <w:bCs/>
          <w:spacing w:val="-2"/>
          <w:sz w:val="28"/>
          <w:szCs w:val="28"/>
        </w:rPr>
        <w:tab/>
      </w:r>
    </w:p>
    <w:p w:rsidR="00523029" w:rsidRDefault="00523029" w:rsidP="00822AB1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523029" w:rsidSect="008E6E8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22AB1" w:rsidRPr="00AD75E8" w:rsidRDefault="00822AB1" w:rsidP="00822AB1">
      <w:pPr>
        <w:spacing w:line="240" w:lineRule="auto"/>
        <w:ind w:left="8222"/>
        <w:jc w:val="both"/>
        <w:rPr>
          <w:rFonts w:ascii="Times New Roman" w:hAnsi="Times New Roman"/>
          <w:sz w:val="24"/>
          <w:szCs w:val="24"/>
        </w:rPr>
      </w:pPr>
      <w:r w:rsidRPr="00AD75E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ФОРМА 1</w:t>
      </w:r>
    </w:p>
    <w:p w:rsidR="00822AB1" w:rsidRDefault="00822AB1" w:rsidP="00822AB1">
      <w:pPr>
        <w:spacing w:line="240" w:lineRule="auto"/>
        <w:ind w:left="82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75E8">
        <w:rPr>
          <w:rFonts w:ascii="Times New Roman" w:hAnsi="Times New Roman"/>
          <w:color w:val="000000"/>
          <w:sz w:val="24"/>
          <w:szCs w:val="24"/>
          <w:lang w:eastAsia="ru-RU"/>
        </w:rPr>
        <w:t>к муниципальной программе "Развитие агропромышленного комплекса Ленинского муниципального района" на 201</w:t>
      </w:r>
      <w:r w:rsidR="00E73EB5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AD75E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675DD2">
        <w:rPr>
          <w:rFonts w:ascii="Times New Roman" w:hAnsi="Times New Roman"/>
          <w:color w:val="C00000"/>
          <w:sz w:val="24"/>
          <w:szCs w:val="24"/>
          <w:lang w:eastAsia="ru-RU"/>
        </w:rPr>
        <w:t>20</w:t>
      </w:r>
      <w:r w:rsidR="00C34886" w:rsidRPr="00675DD2">
        <w:rPr>
          <w:rFonts w:ascii="Times New Roman" w:hAnsi="Times New Roman"/>
          <w:color w:val="C00000"/>
          <w:sz w:val="24"/>
          <w:szCs w:val="24"/>
          <w:lang w:eastAsia="ru-RU"/>
        </w:rPr>
        <w:t>20</w:t>
      </w:r>
      <w:r w:rsidRPr="00675DD2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AD75E8">
        <w:rPr>
          <w:rFonts w:ascii="Times New Roman" w:hAnsi="Times New Roman"/>
          <w:color w:val="000000"/>
          <w:sz w:val="24"/>
          <w:szCs w:val="24"/>
          <w:lang w:eastAsia="ru-RU"/>
        </w:rPr>
        <w:t>годы, утвержденной постановлением администрации Ленинского муниципального района от</w:t>
      </w:r>
      <w:r w:rsidR="00344C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19.10.2016 </w:t>
      </w:r>
      <w:r w:rsidR="00E73E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  <w:r w:rsidR="00344CED">
        <w:rPr>
          <w:rFonts w:ascii="Times New Roman" w:hAnsi="Times New Roman"/>
          <w:color w:val="000000"/>
          <w:sz w:val="24"/>
          <w:szCs w:val="24"/>
          <w:lang w:eastAsia="ru-RU"/>
        </w:rPr>
        <w:t>473</w:t>
      </w:r>
    </w:p>
    <w:p w:rsidR="00822AB1" w:rsidRPr="00A6029E" w:rsidRDefault="00822AB1" w:rsidP="00822A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6029E">
        <w:rPr>
          <w:rFonts w:ascii="Times New Roman" w:hAnsi="Times New Roman"/>
          <w:color w:val="000000"/>
          <w:sz w:val="28"/>
          <w:szCs w:val="28"/>
          <w:lang w:eastAsia="ru-RU"/>
        </w:rPr>
        <w:t>ПЕРЕЧЕНЬ</w:t>
      </w:r>
    </w:p>
    <w:p w:rsidR="00822AB1" w:rsidRDefault="00822AB1" w:rsidP="00A1334E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2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целевых показателей муниципальной программы </w:t>
      </w:r>
      <w:r w:rsidR="00FD7320" w:rsidRPr="00FD7320">
        <w:rPr>
          <w:rFonts w:ascii="Times New Roman" w:hAnsi="Times New Roman"/>
          <w:color w:val="000000"/>
          <w:sz w:val="28"/>
          <w:szCs w:val="28"/>
          <w:lang w:eastAsia="ru-RU"/>
        </w:rPr>
        <w:t>"Развитие агропромышленного комплекса Ленинского муниципального района" на 2017-</w:t>
      </w:r>
      <w:r w:rsidR="00FD7320" w:rsidRPr="00675DD2">
        <w:rPr>
          <w:rFonts w:ascii="Times New Roman" w:hAnsi="Times New Roman"/>
          <w:color w:val="C00000"/>
          <w:sz w:val="28"/>
          <w:szCs w:val="28"/>
          <w:lang w:eastAsia="ru-RU"/>
        </w:rPr>
        <w:t>20</w:t>
      </w:r>
      <w:r w:rsidR="00C34886" w:rsidRPr="00675DD2">
        <w:rPr>
          <w:rFonts w:ascii="Times New Roman" w:hAnsi="Times New Roman"/>
          <w:color w:val="C00000"/>
          <w:sz w:val="28"/>
          <w:szCs w:val="28"/>
          <w:lang w:eastAsia="ru-RU"/>
        </w:rPr>
        <w:t>20</w:t>
      </w:r>
      <w:r w:rsidR="00FD7320" w:rsidRPr="00FD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="00FD7320" w:rsidRPr="00A602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D6E04" w:rsidRDefault="009D6E04" w:rsidP="009D6E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от 26.12.2016  № 583</w:t>
      </w:r>
      <w:r w:rsidR="000B3A1B">
        <w:rPr>
          <w:rFonts w:ascii="Times New Roman" w:hAnsi="Times New Roman"/>
          <w:sz w:val="28"/>
          <w:szCs w:val="28"/>
        </w:rPr>
        <w:t>, от     №</w:t>
      </w:r>
      <w:r>
        <w:rPr>
          <w:rFonts w:ascii="Times New Roman" w:hAnsi="Times New Roman"/>
          <w:sz w:val="28"/>
          <w:szCs w:val="28"/>
        </w:rPr>
        <w:t>)</w:t>
      </w:r>
    </w:p>
    <w:p w:rsidR="009D6E04" w:rsidRDefault="009D6E04" w:rsidP="00A133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0"/>
        <w:gridCol w:w="7372"/>
        <w:gridCol w:w="1197"/>
        <w:gridCol w:w="1063"/>
        <w:gridCol w:w="757"/>
        <w:gridCol w:w="798"/>
        <w:gridCol w:w="798"/>
        <w:gridCol w:w="757"/>
        <w:gridCol w:w="757"/>
        <w:gridCol w:w="757"/>
      </w:tblGrid>
      <w:tr w:rsidR="00A1334E" w:rsidRPr="009A1977" w:rsidTr="00A1334E">
        <w:trPr>
          <w:trHeight w:val="236"/>
        </w:trPr>
        <w:tc>
          <w:tcPr>
            <w:tcW w:w="0" w:type="auto"/>
            <w:vMerge w:val="restart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vMerge w:val="restart"/>
          </w:tcPr>
          <w:p w:rsidR="00A1334E" w:rsidRPr="009A1977" w:rsidRDefault="009D6E04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A1334E" w:rsidRPr="009A1977">
              <w:rPr>
                <w:rFonts w:ascii="Times New Roman" w:hAnsi="Times New Roman"/>
              </w:rPr>
              <w:t>аименование целевого показателя</w:t>
            </w:r>
          </w:p>
        </w:tc>
        <w:tc>
          <w:tcPr>
            <w:tcW w:w="1197" w:type="dxa"/>
            <w:vMerge w:val="restart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 xml:space="preserve">Ед. </w:t>
            </w:r>
          </w:p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изм.</w:t>
            </w:r>
          </w:p>
        </w:tc>
        <w:tc>
          <w:tcPr>
            <w:tcW w:w="5786" w:type="dxa"/>
            <w:gridSpan w:val="7"/>
            <w:tcBorders>
              <w:bottom w:val="single" w:sz="4" w:space="0" w:color="auto"/>
            </w:tcBorders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A1334E" w:rsidRPr="009A1977" w:rsidTr="00A1334E">
        <w:trPr>
          <w:trHeight w:val="301"/>
        </w:trPr>
        <w:tc>
          <w:tcPr>
            <w:tcW w:w="0" w:type="auto"/>
            <w:vMerge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2020 год</w:t>
            </w: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jc w:val="center"/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jc w:val="center"/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2</w:t>
            </w:r>
          </w:p>
        </w:tc>
        <w:tc>
          <w:tcPr>
            <w:tcW w:w="1197" w:type="dxa"/>
          </w:tcPr>
          <w:p w:rsidR="00A1334E" w:rsidRPr="009A1977" w:rsidRDefault="00A1334E" w:rsidP="00A1334E">
            <w:pPr>
              <w:jc w:val="center"/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3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jc w:val="center"/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jc w:val="center"/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jc w:val="center"/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jc w:val="center"/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jc w:val="center"/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jc w:val="center"/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jc w:val="center"/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10</w:t>
            </w: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 w:rsidRPr="009A1977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977">
              <w:rPr>
                <w:rFonts w:ascii="Times New Roman" w:hAnsi="Times New Roman"/>
                <w:color w:val="000000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120,83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100,03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</w:tcPr>
          <w:p w:rsidR="00A1334E" w:rsidRPr="00C050EC" w:rsidRDefault="00A1334E" w:rsidP="00A1334E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0E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Индекс производства продукции растениевод</w:t>
            </w:r>
            <w:r w:rsidRPr="00C050EC">
              <w:rPr>
                <w:rFonts w:ascii="Times New Roman" w:hAnsi="Times New Roman"/>
                <w:color w:val="000000"/>
                <w:sz w:val="24"/>
                <w:szCs w:val="24"/>
              </w:rPr>
              <w:t>ства в хозяйствах всех категорий (в сопоставимых ценах) к предыдущему году</w:t>
            </w:r>
          </w:p>
          <w:p w:rsidR="00A1334E" w:rsidRPr="00C050EC" w:rsidRDefault="00A1334E" w:rsidP="00A1334E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132,72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A1334E" w:rsidRPr="00C050EC" w:rsidRDefault="00A1334E" w:rsidP="00A1334E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0E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Индекс производства продукции животновод</w:t>
            </w:r>
            <w:r w:rsidRPr="00C050EC">
              <w:rPr>
                <w:rFonts w:ascii="Times New Roman" w:hAnsi="Times New Roman"/>
                <w:color w:val="000000"/>
                <w:sz w:val="24"/>
                <w:szCs w:val="24"/>
              </w:rPr>
              <w:t>ства в хозяйствах всех категорий (в сопоставимых ценах) к предыдущему году</w:t>
            </w:r>
          </w:p>
          <w:p w:rsidR="00A1334E" w:rsidRPr="00C050EC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107,76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102,63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101,2</w:t>
            </w: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</w:tcPr>
          <w:p w:rsidR="00A1334E" w:rsidRPr="00216E95" w:rsidRDefault="00A1334E" w:rsidP="00A1334E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E95">
              <w:rPr>
                <w:rFonts w:ascii="Times New Roman" w:hAnsi="Times New Roman"/>
                <w:color w:val="000000"/>
                <w:sz w:val="24"/>
                <w:szCs w:val="24"/>
              </w:rPr>
              <w:t>Индекс физического объема инвестиций в основной капитал сельского хозяйства к предыдущему году</w:t>
            </w:r>
          </w:p>
          <w:p w:rsidR="00A1334E" w:rsidRPr="00216E95" w:rsidRDefault="00A1334E" w:rsidP="00A1334E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</w:tcPr>
          <w:p w:rsidR="00A1334E" w:rsidRPr="00216E95" w:rsidRDefault="00A1334E" w:rsidP="00A1334E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E95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  <w:p w:rsidR="00A1334E" w:rsidRPr="00216E95" w:rsidRDefault="00A1334E" w:rsidP="00A1334E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</w:tcPr>
          <w:p w:rsidR="00A1334E" w:rsidRPr="00216E95" w:rsidRDefault="00A1334E" w:rsidP="00A1334E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E9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Среднемесячная заработная плата работников</w:t>
            </w:r>
            <w:r w:rsidRPr="00216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хозяйства (без субъектов малого предпринимательства)</w:t>
            </w:r>
          </w:p>
          <w:p w:rsidR="00A1334E" w:rsidRPr="00216E95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10191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11379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13487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</w:tcPr>
          <w:p w:rsidR="00A1334E" w:rsidRPr="00216E95" w:rsidRDefault="00A1334E" w:rsidP="00A1334E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E95">
              <w:rPr>
                <w:rFonts w:ascii="Times New Roman" w:hAnsi="Times New Roman"/>
                <w:color w:val="000000"/>
                <w:sz w:val="24"/>
                <w:szCs w:val="24"/>
              </w:rPr>
              <w:t>Индекс производительности труда к предыдущему году</w:t>
            </w:r>
          </w:p>
          <w:p w:rsidR="00A1334E" w:rsidRPr="00216E95" w:rsidRDefault="00A1334E" w:rsidP="00A1334E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131,9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128,4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128,5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</w:tcPr>
          <w:p w:rsidR="00A1334E" w:rsidRDefault="00A1334E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Валовой сбор зерновых и зернобобовых культур в хозяйствах всех категорий</w:t>
            </w:r>
          </w:p>
          <w:p w:rsidR="00A1334E" w:rsidRPr="0052545D" w:rsidRDefault="00A1334E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8824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14557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</w:tcPr>
          <w:p w:rsidR="00A1334E" w:rsidRDefault="00A1334E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Валовой сбор  овощей открытого грунта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A1334E" w:rsidRPr="0052545D" w:rsidRDefault="00A1334E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19632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23903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33552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33875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36000</w:t>
            </w: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</w:tcPr>
          <w:p w:rsidR="00A1334E" w:rsidRDefault="00A1334E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реализованных и (или) направленных на переработку овощей</w:t>
            </w:r>
          </w:p>
          <w:p w:rsidR="00A1334E" w:rsidRPr="0052545D" w:rsidRDefault="00A1334E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13203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17086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18419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20325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20500</w:t>
            </w: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</w:tcPr>
          <w:p w:rsidR="00A1334E" w:rsidRDefault="00A1334E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Валовой сбор картофеля в сельскохозяйст</w:t>
            </w: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венных организациях, крестьянских (фермер</w:t>
            </w: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ских) хозяйствах, включая индивидуальных </w:t>
            </w: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предпринимателей</w:t>
            </w:r>
          </w:p>
          <w:p w:rsidR="00A1334E" w:rsidRPr="0052545D" w:rsidRDefault="00A1334E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тонн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3114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</w:t>
            </w: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0" w:type="auto"/>
          </w:tcPr>
          <w:p w:rsidR="00A1334E" w:rsidRDefault="00A1334E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  <w:p w:rsidR="00A1334E" w:rsidRPr="0052545D" w:rsidRDefault="00A1334E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13674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11684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7755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8490</w:t>
            </w: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0" w:type="auto"/>
          </w:tcPr>
          <w:p w:rsidR="00A1334E" w:rsidRDefault="00A1334E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площади, засеваемой элитными семенами, в общей площади посевов</w:t>
            </w:r>
          </w:p>
          <w:p w:rsidR="00A1334E" w:rsidRPr="0052545D" w:rsidRDefault="00A1334E" w:rsidP="00A1334E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11,83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0" w:type="auto"/>
          </w:tcPr>
          <w:p w:rsidR="00A1334E" w:rsidRPr="005D0886" w:rsidRDefault="00A1334E" w:rsidP="00A1334E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886">
              <w:rPr>
                <w:rFonts w:ascii="Times New Roman" w:hAnsi="Times New Roman"/>
                <w:color w:val="000000"/>
                <w:sz w:val="24"/>
                <w:szCs w:val="24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  <w:p w:rsidR="00A1334E" w:rsidRPr="005D0886" w:rsidRDefault="00A1334E" w:rsidP="00A1334E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0" w:type="auto"/>
          </w:tcPr>
          <w:p w:rsidR="00A1334E" w:rsidRPr="005D0886" w:rsidRDefault="00A1334E" w:rsidP="00A1334E">
            <w:pPr>
              <w:spacing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скота и птицы на убой </w:t>
            </w:r>
            <w:r w:rsidRPr="005D088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хозяйствах всех категорий (в живом весе)</w:t>
            </w:r>
          </w:p>
          <w:p w:rsidR="00A1334E" w:rsidRPr="005D0886" w:rsidRDefault="00A1334E" w:rsidP="00A1334E">
            <w:pPr>
              <w:spacing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4611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4516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4802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4931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</w:t>
            </w: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0" w:type="auto"/>
          </w:tcPr>
          <w:p w:rsidR="00A1334E" w:rsidRPr="005D0886" w:rsidRDefault="00A1334E" w:rsidP="00A1334E">
            <w:pPr>
              <w:spacing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886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0" w:type="auto"/>
          </w:tcPr>
          <w:p w:rsidR="00A1334E" w:rsidRPr="005D0886" w:rsidRDefault="00A1334E" w:rsidP="00A1334E">
            <w:pPr>
              <w:spacing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886">
              <w:rPr>
                <w:rFonts w:ascii="Times New Roman" w:hAnsi="Times New Roman"/>
                <w:color w:val="000000"/>
                <w:sz w:val="24"/>
                <w:szCs w:val="24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A1334E" w:rsidRPr="005D0886" w:rsidRDefault="00A1334E" w:rsidP="00A1334E">
            <w:pPr>
              <w:spacing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6585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7604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6365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6590</w:t>
            </w: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0" w:type="auto"/>
          </w:tcPr>
          <w:p w:rsidR="00A1334E" w:rsidRPr="005D0886" w:rsidRDefault="00A1334E" w:rsidP="00A1334E">
            <w:pPr>
              <w:spacing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новых постоянных рабочих мест, созданных в крестьянских (фермерских) хозяйствах, осуществивших проекты </w:t>
            </w:r>
            <w:r w:rsidRPr="005D088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создания и развития своих хозяйств с помощью </w:t>
            </w:r>
            <w:r w:rsidRPr="005D0886">
              <w:rPr>
                <w:rFonts w:ascii="Times New Roman" w:hAnsi="Times New Roman"/>
                <w:color w:val="000000"/>
                <w:sz w:val="24"/>
                <w:szCs w:val="24"/>
              </w:rPr>
              <w:t>средств государственной поддержки</w:t>
            </w:r>
          </w:p>
          <w:p w:rsidR="00A1334E" w:rsidRPr="005D0886" w:rsidRDefault="00A1334E" w:rsidP="00A1334E">
            <w:pPr>
              <w:spacing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еницниц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0" w:type="auto"/>
          </w:tcPr>
          <w:p w:rsidR="00A1334E" w:rsidRPr="00ED79F8" w:rsidRDefault="00A1334E" w:rsidP="00A1334E">
            <w:pPr>
              <w:spacing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грант на поддержку начинающих фермеров</w:t>
            </w:r>
            <w:r w:rsidRPr="00ED7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году, предшествующему году предоставления субсидии)</w:t>
            </w:r>
          </w:p>
          <w:p w:rsidR="00A1334E" w:rsidRPr="00ED79F8" w:rsidRDefault="00A1334E" w:rsidP="00A1334E">
            <w:pPr>
              <w:spacing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0" w:type="auto"/>
          </w:tcPr>
          <w:p w:rsidR="00A1334E" w:rsidRPr="00ED79F8" w:rsidRDefault="00A1334E" w:rsidP="00A1334E">
            <w:pPr>
              <w:spacing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D79F8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D7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79F8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сельскохозяйственных кооператив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ED7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(или возобновивших свою деятельность)</w:t>
            </w:r>
          </w:p>
          <w:p w:rsidR="00A1334E" w:rsidRPr="00ED79F8" w:rsidRDefault="00A1334E" w:rsidP="00A1334E">
            <w:pPr>
              <w:spacing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</w:tr>
      <w:tr w:rsidR="00A1334E" w:rsidRPr="009A1977" w:rsidTr="00A1334E"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0" w:type="auto"/>
          </w:tcPr>
          <w:p w:rsidR="00A1334E" w:rsidRPr="00ED79F8" w:rsidRDefault="00A1334E" w:rsidP="00A1334E">
            <w:pPr>
              <w:spacing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грант на развитие семейных животноводческих ферм  к </w:t>
            </w:r>
            <w:r w:rsidRPr="00ED7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году, предшествующему году предоставления субсидии</w:t>
            </w:r>
          </w:p>
          <w:p w:rsidR="00A1334E" w:rsidRPr="00ED79F8" w:rsidRDefault="00A1334E" w:rsidP="00A1334E">
            <w:pPr>
              <w:spacing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63" w:type="dxa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A1334E" w:rsidRPr="009A1977" w:rsidRDefault="00A1334E" w:rsidP="00A1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9D6E04" w:rsidRDefault="009D6E04" w:rsidP="00822AB1">
      <w:pPr>
        <w:spacing w:line="240" w:lineRule="auto"/>
        <w:ind w:left="82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9D6E04" w:rsidSect="009D6E04">
          <w:pgSz w:w="16838" w:h="11906" w:orient="landscape"/>
          <w:pgMar w:top="510" w:right="1134" w:bottom="340" w:left="1134" w:header="709" w:footer="709" w:gutter="0"/>
          <w:cols w:space="708"/>
          <w:docGrid w:linePitch="360"/>
        </w:sectPr>
      </w:pPr>
    </w:p>
    <w:p w:rsidR="00822AB1" w:rsidRPr="00AD75E8" w:rsidRDefault="00822AB1" w:rsidP="00822AB1">
      <w:pPr>
        <w:spacing w:line="240" w:lineRule="auto"/>
        <w:ind w:left="8222"/>
        <w:jc w:val="both"/>
        <w:rPr>
          <w:rFonts w:ascii="Times New Roman" w:hAnsi="Times New Roman"/>
          <w:sz w:val="24"/>
          <w:szCs w:val="24"/>
        </w:rPr>
      </w:pPr>
      <w:r w:rsidRPr="00AD75E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</w:p>
    <w:p w:rsidR="00822AB1" w:rsidRDefault="00822AB1" w:rsidP="00822AB1">
      <w:pPr>
        <w:spacing w:line="240" w:lineRule="auto"/>
        <w:ind w:left="82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75E8">
        <w:rPr>
          <w:rFonts w:ascii="Times New Roman" w:hAnsi="Times New Roman"/>
          <w:color w:val="000000"/>
          <w:sz w:val="24"/>
          <w:szCs w:val="24"/>
          <w:lang w:eastAsia="ru-RU"/>
        </w:rPr>
        <w:t>к муниципальной программе "Развитие агропромышленного комплекса Ленинского муниципального района" на 201</w:t>
      </w:r>
      <w:r w:rsidR="00E73EB5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AD75E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675DD2">
        <w:rPr>
          <w:rFonts w:ascii="Times New Roman" w:hAnsi="Times New Roman"/>
          <w:color w:val="C00000"/>
          <w:sz w:val="24"/>
          <w:szCs w:val="24"/>
          <w:lang w:eastAsia="ru-RU"/>
        </w:rPr>
        <w:t>20</w:t>
      </w:r>
      <w:r w:rsidR="00C34886" w:rsidRPr="00675DD2">
        <w:rPr>
          <w:rFonts w:ascii="Times New Roman" w:hAnsi="Times New Roman"/>
          <w:color w:val="C00000"/>
          <w:sz w:val="24"/>
          <w:szCs w:val="24"/>
          <w:lang w:eastAsia="ru-RU"/>
        </w:rPr>
        <w:t>20</w:t>
      </w:r>
      <w:r w:rsidRPr="00675DD2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AD75E8">
        <w:rPr>
          <w:rFonts w:ascii="Times New Roman" w:hAnsi="Times New Roman"/>
          <w:color w:val="000000"/>
          <w:sz w:val="24"/>
          <w:szCs w:val="24"/>
          <w:lang w:eastAsia="ru-RU"/>
        </w:rPr>
        <w:t>годы, утвержденной постановлением администрации Ленинского муниципального района от</w:t>
      </w:r>
      <w:r w:rsidR="001512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19.10.2016</w:t>
      </w:r>
      <w:r w:rsidR="00E73E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  <w:r w:rsidR="001512B3">
        <w:rPr>
          <w:rFonts w:ascii="Times New Roman" w:hAnsi="Times New Roman"/>
          <w:color w:val="000000"/>
          <w:sz w:val="24"/>
          <w:szCs w:val="24"/>
          <w:lang w:eastAsia="ru-RU"/>
        </w:rPr>
        <w:t>473</w:t>
      </w:r>
    </w:p>
    <w:p w:rsidR="00822AB1" w:rsidRDefault="00822AB1" w:rsidP="00822AB1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EFC">
        <w:rPr>
          <w:rFonts w:ascii="Times New Roman" w:hAnsi="Times New Roman"/>
          <w:color w:val="000000"/>
          <w:sz w:val="28"/>
          <w:szCs w:val="28"/>
          <w:lang w:eastAsia="ru-RU"/>
        </w:rPr>
        <w:t>П Е Р Е Ч Е Н Ь</w:t>
      </w:r>
    </w:p>
    <w:p w:rsidR="00633E7F" w:rsidRDefault="00822AB1" w:rsidP="00822A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2E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мероприятий муниципальной программы </w:t>
      </w:r>
      <w:r w:rsidR="00FD7320" w:rsidRPr="00FD7320">
        <w:rPr>
          <w:rFonts w:ascii="Times New Roman" w:hAnsi="Times New Roman"/>
          <w:color w:val="000000"/>
          <w:sz w:val="28"/>
          <w:szCs w:val="28"/>
          <w:lang w:eastAsia="ru-RU"/>
        </w:rPr>
        <w:t>"Развитие агропромышленного комплекса Ленинского муниципального района" на 2017-</w:t>
      </w:r>
      <w:r w:rsidR="00FD7320" w:rsidRPr="00675DD2">
        <w:rPr>
          <w:rFonts w:ascii="Times New Roman" w:hAnsi="Times New Roman"/>
          <w:color w:val="C00000"/>
          <w:sz w:val="28"/>
          <w:szCs w:val="28"/>
          <w:lang w:eastAsia="ru-RU"/>
        </w:rPr>
        <w:t>20</w:t>
      </w:r>
      <w:r w:rsidR="00C34886" w:rsidRPr="00675DD2">
        <w:rPr>
          <w:rFonts w:ascii="Times New Roman" w:hAnsi="Times New Roman"/>
          <w:color w:val="C00000"/>
          <w:sz w:val="28"/>
          <w:szCs w:val="28"/>
          <w:lang w:eastAsia="ru-RU"/>
        </w:rPr>
        <w:t>20</w:t>
      </w:r>
      <w:r w:rsidR="00FD7320" w:rsidRPr="00FD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 </w:t>
      </w:r>
      <w:r w:rsidR="00AD7E8F">
        <w:rPr>
          <w:rFonts w:ascii="Times New Roman" w:hAnsi="Times New Roman"/>
          <w:sz w:val="28"/>
          <w:szCs w:val="28"/>
        </w:rPr>
        <w:t xml:space="preserve">(в редакции постановления от </w:t>
      </w:r>
      <w:r w:rsidR="009D6E04">
        <w:rPr>
          <w:rFonts w:ascii="Times New Roman" w:hAnsi="Times New Roman"/>
          <w:sz w:val="28"/>
          <w:szCs w:val="28"/>
        </w:rPr>
        <w:t>26.12.2016</w:t>
      </w:r>
      <w:r w:rsidR="00AD7E8F">
        <w:rPr>
          <w:rFonts w:ascii="Times New Roman" w:hAnsi="Times New Roman"/>
          <w:sz w:val="28"/>
          <w:szCs w:val="28"/>
        </w:rPr>
        <w:t xml:space="preserve"> № </w:t>
      </w:r>
      <w:r w:rsidR="009D6E04">
        <w:rPr>
          <w:rFonts w:ascii="Times New Roman" w:hAnsi="Times New Roman"/>
          <w:sz w:val="28"/>
          <w:szCs w:val="28"/>
        </w:rPr>
        <w:t>583</w:t>
      </w:r>
      <w:r w:rsidR="00836EF5">
        <w:rPr>
          <w:rFonts w:ascii="Times New Roman" w:hAnsi="Times New Roman"/>
          <w:sz w:val="28"/>
          <w:szCs w:val="28"/>
        </w:rPr>
        <w:t>, от     №</w:t>
      </w:r>
      <w:r w:rsidR="00AD7E8F">
        <w:rPr>
          <w:rFonts w:ascii="Times New Roman" w:hAnsi="Times New Roman"/>
          <w:sz w:val="28"/>
          <w:szCs w:val="28"/>
        </w:rPr>
        <w:t xml:space="preserve">   )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3401"/>
        <w:gridCol w:w="710"/>
        <w:gridCol w:w="991"/>
        <w:gridCol w:w="993"/>
        <w:gridCol w:w="993"/>
        <w:gridCol w:w="1120"/>
        <w:gridCol w:w="14"/>
        <w:gridCol w:w="1276"/>
        <w:gridCol w:w="2551"/>
      </w:tblGrid>
      <w:tr w:rsidR="009344F6" w:rsidRPr="00DE0CFA" w:rsidTr="009D48B5">
        <w:tc>
          <w:tcPr>
            <w:tcW w:w="567" w:type="dxa"/>
            <w:vMerge w:val="restart"/>
          </w:tcPr>
          <w:p w:rsidR="00633E7F" w:rsidRDefault="00633E7F" w:rsidP="005230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344F6" w:rsidRPr="002F7EAC" w:rsidRDefault="009344F6" w:rsidP="005230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7EAC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7EAC">
              <w:rPr>
                <w:rFonts w:ascii="Times New Roman" w:hAnsi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3401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7EAC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соисполнители муниципальной программы, подпрограммы</w:t>
            </w:r>
          </w:p>
        </w:tc>
        <w:tc>
          <w:tcPr>
            <w:tcW w:w="710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7EAC">
              <w:rPr>
                <w:rFonts w:ascii="Times New Roman" w:hAnsi="Times New Roman"/>
                <w:color w:val="000000"/>
                <w:lang w:eastAsia="ru-RU"/>
              </w:rPr>
              <w:t>Год реализации</w:t>
            </w:r>
          </w:p>
        </w:tc>
        <w:tc>
          <w:tcPr>
            <w:tcW w:w="5387" w:type="dxa"/>
            <w:gridSpan w:val="6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lang w:eastAsia="ru-RU"/>
              </w:rPr>
              <w:t xml:space="preserve">Объемы и источники финансирования </w:t>
            </w:r>
          </w:p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7EAC">
              <w:rPr>
                <w:rFonts w:ascii="Times New Roman" w:hAnsi="Times New Roman"/>
                <w:color w:val="000000"/>
                <w:lang w:eastAsia="ru-RU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9344F6" w:rsidRPr="002F7EAC" w:rsidRDefault="009344F6" w:rsidP="009344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Непосредственные </w:t>
            </w:r>
            <w:r w:rsidRPr="002F7EAC">
              <w:rPr>
                <w:rFonts w:ascii="Times New Roman" w:hAnsi="Times New Roman"/>
                <w:color w:val="000000"/>
                <w:lang w:eastAsia="ru-RU"/>
              </w:rPr>
              <w:t>результаты реализации мероприятия</w:t>
            </w:r>
          </w:p>
        </w:tc>
      </w:tr>
      <w:tr w:rsidR="009344F6" w:rsidRPr="00DE0CFA" w:rsidTr="009D48B5">
        <w:tc>
          <w:tcPr>
            <w:tcW w:w="567" w:type="dxa"/>
            <w:vMerge/>
          </w:tcPr>
          <w:p w:rsidR="009344F6" w:rsidRPr="002F7EAC" w:rsidRDefault="009344F6" w:rsidP="0052302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344F6" w:rsidRPr="002F7EAC" w:rsidRDefault="009344F6" w:rsidP="0052302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</w:tcPr>
          <w:p w:rsidR="009344F6" w:rsidRPr="002F7EAC" w:rsidRDefault="009344F6" w:rsidP="0052302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7EAC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396" w:type="dxa"/>
            <w:gridSpan w:val="5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7EAC">
              <w:rPr>
                <w:rFonts w:ascii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551" w:type="dxa"/>
            <w:vMerge/>
          </w:tcPr>
          <w:p w:rsidR="009344F6" w:rsidRPr="002F7EAC" w:rsidRDefault="009344F6" w:rsidP="0052302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44F6" w:rsidRPr="00DE0CFA" w:rsidTr="009D48B5">
        <w:tc>
          <w:tcPr>
            <w:tcW w:w="567" w:type="dxa"/>
            <w:vMerge/>
          </w:tcPr>
          <w:p w:rsidR="009344F6" w:rsidRPr="002F7EAC" w:rsidRDefault="009344F6" w:rsidP="0052302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344F6" w:rsidRPr="002F7EAC" w:rsidRDefault="009344F6" w:rsidP="0052302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</w:tcPr>
          <w:p w:rsidR="009344F6" w:rsidRPr="002F7EAC" w:rsidRDefault="009344F6" w:rsidP="0052302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9344F6" w:rsidRPr="002F7EAC" w:rsidRDefault="009344F6" w:rsidP="0052302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551" w:type="dxa"/>
            <w:vMerge/>
          </w:tcPr>
          <w:p w:rsidR="009344F6" w:rsidRPr="002F7EAC" w:rsidRDefault="009344F6" w:rsidP="0052302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44F6" w:rsidRPr="00DE0CFA" w:rsidTr="009D48B5">
        <w:tc>
          <w:tcPr>
            <w:tcW w:w="567" w:type="dxa"/>
          </w:tcPr>
          <w:p w:rsidR="009344F6" w:rsidRPr="002F7EAC" w:rsidRDefault="009344F6" w:rsidP="009344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7EAC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9344F6" w:rsidRPr="002F7EAC" w:rsidRDefault="009344F6" w:rsidP="009344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7EAC">
              <w:rPr>
                <w:rFonts w:ascii="Times New Roman" w:hAnsi="Times New Roman"/>
              </w:rPr>
              <w:t>2</w:t>
            </w:r>
          </w:p>
        </w:tc>
        <w:tc>
          <w:tcPr>
            <w:tcW w:w="3401" w:type="dxa"/>
          </w:tcPr>
          <w:p w:rsidR="009344F6" w:rsidRPr="002F7EAC" w:rsidRDefault="009344F6" w:rsidP="009344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7EAC">
              <w:rPr>
                <w:rFonts w:ascii="Times New Roman" w:hAnsi="Times New Roman"/>
              </w:rPr>
              <w:t>3</w:t>
            </w:r>
          </w:p>
        </w:tc>
        <w:tc>
          <w:tcPr>
            <w:tcW w:w="710" w:type="dxa"/>
          </w:tcPr>
          <w:p w:rsidR="009344F6" w:rsidRPr="002F7EAC" w:rsidRDefault="009344F6" w:rsidP="009344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7EAC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</w:tcPr>
          <w:p w:rsidR="009344F6" w:rsidRPr="002F7EAC" w:rsidRDefault="009344F6" w:rsidP="009344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7EAC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9344F6" w:rsidRPr="002F7EAC" w:rsidRDefault="009344F6" w:rsidP="009344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7EAC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9344F6" w:rsidRPr="002F7EAC" w:rsidRDefault="009344F6" w:rsidP="009344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7EA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9344F6" w:rsidRPr="002F7EAC" w:rsidRDefault="009344F6" w:rsidP="009344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7EA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9344F6" w:rsidRPr="002F7EAC" w:rsidRDefault="009344F6" w:rsidP="009344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7EAC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9344F6" w:rsidRPr="002F7EAC" w:rsidRDefault="009344F6" w:rsidP="009344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7EAC">
              <w:rPr>
                <w:rFonts w:ascii="Times New Roman" w:hAnsi="Times New Roman"/>
              </w:rPr>
              <w:t>10</w:t>
            </w:r>
          </w:p>
        </w:tc>
      </w:tr>
      <w:tr w:rsidR="009344F6" w:rsidRPr="002F7EAC" w:rsidTr="009D48B5">
        <w:tc>
          <w:tcPr>
            <w:tcW w:w="567" w:type="dxa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4F6" w:rsidRPr="002F7EAC" w:rsidRDefault="009344F6" w:rsidP="009D48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3401" w:type="dxa"/>
            <w:vMerge w:val="restart"/>
          </w:tcPr>
          <w:p w:rsidR="009344F6" w:rsidRPr="002F7EAC" w:rsidRDefault="009344F6" w:rsidP="0053620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по сельскому хозяйству и продовольствию администрации Ленинского муниципального района, сельскохозяйственные товаропроизводители: ЗАО "Престиж", КТ "Воробьев и К", КТ "Фролов и К", СПК "Ахтуба",  СПК "Возрождение",  СПК "Колобовский", СПК "Овощное", К(Ф)Х, ИП главы К(Ф)Х, ИП</w:t>
            </w:r>
          </w:p>
        </w:tc>
        <w:tc>
          <w:tcPr>
            <w:tcW w:w="710" w:type="dxa"/>
          </w:tcPr>
          <w:p w:rsidR="009344F6" w:rsidRPr="002F7EAC" w:rsidRDefault="009344F6" w:rsidP="00E73E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1" w:type="dxa"/>
          </w:tcPr>
          <w:p w:rsidR="009344F6" w:rsidRPr="00B4348F" w:rsidRDefault="00070B3D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  <w:r w:rsidR="009344F6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="009D48B5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D48B5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D48B5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9344F6" w:rsidRPr="00B4348F" w:rsidRDefault="00070B3D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  <w:r w:rsidR="009344F6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="009D48B5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D48B5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4F6" w:rsidRPr="002F7EAC" w:rsidTr="009D48B5">
        <w:tc>
          <w:tcPr>
            <w:tcW w:w="567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9344F6" w:rsidRPr="002F7EAC" w:rsidRDefault="009344F6" w:rsidP="009D48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защитных мероприятий при возделывании сельскохозяйственных культур</w:t>
            </w:r>
          </w:p>
        </w:tc>
        <w:tc>
          <w:tcPr>
            <w:tcW w:w="3401" w:type="dxa"/>
            <w:vMerge/>
          </w:tcPr>
          <w:p w:rsidR="009344F6" w:rsidRPr="002F7EAC" w:rsidRDefault="009344F6" w:rsidP="007B21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9344F6" w:rsidRPr="002F7EAC" w:rsidRDefault="009344F6" w:rsidP="007B21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1" w:type="dxa"/>
          </w:tcPr>
          <w:p w:rsidR="009344F6" w:rsidRPr="00B4348F" w:rsidRDefault="00070B3D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D48B5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D48B5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9344F6" w:rsidRPr="00B4348F" w:rsidRDefault="00070B3D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D48B5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Недопущение снижения урожайности, повышение урожайности сельскохозяйственных культур на 5 %</w:t>
            </w:r>
          </w:p>
        </w:tc>
      </w:tr>
      <w:tr w:rsidR="009344F6" w:rsidRPr="002F7EAC" w:rsidTr="009D48B5">
        <w:tc>
          <w:tcPr>
            <w:tcW w:w="567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4F6" w:rsidRPr="002F7EAC" w:rsidRDefault="009344F6" w:rsidP="009D48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344F6" w:rsidRPr="00B4348F" w:rsidRDefault="00070B3D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</w:rPr>
              <w:t>0,0</w:t>
            </w:r>
            <w:r w:rsidR="009D48B5" w:rsidRPr="00B4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</w:rPr>
              <w:t>0,0</w:t>
            </w:r>
            <w:r w:rsidR="009D48B5" w:rsidRPr="00B4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44F6" w:rsidRPr="00B4348F" w:rsidRDefault="00070B3D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D48B5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4F6" w:rsidRPr="002F7EAC" w:rsidTr="009D48B5">
        <w:tc>
          <w:tcPr>
            <w:tcW w:w="567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9344F6" w:rsidRPr="002F7EAC" w:rsidRDefault="009344F6" w:rsidP="009D48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Субсидирование части затрат на приобретение элитных семян зерновых культур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9344F6" w:rsidRPr="002F7EAC" w:rsidRDefault="009344F6" w:rsidP="007B2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1" w:type="dxa"/>
          </w:tcPr>
          <w:p w:rsidR="009344F6" w:rsidRPr="00B4348F" w:rsidRDefault="00070B3D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344F6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D48B5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</w:rPr>
              <w:t>0,0</w:t>
            </w:r>
            <w:r w:rsidR="009D48B5" w:rsidRPr="00B4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</w:rPr>
              <w:t>0,0</w:t>
            </w:r>
            <w:r w:rsidR="009D48B5" w:rsidRPr="00B4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44F6" w:rsidRPr="00B4348F" w:rsidRDefault="00070B3D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344F6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D48B5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D48B5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урожайности зерновых культур на 10 %</w:t>
            </w:r>
          </w:p>
        </w:tc>
      </w:tr>
      <w:tr w:rsidR="009344F6" w:rsidRPr="002F7EAC" w:rsidTr="009D48B5">
        <w:tc>
          <w:tcPr>
            <w:tcW w:w="567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4F6" w:rsidRPr="002F7EAC" w:rsidRDefault="009344F6" w:rsidP="009D48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344F6" w:rsidRPr="00B4348F" w:rsidRDefault="00070B3D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344F6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D48B5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</w:rPr>
              <w:t>0,0</w:t>
            </w:r>
            <w:r w:rsidR="009D48B5" w:rsidRPr="00B4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</w:rPr>
              <w:t>0,0</w:t>
            </w:r>
            <w:r w:rsidR="009D48B5" w:rsidRPr="00B4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44F6" w:rsidRPr="00B4348F" w:rsidRDefault="00070B3D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344F6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D48B5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D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4F6" w:rsidRPr="002F7EAC" w:rsidTr="009D48B5">
        <w:tc>
          <w:tcPr>
            <w:tcW w:w="567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9344F6" w:rsidRPr="002F7EAC" w:rsidRDefault="009344F6" w:rsidP="009D48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метеорологической службы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9344F6" w:rsidRPr="002F7EAC" w:rsidRDefault="009344F6" w:rsidP="007B21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1" w:type="dxa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D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sz w:val="24"/>
                <w:szCs w:val="24"/>
              </w:rPr>
              <w:t>0,0</w:t>
            </w:r>
            <w:r w:rsidR="009D48B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sz w:val="24"/>
                <w:szCs w:val="24"/>
              </w:rPr>
              <w:t>0,0</w:t>
            </w:r>
            <w:r w:rsidR="009D48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D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D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Возможность получения возмещения части затрат из областного и </w:t>
            </w: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федерального бюджетов</w:t>
            </w:r>
          </w:p>
        </w:tc>
      </w:tr>
      <w:tr w:rsidR="009344F6" w:rsidRPr="002F7EAC" w:rsidTr="009D48B5">
        <w:tc>
          <w:tcPr>
            <w:tcW w:w="567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мероприятию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sz w:val="24"/>
                <w:szCs w:val="24"/>
              </w:rPr>
              <w:t>0,0</w:t>
            </w:r>
            <w:r w:rsidR="009F41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sz w:val="24"/>
                <w:szCs w:val="24"/>
              </w:rPr>
              <w:t>0,0</w:t>
            </w:r>
            <w:r w:rsidR="009F41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4F6" w:rsidRPr="002F7EAC" w:rsidTr="009D48B5">
        <w:tc>
          <w:tcPr>
            <w:tcW w:w="567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Стимулирование  развития (приобретения) племенного животноводства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9344F6" w:rsidRPr="002F7EAC" w:rsidRDefault="009344F6" w:rsidP="007B21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1" w:type="dxa"/>
          </w:tcPr>
          <w:p w:rsidR="009344F6" w:rsidRPr="00B4348F" w:rsidRDefault="00070B3D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="009344F6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9344F6" w:rsidRPr="00B4348F" w:rsidRDefault="00070B3D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="009344F6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продуктивности сельскохозяйственных животных на 10-15 %</w:t>
            </w:r>
          </w:p>
        </w:tc>
      </w:tr>
      <w:tr w:rsidR="009344F6" w:rsidRPr="002F7EAC" w:rsidTr="009D48B5">
        <w:tc>
          <w:tcPr>
            <w:tcW w:w="567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344F6" w:rsidRPr="00B4348F" w:rsidRDefault="00070B3D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="009344F6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9344F6" w:rsidRPr="00B4348F" w:rsidRDefault="00070B3D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="009344F6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4F6" w:rsidRPr="002F7EAC" w:rsidTr="009D48B5">
        <w:tc>
          <w:tcPr>
            <w:tcW w:w="567" w:type="dxa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3401" w:type="dxa"/>
            <w:vMerge w:val="restart"/>
          </w:tcPr>
          <w:p w:rsidR="009344F6" w:rsidRPr="002F7EAC" w:rsidRDefault="009344F6" w:rsidP="0053620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по сельскому хозяйству и продовольствию администрации Ленинского муниципального района, сельскохозяйственные товаропроизводители: ЗАО "Престиж", КТ "Воробьев и К", КТ "Фролов и К", СПК "Ахтуба",  СПК "Возрождение", СПК "Колобовский", СПК "Овощное", К(Ф)Х, ИП главы К(Ф)Х, ИП</w:t>
            </w:r>
          </w:p>
        </w:tc>
        <w:tc>
          <w:tcPr>
            <w:tcW w:w="710" w:type="dxa"/>
          </w:tcPr>
          <w:p w:rsidR="009344F6" w:rsidRPr="002F7EAC" w:rsidRDefault="009344F6" w:rsidP="00FF6D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1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2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4F6" w:rsidRPr="002F7EAC" w:rsidTr="009D48B5">
        <w:tc>
          <w:tcPr>
            <w:tcW w:w="567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защитных мероприятий при возделывании сельскохозяйственных культур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9344F6" w:rsidRPr="002F7EAC" w:rsidRDefault="009344F6" w:rsidP="00FF6D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1" w:type="dxa"/>
          </w:tcPr>
          <w:p w:rsidR="009344F6" w:rsidRPr="00B4348F" w:rsidRDefault="00596F9B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2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Недопущение снижения урожайности, повышение урожайности сельскохозяйственных культур на 5 %</w:t>
            </w:r>
          </w:p>
        </w:tc>
      </w:tr>
      <w:tr w:rsidR="009344F6" w:rsidRPr="002F7EAC" w:rsidTr="009D48B5">
        <w:tc>
          <w:tcPr>
            <w:tcW w:w="567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2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4F6" w:rsidRPr="002F7EAC" w:rsidTr="009D48B5">
        <w:tc>
          <w:tcPr>
            <w:tcW w:w="567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Субсидирование части затрат на приобретение элитных семян зерновых культур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9344F6" w:rsidRPr="002F7EAC" w:rsidRDefault="009344F6" w:rsidP="00FF6D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1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2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урожайности зерновых культур на 10 %</w:t>
            </w:r>
          </w:p>
        </w:tc>
      </w:tr>
      <w:tr w:rsidR="009344F6" w:rsidRPr="002F7EAC" w:rsidTr="009D48B5">
        <w:tc>
          <w:tcPr>
            <w:tcW w:w="567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2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4F6" w:rsidRPr="002F7EAC" w:rsidTr="009D48B5">
        <w:tc>
          <w:tcPr>
            <w:tcW w:w="567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метеорологической службы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9344F6" w:rsidRPr="002F7EAC" w:rsidRDefault="009344F6" w:rsidP="00FF6D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1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2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Возможность получения возмещения части затрат из областного и федерального бюджетов</w:t>
            </w:r>
          </w:p>
        </w:tc>
      </w:tr>
      <w:tr w:rsidR="009344F6" w:rsidRPr="002F7EAC" w:rsidTr="009D48B5">
        <w:tc>
          <w:tcPr>
            <w:tcW w:w="567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2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4F6" w:rsidRPr="002F7EAC" w:rsidTr="009D48B5">
        <w:tc>
          <w:tcPr>
            <w:tcW w:w="567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Стимулирование  развития (приобретения) племенного </w:t>
            </w: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животноводства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9344F6" w:rsidRPr="002F7EAC" w:rsidRDefault="009344F6" w:rsidP="00FF6D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1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2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продуктивности сельскохозяйственных животных на 10-15 %</w:t>
            </w:r>
          </w:p>
        </w:tc>
      </w:tr>
      <w:tr w:rsidR="009344F6" w:rsidRPr="002F7EAC" w:rsidTr="009D48B5">
        <w:tc>
          <w:tcPr>
            <w:tcW w:w="567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2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4F6" w:rsidRPr="002F7EAC" w:rsidTr="009D48B5">
        <w:tc>
          <w:tcPr>
            <w:tcW w:w="567" w:type="dxa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3401" w:type="dxa"/>
            <w:vMerge w:val="restart"/>
          </w:tcPr>
          <w:p w:rsidR="009344F6" w:rsidRPr="002F7EAC" w:rsidRDefault="009344F6" w:rsidP="0053620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по сельскому хозяйству и продовольствию администрации Ленинского муниципального района, сельскохозяйственные товаропроизводители: ЗАО "Престиж", КТ "Воробьев и К", КТ "Фролов и К", </w:t>
            </w:r>
            <w:r w:rsidRPr="002F7E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СПК "Ахтуба",  СПК "Возрождение", СПК "Колобовский", СПК "Овощное", К(Ф)Х, ИП главы К(Ф)Х, ИП</w:t>
            </w:r>
          </w:p>
        </w:tc>
        <w:tc>
          <w:tcPr>
            <w:tcW w:w="710" w:type="dxa"/>
          </w:tcPr>
          <w:p w:rsidR="009344F6" w:rsidRPr="002F7EAC" w:rsidRDefault="009344F6" w:rsidP="002F7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</w:tcPr>
          <w:p w:rsidR="009344F6" w:rsidRPr="00B4348F" w:rsidRDefault="00F4710D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344F6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</w:tcPr>
          <w:p w:rsidR="009344F6" w:rsidRPr="00B4348F" w:rsidRDefault="00F4710D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344F6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2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4F6" w:rsidRPr="002F7EAC" w:rsidTr="009D48B5">
        <w:tc>
          <w:tcPr>
            <w:tcW w:w="567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защитных мероприятий при возделывании сельскохозяйственных культур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9344F6" w:rsidRPr="002F7EAC" w:rsidRDefault="009344F6" w:rsidP="002F7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2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</w:tcPr>
          <w:p w:rsidR="009344F6" w:rsidRPr="002F7EAC" w:rsidRDefault="009344F6" w:rsidP="00523029">
            <w:pPr>
              <w:spacing w:line="240" w:lineRule="auto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Недопущение снижения урожайности, повышение урожайности сельскохозяйственных культур на 5 %</w:t>
            </w:r>
          </w:p>
        </w:tc>
      </w:tr>
      <w:tr w:rsidR="009344F6" w:rsidRPr="002F7EAC" w:rsidTr="009D48B5">
        <w:tc>
          <w:tcPr>
            <w:tcW w:w="567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2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4F6" w:rsidRPr="002F7EAC" w:rsidTr="009D48B5">
        <w:tc>
          <w:tcPr>
            <w:tcW w:w="567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Субсидирование части затрат на приобретение элитных семян зерновых культур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9344F6" w:rsidRPr="002F7EAC" w:rsidRDefault="009344F6" w:rsidP="002F7E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2F7E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2"/>
          </w:tcPr>
          <w:p w:rsidR="009344F6" w:rsidRPr="002F7EAC" w:rsidRDefault="009F417B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9344F6"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урожайности зерновых культур на 10 %</w:t>
            </w:r>
          </w:p>
        </w:tc>
      </w:tr>
      <w:tr w:rsidR="009344F6" w:rsidRPr="002F7EAC" w:rsidTr="009D48B5">
        <w:tc>
          <w:tcPr>
            <w:tcW w:w="567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2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4F6" w:rsidRPr="002F7EAC" w:rsidTr="009D48B5">
        <w:tc>
          <w:tcPr>
            <w:tcW w:w="567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метеорологической службы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9344F6" w:rsidRPr="002F7EAC" w:rsidRDefault="009344F6" w:rsidP="002F7E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2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Возможность получения возмещения части затрат из областного и федерального бюджетов</w:t>
            </w:r>
          </w:p>
        </w:tc>
      </w:tr>
      <w:tr w:rsidR="009344F6" w:rsidRPr="002F7EAC" w:rsidTr="009D48B5">
        <w:tc>
          <w:tcPr>
            <w:tcW w:w="567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2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4F6" w:rsidRPr="002F7EAC" w:rsidTr="009D48B5">
        <w:tc>
          <w:tcPr>
            <w:tcW w:w="567" w:type="dxa"/>
            <w:vMerge w:val="restart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Стимулирование  развития (приобретения) племенного животноводства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9344F6" w:rsidRPr="002F7EAC" w:rsidRDefault="009344F6" w:rsidP="002F7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2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</w:tcPr>
          <w:p w:rsidR="009344F6" w:rsidRPr="002F7EAC" w:rsidRDefault="009344F6" w:rsidP="009F4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продуктивности сельскохозяйственных животных на 10-15 %</w:t>
            </w:r>
          </w:p>
        </w:tc>
      </w:tr>
      <w:tr w:rsidR="009344F6" w:rsidRPr="002F7EAC" w:rsidTr="009D48B5">
        <w:tc>
          <w:tcPr>
            <w:tcW w:w="567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4F6" w:rsidRPr="002F7EAC" w:rsidRDefault="009344F6" w:rsidP="009F4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340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</w:tcPr>
          <w:p w:rsidR="009344F6" w:rsidRPr="00B4348F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9F417B" w:rsidRPr="00B4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gridSpan w:val="2"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F4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/>
          </w:tcPr>
          <w:p w:rsidR="009344F6" w:rsidRPr="002F7EAC" w:rsidRDefault="009344F6" w:rsidP="00523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4" w:rsidRPr="002F7EAC" w:rsidTr="009D48B5">
        <w:tc>
          <w:tcPr>
            <w:tcW w:w="567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6E04" w:rsidRPr="00675DD2" w:rsidRDefault="009D6E04" w:rsidP="00C12253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3401" w:type="dxa"/>
            <w:vMerge w:val="restart"/>
          </w:tcPr>
          <w:p w:rsidR="009D6E04" w:rsidRPr="00675DD2" w:rsidRDefault="009D6E04" w:rsidP="00C12253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 xml:space="preserve">Отдел по сельскому хозяйству и продовольствию администрации Ленинского </w:t>
            </w: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lastRenderedPageBreak/>
              <w:t xml:space="preserve">муниципального района, сельскохозяйственные товаропроизводители: ЗАО "Престиж", КТ "Воробьев и К", КТ "Фролов и К", </w:t>
            </w:r>
            <w:r w:rsidRPr="00675DD2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СПК "Ахтуба",  СПК "Возрождение", СПК "Колобовский", СПК "Овощное", К(Ф)Х, ИП главы К(Ф)Х, ИП</w:t>
            </w:r>
          </w:p>
        </w:tc>
        <w:tc>
          <w:tcPr>
            <w:tcW w:w="710" w:type="dxa"/>
          </w:tcPr>
          <w:p w:rsidR="009D6E04" w:rsidRPr="00675DD2" w:rsidRDefault="009D6E04" w:rsidP="009D6E04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991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0" w:type="dxa"/>
            <w:gridSpan w:val="2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</w:tcPr>
          <w:p w:rsidR="009D6E04" w:rsidRPr="00675DD2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D6E04" w:rsidRPr="002F7EAC" w:rsidTr="009D48B5">
        <w:tc>
          <w:tcPr>
            <w:tcW w:w="567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52" w:type="dxa"/>
          </w:tcPr>
          <w:p w:rsidR="009D6E04" w:rsidRPr="00675DD2" w:rsidRDefault="009D6E04" w:rsidP="00C12253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Проведение защитных мероприятий при возделывании сельскохозяйственных культур</w:t>
            </w:r>
          </w:p>
        </w:tc>
        <w:tc>
          <w:tcPr>
            <w:tcW w:w="3401" w:type="dxa"/>
            <w:vMerge/>
          </w:tcPr>
          <w:p w:rsidR="009D6E04" w:rsidRPr="00675DD2" w:rsidRDefault="009D6E04" w:rsidP="00C12253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9D6E04" w:rsidRPr="00675DD2" w:rsidRDefault="009D6E04" w:rsidP="009D6E04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1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0" w:type="dxa"/>
            <w:gridSpan w:val="2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</w:tcPr>
          <w:p w:rsidR="009D6E04" w:rsidRPr="00675DD2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D6E04" w:rsidRPr="002F7EAC" w:rsidTr="009D48B5">
        <w:tc>
          <w:tcPr>
            <w:tcW w:w="567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6E04" w:rsidRPr="00675DD2" w:rsidRDefault="009D6E04" w:rsidP="00C12253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3401" w:type="dxa"/>
            <w:vMerge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290" w:type="dxa"/>
            <w:gridSpan w:val="2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</w:tcPr>
          <w:p w:rsidR="009D6E04" w:rsidRPr="00675DD2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D6E04" w:rsidRPr="002F7EAC" w:rsidTr="009D48B5">
        <w:tc>
          <w:tcPr>
            <w:tcW w:w="567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9D6E04" w:rsidRPr="00675DD2" w:rsidRDefault="009D6E04" w:rsidP="00C12253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Субсидирование части затрат на приобретение элитных семян зерновых культур</w:t>
            </w:r>
          </w:p>
        </w:tc>
        <w:tc>
          <w:tcPr>
            <w:tcW w:w="3401" w:type="dxa"/>
            <w:vMerge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D6E04" w:rsidRPr="00675DD2" w:rsidRDefault="009D6E04" w:rsidP="009D6E04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1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120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0" w:type="dxa"/>
            <w:gridSpan w:val="2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</w:tcPr>
          <w:p w:rsidR="009D6E04" w:rsidRPr="00675DD2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D6E04" w:rsidRPr="002F7EAC" w:rsidTr="009D48B5">
        <w:tc>
          <w:tcPr>
            <w:tcW w:w="567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6E04" w:rsidRPr="00675DD2" w:rsidRDefault="009D6E04" w:rsidP="00C12253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3401" w:type="dxa"/>
            <w:vMerge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120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0" w:type="dxa"/>
            <w:gridSpan w:val="2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</w:tcPr>
          <w:p w:rsidR="009D6E04" w:rsidRPr="00675DD2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D6E04" w:rsidRPr="002F7EAC" w:rsidTr="009D48B5">
        <w:tc>
          <w:tcPr>
            <w:tcW w:w="567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9D6E04" w:rsidRPr="00675DD2" w:rsidRDefault="009D6E04" w:rsidP="00C12253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Организация метеорологической службы</w:t>
            </w:r>
          </w:p>
        </w:tc>
        <w:tc>
          <w:tcPr>
            <w:tcW w:w="3401" w:type="dxa"/>
            <w:vMerge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D6E04" w:rsidRPr="00675DD2" w:rsidRDefault="009D6E04" w:rsidP="009D6E04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1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0" w:type="dxa"/>
            <w:gridSpan w:val="2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</w:tcPr>
          <w:p w:rsidR="009D6E04" w:rsidRPr="00675DD2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D6E04" w:rsidRPr="002F7EAC" w:rsidTr="009D48B5">
        <w:tc>
          <w:tcPr>
            <w:tcW w:w="567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6E04" w:rsidRPr="00675DD2" w:rsidRDefault="009D6E04" w:rsidP="00C12253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3401" w:type="dxa"/>
            <w:vMerge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0" w:type="dxa"/>
            <w:gridSpan w:val="2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</w:tcPr>
          <w:p w:rsidR="009D6E04" w:rsidRPr="00675DD2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D6E04" w:rsidRPr="002F7EAC" w:rsidTr="009D48B5">
        <w:tc>
          <w:tcPr>
            <w:tcW w:w="567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9D6E04" w:rsidRPr="00675DD2" w:rsidRDefault="009D6E04" w:rsidP="00C12253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Стимулирование  развития (приобретения) племенного животноводства</w:t>
            </w:r>
          </w:p>
        </w:tc>
        <w:tc>
          <w:tcPr>
            <w:tcW w:w="3401" w:type="dxa"/>
            <w:vMerge/>
          </w:tcPr>
          <w:p w:rsidR="009D6E04" w:rsidRPr="00675DD2" w:rsidRDefault="009D6E04" w:rsidP="00C12253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9D6E04" w:rsidRPr="00675DD2" w:rsidRDefault="009D6E04" w:rsidP="009D6E04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1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0" w:type="dxa"/>
            <w:gridSpan w:val="2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</w:tcPr>
          <w:p w:rsidR="009D6E04" w:rsidRPr="00675DD2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D6E04" w:rsidRPr="002F7EAC" w:rsidTr="009D48B5">
        <w:tc>
          <w:tcPr>
            <w:tcW w:w="567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6E04" w:rsidRPr="00675DD2" w:rsidRDefault="009D6E04" w:rsidP="00C12253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3401" w:type="dxa"/>
            <w:vMerge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0" w:type="dxa"/>
            <w:gridSpan w:val="2"/>
          </w:tcPr>
          <w:p w:rsidR="009D6E04" w:rsidRPr="00675DD2" w:rsidRDefault="009D6E04" w:rsidP="00C12253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5DD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</w:tcPr>
          <w:p w:rsidR="009D6E04" w:rsidRPr="00675DD2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9D48B5" w:rsidRDefault="009D48B5" w:rsidP="00822AB1">
      <w:pPr>
        <w:spacing w:line="240" w:lineRule="auto"/>
        <w:ind w:left="82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417B" w:rsidRDefault="009F417B" w:rsidP="00822AB1">
      <w:pPr>
        <w:spacing w:line="240" w:lineRule="auto"/>
        <w:ind w:left="82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E04" w:rsidRDefault="009D6E04" w:rsidP="00822AB1">
      <w:pPr>
        <w:spacing w:line="240" w:lineRule="auto"/>
        <w:ind w:left="82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E04" w:rsidRDefault="009D6E04" w:rsidP="00822AB1">
      <w:pPr>
        <w:spacing w:line="240" w:lineRule="auto"/>
        <w:ind w:left="82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E04" w:rsidRDefault="009D6E04" w:rsidP="00822AB1">
      <w:pPr>
        <w:spacing w:line="240" w:lineRule="auto"/>
        <w:ind w:left="82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E04" w:rsidRDefault="009D6E04" w:rsidP="00822AB1">
      <w:pPr>
        <w:spacing w:line="240" w:lineRule="auto"/>
        <w:ind w:left="82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E04" w:rsidRDefault="009D6E04" w:rsidP="00822AB1">
      <w:pPr>
        <w:spacing w:line="240" w:lineRule="auto"/>
        <w:ind w:left="82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E04" w:rsidRDefault="009D6E04" w:rsidP="00822AB1">
      <w:pPr>
        <w:spacing w:line="240" w:lineRule="auto"/>
        <w:ind w:left="82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E04" w:rsidRDefault="009D6E04" w:rsidP="00822AB1">
      <w:pPr>
        <w:spacing w:line="240" w:lineRule="auto"/>
        <w:ind w:left="82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6E04" w:rsidRDefault="009D6E04" w:rsidP="00822AB1">
      <w:pPr>
        <w:spacing w:line="240" w:lineRule="auto"/>
        <w:ind w:left="82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2AB1" w:rsidRPr="00AD75E8" w:rsidRDefault="00822AB1" w:rsidP="00822AB1">
      <w:pPr>
        <w:spacing w:line="240" w:lineRule="auto"/>
        <w:ind w:left="8222"/>
        <w:jc w:val="both"/>
        <w:rPr>
          <w:rFonts w:ascii="Times New Roman" w:hAnsi="Times New Roman"/>
          <w:sz w:val="24"/>
          <w:szCs w:val="24"/>
        </w:rPr>
      </w:pPr>
      <w:r w:rsidRPr="00AD75E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</w:p>
    <w:p w:rsidR="00822AB1" w:rsidRDefault="00822AB1" w:rsidP="00822AB1">
      <w:pPr>
        <w:spacing w:line="240" w:lineRule="auto"/>
        <w:ind w:left="82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75E8">
        <w:rPr>
          <w:rFonts w:ascii="Times New Roman" w:hAnsi="Times New Roman"/>
          <w:color w:val="000000"/>
          <w:sz w:val="24"/>
          <w:szCs w:val="24"/>
          <w:lang w:eastAsia="ru-RU"/>
        </w:rPr>
        <w:t>к муниципальной программе "Развитие агропромышленного комплекса Ленинского муниципального района" на 201</w:t>
      </w:r>
      <w:r w:rsidR="00A73FDD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AD75E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675DD2">
        <w:rPr>
          <w:rFonts w:ascii="Times New Roman" w:hAnsi="Times New Roman"/>
          <w:color w:val="C00000"/>
          <w:sz w:val="24"/>
          <w:szCs w:val="24"/>
          <w:lang w:eastAsia="ru-RU"/>
        </w:rPr>
        <w:t>20</w:t>
      </w:r>
      <w:r w:rsidR="00C34886" w:rsidRPr="00675DD2">
        <w:rPr>
          <w:rFonts w:ascii="Times New Roman" w:hAnsi="Times New Roman"/>
          <w:color w:val="C00000"/>
          <w:sz w:val="24"/>
          <w:szCs w:val="24"/>
          <w:lang w:eastAsia="ru-RU"/>
        </w:rPr>
        <w:t>20</w:t>
      </w:r>
      <w:r w:rsidRPr="00AD75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годы, утвержденной постановлением администрации Ленинского муниципального района от</w:t>
      </w:r>
      <w:r w:rsidR="001512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19.10.2016</w:t>
      </w:r>
      <w:r w:rsidR="00A73F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  <w:r w:rsidR="001512B3">
        <w:rPr>
          <w:rFonts w:ascii="Times New Roman" w:hAnsi="Times New Roman"/>
          <w:color w:val="000000"/>
          <w:sz w:val="24"/>
          <w:szCs w:val="24"/>
          <w:lang w:eastAsia="ru-RU"/>
        </w:rPr>
        <w:t>473</w:t>
      </w:r>
    </w:p>
    <w:p w:rsidR="00822AB1" w:rsidRDefault="00822AB1" w:rsidP="00822A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22AB1" w:rsidRDefault="00822AB1" w:rsidP="00822AB1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6FFF">
        <w:rPr>
          <w:rFonts w:ascii="Times New Roman" w:hAnsi="Times New Roman"/>
          <w:color w:val="000000"/>
          <w:sz w:val="28"/>
          <w:szCs w:val="28"/>
          <w:lang w:eastAsia="ru-RU"/>
        </w:rPr>
        <w:t>РЕСУРСНОЕ  ОБЕСПЕЧЕНИЕ</w:t>
      </w:r>
    </w:p>
    <w:p w:rsidR="00822AB1" w:rsidRDefault="00822AB1" w:rsidP="00822AB1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6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r w:rsidR="00FD7320" w:rsidRPr="00FD7320">
        <w:rPr>
          <w:rFonts w:ascii="Times New Roman" w:hAnsi="Times New Roman"/>
          <w:color w:val="000000"/>
          <w:sz w:val="28"/>
          <w:szCs w:val="28"/>
          <w:lang w:eastAsia="ru-RU"/>
        </w:rPr>
        <w:t>"Развитие агропромышленного комплекса Ленинского муниципального района" на 2017-</w:t>
      </w:r>
      <w:r w:rsidR="00FD7320" w:rsidRPr="00675DD2">
        <w:rPr>
          <w:rFonts w:ascii="Times New Roman" w:hAnsi="Times New Roman"/>
          <w:color w:val="C00000"/>
          <w:sz w:val="28"/>
          <w:szCs w:val="28"/>
          <w:lang w:eastAsia="ru-RU"/>
        </w:rPr>
        <w:t>20</w:t>
      </w:r>
      <w:r w:rsidR="00C34886" w:rsidRPr="00675DD2">
        <w:rPr>
          <w:rFonts w:ascii="Times New Roman" w:hAnsi="Times New Roman"/>
          <w:color w:val="C00000"/>
          <w:sz w:val="28"/>
          <w:szCs w:val="28"/>
          <w:lang w:eastAsia="ru-RU"/>
        </w:rPr>
        <w:t>20</w:t>
      </w:r>
      <w:r w:rsidR="00FD7320" w:rsidRPr="00FD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="00FD7320" w:rsidRPr="00796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6FFF">
        <w:rPr>
          <w:rFonts w:ascii="Times New Roman" w:hAnsi="Times New Roman"/>
          <w:color w:val="000000"/>
          <w:sz w:val="28"/>
          <w:szCs w:val="28"/>
          <w:lang w:eastAsia="ru-RU"/>
        </w:rPr>
        <w:t>за счет средств, привлеченных из различных источников финансирования, с распределением по главным распорядителям средств бюджета Ленинского муниципального района</w:t>
      </w:r>
    </w:p>
    <w:p w:rsidR="009D6E04" w:rsidRDefault="009D6E04" w:rsidP="009D6E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от 26.12.2016 № 583</w:t>
      </w:r>
      <w:r w:rsidR="00836EF5">
        <w:rPr>
          <w:rFonts w:ascii="Times New Roman" w:hAnsi="Times New Roman"/>
          <w:sz w:val="28"/>
          <w:szCs w:val="28"/>
        </w:rPr>
        <w:t>, от     №</w:t>
      </w:r>
      <w:r>
        <w:rPr>
          <w:rFonts w:ascii="Times New Roman" w:hAnsi="Times New Roman"/>
          <w:sz w:val="28"/>
          <w:szCs w:val="28"/>
        </w:rPr>
        <w:t xml:space="preserve">   )</w:t>
      </w:r>
    </w:p>
    <w:p w:rsidR="009D6E04" w:rsidRDefault="009D6E04" w:rsidP="00822AB1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14"/>
        <w:gridCol w:w="1786"/>
        <w:gridCol w:w="4855"/>
        <w:gridCol w:w="1182"/>
        <w:gridCol w:w="1288"/>
        <w:gridCol w:w="1181"/>
        <w:gridCol w:w="1190"/>
        <w:gridCol w:w="1396"/>
      </w:tblGrid>
      <w:tr w:rsidR="00822AB1" w:rsidRPr="00384498" w:rsidTr="00523029">
        <w:tc>
          <w:tcPr>
            <w:tcW w:w="2114" w:type="dxa"/>
            <w:vMerge w:val="restart"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786" w:type="dxa"/>
            <w:vMerge w:val="restart"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4855" w:type="dxa"/>
            <w:vMerge w:val="restart"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ответственного исполнителя, соисполнителя муниципальной  программы, подпрограммы</w:t>
            </w:r>
          </w:p>
        </w:tc>
        <w:tc>
          <w:tcPr>
            <w:tcW w:w="6237" w:type="dxa"/>
            <w:gridSpan w:val="5"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(тыс. рублей)</w:t>
            </w:r>
          </w:p>
        </w:tc>
      </w:tr>
      <w:tr w:rsidR="00822AB1" w:rsidRPr="00384498" w:rsidTr="00523029">
        <w:tc>
          <w:tcPr>
            <w:tcW w:w="2114" w:type="dxa"/>
            <w:vMerge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vMerge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5" w:type="dxa"/>
            <w:vMerge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vMerge w:val="restart"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55" w:type="dxa"/>
            <w:gridSpan w:val="4"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822AB1" w:rsidRPr="00384498" w:rsidTr="00523029">
        <w:tc>
          <w:tcPr>
            <w:tcW w:w="2114" w:type="dxa"/>
            <w:vMerge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vMerge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5" w:type="dxa"/>
            <w:vMerge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vMerge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822AB1" w:rsidRPr="00384498" w:rsidRDefault="00822AB1" w:rsidP="0052302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81" w:type="dxa"/>
          </w:tcPr>
          <w:p w:rsidR="00822AB1" w:rsidRPr="00384498" w:rsidRDefault="00822AB1" w:rsidP="0052302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90" w:type="dxa"/>
          </w:tcPr>
          <w:p w:rsidR="00822AB1" w:rsidRPr="00384498" w:rsidRDefault="00822AB1" w:rsidP="0052302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96" w:type="dxa"/>
          </w:tcPr>
          <w:p w:rsidR="00822AB1" w:rsidRPr="00384498" w:rsidRDefault="00822AB1" w:rsidP="0052302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внебюджетные средства</w:t>
            </w:r>
          </w:p>
        </w:tc>
      </w:tr>
      <w:tr w:rsidR="00822AB1" w:rsidRPr="00384498" w:rsidTr="00523029">
        <w:tc>
          <w:tcPr>
            <w:tcW w:w="2114" w:type="dxa"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5" w:type="dxa"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2" w:type="dxa"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8" w:type="dxa"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1" w:type="dxa"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0" w:type="dxa"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6" w:type="dxa"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22AB1" w:rsidRPr="00384498" w:rsidTr="00523029">
        <w:tc>
          <w:tcPr>
            <w:tcW w:w="14992" w:type="dxa"/>
            <w:gridSpan w:val="8"/>
          </w:tcPr>
          <w:p w:rsidR="00822AB1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"Развитие агропромышленного комплекса Ленинского муниципального района" </w:t>
            </w:r>
          </w:p>
          <w:p w:rsidR="00822AB1" w:rsidRPr="00384498" w:rsidRDefault="00822AB1" w:rsidP="00675D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201</w:t>
            </w:r>
            <w:r w:rsidR="009F41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3844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="00675DD2" w:rsidRPr="00675DD2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20</w:t>
            </w:r>
            <w:r w:rsidRPr="003844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D6E04" w:rsidRPr="00384498" w:rsidTr="00523029">
        <w:tc>
          <w:tcPr>
            <w:tcW w:w="2114" w:type="dxa"/>
            <w:vMerge w:val="restart"/>
          </w:tcPr>
          <w:p w:rsidR="009D6E04" w:rsidRPr="00384498" w:rsidRDefault="009D6E04" w:rsidP="005230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 по году реализации</w:t>
            </w:r>
          </w:p>
        </w:tc>
        <w:tc>
          <w:tcPr>
            <w:tcW w:w="1786" w:type="dxa"/>
          </w:tcPr>
          <w:p w:rsidR="009D6E04" w:rsidRPr="00384498" w:rsidRDefault="009D6E04" w:rsidP="00EA10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5" w:type="dxa"/>
            <w:vMerge w:val="restart"/>
          </w:tcPr>
          <w:p w:rsidR="009D6E04" w:rsidRDefault="009D6E04" w:rsidP="005230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707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по сельскому хозяйству и продовольствию администрации Ленинского муниципального района, сельскохозяйственные товаропроизводители: ЗАО "Престиж", КТ "Воробьев и К", КТ "Фролов и К", СПК "Ахтуба",  СПК "Возрождение", СПК "Колобовский", СПК "Овощное", К(Ф)Х, ИП главы К(Ф)Х, ИП</w:t>
            </w:r>
          </w:p>
          <w:p w:rsidR="009D6E04" w:rsidRPr="00B7073D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</w:tcPr>
          <w:p w:rsidR="009D6E04" w:rsidRPr="009D6E04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126,00</w:t>
            </w:r>
          </w:p>
        </w:tc>
        <w:tc>
          <w:tcPr>
            <w:tcW w:w="1288" w:type="dxa"/>
          </w:tcPr>
          <w:p w:rsidR="009D6E04" w:rsidRPr="009D6E04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81" w:type="dxa"/>
          </w:tcPr>
          <w:p w:rsidR="009D6E04" w:rsidRPr="009D6E04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90" w:type="dxa"/>
          </w:tcPr>
          <w:p w:rsidR="009D6E04" w:rsidRPr="009D6E04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126,00</w:t>
            </w:r>
          </w:p>
        </w:tc>
        <w:tc>
          <w:tcPr>
            <w:tcW w:w="1396" w:type="dxa"/>
          </w:tcPr>
          <w:p w:rsidR="009D6E04" w:rsidRPr="00384498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9D6E04" w:rsidRPr="00384498" w:rsidTr="00523029">
        <w:tc>
          <w:tcPr>
            <w:tcW w:w="2114" w:type="dxa"/>
            <w:vMerge/>
          </w:tcPr>
          <w:p w:rsidR="009D6E04" w:rsidRPr="00384498" w:rsidRDefault="009D6E04" w:rsidP="005230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:rsidR="009D6E04" w:rsidRPr="00384498" w:rsidRDefault="009D6E04" w:rsidP="00EA10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5" w:type="dxa"/>
            <w:vMerge/>
          </w:tcPr>
          <w:p w:rsidR="009D6E04" w:rsidRPr="00384498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</w:tcPr>
          <w:p w:rsidR="009D6E04" w:rsidRPr="009D6E04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88" w:type="dxa"/>
          </w:tcPr>
          <w:p w:rsidR="009D6E04" w:rsidRPr="009D6E04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81" w:type="dxa"/>
          </w:tcPr>
          <w:p w:rsidR="009D6E04" w:rsidRPr="009D6E04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90" w:type="dxa"/>
          </w:tcPr>
          <w:p w:rsidR="009D6E04" w:rsidRPr="009D6E04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396" w:type="dxa"/>
          </w:tcPr>
          <w:p w:rsidR="009D6E04" w:rsidRPr="00384498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9D6E04" w:rsidRPr="00384498" w:rsidTr="009D6E04">
        <w:trPr>
          <w:trHeight w:val="344"/>
        </w:trPr>
        <w:tc>
          <w:tcPr>
            <w:tcW w:w="2114" w:type="dxa"/>
            <w:vMerge/>
          </w:tcPr>
          <w:p w:rsidR="009D6E04" w:rsidRPr="00384498" w:rsidRDefault="009D6E04" w:rsidP="005230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9D6E04" w:rsidRPr="00384498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55" w:type="dxa"/>
            <w:vMerge/>
          </w:tcPr>
          <w:p w:rsidR="009D6E04" w:rsidRPr="00384498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9D6E04" w:rsidRPr="009D6E04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9D6E04" w:rsidRPr="009D6E04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D6E04" w:rsidRPr="009D6E04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9D6E04" w:rsidRPr="009D6E04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9D6E04" w:rsidRPr="00384498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9D6E04" w:rsidRPr="00384498" w:rsidTr="009D6E04">
        <w:trPr>
          <w:trHeight w:val="301"/>
        </w:trPr>
        <w:tc>
          <w:tcPr>
            <w:tcW w:w="2114" w:type="dxa"/>
            <w:vMerge/>
          </w:tcPr>
          <w:p w:rsidR="009D6E04" w:rsidRPr="00384498" w:rsidRDefault="009D6E04" w:rsidP="005230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9D6E04" w:rsidRPr="00675DD2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855" w:type="dxa"/>
            <w:vMerge/>
          </w:tcPr>
          <w:p w:rsidR="009D6E04" w:rsidRPr="00384498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9D6E04" w:rsidRPr="00675DD2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0</w:t>
            </w:r>
            <w:r w:rsidR="00FD7320" w:rsidRPr="00675DD2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9D6E04" w:rsidRPr="00675DD2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0</w:t>
            </w:r>
            <w:r w:rsidR="00FD7320" w:rsidRPr="00675DD2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9D6E04" w:rsidRPr="00675DD2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0</w:t>
            </w:r>
            <w:r w:rsidR="00FD7320" w:rsidRPr="00675DD2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9D6E04" w:rsidRPr="00675DD2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0</w:t>
            </w:r>
            <w:r w:rsidR="00FD7320" w:rsidRPr="00675DD2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9D6E04" w:rsidRPr="00675DD2" w:rsidRDefault="009D6E04" w:rsidP="00523029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675DD2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0</w:t>
            </w:r>
            <w:r w:rsidR="00FD7320" w:rsidRPr="00675DD2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,00</w:t>
            </w:r>
          </w:p>
        </w:tc>
      </w:tr>
      <w:tr w:rsidR="00822AB1" w:rsidRPr="00384498" w:rsidTr="00523029">
        <w:tc>
          <w:tcPr>
            <w:tcW w:w="2114" w:type="dxa"/>
          </w:tcPr>
          <w:p w:rsidR="00822AB1" w:rsidRPr="00384498" w:rsidRDefault="00822AB1" w:rsidP="005230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 по муниципальной программе</w:t>
            </w:r>
          </w:p>
        </w:tc>
        <w:tc>
          <w:tcPr>
            <w:tcW w:w="1786" w:type="dxa"/>
          </w:tcPr>
          <w:p w:rsidR="00822AB1" w:rsidRPr="00384498" w:rsidRDefault="00822AB1" w:rsidP="009D6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EA10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</w:t>
            </w:r>
            <w:r w:rsidR="009D6E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55" w:type="dxa"/>
            <w:vMerge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</w:tcPr>
          <w:p w:rsidR="00822AB1" w:rsidRPr="009D6E04" w:rsidRDefault="00F4710D" w:rsidP="005230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226</w:t>
            </w:r>
            <w:r w:rsidR="00822AB1"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9F417B"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8" w:type="dxa"/>
          </w:tcPr>
          <w:p w:rsidR="00822AB1" w:rsidRPr="009D6E04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="009F417B"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1" w:type="dxa"/>
          </w:tcPr>
          <w:p w:rsidR="00822AB1" w:rsidRPr="009D6E04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="009F417B"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0" w:type="dxa"/>
          </w:tcPr>
          <w:p w:rsidR="00822AB1" w:rsidRPr="009D6E04" w:rsidRDefault="00F4710D" w:rsidP="005230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226</w:t>
            </w:r>
            <w:r w:rsidR="00822AB1"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9F417B" w:rsidRPr="009D6E0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6" w:type="dxa"/>
          </w:tcPr>
          <w:p w:rsidR="00822AB1" w:rsidRPr="00384498" w:rsidRDefault="00822AB1" w:rsidP="005230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4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  <w:r w:rsidR="009F41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523029" w:rsidRDefault="00523029" w:rsidP="00EA101C"/>
    <w:p w:rsidR="002D6324" w:rsidRDefault="00764C99" w:rsidP="00764C99"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2D6324">
        <w:t>ФОРМА 4</w:t>
      </w:r>
    </w:p>
    <w:p w:rsidR="002D6324" w:rsidRDefault="002D6324" w:rsidP="002D6324">
      <w:pPr>
        <w:spacing w:line="240" w:lineRule="auto"/>
        <w:ind w:left="82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75E8">
        <w:rPr>
          <w:rFonts w:ascii="Times New Roman" w:hAnsi="Times New Roman"/>
          <w:color w:val="000000"/>
          <w:sz w:val="24"/>
          <w:szCs w:val="24"/>
          <w:lang w:eastAsia="ru-RU"/>
        </w:rPr>
        <w:t>к муниципальной программе "Развитие агропромышленного комплекса Ленинского муниципального района"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AD75E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675DD2">
        <w:rPr>
          <w:rFonts w:ascii="Times New Roman" w:hAnsi="Times New Roman"/>
          <w:color w:val="C00000"/>
          <w:sz w:val="24"/>
          <w:szCs w:val="24"/>
          <w:lang w:eastAsia="ru-RU"/>
        </w:rPr>
        <w:t>2020</w:t>
      </w:r>
      <w:r w:rsidRPr="00AD75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годы, утвержденной постановлением администрации Ленинского муниципального района 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19.10.2016  № 473</w:t>
      </w:r>
    </w:p>
    <w:p w:rsidR="002D6324" w:rsidRDefault="002D6324" w:rsidP="002D6324">
      <w:pPr>
        <w:jc w:val="right"/>
      </w:pPr>
    </w:p>
    <w:p w:rsidR="002D6324" w:rsidRPr="00764C99" w:rsidRDefault="002D6324" w:rsidP="002D6324">
      <w:pPr>
        <w:pStyle w:val="ConsPlusTitle"/>
        <w:jc w:val="center"/>
        <w:rPr>
          <w:b w:val="0"/>
          <w:sz w:val="28"/>
          <w:szCs w:val="28"/>
        </w:rPr>
      </w:pPr>
      <w:r w:rsidRPr="00764C99">
        <w:rPr>
          <w:b w:val="0"/>
          <w:sz w:val="28"/>
          <w:szCs w:val="28"/>
        </w:rPr>
        <w:t>МЕТОДИКА</w:t>
      </w:r>
    </w:p>
    <w:p w:rsidR="002D6324" w:rsidRPr="00764C99" w:rsidRDefault="002D6324" w:rsidP="002D6324">
      <w:pPr>
        <w:pStyle w:val="ConsPlusTitle"/>
        <w:spacing w:line="160" w:lineRule="exact"/>
        <w:jc w:val="center"/>
        <w:rPr>
          <w:b w:val="0"/>
          <w:sz w:val="28"/>
          <w:szCs w:val="28"/>
        </w:rPr>
      </w:pPr>
    </w:p>
    <w:p w:rsidR="002D6324" w:rsidRPr="00764C99" w:rsidRDefault="002D6324" w:rsidP="00764C99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764C99">
        <w:rPr>
          <w:b w:val="0"/>
          <w:sz w:val="28"/>
          <w:szCs w:val="28"/>
        </w:rPr>
        <w:t xml:space="preserve">измерения или расчета целевых показателей </w:t>
      </w:r>
      <w:r w:rsidR="00764C99" w:rsidRPr="00764C99">
        <w:rPr>
          <w:b w:val="0"/>
          <w:color w:val="000000"/>
          <w:sz w:val="28"/>
          <w:szCs w:val="28"/>
        </w:rPr>
        <w:t>муниципальной программе "Развитие агропромышленного комплекса Ленинского муниципального района" на 2017-</w:t>
      </w:r>
      <w:r w:rsidR="00764C99" w:rsidRPr="00764C99">
        <w:rPr>
          <w:b w:val="0"/>
          <w:sz w:val="28"/>
          <w:szCs w:val="28"/>
        </w:rPr>
        <w:t xml:space="preserve">2020 </w:t>
      </w:r>
      <w:r w:rsidR="00764C99" w:rsidRPr="00764C99">
        <w:rPr>
          <w:b w:val="0"/>
          <w:color w:val="000000"/>
          <w:sz w:val="28"/>
          <w:szCs w:val="28"/>
        </w:rPr>
        <w:t>годы</w:t>
      </w:r>
    </w:p>
    <w:p w:rsidR="002D6324" w:rsidRPr="00764C99" w:rsidRDefault="002D6324" w:rsidP="002D6324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D6324" w:rsidRPr="00764C99" w:rsidRDefault="002D6324" w:rsidP="002D6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99">
        <w:rPr>
          <w:rFonts w:ascii="Times New Roman" w:hAnsi="Times New Roman" w:cs="Times New Roman"/>
          <w:sz w:val="28"/>
          <w:szCs w:val="28"/>
        </w:rPr>
        <w:t xml:space="preserve">1. Целевые показатели "Индекс производства продукции сельского хозяйства в хозяйствах всех категорий (в сопоставимых ценах)", "Индекс производства продукции растениеводства в хозяйствах всех категорий </w:t>
      </w:r>
      <w:r w:rsidRPr="00764C99">
        <w:rPr>
          <w:rFonts w:ascii="Times New Roman" w:hAnsi="Times New Roman" w:cs="Times New Roman"/>
          <w:sz w:val="28"/>
          <w:szCs w:val="28"/>
        </w:rPr>
        <w:br/>
        <w:t>(в сопоставимых ценах)", "Индекс производства продукции животноводства в хозяйствах всех категорий (в сопоставимых ценах)",</w:t>
      </w:r>
      <w:r w:rsidR="00764C99">
        <w:rPr>
          <w:rFonts w:ascii="Times New Roman" w:hAnsi="Times New Roman" w:cs="Times New Roman"/>
          <w:sz w:val="28"/>
          <w:szCs w:val="28"/>
        </w:rPr>
        <w:t xml:space="preserve"> </w:t>
      </w:r>
      <w:r w:rsidRPr="00764C99">
        <w:rPr>
          <w:rFonts w:ascii="Times New Roman" w:hAnsi="Times New Roman" w:cs="Times New Roman"/>
          <w:sz w:val="28"/>
          <w:szCs w:val="28"/>
        </w:rPr>
        <w:t>"Индекс физического объема инвестиций</w:t>
      </w:r>
      <w:r w:rsidR="00764C99">
        <w:rPr>
          <w:rFonts w:ascii="Times New Roman" w:hAnsi="Times New Roman" w:cs="Times New Roman"/>
          <w:sz w:val="28"/>
          <w:szCs w:val="28"/>
        </w:rPr>
        <w:t xml:space="preserve"> </w:t>
      </w:r>
      <w:r w:rsidRPr="00764C99">
        <w:rPr>
          <w:rFonts w:ascii="Times New Roman" w:hAnsi="Times New Roman" w:cs="Times New Roman"/>
          <w:sz w:val="28"/>
          <w:szCs w:val="28"/>
        </w:rPr>
        <w:t>в основной капитал сельского хозяйства (в сопоставимых ценах)" рассчитываются территориальным органом Федеральной службы государственной статистики по Волгоградской области в процентах</w:t>
      </w:r>
      <w:r w:rsidR="00764C99">
        <w:rPr>
          <w:rFonts w:ascii="Times New Roman" w:hAnsi="Times New Roman" w:cs="Times New Roman"/>
          <w:sz w:val="28"/>
          <w:szCs w:val="28"/>
        </w:rPr>
        <w:t xml:space="preserve"> </w:t>
      </w:r>
      <w:r w:rsidRPr="00764C99">
        <w:rPr>
          <w:rFonts w:ascii="Times New Roman" w:hAnsi="Times New Roman" w:cs="Times New Roman"/>
          <w:sz w:val="28"/>
          <w:szCs w:val="28"/>
        </w:rPr>
        <w:t>к предыдущему году.</w:t>
      </w:r>
    </w:p>
    <w:p w:rsidR="002D6324" w:rsidRPr="00764C99" w:rsidRDefault="002D6324" w:rsidP="002D6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99">
        <w:rPr>
          <w:rFonts w:ascii="Times New Roman" w:hAnsi="Times New Roman" w:cs="Times New Roman"/>
          <w:sz w:val="28"/>
          <w:szCs w:val="28"/>
        </w:rPr>
        <w:t>2. Целевой показатель "Рентабельность сельскохозяйственных организаций (с учетом субсидий)" рассчитывается по данным формы отчетности о финансово-экономическом состоянии товаропроизводителей агропромышленного комплекса за отчетный период (</w:t>
      </w:r>
      <w:hyperlink r:id="rId8" w:history="1">
        <w:r w:rsidRPr="00764C99">
          <w:rPr>
            <w:rFonts w:ascii="Times New Roman" w:hAnsi="Times New Roman" w:cs="Times New Roman"/>
            <w:sz w:val="28"/>
            <w:szCs w:val="28"/>
          </w:rPr>
          <w:t>форма № 2</w:t>
        </w:r>
      </w:hyperlink>
      <w:r w:rsidRPr="00764C99">
        <w:rPr>
          <w:rFonts w:ascii="Times New Roman" w:hAnsi="Times New Roman" w:cs="Times New Roman"/>
          <w:sz w:val="28"/>
          <w:szCs w:val="28"/>
        </w:rPr>
        <w:t xml:space="preserve"> "Отчет</w:t>
      </w:r>
      <w:r w:rsidR="00764C99">
        <w:rPr>
          <w:rFonts w:ascii="Times New Roman" w:hAnsi="Times New Roman" w:cs="Times New Roman"/>
          <w:sz w:val="28"/>
          <w:szCs w:val="28"/>
        </w:rPr>
        <w:t xml:space="preserve"> </w:t>
      </w:r>
      <w:r w:rsidRPr="00764C99">
        <w:rPr>
          <w:rFonts w:ascii="Times New Roman" w:hAnsi="Times New Roman" w:cs="Times New Roman"/>
          <w:sz w:val="28"/>
          <w:szCs w:val="28"/>
        </w:rPr>
        <w:t>о прибылях и убытках") по формуле:</w:t>
      </w:r>
    </w:p>
    <w:p w:rsidR="002D6324" w:rsidRPr="00764C99" w:rsidRDefault="002D6324" w:rsidP="002D632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120" w:type="dxa"/>
        <w:tblInd w:w="668" w:type="dxa"/>
        <w:tblLayout w:type="fixed"/>
        <w:tblLook w:val="01E0"/>
      </w:tblPr>
      <w:tblGrid>
        <w:gridCol w:w="700"/>
        <w:gridCol w:w="1620"/>
        <w:gridCol w:w="1800"/>
      </w:tblGrid>
      <w:tr w:rsidR="002D6324" w:rsidRPr="00764C99" w:rsidTr="000B3A1B">
        <w:tc>
          <w:tcPr>
            <w:tcW w:w="700" w:type="dxa"/>
            <w:vMerge w:val="restart"/>
          </w:tcPr>
          <w:p w:rsidR="002D6324" w:rsidRPr="00764C99" w:rsidRDefault="002D6324" w:rsidP="000B3A1B">
            <w:pPr>
              <w:spacing w:line="1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6324" w:rsidRPr="00764C99" w:rsidRDefault="002D6324" w:rsidP="000B3A1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64C99">
              <w:rPr>
                <w:rFonts w:ascii="Times New Roman" w:hAnsi="Times New Roman"/>
                <w:sz w:val="28"/>
                <w:szCs w:val="28"/>
              </w:rPr>
              <w:t xml:space="preserve">Р =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D6324" w:rsidRPr="00764C99" w:rsidRDefault="002D6324" w:rsidP="000B3A1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C9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00" w:type="dxa"/>
            <w:vMerge w:val="restart"/>
          </w:tcPr>
          <w:p w:rsidR="002D6324" w:rsidRPr="00764C99" w:rsidRDefault="002D6324" w:rsidP="000B3A1B">
            <w:pPr>
              <w:spacing w:line="140" w:lineRule="exac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6324" w:rsidRPr="00764C99" w:rsidRDefault="002D6324" w:rsidP="000B3A1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99">
              <w:rPr>
                <w:rFonts w:ascii="Times New Roman" w:hAnsi="Times New Roman"/>
                <w:sz w:val="28"/>
                <w:szCs w:val="28"/>
              </w:rPr>
              <w:t>х 100%, где:</w:t>
            </w:r>
          </w:p>
        </w:tc>
      </w:tr>
      <w:tr w:rsidR="002D6324" w:rsidRPr="00764C99" w:rsidTr="000B3A1B">
        <w:tc>
          <w:tcPr>
            <w:tcW w:w="700" w:type="dxa"/>
            <w:vMerge/>
          </w:tcPr>
          <w:p w:rsidR="002D6324" w:rsidRPr="00764C99" w:rsidRDefault="002D6324" w:rsidP="000B3A1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D6324" w:rsidRPr="00764C99" w:rsidRDefault="002D6324" w:rsidP="000B3A1B">
            <w:pPr>
              <w:tabs>
                <w:tab w:val="center" w:pos="702"/>
              </w:tabs>
              <w:rPr>
                <w:rFonts w:ascii="Times New Roman" w:hAnsi="Times New Roman"/>
                <w:sz w:val="28"/>
                <w:szCs w:val="28"/>
              </w:rPr>
            </w:pPr>
            <w:r w:rsidRPr="00764C99">
              <w:rPr>
                <w:rFonts w:ascii="Times New Roman" w:hAnsi="Times New Roman"/>
                <w:sz w:val="28"/>
                <w:szCs w:val="28"/>
              </w:rPr>
              <w:t>(</w:t>
            </w:r>
            <w:r w:rsidRPr="00764C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 </w:t>
            </w:r>
            <w:r w:rsidRPr="00764C99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764C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 </w:t>
            </w:r>
            <w:r w:rsidRPr="00764C99">
              <w:rPr>
                <w:rFonts w:ascii="Times New Roman" w:hAnsi="Times New Roman"/>
                <w:sz w:val="28"/>
                <w:szCs w:val="28"/>
              </w:rPr>
              <w:t>+ Д)</w:t>
            </w:r>
          </w:p>
        </w:tc>
        <w:tc>
          <w:tcPr>
            <w:tcW w:w="1800" w:type="dxa"/>
            <w:vMerge/>
          </w:tcPr>
          <w:p w:rsidR="002D6324" w:rsidRPr="00764C99" w:rsidRDefault="002D6324" w:rsidP="000B3A1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6324" w:rsidRPr="00764C99" w:rsidRDefault="002D6324" w:rsidP="002D632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6324" w:rsidRPr="00764C99" w:rsidRDefault="002D6324" w:rsidP="002D6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99">
        <w:rPr>
          <w:rFonts w:ascii="Times New Roman" w:hAnsi="Times New Roman" w:cs="Times New Roman"/>
          <w:sz w:val="28"/>
          <w:szCs w:val="28"/>
        </w:rPr>
        <w:t>Р – рентабельность сельскохозяйственных организаций (с учетом субсидий);</w:t>
      </w:r>
    </w:p>
    <w:p w:rsidR="002D6324" w:rsidRPr="00764C99" w:rsidRDefault="002D6324" w:rsidP="002D6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99">
        <w:rPr>
          <w:rFonts w:ascii="Times New Roman" w:hAnsi="Times New Roman" w:cs="Times New Roman"/>
          <w:sz w:val="28"/>
          <w:szCs w:val="28"/>
        </w:rPr>
        <w:t>А – прибыль (убыток) до налогообложения;</w:t>
      </w:r>
    </w:p>
    <w:p w:rsidR="002D6324" w:rsidRPr="00764C99" w:rsidRDefault="002D6324" w:rsidP="002D6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99">
        <w:rPr>
          <w:rFonts w:ascii="Times New Roman" w:hAnsi="Times New Roman" w:cs="Times New Roman"/>
          <w:sz w:val="28"/>
          <w:szCs w:val="28"/>
        </w:rPr>
        <w:t>В – себестоимость продаж;</w:t>
      </w:r>
    </w:p>
    <w:p w:rsidR="002D6324" w:rsidRPr="00764C99" w:rsidRDefault="002D6324" w:rsidP="002D6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99">
        <w:rPr>
          <w:rFonts w:ascii="Times New Roman" w:hAnsi="Times New Roman" w:cs="Times New Roman"/>
          <w:sz w:val="28"/>
          <w:szCs w:val="28"/>
        </w:rPr>
        <w:t>С – коммерческие расходы;</w:t>
      </w:r>
    </w:p>
    <w:p w:rsidR="002D6324" w:rsidRPr="00764C99" w:rsidRDefault="002D6324" w:rsidP="002D6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99">
        <w:rPr>
          <w:rFonts w:ascii="Times New Roman" w:hAnsi="Times New Roman" w:cs="Times New Roman"/>
          <w:sz w:val="28"/>
          <w:szCs w:val="28"/>
        </w:rPr>
        <w:t>Д – управленческие расходы.</w:t>
      </w:r>
    </w:p>
    <w:p w:rsidR="002D6324" w:rsidRPr="00764C99" w:rsidRDefault="002D6324" w:rsidP="002D63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99">
        <w:rPr>
          <w:rFonts w:ascii="Times New Roman" w:hAnsi="Times New Roman" w:cs="Times New Roman"/>
          <w:spacing w:val="-4"/>
          <w:sz w:val="28"/>
          <w:szCs w:val="28"/>
        </w:rPr>
        <w:t>3. Целевые показатели "Среднемесячная заработная плата работников</w:t>
      </w:r>
      <w:r w:rsidRPr="00764C99">
        <w:rPr>
          <w:rFonts w:ascii="Times New Roman" w:hAnsi="Times New Roman" w:cs="Times New Roman"/>
          <w:sz w:val="28"/>
          <w:szCs w:val="28"/>
        </w:rPr>
        <w:t xml:space="preserve"> сельского хозяйства (без субъектов малого предпринимательства)", "Валовой сбор зерновых и зернобобовых культур в хозяйствах всех категорий", "Валовой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предпринимателей", "Валовой сбор картофеля в сельскохозяйственных организациях, крестьянских (фермерских) хозяйствах, включая индивидуальных предпринимателей", "</w:t>
      </w:r>
      <w:r w:rsidRPr="00764C99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размера посевных площадей </w:t>
      </w:r>
      <w:r w:rsidRPr="00764C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занятых зерновыми, зернобобовыми и кормовыми сельскохозяйственными культурами</w:t>
      </w:r>
      <w:r w:rsidRPr="00764C99">
        <w:rPr>
          <w:rFonts w:ascii="Times New Roman" w:hAnsi="Times New Roman" w:cs="Times New Roman"/>
          <w:sz w:val="28"/>
          <w:szCs w:val="28"/>
        </w:rPr>
        <w:t>",  "Производство скота и птицы на убой в хозяйствах всех категорий (в живом весе)", "Производство молока в сельскохозяйственных организациях, крестьянских (фермерских) хозяйствах, включая индивидуальных предпринимателей</w:t>
      </w:r>
      <w:r w:rsidR="00764C99">
        <w:rPr>
          <w:rFonts w:ascii="Times New Roman" w:hAnsi="Times New Roman" w:cs="Times New Roman"/>
          <w:sz w:val="28"/>
          <w:szCs w:val="28"/>
        </w:rPr>
        <w:t xml:space="preserve"> </w:t>
      </w:r>
      <w:r w:rsidRPr="00764C99">
        <w:rPr>
          <w:rFonts w:ascii="Times New Roman" w:hAnsi="Times New Roman" w:cs="Times New Roman"/>
          <w:sz w:val="28"/>
          <w:szCs w:val="28"/>
        </w:rPr>
        <w:t xml:space="preserve"> рассчитываются территориальным органом Федеральной службы государственной статистики по Волгоградской области.</w:t>
      </w:r>
    </w:p>
    <w:p w:rsidR="002D6324" w:rsidRPr="00764C99" w:rsidRDefault="002D6324" w:rsidP="002D63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4C99">
        <w:rPr>
          <w:rFonts w:ascii="Times New Roman" w:hAnsi="Times New Roman"/>
          <w:sz w:val="28"/>
          <w:szCs w:val="28"/>
        </w:rPr>
        <w:t xml:space="preserve">4. Целевые показатели "Индекс производительности труда",  "Доля площади, засеваемой элитными семенами, в общей площади посевов", "Ввод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</w:t>
      </w:r>
      <w:r w:rsidRPr="00764C99">
        <w:rPr>
          <w:rFonts w:ascii="Times New Roman" w:hAnsi="Times New Roman"/>
          <w:sz w:val="28"/>
          <w:szCs w:val="28"/>
        </w:rPr>
        <w:br/>
        <w:t>и индивидуального пользования", "Маточное поголовье овец и коз в сельскохозяйственных организациях, крестьянских (фермерских) хозяйствах, включая индивидуальных предпринимателей",  "Количество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грантовой поддержки, "</w:t>
      </w:r>
      <w:r w:rsidRPr="00764C99">
        <w:rPr>
          <w:rFonts w:ascii="Times New Roman" w:hAnsi="Times New Roman"/>
          <w:spacing w:val="-4"/>
          <w:sz w:val="28"/>
          <w:szCs w:val="28"/>
        </w:rPr>
        <w:t>Прирост объема сельскохозяйственной продукции, произведенной крестьян</w:t>
      </w:r>
      <w:r w:rsidRPr="00764C99">
        <w:rPr>
          <w:rFonts w:ascii="Times New Roman" w:hAnsi="Times New Roman"/>
          <w:sz w:val="28"/>
          <w:szCs w:val="28"/>
        </w:rPr>
        <w:t xml:space="preserve">скими (фермерскими) хозяйствами, получившими </w:t>
      </w:r>
      <w:r w:rsidRPr="00764C99">
        <w:rPr>
          <w:rFonts w:ascii="Times New Roman" w:hAnsi="Times New Roman"/>
          <w:spacing w:val="-4"/>
          <w:sz w:val="28"/>
          <w:szCs w:val="28"/>
        </w:rPr>
        <w:t xml:space="preserve">грантовую поддержку (по отношению к предыдущему году)", </w:t>
      </w:r>
      <w:r w:rsidRPr="00764C99">
        <w:rPr>
          <w:rFonts w:ascii="Times New Roman" w:hAnsi="Times New Roman"/>
          <w:sz w:val="28"/>
          <w:szCs w:val="28"/>
        </w:rPr>
        <w:t>"Прирост объема сельскохозяйственной продукции, реализованной сельскохозяйственными потребительскими кооперативами, получившими грантовую поддержку (по отношению к предыдущему году)", формируются по данным ведомственной отчетности комитета сельского хозяйства Волгоградской области.</w:t>
      </w:r>
    </w:p>
    <w:p w:rsidR="002D6324" w:rsidRDefault="002D6324" w:rsidP="002D6324">
      <w:pPr>
        <w:jc w:val="center"/>
      </w:pPr>
    </w:p>
    <w:sectPr w:rsidR="002D6324" w:rsidSect="002F7EAC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575" w:rsidRDefault="00867575" w:rsidP="005561C2">
      <w:pPr>
        <w:spacing w:line="240" w:lineRule="auto"/>
      </w:pPr>
      <w:r>
        <w:separator/>
      </w:r>
    </w:p>
  </w:endnote>
  <w:endnote w:type="continuationSeparator" w:id="1">
    <w:p w:rsidR="00867575" w:rsidRDefault="00867575" w:rsidP="00556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575" w:rsidRDefault="00867575" w:rsidP="005561C2">
      <w:pPr>
        <w:spacing w:line="240" w:lineRule="auto"/>
      </w:pPr>
      <w:r>
        <w:separator/>
      </w:r>
    </w:p>
  </w:footnote>
  <w:footnote w:type="continuationSeparator" w:id="1">
    <w:p w:rsidR="00867575" w:rsidRDefault="00867575" w:rsidP="005561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30D5"/>
    <w:multiLevelType w:val="multilevel"/>
    <w:tmpl w:val="03C2945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AB1"/>
    <w:rsid w:val="0002334A"/>
    <w:rsid w:val="00037E60"/>
    <w:rsid w:val="00055B17"/>
    <w:rsid w:val="00070B3D"/>
    <w:rsid w:val="00077F6D"/>
    <w:rsid w:val="000A1D08"/>
    <w:rsid w:val="000B0355"/>
    <w:rsid w:val="000B3A1B"/>
    <w:rsid w:val="000D05FA"/>
    <w:rsid w:val="000D68F2"/>
    <w:rsid w:val="000E3558"/>
    <w:rsid w:val="000F376E"/>
    <w:rsid w:val="000F433C"/>
    <w:rsid w:val="00131B18"/>
    <w:rsid w:val="001512B3"/>
    <w:rsid w:val="001767B2"/>
    <w:rsid w:val="001F1FB8"/>
    <w:rsid w:val="002134AA"/>
    <w:rsid w:val="00222CD9"/>
    <w:rsid w:val="00232F6A"/>
    <w:rsid w:val="0025071C"/>
    <w:rsid w:val="00263A1E"/>
    <w:rsid w:val="002702EB"/>
    <w:rsid w:val="00283DD9"/>
    <w:rsid w:val="002D6324"/>
    <w:rsid w:val="002E6D0C"/>
    <w:rsid w:val="002F7EAC"/>
    <w:rsid w:val="003154C6"/>
    <w:rsid w:val="00321E11"/>
    <w:rsid w:val="00323EBD"/>
    <w:rsid w:val="003275F6"/>
    <w:rsid w:val="00333EED"/>
    <w:rsid w:val="003413A3"/>
    <w:rsid w:val="00343F65"/>
    <w:rsid w:val="00344CED"/>
    <w:rsid w:val="003E29E5"/>
    <w:rsid w:val="00411A35"/>
    <w:rsid w:val="00416AA1"/>
    <w:rsid w:val="0044467A"/>
    <w:rsid w:val="004464A1"/>
    <w:rsid w:val="004957AC"/>
    <w:rsid w:val="00495CC8"/>
    <w:rsid w:val="004B35F8"/>
    <w:rsid w:val="004D23E7"/>
    <w:rsid w:val="004F6661"/>
    <w:rsid w:val="00512857"/>
    <w:rsid w:val="00523029"/>
    <w:rsid w:val="00536201"/>
    <w:rsid w:val="005561C2"/>
    <w:rsid w:val="00596F9B"/>
    <w:rsid w:val="005D3DD7"/>
    <w:rsid w:val="005F2797"/>
    <w:rsid w:val="005F7DF7"/>
    <w:rsid w:val="00604A74"/>
    <w:rsid w:val="00617F69"/>
    <w:rsid w:val="00627107"/>
    <w:rsid w:val="00633E7F"/>
    <w:rsid w:val="006358E9"/>
    <w:rsid w:val="0064164C"/>
    <w:rsid w:val="00675DD2"/>
    <w:rsid w:val="00713702"/>
    <w:rsid w:val="00737479"/>
    <w:rsid w:val="00761936"/>
    <w:rsid w:val="00764C99"/>
    <w:rsid w:val="00770AF8"/>
    <w:rsid w:val="0079501A"/>
    <w:rsid w:val="007951C5"/>
    <w:rsid w:val="007A2520"/>
    <w:rsid w:val="007B2109"/>
    <w:rsid w:val="007C4AB9"/>
    <w:rsid w:val="007D04FA"/>
    <w:rsid w:val="007E6327"/>
    <w:rsid w:val="007F641C"/>
    <w:rsid w:val="00822AB1"/>
    <w:rsid w:val="008368E7"/>
    <w:rsid w:val="00836EF5"/>
    <w:rsid w:val="0084065A"/>
    <w:rsid w:val="0085641E"/>
    <w:rsid w:val="00862C73"/>
    <w:rsid w:val="00867575"/>
    <w:rsid w:val="008832E7"/>
    <w:rsid w:val="008B0B6E"/>
    <w:rsid w:val="008E2373"/>
    <w:rsid w:val="008E2D61"/>
    <w:rsid w:val="008E6E8B"/>
    <w:rsid w:val="00901906"/>
    <w:rsid w:val="00915467"/>
    <w:rsid w:val="009344F6"/>
    <w:rsid w:val="00980D7D"/>
    <w:rsid w:val="009A7A7B"/>
    <w:rsid w:val="009B0913"/>
    <w:rsid w:val="009D48B5"/>
    <w:rsid w:val="009D6E04"/>
    <w:rsid w:val="009F417B"/>
    <w:rsid w:val="00A10409"/>
    <w:rsid w:val="00A1334E"/>
    <w:rsid w:val="00A52A06"/>
    <w:rsid w:val="00A57270"/>
    <w:rsid w:val="00A57460"/>
    <w:rsid w:val="00A60351"/>
    <w:rsid w:val="00A62CB6"/>
    <w:rsid w:val="00A73FDD"/>
    <w:rsid w:val="00A820B9"/>
    <w:rsid w:val="00A94880"/>
    <w:rsid w:val="00AA0D0B"/>
    <w:rsid w:val="00AA6ADA"/>
    <w:rsid w:val="00AA7C84"/>
    <w:rsid w:val="00AD0062"/>
    <w:rsid w:val="00AD7E8F"/>
    <w:rsid w:val="00B17CD5"/>
    <w:rsid w:val="00B33266"/>
    <w:rsid w:val="00B4348F"/>
    <w:rsid w:val="00B97AF9"/>
    <w:rsid w:val="00BD172D"/>
    <w:rsid w:val="00BD39A3"/>
    <w:rsid w:val="00BE4F7F"/>
    <w:rsid w:val="00BE759D"/>
    <w:rsid w:val="00BF69C3"/>
    <w:rsid w:val="00C12253"/>
    <w:rsid w:val="00C2623A"/>
    <w:rsid w:val="00C34886"/>
    <w:rsid w:val="00C569FC"/>
    <w:rsid w:val="00CA0747"/>
    <w:rsid w:val="00D27015"/>
    <w:rsid w:val="00D440BC"/>
    <w:rsid w:val="00D6139A"/>
    <w:rsid w:val="00DF7E6E"/>
    <w:rsid w:val="00E54528"/>
    <w:rsid w:val="00E73EB5"/>
    <w:rsid w:val="00E7657C"/>
    <w:rsid w:val="00EA101C"/>
    <w:rsid w:val="00EC2D99"/>
    <w:rsid w:val="00F111A1"/>
    <w:rsid w:val="00F23FFA"/>
    <w:rsid w:val="00F328AB"/>
    <w:rsid w:val="00F40A48"/>
    <w:rsid w:val="00F440DE"/>
    <w:rsid w:val="00F4710D"/>
    <w:rsid w:val="00F712CE"/>
    <w:rsid w:val="00F84FF1"/>
    <w:rsid w:val="00F92A90"/>
    <w:rsid w:val="00F97BB7"/>
    <w:rsid w:val="00FC6549"/>
    <w:rsid w:val="00FD7320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B1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22A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footnote text"/>
    <w:basedOn w:val="a"/>
    <w:link w:val="a4"/>
    <w:semiHidden/>
    <w:rsid w:val="00822AB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22AB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822AB1"/>
    <w:rPr>
      <w:rFonts w:cs="Times New Roman"/>
      <w:vertAlign w:val="superscript"/>
    </w:rPr>
  </w:style>
  <w:style w:type="character" w:customStyle="1" w:styleId="a6">
    <w:name w:val="Основной текст с отступом Знак"/>
    <w:aliases w:val="Нумерованный список !! Знак,Надин стиль Знак"/>
    <w:basedOn w:val="a0"/>
    <w:link w:val="a7"/>
    <w:locked/>
    <w:rsid w:val="00822AB1"/>
    <w:rPr>
      <w:sz w:val="28"/>
    </w:rPr>
  </w:style>
  <w:style w:type="paragraph" w:styleId="a7">
    <w:name w:val="Body Text Indent"/>
    <w:aliases w:val="Нумерованный список !!,Надин стиль"/>
    <w:basedOn w:val="a"/>
    <w:link w:val="a6"/>
    <w:unhideWhenUsed/>
    <w:rsid w:val="00822AB1"/>
    <w:pPr>
      <w:spacing w:line="240" w:lineRule="auto"/>
      <w:ind w:firstLine="851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822AB1"/>
    <w:rPr>
      <w:rFonts w:ascii="Calibri" w:eastAsia="Times New Roman" w:hAnsi="Calibri" w:cs="Times New Roman"/>
    </w:rPr>
  </w:style>
  <w:style w:type="character" w:customStyle="1" w:styleId="a8">
    <w:name w:val="Основной текст_"/>
    <w:basedOn w:val="a0"/>
    <w:link w:val="10"/>
    <w:rsid w:val="00822AB1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822AB1"/>
    <w:pPr>
      <w:widowControl w:val="0"/>
      <w:shd w:val="clear" w:color="auto" w:fill="FFFFFF"/>
      <w:spacing w:line="389" w:lineRule="exact"/>
      <w:jc w:val="both"/>
    </w:pPr>
    <w:rPr>
      <w:rFonts w:eastAsia="Calibri" w:cs="Calibri"/>
      <w:sz w:val="27"/>
      <w:szCs w:val="27"/>
    </w:rPr>
  </w:style>
  <w:style w:type="paragraph" w:styleId="a9">
    <w:name w:val="Body Text"/>
    <w:basedOn w:val="a"/>
    <w:link w:val="aa"/>
    <w:uiPriority w:val="99"/>
    <w:unhideWhenUsed/>
    <w:rsid w:val="00822AB1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22A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22A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822AB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22AB1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822AB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22AB1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17F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56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5561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5561C2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5561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D6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FF3E43616C4D7D830DA348C6A5900C8E524F94E733912646966BA5883AA845F9CA423B5q0j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3B2CE7-5018-4C7B-9898-3BA302B5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18</Pages>
  <Words>5031</Words>
  <Characters>28678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Ульева</dc:creator>
  <cp:lastModifiedBy>Ульева</cp:lastModifiedBy>
  <cp:revision>27</cp:revision>
  <cp:lastPrinted>2017-03-30T09:02:00Z</cp:lastPrinted>
  <dcterms:created xsi:type="dcterms:W3CDTF">2016-09-07T04:56:00Z</dcterms:created>
  <dcterms:modified xsi:type="dcterms:W3CDTF">2017-03-30T09:04:00Z</dcterms:modified>
</cp:coreProperties>
</file>