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blpY="-405"/>
        <w:tblW w:w="0" w:type="auto"/>
        <w:tblLook w:val="00A0"/>
      </w:tblPr>
      <w:tblGrid>
        <w:gridCol w:w="2656"/>
        <w:gridCol w:w="445"/>
        <w:gridCol w:w="851"/>
        <w:gridCol w:w="5619"/>
      </w:tblGrid>
      <w:tr w:rsidR="00E022A3" w:rsidRPr="00AD684B" w:rsidTr="00AD684B">
        <w:tc>
          <w:tcPr>
            <w:tcW w:w="9571" w:type="dxa"/>
            <w:gridSpan w:val="4"/>
          </w:tcPr>
          <w:p w:rsidR="00E022A3" w:rsidRPr="00AD684B" w:rsidRDefault="00EE407B" w:rsidP="00AD684B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2651760</wp:posOffset>
                  </wp:positionH>
                  <wp:positionV relativeFrom="paragraph">
                    <wp:posOffset>175260</wp:posOffset>
                  </wp:positionV>
                  <wp:extent cx="638810" cy="687070"/>
                  <wp:effectExtent l="19050" t="0" r="8890" b="0"/>
                  <wp:wrapTight wrapText="bothSides">
                    <wp:wrapPolygon edited="0">
                      <wp:start x="-644" y="0"/>
                      <wp:lineTo x="-644" y="20961"/>
                      <wp:lineTo x="21901" y="20961"/>
                      <wp:lineTo x="21901" y="0"/>
                      <wp:lineTo x="-644" y="0"/>
                    </wp:wrapPolygon>
                  </wp:wrapTight>
                  <wp:docPr id="2" name="Рисунок 7" descr="Ленинский (герб)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Ленинский (герб)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810" cy="6870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022A3" w:rsidRPr="00AD684B" w:rsidTr="00AD684B">
        <w:tc>
          <w:tcPr>
            <w:tcW w:w="9571" w:type="dxa"/>
            <w:gridSpan w:val="4"/>
          </w:tcPr>
          <w:p w:rsidR="00E022A3" w:rsidRPr="00AD684B" w:rsidRDefault="00E022A3" w:rsidP="00AD68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E022A3" w:rsidRPr="00AD684B" w:rsidRDefault="00E022A3" w:rsidP="00AD68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D684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КОМИССИЯ ПО ДЕЛАМ НЕСОВЕРШЕННОЛЕТНИХ И ЗАЩИТЕ ИХ ПРАВ ЛЕНИНСКОГО МУНИЦИПАЛЬНОГО РАЙОНА ВОЛГОГРАДСКОЙ ОБЛАСТИ</w:t>
            </w:r>
          </w:p>
        </w:tc>
      </w:tr>
      <w:tr w:rsidR="00E022A3" w:rsidRPr="00AD684B" w:rsidTr="00AD684B">
        <w:tc>
          <w:tcPr>
            <w:tcW w:w="9571" w:type="dxa"/>
            <w:gridSpan w:val="4"/>
          </w:tcPr>
          <w:p w:rsidR="00E022A3" w:rsidRPr="00AD684B" w:rsidRDefault="00E022A3" w:rsidP="00AD68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022A3" w:rsidRPr="00AD684B" w:rsidTr="00AD684B">
        <w:tc>
          <w:tcPr>
            <w:tcW w:w="9571" w:type="dxa"/>
            <w:gridSpan w:val="4"/>
          </w:tcPr>
          <w:p w:rsidR="00E022A3" w:rsidRDefault="00E022A3" w:rsidP="00AD684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  <w:lang w:eastAsia="en-US"/>
              </w:rPr>
            </w:pPr>
            <w:r w:rsidRPr="00AD684B">
              <w:rPr>
                <w:rFonts w:ascii="Times New Roman" w:hAnsi="Times New Roman"/>
                <w:b/>
                <w:spacing w:val="20"/>
                <w:sz w:val="28"/>
                <w:szCs w:val="28"/>
                <w:lang w:eastAsia="en-US"/>
              </w:rPr>
              <w:t>ПОСТАНОВЛЕНИЕ</w:t>
            </w:r>
          </w:p>
          <w:p w:rsidR="00450B0B" w:rsidRPr="00AD684B" w:rsidRDefault="00450B0B" w:rsidP="00AD684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sz w:val="24"/>
                <w:szCs w:val="24"/>
                <w:lang w:eastAsia="en-US"/>
              </w:rPr>
            </w:pPr>
          </w:p>
        </w:tc>
      </w:tr>
      <w:tr w:rsidR="00E022A3" w:rsidRPr="00AD684B" w:rsidTr="00AD684B">
        <w:tc>
          <w:tcPr>
            <w:tcW w:w="2656" w:type="dxa"/>
          </w:tcPr>
          <w:p w:rsidR="00E022A3" w:rsidRPr="00AD684B" w:rsidRDefault="00C21B31" w:rsidP="0046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</w:t>
            </w:r>
            <w:r w:rsidR="00E022A3" w:rsidRPr="00AD684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463883">
              <w:rPr>
                <w:rFonts w:ascii="Times New Roman" w:hAnsi="Times New Roman"/>
                <w:sz w:val="24"/>
                <w:szCs w:val="24"/>
                <w:lang w:eastAsia="en-US"/>
              </w:rPr>
              <w:t>ноября</w:t>
            </w:r>
            <w:r w:rsidR="00E022A3" w:rsidRPr="00AD684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202</w:t>
            </w:r>
            <w:r w:rsidR="00E022A3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E022A3" w:rsidRPr="00AD684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45" w:type="dxa"/>
          </w:tcPr>
          <w:p w:rsidR="00E022A3" w:rsidRPr="00AD684B" w:rsidRDefault="00E022A3" w:rsidP="00AD6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D684B">
              <w:rPr>
                <w:rFonts w:ascii="Times New Roman" w:hAnsi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851" w:type="dxa"/>
          </w:tcPr>
          <w:p w:rsidR="00E022A3" w:rsidRPr="00AD684B" w:rsidRDefault="00776691" w:rsidP="00C21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="00C21B31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  <w:r w:rsidR="00E022A3" w:rsidRPr="00AD684B">
              <w:rPr>
                <w:rFonts w:ascii="Times New Roman" w:hAnsi="Times New Roman"/>
                <w:sz w:val="24"/>
                <w:szCs w:val="24"/>
                <w:lang w:eastAsia="en-US"/>
              </w:rPr>
              <w:t>/</w:t>
            </w:r>
            <w:r w:rsidR="00C21B31">
              <w:rPr>
                <w:rFonts w:ascii="Times New Roman" w:hAnsi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5619" w:type="dxa"/>
          </w:tcPr>
          <w:p w:rsidR="00450B0B" w:rsidRPr="00450B0B" w:rsidRDefault="00450B0B" w:rsidP="00AD0BA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50B0B">
              <w:rPr>
                <w:rFonts w:ascii="Times New Roman" w:hAnsi="Times New Roman"/>
              </w:rPr>
              <w:t xml:space="preserve">Администрация       </w:t>
            </w:r>
            <w:proofErr w:type="gramStart"/>
            <w:r w:rsidRPr="00450B0B">
              <w:rPr>
                <w:rFonts w:ascii="Times New Roman" w:hAnsi="Times New Roman"/>
              </w:rPr>
              <w:t>Ленинского</w:t>
            </w:r>
            <w:proofErr w:type="gramEnd"/>
          </w:p>
          <w:p w:rsidR="00E022A3" w:rsidRPr="00AD684B" w:rsidRDefault="00450B0B" w:rsidP="00AD0BA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450B0B">
              <w:rPr>
                <w:rFonts w:ascii="Times New Roman" w:hAnsi="Times New Roman"/>
              </w:rPr>
              <w:t>муниципального района</w:t>
            </w:r>
          </w:p>
        </w:tc>
      </w:tr>
    </w:tbl>
    <w:p w:rsidR="00E022A3" w:rsidRDefault="00450B0B" w:rsidP="00450B0B">
      <w:pPr>
        <w:tabs>
          <w:tab w:val="left" w:pos="338"/>
        </w:tabs>
        <w:spacing w:after="0" w:line="240" w:lineRule="auto"/>
        <w:rPr>
          <w:lang w:eastAsia="en-US"/>
        </w:rPr>
      </w:pPr>
      <w:r>
        <w:rPr>
          <w:lang w:eastAsia="en-US"/>
        </w:rPr>
        <w:tab/>
      </w:r>
    </w:p>
    <w:p w:rsidR="00776691" w:rsidRDefault="006B4E42" w:rsidP="00A4255A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</w:t>
      </w:r>
      <w:r w:rsidR="00C21B31" w:rsidRPr="00BD3DFE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 xml:space="preserve">Раннее выявление и профилактика </w:t>
      </w:r>
      <w:proofErr w:type="spellStart"/>
      <w:r w:rsidR="00C21B31" w:rsidRPr="00BD3DFE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>девиантного</w:t>
      </w:r>
      <w:proofErr w:type="spellEnd"/>
      <w:r w:rsidR="00C21B31" w:rsidRPr="00BD3DFE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 xml:space="preserve"> поведения несовершеннолетних, связанные с интернет</w:t>
      </w:r>
      <w:r w:rsidR="00C21B31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 xml:space="preserve"> - </w:t>
      </w:r>
      <w:r w:rsidR="00C21B31" w:rsidRPr="00BD3DFE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>зависимостью, агрессивным и опасным для жизни и здоровья поведением</w:t>
      </w:r>
      <w:r w:rsidRPr="006B4E42">
        <w:rPr>
          <w:rFonts w:ascii="Times New Roman" w:hAnsi="Times New Roman"/>
          <w:color w:val="000000"/>
          <w:sz w:val="28"/>
          <w:szCs w:val="28"/>
        </w:rPr>
        <w:t>»</w:t>
      </w:r>
    </w:p>
    <w:p w:rsidR="006B4E42" w:rsidRDefault="006B4E42" w:rsidP="006B4E42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C21B31" w:rsidRDefault="00E022A3" w:rsidP="00C21B3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21B31">
        <w:rPr>
          <w:rFonts w:ascii="Times New Roman" w:hAnsi="Times New Roman"/>
          <w:sz w:val="28"/>
          <w:szCs w:val="28"/>
        </w:rPr>
        <w:t xml:space="preserve">Комиссия по делам несовершеннолетних и защите их прав в составе председателя комиссии </w:t>
      </w:r>
      <w:proofErr w:type="spellStart"/>
      <w:r w:rsidR="00C21B31">
        <w:rPr>
          <w:rFonts w:ascii="Times New Roman" w:hAnsi="Times New Roman"/>
          <w:sz w:val="28"/>
          <w:szCs w:val="28"/>
        </w:rPr>
        <w:t>Чулановой</w:t>
      </w:r>
      <w:proofErr w:type="spellEnd"/>
      <w:r w:rsidR="00C21B31">
        <w:rPr>
          <w:rFonts w:ascii="Times New Roman" w:hAnsi="Times New Roman"/>
          <w:sz w:val="28"/>
          <w:szCs w:val="28"/>
        </w:rPr>
        <w:t xml:space="preserve"> Т.Ю., заместителя председателя </w:t>
      </w:r>
      <w:proofErr w:type="spellStart"/>
      <w:r w:rsidR="00C21B31">
        <w:rPr>
          <w:rFonts w:ascii="Times New Roman" w:hAnsi="Times New Roman"/>
          <w:sz w:val="28"/>
          <w:szCs w:val="28"/>
        </w:rPr>
        <w:t>Цабыбина</w:t>
      </w:r>
      <w:proofErr w:type="spellEnd"/>
      <w:r w:rsidR="00C21B31">
        <w:rPr>
          <w:rFonts w:ascii="Times New Roman" w:hAnsi="Times New Roman"/>
          <w:sz w:val="28"/>
          <w:szCs w:val="28"/>
        </w:rPr>
        <w:t xml:space="preserve"> А.С., членов комиссии: Алёшиной А.В., </w:t>
      </w:r>
      <w:proofErr w:type="spellStart"/>
      <w:r w:rsidR="00C21B31">
        <w:rPr>
          <w:rFonts w:ascii="Times New Roman" w:hAnsi="Times New Roman"/>
          <w:sz w:val="28"/>
          <w:szCs w:val="28"/>
        </w:rPr>
        <w:t>Малякиной</w:t>
      </w:r>
      <w:proofErr w:type="spellEnd"/>
      <w:r w:rsidR="00C21B31">
        <w:rPr>
          <w:rFonts w:ascii="Times New Roman" w:hAnsi="Times New Roman"/>
          <w:sz w:val="28"/>
          <w:szCs w:val="28"/>
        </w:rPr>
        <w:t xml:space="preserve"> Т.Я., </w:t>
      </w:r>
      <w:proofErr w:type="spellStart"/>
      <w:r w:rsidR="00C21B31">
        <w:rPr>
          <w:rFonts w:ascii="Times New Roman" w:hAnsi="Times New Roman"/>
          <w:sz w:val="28"/>
          <w:szCs w:val="28"/>
        </w:rPr>
        <w:t>Исиповой</w:t>
      </w:r>
      <w:proofErr w:type="spellEnd"/>
      <w:r w:rsidR="00C21B31">
        <w:rPr>
          <w:rFonts w:ascii="Times New Roman" w:hAnsi="Times New Roman"/>
          <w:sz w:val="28"/>
          <w:szCs w:val="28"/>
        </w:rPr>
        <w:t xml:space="preserve"> Н.К., Петровой Л.А., </w:t>
      </w:r>
      <w:proofErr w:type="spellStart"/>
      <w:r w:rsidR="00C21B31">
        <w:rPr>
          <w:rFonts w:ascii="Times New Roman" w:hAnsi="Times New Roman"/>
          <w:sz w:val="28"/>
          <w:szCs w:val="28"/>
        </w:rPr>
        <w:t>Зайнулина</w:t>
      </w:r>
      <w:proofErr w:type="spellEnd"/>
      <w:r w:rsidR="00C21B31">
        <w:rPr>
          <w:rFonts w:ascii="Times New Roman" w:hAnsi="Times New Roman"/>
          <w:sz w:val="28"/>
          <w:szCs w:val="28"/>
        </w:rPr>
        <w:t xml:space="preserve"> С.К., </w:t>
      </w:r>
      <w:proofErr w:type="spellStart"/>
      <w:r w:rsidR="00C21B31">
        <w:rPr>
          <w:rFonts w:ascii="Times New Roman" w:hAnsi="Times New Roman"/>
          <w:sz w:val="28"/>
          <w:szCs w:val="28"/>
        </w:rPr>
        <w:t>Мукушевой</w:t>
      </w:r>
      <w:proofErr w:type="spellEnd"/>
      <w:r w:rsidR="00C21B31">
        <w:rPr>
          <w:rFonts w:ascii="Times New Roman" w:hAnsi="Times New Roman"/>
          <w:sz w:val="28"/>
          <w:szCs w:val="28"/>
        </w:rPr>
        <w:t xml:space="preserve"> М.А., </w:t>
      </w:r>
      <w:proofErr w:type="spellStart"/>
      <w:r w:rsidR="00C21B31">
        <w:rPr>
          <w:rFonts w:ascii="Times New Roman" w:hAnsi="Times New Roman"/>
          <w:sz w:val="28"/>
          <w:szCs w:val="28"/>
        </w:rPr>
        <w:t>Сапунковой</w:t>
      </w:r>
      <w:proofErr w:type="spellEnd"/>
      <w:r w:rsidR="00C21B31">
        <w:rPr>
          <w:rFonts w:ascii="Times New Roman" w:hAnsi="Times New Roman"/>
          <w:sz w:val="28"/>
          <w:szCs w:val="28"/>
        </w:rPr>
        <w:t xml:space="preserve"> И.Б.</w:t>
      </w:r>
    </w:p>
    <w:p w:rsidR="00C21B31" w:rsidRDefault="00C21B31" w:rsidP="00C21B3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При участии помощника прокурора Ленинского района В.С. Гришина.</w:t>
      </w:r>
    </w:p>
    <w:p w:rsidR="00C21B31" w:rsidRDefault="00C21B31" w:rsidP="00C21B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Приглашенные:</w:t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Эльзатинова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Эльза</w:t>
      </w:r>
      <w:proofErr w:type="spellEnd"/>
      <w:r>
        <w:rPr>
          <w:rFonts w:ascii="Times New Roman" w:hAnsi="Times New Roman"/>
          <w:sz w:val="28"/>
          <w:szCs w:val="28"/>
        </w:rPr>
        <w:t xml:space="preserve"> Григорьевна - инспектор ПДН ОУУП и ПДН ОМВД России по Ленинскому району; </w:t>
      </w:r>
    </w:p>
    <w:p w:rsidR="00C21B31" w:rsidRDefault="00C21B31" w:rsidP="00C21B3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Цыганкова Наталья Юрьевна - заведующая отделением психолого-педагогической помощи ГКУ </w:t>
      </w:r>
      <w:proofErr w:type="gramStart"/>
      <w:r>
        <w:rPr>
          <w:rFonts w:ascii="Times New Roman" w:hAnsi="Times New Roman"/>
          <w:sz w:val="28"/>
          <w:szCs w:val="28"/>
        </w:rPr>
        <w:t>СО</w:t>
      </w:r>
      <w:proofErr w:type="gramEnd"/>
      <w:r>
        <w:rPr>
          <w:rFonts w:ascii="Times New Roman" w:hAnsi="Times New Roman"/>
          <w:sz w:val="28"/>
          <w:szCs w:val="28"/>
        </w:rPr>
        <w:t xml:space="preserve"> «Ленинский ЦСОН». </w:t>
      </w:r>
    </w:p>
    <w:p w:rsidR="009437D0" w:rsidRDefault="00E022A3" w:rsidP="00C21B3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ab/>
      </w:r>
      <w:r w:rsidR="00C10A6A">
        <w:rPr>
          <w:rFonts w:ascii="Times New Roman" w:hAnsi="Times New Roman"/>
          <w:sz w:val="28"/>
          <w:szCs w:val="28"/>
        </w:rPr>
        <w:t>В</w:t>
      </w:r>
      <w:r w:rsidR="00C10A6A" w:rsidRPr="000154F9">
        <w:rPr>
          <w:rFonts w:ascii="Times New Roman" w:hAnsi="Times New Roman"/>
          <w:sz w:val="28"/>
          <w:szCs w:val="28"/>
        </w:rPr>
        <w:t xml:space="preserve"> открытом заседании </w:t>
      </w:r>
      <w:r w:rsidR="00C10A6A" w:rsidRPr="00845D9D">
        <w:rPr>
          <w:rFonts w:ascii="Times New Roman" w:hAnsi="Times New Roman"/>
          <w:sz w:val="28"/>
          <w:szCs w:val="28"/>
        </w:rPr>
        <w:t>заслушал</w:t>
      </w:r>
      <w:r w:rsidR="00C10A6A">
        <w:rPr>
          <w:rFonts w:ascii="Times New Roman" w:hAnsi="Times New Roman"/>
          <w:sz w:val="28"/>
          <w:szCs w:val="28"/>
        </w:rPr>
        <w:t>и</w:t>
      </w:r>
      <w:r w:rsidR="00C10A6A" w:rsidRPr="00845D9D">
        <w:rPr>
          <w:rFonts w:ascii="Times New Roman" w:hAnsi="Times New Roman"/>
          <w:sz w:val="28"/>
          <w:szCs w:val="28"/>
        </w:rPr>
        <w:t xml:space="preserve"> информацию</w:t>
      </w:r>
      <w:r w:rsidR="0077669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F6D1B">
        <w:rPr>
          <w:rFonts w:ascii="Times New Roman" w:hAnsi="Times New Roman"/>
          <w:sz w:val="28"/>
          <w:szCs w:val="28"/>
        </w:rPr>
        <w:t>начальника отдела образования администрации Ленинского муниципального района Волгоградской области</w:t>
      </w:r>
      <w:proofErr w:type="gramEnd"/>
      <w:r w:rsidR="006B4E42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5C46EC">
        <w:rPr>
          <w:rFonts w:ascii="Times New Roman" w:hAnsi="Times New Roman"/>
          <w:sz w:val="28"/>
          <w:szCs w:val="28"/>
          <w:lang w:eastAsia="en-US"/>
        </w:rPr>
        <w:t xml:space="preserve">Л.А. Петровой </w:t>
      </w:r>
      <w:r w:rsidR="006B4E42">
        <w:rPr>
          <w:rFonts w:ascii="Times New Roman" w:hAnsi="Times New Roman"/>
          <w:sz w:val="28"/>
          <w:szCs w:val="28"/>
          <w:lang w:eastAsia="en-US"/>
        </w:rPr>
        <w:t>«</w:t>
      </w:r>
      <w:r w:rsidR="00C21B31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 xml:space="preserve">Раннее выявление и профилактика </w:t>
      </w:r>
      <w:proofErr w:type="spellStart"/>
      <w:r w:rsidR="00C21B31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>девиантного</w:t>
      </w:r>
      <w:proofErr w:type="spellEnd"/>
      <w:r w:rsidR="00C21B31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 xml:space="preserve"> поведения несовершеннолетних, связанные с интернет - зависимостью, агрессивным и опасным для жизни и здоровья поведением</w:t>
      </w:r>
      <w:r w:rsidR="006B4E42">
        <w:rPr>
          <w:rFonts w:ascii="Times New Roman" w:hAnsi="Times New Roman"/>
          <w:color w:val="000000"/>
          <w:sz w:val="28"/>
          <w:szCs w:val="28"/>
        </w:rPr>
        <w:t>»</w:t>
      </w:r>
      <w:r w:rsidR="00BA07A6">
        <w:rPr>
          <w:rFonts w:ascii="Times New Roman" w:hAnsi="Times New Roman"/>
          <w:sz w:val="28"/>
          <w:szCs w:val="28"/>
          <w:lang w:eastAsia="en-US"/>
        </w:rPr>
        <w:t>,</w:t>
      </w:r>
      <w:r w:rsidR="009437D0">
        <w:rPr>
          <w:rFonts w:ascii="Times New Roman" w:hAnsi="Times New Roman"/>
          <w:sz w:val="28"/>
          <w:szCs w:val="28"/>
        </w:rPr>
        <w:t xml:space="preserve"> </w:t>
      </w:r>
    </w:p>
    <w:p w:rsidR="00E022A3" w:rsidRPr="000154F9" w:rsidRDefault="00E022A3" w:rsidP="00B76E9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76691" w:rsidRPr="00776691" w:rsidRDefault="00E022A3" w:rsidP="00776691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0154F9">
        <w:rPr>
          <w:rFonts w:ascii="Times New Roman" w:hAnsi="Times New Roman"/>
          <w:b/>
          <w:sz w:val="28"/>
          <w:szCs w:val="28"/>
        </w:rPr>
        <w:t>УСТАНОВИЛА:</w:t>
      </w:r>
    </w:p>
    <w:p w:rsidR="00C21B31" w:rsidRPr="00C21B31" w:rsidRDefault="00C21B31" w:rsidP="00C21B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21B31">
        <w:rPr>
          <w:rFonts w:ascii="Times New Roman" w:hAnsi="Times New Roman"/>
          <w:sz w:val="28"/>
          <w:szCs w:val="28"/>
        </w:rPr>
        <w:t>В образовательных организациях Ленинского муниципального района в целях раннего выявлени</w:t>
      </w:r>
      <w:r>
        <w:rPr>
          <w:rFonts w:ascii="Times New Roman" w:hAnsi="Times New Roman"/>
          <w:sz w:val="28"/>
          <w:szCs w:val="28"/>
        </w:rPr>
        <w:t>я</w:t>
      </w:r>
      <w:r w:rsidRPr="00C21B31">
        <w:rPr>
          <w:rFonts w:ascii="Times New Roman" w:hAnsi="Times New Roman"/>
          <w:sz w:val="28"/>
          <w:szCs w:val="28"/>
        </w:rPr>
        <w:t xml:space="preserve"> и профилактики  </w:t>
      </w:r>
      <w:proofErr w:type="spellStart"/>
      <w:r w:rsidRPr="00C21B31">
        <w:rPr>
          <w:rFonts w:ascii="Times New Roman" w:hAnsi="Times New Roman"/>
          <w:sz w:val="28"/>
          <w:szCs w:val="28"/>
        </w:rPr>
        <w:t>девиантного</w:t>
      </w:r>
      <w:proofErr w:type="spellEnd"/>
      <w:r w:rsidRPr="00C21B31">
        <w:rPr>
          <w:rFonts w:ascii="Times New Roman" w:hAnsi="Times New Roman"/>
          <w:sz w:val="28"/>
          <w:szCs w:val="28"/>
        </w:rPr>
        <w:t xml:space="preserve"> поведения несовершеннолетних, связанные с интернет</w:t>
      </w:r>
      <w:r w:rsidR="00D314DD">
        <w:rPr>
          <w:rFonts w:ascii="Times New Roman" w:hAnsi="Times New Roman"/>
          <w:sz w:val="28"/>
          <w:szCs w:val="28"/>
        </w:rPr>
        <w:t xml:space="preserve"> </w:t>
      </w:r>
      <w:r w:rsidRPr="00C21B31">
        <w:rPr>
          <w:rFonts w:ascii="Times New Roman" w:hAnsi="Times New Roman"/>
          <w:sz w:val="28"/>
          <w:szCs w:val="28"/>
        </w:rPr>
        <w:t>-</w:t>
      </w:r>
      <w:r w:rsidR="00D314DD">
        <w:rPr>
          <w:rFonts w:ascii="Times New Roman" w:hAnsi="Times New Roman"/>
          <w:sz w:val="28"/>
          <w:szCs w:val="28"/>
        </w:rPr>
        <w:t xml:space="preserve"> </w:t>
      </w:r>
      <w:r w:rsidRPr="00C21B31">
        <w:rPr>
          <w:rFonts w:ascii="Times New Roman" w:hAnsi="Times New Roman"/>
          <w:sz w:val="28"/>
          <w:szCs w:val="28"/>
        </w:rPr>
        <w:t>зависимостью, агрессивным и опасным для жизни и здоровья поведением  проводится информационно-просветительская работа с обучающимися  и с их  родителями, которая включает в себя ознакомление:</w:t>
      </w:r>
    </w:p>
    <w:p w:rsidR="00C21B31" w:rsidRPr="00C21B31" w:rsidRDefault="00C21B31" w:rsidP="00D314DD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C21B31">
        <w:rPr>
          <w:rFonts w:ascii="Times New Roman" w:hAnsi="Times New Roman"/>
          <w:sz w:val="28"/>
          <w:szCs w:val="28"/>
        </w:rPr>
        <w:t>-  с видами интернет</w:t>
      </w:r>
      <w:r w:rsidR="00D314DD">
        <w:rPr>
          <w:rFonts w:ascii="Times New Roman" w:hAnsi="Times New Roman"/>
          <w:sz w:val="28"/>
          <w:szCs w:val="28"/>
        </w:rPr>
        <w:t xml:space="preserve"> </w:t>
      </w:r>
      <w:r w:rsidRPr="00C21B31">
        <w:rPr>
          <w:rFonts w:ascii="Times New Roman" w:hAnsi="Times New Roman"/>
          <w:sz w:val="28"/>
          <w:szCs w:val="28"/>
        </w:rPr>
        <w:t>-</w:t>
      </w:r>
      <w:r w:rsidR="00D314DD">
        <w:rPr>
          <w:rFonts w:ascii="Times New Roman" w:hAnsi="Times New Roman"/>
          <w:sz w:val="28"/>
          <w:szCs w:val="28"/>
        </w:rPr>
        <w:t xml:space="preserve"> </w:t>
      </w:r>
      <w:r w:rsidRPr="00C21B31">
        <w:rPr>
          <w:rFonts w:ascii="Times New Roman" w:hAnsi="Times New Roman"/>
          <w:sz w:val="28"/>
          <w:szCs w:val="28"/>
        </w:rPr>
        <w:t>рисков и угроз;</w:t>
      </w:r>
    </w:p>
    <w:p w:rsidR="00C21B31" w:rsidRPr="00C21B31" w:rsidRDefault="00C21B31" w:rsidP="00D314DD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C21B31">
        <w:rPr>
          <w:rFonts w:ascii="Times New Roman" w:hAnsi="Times New Roman"/>
          <w:sz w:val="28"/>
          <w:szCs w:val="28"/>
        </w:rPr>
        <w:t xml:space="preserve">- с техническими средствами защиты </w:t>
      </w:r>
      <w:proofErr w:type="gramStart"/>
      <w:r w:rsidRPr="00C21B31">
        <w:rPr>
          <w:rFonts w:ascii="Times New Roman" w:hAnsi="Times New Roman"/>
          <w:sz w:val="28"/>
          <w:szCs w:val="28"/>
        </w:rPr>
        <w:t>от</w:t>
      </w:r>
      <w:proofErr w:type="gramEnd"/>
      <w:r w:rsidRPr="00C21B3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21B31">
        <w:rPr>
          <w:rFonts w:ascii="Times New Roman" w:hAnsi="Times New Roman"/>
          <w:sz w:val="28"/>
          <w:szCs w:val="28"/>
        </w:rPr>
        <w:t>интернет</w:t>
      </w:r>
      <w:proofErr w:type="gramEnd"/>
      <w:r w:rsidR="00D314DD">
        <w:rPr>
          <w:rFonts w:ascii="Times New Roman" w:hAnsi="Times New Roman"/>
          <w:sz w:val="28"/>
          <w:szCs w:val="28"/>
        </w:rPr>
        <w:t xml:space="preserve"> </w:t>
      </w:r>
      <w:r w:rsidRPr="00C21B31">
        <w:rPr>
          <w:rFonts w:ascii="Times New Roman" w:hAnsi="Times New Roman"/>
          <w:sz w:val="28"/>
          <w:szCs w:val="28"/>
        </w:rPr>
        <w:t>-</w:t>
      </w:r>
      <w:r w:rsidR="00D314DD">
        <w:rPr>
          <w:rFonts w:ascii="Times New Roman" w:hAnsi="Times New Roman"/>
          <w:sz w:val="28"/>
          <w:szCs w:val="28"/>
        </w:rPr>
        <w:t xml:space="preserve"> </w:t>
      </w:r>
      <w:r w:rsidRPr="00C21B31">
        <w:rPr>
          <w:rFonts w:ascii="Times New Roman" w:hAnsi="Times New Roman"/>
          <w:sz w:val="28"/>
          <w:szCs w:val="28"/>
        </w:rPr>
        <w:t>угроз;</w:t>
      </w:r>
    </w:p>
    <w:p w:rsidR="00C21B31" w:rsidRPr="00C21B31" w:rsidRDefault="00C21B31" w:rsidP="00D314DD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C21B31">
        <w:rPr>
          <w:rFonts w:ascii="Times New Roman" w:hAnsi="Times New Roman"/>
          <w:sz w:val="28"/>
          <w:szCs w:val="28"/>
        </w:rPr>
        <w:t xml:space="preserve">- способами противодействия их распространению. </w:t>
      </w:r>
    </w:p>
    <w:p w:rsidR="00C21B31" w:rsidRPr="00C21B31" w:rsidRDefault="00D314DD" w:rsidP="00C21B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21B31" w:rsidRPr="00C21B31">
        <w:rPr>
          <w:rFonts w:ascii="Times New Roman" w:hAnsi="Times New Roman"/>
          <w:sz w:val="28"/>
          <w:szCs w:val="28"/>
        </w:rPr>
        <w:t>Все участники образовательного процесса  получают информацию о службах и организациях, задействованных в работе по управлению интернет - рисками, о возможностях получения помощи и поддержки в случае столкновения с рисками и угрозами любого характера.</w:t>
      </w:r>
    </w:p>
    <w:p w:rsidR="00C21B31" w:rsidRPr="00C21B31" w:rsidRDefault="00D314DD" w:rsidP="00C21B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21B31" w:rsidRPr="00C21B31">
        <w:rPr>
          <w:rFonts w:ascii="Times New Roman" w:hAnsi="Times New Roman"/>
          <w:sz w:val="28"/>
          <w:szCs w:val="28"/>
        </w:rPr>
        <w:t>Просветительская работа  организована как через непосредственное информирование на общешкольных родительских собраниях, так и через информационные ресурсы образовательных организаций, родительские чаты.</w:t>
      </w:r>
    </w:p>
    <w:p w:rsidR="00C21B31" w:rsidRPr="00C21B31" w:rsidRDefault="00D314DD" w:rsidP="00C21B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="00C21B31" w:rsidRPr="00C21B31">
        <w:rPr>
          <w:rFonts w:ascii="Times New Roman" w:hAnsi="Times New Roman"/>
          <w:sz w:val="28"/>
          <w:szCs w:val="28"/>
        </w:rPr>
        <w:t xml:space="preserve">Основное содержание профилактической работы с несовершеннолетними составляет развитие у них ресурсов устойчивости </w:t>
      </w:r>
      <w:proofErr w:type="gramStart"/>
      <w:r w:rsidR="00C21B31" w:rsidRPr="00C21B31">
        <w:rPr>
          <w:rFonts w:ascii="Times New Roman" w:hAnsi="Times New Roman"/>
          <w:sz w:val="28"/>
          <w:szCs w:val="28"/>
        </w:rPr>
        <w:t>к</w:t>
      </w:r>
      <w:proofErr w:type="gramEnd"/>
      <w:r w:rsidR="00C21B31" w:rsidRPr="00C21B3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21B31" w:rsidRPr="00C21B31">
        <w:rPr>
          <w:rFonts w:ascii="Times New Roman" w:hAnsi="Times New Roman"/>
          <w:sz w:val="28"/>
          <w:szCs w:val="28"/>
        </w:rPr>
        <w:t>различного</w:t>
      </w:r>
      <w:proofErr w:type="gramEnd"/>
      <w:r w:rsidR="00C21B31" w:rsidRPr="00C21B31">
        <w:rPr>
          <w:rFonts w:ascii="Times New Roman" w:hAnsi="Times New Roman"/>
          <w:sz w:val="28"/>
          <w:szCs w:val="28"/>
        </w:rPr>
        <w:t xml:space="preserve"> рода рискам и угрозам. </w:t>
      </w:r>
      <w:r w:rsidR="00C21B31" w:rsidRPr="00C21B31">
        <w:rPr>
          <w:rFonts w:ascii="Times New Roman" w:hAnsi="Times New Roman"/>
          <w:sz w:val="28"/>
          <w:szCs w:val="28"/>
          <w:shd w:val="clear" w:color="auto" w:fill="FFFFFF"/>
        </w:rPr>
        <w:t xml:space="preserve">В рамках проведения Единого урока по  безопасности сети «Интернет»,  а также </w:t>
      </w:r>
      <w:proofErr w:type="spellStart"/>
      <w:r w:rsidR="00C21B31" w:rsidRPr="00C21B31">
        <w:rPr>
          <w:rFonts w:ascii="Times New Roman" w:hAnsi="Times New Roman"/>
          <w:sz w:val="28"/>
          <w:szCs w:val="28"/>
          <w:shd w:val="clear" w:color="auto" w:fill="FFFFFF"/>
        </w:rPr>
        <w:t>квеста</w:t>
      </w:r>
      <w:proofErr w:type="spellEnd"/>
      <w:r w:rsidR="00C21B31" w:rsidRPr="00C21B31">
        <w:rPr>
          <w:rFonts w:ascii="Times New Roman" w:hAnsi="Times New Roman"/>
          <w:sz w:val="28"/>
          <w:szCs w:val="28"/>
          <w:shd w:val="clear" w:color="auto" w:fill="FFFFFF"/>
        </w:rPr>
        <w:t xml:space="preserve"> по цифровой грамотности «</w:t>
      </w:r>
      <w:proofErr w:type="spellStart"/>
      <w:r w:rsidR="00C21B31" w:rsidRPr="00C21B31">
        <w:rPr>
          <w:rFonts w:ascii="Times New Roman" w:hAnsi="Times New Roman"/>
          <w:sz w:val="28"/>
          <w:szCs w:val="28"/>
          <w:shd w:val="clear" w:color="auto" w:fill="FFFFFF"/>
        </w:rPr>
        <w:t>Сетевичок</w:t>
      </w:r>
      <w:proofErr w:type="spellEnd"/>
      <w:r w:rsidR="00C21B31" w:rsidRPr="00C21B31">
        <w:rPr>
          <w:rFonts w:ascii="Times New Roman" w:hAnsi="Times New Roman"/>
          <w:sz w:val="28"/>
          <w:szCs w:val="28"/>
          <w:shd w:val="clear" w:color="auto" w:fill="FFFFFF"/>
        </w:rPr>
        <w:t>», на классных часах проводится просветительская работа по повышению культуры информационной безопасности с детьми и их родителями (законными представителями).</w:t>
      </w:r>
    </w:p>
    <w:p w:rsidR="00C21B31" w:rsidRPr="00C21B31" w:rsidRDefault="00D314DD" w:rsidP="00C21B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21B31" w:rsidRPr="00C21B31">
        <w:rPr>
          <w:rFonts w:ascii="Times New Roman" w:hAnsi="Times New Roman"/>
          <w:sz w:val="28"/>
          <w:szCs w:val="28"/>
        </w:rPr>
        <w:t xml:space="preserve">На классных часах по тематике  </w:t>
      </w:r>
      <w:r w:rsidR="00C21B31" w:rsidRPr="00C21B31">
        <w:rPr>
          <w:rStyle w:val="c1"/>
          <w:rFonts w:ascii="Times New Roman" w:hAnsi="Times New Roman"/>
          <w:sz w:val="28"/>
          <w:szCs w:val="28"/>
        </w:rPr>
        <w:t xml:space="preserve">«Как </w:t>
      </w:r>
      <w:proofErr w:type="gramStart"/>
      <w:r w:rsidR="00C21B31" w:rsidRPr="00C21B31">
        <w:rPr>
          <w:rStyle w:val="c1"/>
          <w:rFonts w:ascii="Times New Roman" w:hAnsi="Times New Roman"/>
          <w:sz w:val="28"/>
          <w:szCs w:val="28"/>
        </w:rPr>
        <w:t>избежать  интернет</w:t>
      </w:r>
      <w:proofErr w:type="gramEnd"/>
      <w:r w:rsidR="00C21B31" w:rsidRPr="00C21B31">
        <w:rPr>
          <w:rStyle w:val="c1"/>
          <w:rFonts w:ascii="Times New Roman" w:hAnsi="Times New Roman"/>
          <w:sz w:val="28"/>
          <w:szCs w:val="28"/>
        </w:rPr>
        <w:t xml:space="preserve"> зависимости», «Чем опасен интернет для детей?», «Сказ о всемогущем интернете», «Самоконтроль и самодисциплина в Интернет</w:t>
      </w:r>
      <w:r>
        <w:rPr>
          <w:rStyle w:val="c1"/>
          <w:rFonts w:ascii="Times New Roman" w:hAnsi="Times New Roman"/>
          <w:sz w:val="28"/>
          <w:szCs w:val="28"/>
        </w:rPr>
        <w:t xml:space="preserve"> </w:t>
      </w:r>
      <w:r w:rsidR="00C21B31" w:rsidRPr="00C21B31">
        <w:rPr>
          <w:rStyle w:val="c1"/>
          <w:rFonts w:ascii="Times New Roman" w:hAnsi="Times New Roman"/>
          <w:sz w:val="28"/>
          <w:szCs w:val="28"/>
        </w:rPr>
        <w:t xml:space="preserve">- пространстве», </w:t>
      </w:r>
      <w:r w:rsidR="00C21B31" w:rsidRPr="00C21B31">
        <w:rPr>
          <w:rFonts w:ascii="Times New Roman" w:hAnsi="Times New Roman"/>
          <w:sz w:val="28"/>
          <w:szCs w:val="28"/>
        </w:rPr>
        <w:t>педагоги формируют:</w:t>
      </w:r>
    </w:p>
    <w:p w:rsidR="00C21B31" w:rsidRPr="00C21B31" w:rsidRDefault="00D314DD" w:rsidP="00C21B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-</w:t>
      </w:r>
      <w:r w:rsidR="00C21B31" w:rsidRPr="00C21B31">
        <w:rPr>
          <w:rFonts w:ascii="Times New Roman" w:hAnsi="Times New Roman"/>
          <w:sz w:val="28"/>
          <w:szCs w:val="28"/>
        </w:rPr>
        <w:t>основы осведомленности школьников об особенностях распространения информации в Сети, включая невозможность контролировать ее достоверность, о возможности воздействия на человека посредством сети Интернет и его негативных последствиях, о психологических механизмах распространения рисков, о средствах и способах защиты от них, о правилах общения в Социальных сетях, о защите личной информации в Сети и способах безопасного поведения при использовании сети Интернет</w:t>
      </w:r>
      <w:r>
        <w:rPr>
          <w:rFonts w:ascii="Times New Roman" w:hAnsi="Times New Roman"/>
          <w:sz w:val="28"/>
          <w:szCs w:val="28"/>
        </w:rPr>
        <w:t>;</w:t>
      </w:r>
      <w:proofErr w:type="gramEnd"/>
    </w:p>
    <w:p w:rsidR="00C21B31" w:rsidRPr="00C21B31" w:rsidRDefault="00D314DD" w:rsidP="00C21B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21B31" w:rsidRPr="00C21B31">
        <w:rPr>
          <w:rFonts w:ascii="Times New Roman" w:hAnsi="Times New Roman"/>
          <w:sz w:val="28"/>
          <w:szCs w:val="28"/>
        </w:rPr>
        <w:t>-установки на безопасное поведение и навыков безопасного поведения при работе в Сети;</w:t>
      </w:r>
    </w:p>
    <w:p w:rsidR="00C21B31" w:rsidRPr="00C21B31" w:rsidRDefault="00D314DD" w:rsidP="00C21B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-механизмы </w:t>
      </w:r>
      <w:proofErr w:type="spellStart"/>
      <w:r>
        <w:rPr>
          <w:rFonts w:ascii="Times New Roman" w:hAnsi="Times New Roman"/>
          <w:sz w:val="28"/>
          <w:szCs w:val="28"/>
        </w:rPr>
        <w:t>саморегуляции</w:t>
      </w:r>
      <w:proofErr w:type="spellEnd"/>
      <w:r w:rsidR="00C21B31" w:rsidRPr="00C21B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="00C21B31" w:rsidRPr="00C21B31">
        <w:rPr>
          <w:rFonts w:ascii="Times New Roman" w:hAnsi="Times New Roman"/>
          <w:sz w:val="28"/>
          <w:szCs w:val="28"/>
        </w:rPr>
        <w:t>осознание своих качеств, помогающих или мешающих</w:t>
      </w:r>
      <w:r>
        <w:rPr>
          <w:rFonts w:ascii="Times New Roman" w:hAnsi="Times New Roman"/>
          <w:sz w:val="28"/>
          <w:szCs w:val="28"/>
        </w:rPr>
        <w:t xml:space="preserve"> в достижении успеха)</w:t>
      </w:r>
      <w:r w:rsidR="00C21B31" w:rsidRPr="00C21B31">
        <w:rPr>
          <w:rFonts w:ascii="Times New Roman" w:hAnsi="Times New Roman"/>
          <w:sz w:val="28"/>
          <w:szCs w:val="28"/>
        </w:rPr>
        <w:t>, жизнестойкости (устойчивости к воздействию негативных факторов социальной жизни, к преодолению неудач и конструктивному разрешению трудных жизненных ситуаций).</w:t>
      </w:r>
    </w:p>
    <w:p w:rsidR="00C21B31" w:rsidRPr="00C21B31" w:rsidRDefault="00D314DD" w:rsidP="00D314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21B31" w:rsidRPr="00C21B31">
        <w:rPr>
          <w:rFonts w:ascii="Times New Roman" w:hAnsi="Times New Roman"/>
          <w:sz w:val="28"/>
          <w:szCs w:val="28"/>
        </w:rPr>
        <w:t>Образовательными организациями активизирована профилактическая</w:t>
      </w:r>
      <w:r>
        <w:rPr>
          <w:rFonts w:ascii="Times New Roman" w:hAnsi="Times New Roman"/>
          <w:sz w:val="28"/>
          <w:szCs w:val="28"/>
        </w:rPr>
        <w:t xml:space="preserve"> </w:t>
      </w:r>
      <w:r w:rsidR="00C21B31" w:rsidRPr="00C21B31">
        <w:rPr>
          <w:rFonts w:ascii="Times New Roman" w:hAnsi="Times New Roman"/>
          <w:sz w:val="28"/>
          <w:szCs w:val="28"/>
        </w:rPr>
        <w:t>работа по повышению родительской компетенции в области осуществления родительского контроля по предотвращению негативного влияния Интернета на ребёнка: знакомство с сервисами Родительского контроля, участие в опро</w:t>
      </w:r>
      <w:r>
        <w:rPr>
          <w:rFonts w:ascii="Times New Roman" w:hAnsi="Times New Roman"/>
          <w:sz w:val="28"/>
          <w:szCs w:val="28"/>
        </w:rPr>
        <w:t xml:space="preserve">сах сайта # </w:t>
      </w:r>
      <w:proofErr w:type="spellStart"/>
      <w:r>
        <w:rPr>
          <w:rFonts w:ascii="Times New Roman" w:hAnsi="Times New Roman"/>
          <w:sz w:val="28"/>
          <w:szCs w:val="28"/>
        </w:rPr>
        <w:t>Родители</w:t>
      </w:r>
      <w:proofErr w:type="gramStart"/>
      <w:r>
        <w:rPr>
          <w:rFonts w:ascii="Times New Roman" w:hAnsi="Times New Roman"/>
          <w:sz w:val="28"/>
          <w:szCs w:val="28"/>
        </w:rPr>
        <w:t>.С</w:t>
      </w:r>
      <w:proofErr w:type="gramEnd"/>
      <w:r>
        <w:rPr>
          <w:rFonts w:ascii="Times New Roman" w:hAnsi="Times New Roman"/>
          <w:sz w:val="28"/>
          <w:szCs w:val="28"/>
        </w:rPr>
        <w:t>етевичок.</w:t>
      </w:r>
      <w:r w:rsidR="00C21B31" w:rsidRPr="00C21B31">
        <w:rPr>
          <w:rFonts w:ascii="Times New Roman" w:hAnsi="Times New Roman"/>
          <w:sz w:val="28"/>
          <w:szCs w:val="28"/>
        </w:rPr>
        <w:t>РФ</w:t>
      </w:r>
      <w:proofErr w:type="spellEnd"/>
      <w:r w:rsidR="00C21B31" w:rsidRPr="00C21B3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C21B31" w:rsidRPr="00C21B31">
        <w:rPr>
          <w:rFonts w:ascii="Times New Roman" w:hAnsi="Times New Roman"/>
          <w:sz w:val="28"/>
          <w:szCs w:val="28"/>
        </w:rPr>
        <w:t>обучение цифровой грамотности.</w:t>
      </w:r>
    </w:p>
    <w:p w:rsidR="00C21B31" w:rsidRPr="00C21B31" w:rsidRDefault="00D314DD" w:rsidP="00D314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21B31" w:rsidRPr="00C21B31">
        <w:rPr>
          <w:rFonts w:ascii="Times New Roman" w:hAnsi="Times New Roman"/>
          <w:sz w:val="28"/>
          <w:szCs w:val="28"/>
        </w:rPr>
        <w:t>В образовательных организациях ограничен доступ обучающихся к видам информации, причиняющим вред их здоровью и (или) развитию, а также не соответствующим  задачам образования:</w:t>
      </w:r>
    </w:p>
    <w:p w:rsidR="00C21B31" w:rsidRPr="00C21B31" w:rsidRDefault="00D314DD" w:rsidP="00C21B31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ab/>
      </w:r>
      <w:r w:rsidR="00C21B31" w:rsidRPr="00C21B31">
        <w:rPr>
          <w:rFonts w:ascii="Times New Roman" w:hAnsi="Times New Roman"/>
          <w:sz w:val="28"/>
          <w:szCs w:val="28"/>
        </w:rPr>
        <w:t xml:space="preserve">- </w:t>
      </w:r>
      <w:r w:rsidR="00C21B31" w:rsidRPr="00C21B31">
        <w:rPr>
          <w:rFonts w:ascii="Times New Roman" w:hAnsi="Times New Roman"/>
          <w:sz w:val="28"/>
          <w:szCs w:val="28"/>
          <w:shd w:val="clear" w:color="auto" w:fill="FFFFFF"/>
        </w:rPr>
        <w:t xml:space="preserve">установлен  программный продукт, обеспечивающий  </w:t>
      </w:r>
      <w:proofErr w:type="spellStart"/>
      <w:r w:rsidR="00C21B31" w:rsidRPr="00C21B31">
        <w:rPr>
          <w:rFonts w:ascii="Times New Roman" w:hAnsi="Times New Roman"/>
          <w:sz w:val="28"/>
          <w:szCs w:val="28"/>
          <w:shd w:val="clear" w:color="auto" w:fill="FFFFFF"/>
        </w:rPr>
        <w:t>контент</w:t>
      </w:r>
      <w:proofErr w:type="spellEnd"/>
      <w:r w:rsidR="00C21B31" w:rsidRPr="00C21B31">
        <w:rPr>
          <w:rFonts w:ascii="Times New Roman" w:hAnsi="Times New Roman"/>
          <w:sz w:val="28"/>
          <w:szCs w:val="28"/>
          <w:shd w:val="clear" w:color="auto" w:fill="FFFFFF"/>
        </w:rPr>
        <w:t xml:space="preserve"> - фильтрацию  Интернет - трафика;</w:t>
      </w:r>
    </w:p>
    <w:p w:rsidR="00C21B31" w:rsidRPr="00C21B31" w:rsidRDefault="00D314DD" w:rsidP="00C21B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="00C21B31" w:rsidRPr="00C21B31">
        <w:rPr>
          <w:rFonts w:ascii="Times New Roman" w:hAnsi="Times New Roman"/>
          <w:sz w:val="28"/>
          <w:szCs w:val="28"/>
          <w:shd w:val="clear" w:color="auto" w:fill="FFFFFF"/>
        </w:rPr>
        <w:t xml:space="preserve">- </w:t>
      </w:r>
      <w:r w:rsidR="00C21B31" w:rsidRPr="00C21B31">
        <w:rPr>
          <w:rFonts w:ascii="Times New Roman" w:hAnsi="Times New Roman"/>
          <w:sz w:val="28"/>
          <w:szCs w:val="28"/>
        </w:rPr>
        <w:t>выход учащихся в Интернет на уроках осуществляется только  в присутствии педагогов;</w:t>
      </w:r>
    </w:p>
    <w:p w:rsidR="00D314DD" w:rsidRDefault="00D314DD" w:rsidP="00C21B31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ab/>
      </w:r>
      <w:r w:rsidR="00C21B31" w:rsidRPr="00C21B31">
        <w:rPr>
          <w:rFonts w:ascii="Times New Roman" w:hAnsi="Times New Roman"/>
          <w:sz w:val="28"/>
          <w:szCs w:val="28"/>
        </w:rPr>
        <w:t xml:space="preserve">- </w:t>
      </w:r>
      <w:r w:rsidR="00C21B31" w:rsidRPr="00C21B31">
        <w:rPr>
          <w:rFonts w:ascii="Times New Roman" w:hAnsi="Times New Roman"/>
          <w:sz w:val="28"/>
          <w:szCs w:val="28"/>
          <w:shd w:val="clear" w:color="auto" w:fill="FFFFFF"/>
        </w:rPr>
        <w:t>с учащимися проводятся занятия по теме «Приемы безопасной работы в интернете»;</w:t>
      </w:r>
    </w:p>
    <w:p w:rsidR="00C21B31" w:rsidRPr="00D314DD" w:rsidRDefault="00D314DD" w:rsidP="00C21B31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="00C21B31" w:rsidRPr="00C21B31">
        <w:rPr>
          <w:rFonts w:ascii="Times New Roman" w:hAnsi="Times New Roman"/>
          <w:sz w:val="28"/>
          <w:szCs w:val="28"/>
          <w:shd w:val="clear" w:color="auto" w:fill="FFFFFF"/>
        </w:rPr>
        <w:t xml:space="preserve">- в образовательные программы основного и среднего образования 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C21B31" w:rsidRPr="00C21B31">
        <w:rPr>
          <w:rFonts w:ascii="Times New Roman" w:hAnsi="Times New Roman"/>
          <w:sz w:val="28"/>
          <w:szCs w:val="28"/>
          <w:shd w:val="clear" w:color="auto" w:fill="FFFFFF"/>
        </w:rPr>
        <w:t>внесены вопросы обеспечения мер информационной безопасности,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C21B31" w:rsidRPr="00C21B31">
        <w:rPr>
          <w:rFonts w:ascii="Times New Roman" w:hAnsi="Times New Roman"/>
          <w:sz w:val="28"/>
          <w:szCs w:val="28"/>
          <w:shd w:val="clear" w:color="auto" w:fill="FFFFFF"/>
        </w:rPr>
        <w:t>проблем безопасного поведения в сети Интернет.</w:t>
      </w:r>
    </w:p>
    <w:p w:rsidR="00C21B31" w:rsidRPr="00C21B31" w:rsidRDefault="00D314DD" w:rsidP="00C21B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21B31" w:rsidRPr="00C21B31">
        <w:rPr>
          <w:rFonts w:ascii="Times New Roman" w:hAnsi="Times New Roman"/>
          <w:sz w:val="28"/>
          <w:szCs w:val="28"/>
        </w:rPr>
        <w:t>Во исполнение Постановления   комиссии  по делам несовершеннолетних и защите их прав Волгоградской области  «О мерах по защите детей от информации, причиняющей вред их здоровью и (или) развитию» №4/2 от 20.09.2019</w:t>
      </w:r>
      <w:r>
        <w:rPr>
          <w:rFonts w:ascii="Times New Roman" w:hAnsi="Times New Roman"/>
          <w:sz w:val="28"/>
          <w:szCs w:val="28"/>
        </w:rPr>
        <w:t xml:space="preserve"> </w:t>
      </w:r>
      <w:r w:rsidR="00C21B31" w:rsidRPr="00C21B31">
        <w:rPr>
          <w:rFonts w:ascii="Times New Roman" w:hAnsi="Times New Roman"/>
          <w:sz w:val="28"/>
          <w:szCs w:val="28"/>
        </w:rPr>
        <w:t xml:space="preserve">г., с  целью защиты прав и законных </w:t>
      </w:r>
      <w:proofErr w:type="gramStart"/>
      <w:r w:rsidR="00C21B31" w:rsidRPr="00C21B31">
        <w:rPr>
          <w:rFonts w:ascii="Times New Roman" w:hAnsi="Times New Roman"/>
          <w:sz w:val="28"/>
          <w:szCs w:val="28"/>
        </w:rPr>
        <w:t>интересов</w:t>
      </w:r>
      <w:proofErr w:type="gramEnd"/>
      <w:r w:rsidR="00C21B31" w:rsidRPr="00C21B31">
        <w:rPr>
          <w:rFonts w:ascii="Times New Roman" w:hAnsi="Times New Roman"/>
          <w:sz w:val="28"/>
          <w:szCs w:val="28"/>
        </w:rPr>
        <w:t xml:space="preserve"> обучающихся  от информации, наносящей вред их здоровью, нравственному </w:t>
      </w:r>
      <w:r w:rsidR="00C21B31" w:rsidRPr="00C21B31">
        <w:rPr>
          <w:rFonts w:ascii="Times New Roman" w:hAnsi="Times New Roman"/>
          <w:sz w:val="28"/>
          <w:szCs w:val="28"/>
        </w:rPr>
        <w:lastRenderedPageBreak/>
        <w:t>и духовному развитию, в течение учебного года Отдел образования  осуществляет:</w:t>
      </w:r>
    </w:p>
    <w:p w:rsidR="00C21B31" w:rsidRPr="00C21B31" w:rsidRDefault="00D314DD" w:rsidP="00C21B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21B31" w:rsidRPr="00C21B31">
        <w:rPr>
          <w:rFonts w:ascii="Times New Roman" w:hAnsi="Times New Roman"/>
          <w:sz w:val="28"/>
          <w:szCs w:val="28"/>
        </w:rPr>
        <w:t>- ежеквартальный мониторинг сайтов образовательных учреждений на предмет соблюдения прав несовершеннолетних на защиту от информации, причиняющей вред здоровью и развитию;</w:t>
      </w:r>
    </w:p>
    <w:p w:rsidR="00C21B31" w:rsidRPr="00C21B31" w:rsidRDefault="00D314DD" w:rsidP="00C21B31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ab/>
      </w:r>
      <w:r w:rsidR="00C21B31" w:rsidRPr="00C21B31">
        <w:rPr>
          <w:rFonts w:ascii="Times New Roman" w:hAnsi="Times New Roman"/>
          <w:sz w:val="28"/>
          <w:szCs w:val="28"/>
        </w:rPr>
        <w:t>-</w:t>
      </w:r>
      <w:r w:rsidR="00C21B31" w:rsidRPr="00C21B31">
        <w:rPr>
          <w:rFonts w:ascii="Times New Roman" w:hAnsi="Times New Roman"/>
          <w:sz w:val="28"/>
          <w:szCs w:val="28"/>
          <w:shd w:val="clear" w:color="auto" w:fill="FFFFFF"/>
        </w:rPr>
        <w:t xml:space="preserve"> мониторинг функционирования и использования в образовательных организациях программного продукта, обеспечивающего </w:t>
      </w:r>
      <w:proofErr w:type="spellStart"/>
      <w:r w:rsidR="00C21B31" w:rsidRPr="00C21B31">
        <w:rPr>
          <w:rFonts w:ascii="Times New Roman" w:hAnsi="Times New Roman"/>
          <w:sz w:val="28"/>
          <w:szCs w:val="28"/>
          <w:shd w:val="clear" w:color="auto" w:fill="FFFFFF"/>
        </w:rPr>
        <w:t>контент-фильтрацию</w:t>
      </w:r>
      <w:proofErr w:type="spellEnd"/>
      <w:r w:rsidR="00C21B31" w:rsidRPr="00C21B3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="00C21B31" w:rsidRPr="00C21B31">
        <w:rPr>
          <w:rFonts w:ascii="Times New Roman" w:hAnsi="Times New Roman"/>
          <w:sz w:val="28"/>
          <w:szCs w:val="28"/>
          <w:shd w:val="clear" w:color="auto" w:fill="FFFFFF"/>
        </w:rPr>
        <w:t>Интернет-трафика</w:t>
      </w:r>
      <w:proofErr w:type="spellEnd"/>
      <w:proofErr w:type="gramEnd"/>
      <w:r w:rsidR="00C21B31" w:rsidRPr="00C21B31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C21B31" w:rsidRPr="00C21B31" w:rsidRDefault="00D314DD" w:rsidP="00C21B31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ab/>
      </w:r>
      <w:r w:rsidR="00C21B31" w:rsidRPr="00C21B31">
        <w:rPr>
          <w:rFonts w:ascii="Times New Roman" w:hAnsi="Times New Roman"/>
          <w:sz w:val="28"/>
          <w:szCs w:val="28"/>
        </w:rPr>
        <w:t xml:space="preserve">- Отделом образования оказывается методическая, информационная  поддержка педагогическим работникам образовательных организаций Ленинского муниципального района на предмет  просвещения школьников и их родителей в области информационной безопасности. Ведётся </w:t>
      </w:r>
      <w:r w:rsidR="00C21B31" w:rsidRPr="00C21B31">
        <w:rPr>
          <w:rFonts w:ascii="Times New Roman" w:hAnsi="Times New Roman"/>
          <w:sz w:val="28"/>
          <w:szCs w:val="28"/>
          <w:shd w:val="clear" w:color="auto" w:fill="FFFFFF"/>
        </w:rPr>
        <w:t>ознакомление родителей с нормативно-правовой  базой по защите детей от распространения  вредной для них информации.</w:t>
      </w:r>
    </w:p>
    <w:p w:rsidR="00C21B31" w:rsidRPr="00C21B31" w:rsidRDefault="00782E42" w:rsidP="00C21B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21B31" w:rsidRPr="00C21B31">
        <w:rPr>
          <w:rFonts w:ascii="Times New Roman" w:hAnsi="Times New Roman"/>
          <w:sz w:val="28"/>
          <w:szCs w:val="28"/>
        </w:rPr>
        <w:t xml:space="preserve">В 2021 году 125 ответственных лиц и педагогических работников образовательных организаций повысили квалификацию по темам, связанным с профилактикой экстремизма, </w:t>
      </w:r>
      <w:r w:rsidRPr="00C21B31">
        <w:rPr>
          <w:rFonts w:ascii="Times New Roman" w:hAnsi="Times New Roman"/>
          <w:sz w:val="28"/>
          <w:szCs w:val="28"/>
        </w:rPr>
        <w:t>аддитивного</w:t>
      </w:r>
      <w:r w:rsidR="00C21B31" w:rsidRPr="00C21B31">
        <w:rPr>
          <w:rFonts w:ascii="Times New Roman" w:hAnsi="Times New Roman"/>
          <w:sz w:val="28"/>
          <w:szCs w:val="28"/>
        </w:rPr>
        <w:t xml:space="preserve"> поведения обучающихся, </w:t>
      </w:r>
      <w:r w:rsidR="00C21B31" w:rsidRPr="00C21B31">
        <w:rPr>
          <w:rFonts w:ascii="Times New Roman" w:hAnsi="Times New Roman"/>
          <w:sz w:val="28"/>
          <w:szCs w:val="28"/>
          <w:bdr w:val="none" w:sz="0" w:space="0" w:color="auto" w:frame="1"/>
        </w:rPr>
        <w:t>по обеспечению информационной безопасности  обучающихся.</w:t>
      </w:r>
    </w:p>
    <w:p w:rsidR="00E12420" w:rsidRPr="006B4E42" w:rsidRDefault="00E12420" w:rsidP="00C21B3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10A6A" w:rsidRPr="000154F9" w:rsidRDefault="00C10A6A" w:rsidP="006B4E42">
      <w:pPr>
        <w:shd w:val="clear" w:color="auto" w:fill="FFFFFF"/>
        <w:spacing w:after="0"/>
        <w:ind w:right="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ПОСТАНОВЛЯЕТ</w:t>
      </w:r>
      <w:r w:rsidRPr="000154F9">
        <w:rPr>
          <w:rFonts w:ascii="Times New Roman" w:hAnsi="Times New Roman"/>
          <w:b/>
          <w:sz w:val="28"/>
          <w:szCs w:val="28"/>
        </w:rPr>
        <w:t>:</w:t>
      </w:r>
    </w:p>
    <w:p w:rsidR="00FF462E" w:rsidRDefault="000E560C" w:rsidP="00FF462E">
      <w:pPr>
        <w:pStyle w:val="a3"/>
        <w:numPr>
          <w:ilvl w:val="0"/>
          <w:numId w:val="3"/>
        </w:numPr>
        <w:ind w:left="0" w:firstLine="426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Информацию </w:t>
      </w:r>
      <w:proofErr w:type="gramStart"/>
      <w:r w:rsidR="005C46EC">
        <w:rPr>
          <w:sz w:val="28"/>
          <w:szCs w:val="28"/>
        </w:rPr>
        <w:t>начальника отдела образования администрации Ленинского муниципального района Волгоградской области</w:t>
      </w:r>
      <w:proofErr w:type="gramEnd"/>
      <w:r w:rsidR="005C46EC">
        <w:rPr>
          <w:sz w:val="28"/>
          <w:szCs w:val="28"/>
        </w:rPr>
        <w:t xml:space="preserve"> Л.А. Петровой </w:t>
      </w:r>
      <w:r w:rsidR="005C46EC">
        <w:rPr>
          <w:sz w:val="28"/>
          <w:szCs w:val="28"/>
          <w:lang w:eastAsia="en-US"/>
        </w:rPr>
        <w:t xml:space="preserve"> «</w:t>
      </w:r>
      <w:r w:rsidR="00782E42">
        <w:rPr>
          <w:color w:val="2C2D2E"/>
          <w:sz w:val="28"/>
          <w:szCs w:val="28"/>
          <w:shd w:val="clear" w:color="auto" w:fill="FFFFFF"/>
        </w:rPr>
        <w:t xml:space="preserve">Раннее выявление и профилактика </w:t>
      </w:r>
      <w:proofErr w:type="spellStart"/>
      <w:r w:rsidR="00782E42">
        <w:rPr>
          <w:color w:val="2C2D2E"/>
          <w:sz w:val="28"/>
          <w:szCs w:val="28"/>
          <w:shd w:val="clear" w:color="auto" w:fill="FFFFFF"/>
        </w:rPr>
        <w:t>девиантного</w:t>
      </w:r>
      <w:proofErr w:type="spellEnd"/>
      <w:r w:rsidR="00782E42">
        <w:rPr>
          <w:color w:val="2C2D2E"/>
          <w:sz w:val="28"/>
          <w:szCs w:val="28"/>
          <w:shd w:val="clear" w:color="auto" w:fill="FFFFFF"/>
        </w:rPr>
        <w:t xml:space="preserve"> поведения несовершеннолетних, связанные с интернет - зависимостью, агрессивным и опасным для жизни и здоровья поведением</w:t>
      </w:r>
      <w:r w:rsidR="005C46EC">
        <w:rPr>
          <w:color w:val="000000"/>
          <w:sz w:val="28"/>
          <w:szCs w:val="28"/>
        </w:rPr>
        <w:t>»</w:t>
      </w:r>
      <w:r>
        <w:rPr>
          <w:sz w:val="28"/>
          <w:szCs w:val="28"/>
          <w:lang w:eastAsia="en-US"/>
        </w:rPr>
        <w:t xml:space="preserve"> </w:t>
      </w:r>
      <w:r w:rsidR="00C10A6A" w:rsidRPr="00450B0B">
        <w:rPr>
          <w:sz w:val="28"/>
          <w:szCs w:val="28"/>
        </w:rPr>
        <w:t>принять к сведению.</w:t>
      </w:r>
    </w:p>
    <w:p w:rsidR="00C10A6A" w:rsidRPr="00450B0B" w:rsidRDefault="00C10A6A" w:rsidP="00C10A6A">
      <w:pPr>
        <w:pStyle w:val="a3"/>
        <w:numPr>
          <w:ilvl w:val="0"/>
          <w:numId w:val="3"/>
        </w:numPr>
        <w:ind w:left="0" w:firstLine="426"/>
        <w:jc w:val="both"/>
        <w:rPr>
          <w:sz w:val="28"/>
          <w:szCs w:val="28"/>
        </w:rPr>
      </w:pPr>
      <w:proofErr w:type="gramStart"/>
      <w:r w:rsidRPr="00450B0B">
        <w:rPr>
          <w:sz w:val="28"/>
          <w:szCs w:val="28"/>
        </w:rPr>
        <w:t>Контроль за</w:t>
      </w:r>
      <w:proofErr w:type="gramEnd"/>
      <w:r w:rsidRPr="00450B0B">
        <w:rPr>
          <w:sz w:val="28"/>
          <w:szCs w:val="28"/>
        </w:rPr>
        <w:t xml:space="preserve"> исполнением настоящего постановления оставляю за собой.</w:t>
      </w:r>
      <w:r w:rsidRPr="00450B0B">
        <w:rPr>
          <w:sz w:val="28"/>
          <w:szCs w:val="28"/>
        </w:rPr>
        <w:tab/>
      </w:r>
    </w:p>
    <w:p w:rsidR="00C10A6A" w:rsidRPr="00450B0B" w:rsidRDefault="00C10A6A" w:rsidP="00C10A6A">
      <w:pPr>
        <w:tabs>
          <w:tab w:val="left" w:pos="567"/>
          <w:tab w:val="left" w:pos="19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0B0B">
        <w:rPr>
          <w:rFonts w:ascii="Times New Roman" w:hAnsi="Times New Roman"/>
          <w:sz w:val="28"/>
          <w:szCs w:val="28"/>
        </w:rPr>
        <w:tab/>
        <w:t>Постановление комиссии может быть обжаловано в течение десяти суток со дня вручения или получения копии постановления в судебном порядке. По истечению этого срока не обжалованное и не опротестованное постановление вступает в законную силу.</w:t>
      </w:r>
    </w:p>
    <w:p w:rsidR="00C10A6A" w:rsidRPr="00450B0B" w:rsidRDefault="00C10A6A" w:rsidP="00C10A6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0B0B">
        <w:rPr>
          <w:rFonts w:ascii="Times New Roman" w:hAnsi="Times New Roman"/>
          <w:color w:val="000000"/>
          <w:sz w:val="28"/>
          <w:szCs w:val="28"/>
        </w:rPr>
        <w:tab/>
        <w:t>Постановление принято большинством голосов.</w:t>
      </w:r>
    </w:p>
    <w:p w:rsidR="009437D0" w:rsidRDefault="009437D0" w:rsidP="00450B0B">
      <w:pPr>
        <w:tabs>
          <w:tab w:val="left" w:pos="861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37D0" w:rsidRPr="00157688" w:rsidRDefault="009437D0" w:rsidP="009437D0">
      <w:pPr>
        <w:tabs>
          <w:tab w:val="left" w:pos="861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57688">
        <w:rPr>
          <w:rFonts w:ascii="Times New Roman" w:hAnsi="Times New Roman"/>
          <w:sz w:val="28"/>
          <w:szCs w:val="28"/>
        </w:rPr>
        <w:t xml:space="preserve">Председатель комиссии                                                              Т.Ю. </w:t>
      </w:r>
      <w:proofErr w:type="spellStart"/>
      <w:r w:rsidRPr="00157688">
        <w:rPr>
          <w:rFonts w:ascii="Times New Roman" w:hAnsi="Times New Roman"/>
          <w:sz w:val="28"/>
          <w:szCs w:val="28"/>
        </w:rPr>
        <w:t>Чуланова</w:t>
      </w:r>
      <w:proofErr w:type="spellEnd"/>
    </w:p>
    <w:p w:rsidR="009437D0" w:rsidRPr="00157688" w:rsidRDefault="009437D0" w:rsidP="009437D0">
      <w:pPr>
        <w:tabs>
          <w:tab w:val="left" w:pos="861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022A3" w:rsidRDefault="00E022A3" w:rsidP="00C10A6A">
      <w:pPr>
        <w:spacing w:after="0" w:line="240" w:lineRule="auto"/>
      </w:pPr>
    </w:p>
    <w:sectPr w:rsidR="00E022A3" w:rsidSect="006B4E42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16F39A3"/>
    <w:multiLevelType w:val="hybridMultilevel"/>
    <w:tmpl w:val="CFC452C4"/>
    <w:lvl w:ilvl="0" w:tplc="0419000F">
      <w:start w:val="1"/>
      <w:numFmt w:val="decimal"/>
      <w:lvlText w:val="%1."/>
      <w:lvlJc w:val="left"/>
      <w:pPr>
        <w:tabs>
          <w:tab w:val="num" w:pos="1575"/>
        </w:tabs>
        <w:ind w:left="1575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5"/>
        </w:tabs>
        <w:ind w:left="229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5"/>
        </w:tabs>
        <w:ind w:left="445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5"/>
        </w:tabs>
        <w:ind w:left="661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5"/>
        </w:tabs>
        <w:ind w:left="7335" w:hanging="360"/>
      </w:pPr>
      <w:rPr>
        <w:rFonts w:ascii="Wingdings" w:hAnsi="Wingdings" w:hint="default"/>
      </w:rPr>
    </w:lvl>
  </w:abstractNum>
  <w:abstractNum w:abstractNumId="2">
    <w:nsid w:val="15BF02D3"/>
    <w:multiLevelType w:val="hybridMultilevel"/>
    <w:tmpl w:val="088EA1A0"/>
    <w:lvl w:ilvl="0" w:tplc="04190001">
      <w:start w:val="1"/>
      <w:numFmt w:val="bullet"/>
      <w:lvlText w:val=""/>
      <w:lvlJc w:val="left"/>
      <w:pPr>
        <w:tabs>
          <w:tab w:val="num" w:pos="1575"/>
        </w:tabs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5"/>
        </w:tabs>
        <w:ind w:left="229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5"/>
        </w:tabs>
        <w:ind w:left="445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5"/>
        </w:tabs>
        <w:ind w:left="661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5"/>
        </w:tabs>
        <w:ind w:left="7335" w:hanging="360"/>
      </w:pPr>
      <w:rPr>
        <w:rFonts w:ascii="Wingdings" w:hAnsi="Wingdings" w:hint="default"/>
      </w:rPr>
    </w:lvl>
  </w:abstractNum>
  <w:abstractNum w:abstractNumId="3">
    <w:nsid w:val="15EB1ADA"/>
    <w:multiLevelType w:val="hybridMultilevel"/>
    <w:tmpl w:val="D6E243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3D21F22"/>
    <w:multiLevelType w:val="hybridMultilevel"/>
    <w:tmpl w:val="AAD2BD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A277B7E"/>
    <w:multiLevelType w:val="hybridMultilevel"/>
    <w:tmpl w:val="D6E243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3676EEC"/>
    <w:multiLevelType w:val="hybridMultilevel"/>
    <w:tmpl w:val="AAD2BDC8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  <w:rPr>
        <w:rFonts w:cs="Times New Roman"/>
      </w:rPr>
    </w:lvl>
  </w:abstractNum>
  <w:abstractNum w:abstractNumId="7">
    <w:nsid w:val="76351249"/>
    <w:multiLevelType w:val="hybridMultilevel"/>
    <w:tmpl w:val="DE8E83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7A4F04EB"/>
    <w:multiLevelType w:val="hybridMultilevel"/>
    <w:tmpl w:val="AAD2BD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8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3E3FC3"/>
    <w:rsid w:val="00012697"/>
    <w:rsid w:val="000154F9"/>
    <w:rsid w:val="00017268"/>
    <w:rsid w:val="000426EB"/>
    <w:rsid w:val="000713A1"/>
    <w:rsid w:val="000A0A79"/>
    <w:rsid w:val="000A380B"/>
    <w:rsid w:val="000A73B7"/>
    <w:rsid w:val="000C5A21"/>
    <w:rsid w:val="000E115C"/>
    <w:rsid w:val="000E560C"/>
    <w:rsid w:val="000E58E9"/>
    <w:rsid w:val="00105E32"/>
    <w:rsid w:val="00115F85"/>
    <w:rsid w:val="001341B3"/>
    <w:rsid w:val="00137E51"/>
    <w:rsid w:val="001454A4"/>
    <w:rsid w:val="00147BDA"/>
    <w:rsid w:val="00150877"/>
    <w:rsid w:val="00165FDA"/>
    <w:rsid w:val="001749C9"/>
    <w:rsid w:val="00186DC1"/>
    <w:rsid w:val="001879EE"/>
    <w:rsid w:val="001E7E2B"/>
    <w:rsid w:val="0020287F"/>
    <w:rsid w:val="00214F70"/>
    <w:rsid w:val="00220E31"/>
    <w:rsid w:val="00230125"/>
    <w:rsid w:val="00255044"/>
    <w:rsid w:val="00261D52"/>
    <w:rsid w:val="002620E1"/>
    <w:rsid w:val="00277148"/>
    <w:rsid w:val="00283185"/>
    <w:rsid w:val="00287BDE"/>
    <w:rsid w:val="002E335F"/>
    <w:rsid w:val="002F2D7C"/>
    <w:rsid w:val="002F510E"/>
    <w:rsid w:val="0032714D"/>
    <w:rsid w:val="00344DC0"/>
    <w:rsid w:val="003656DC"/>
    <w:rsid w:val="003751F1"/>
    <w:rsid w:val="00391EE0"/>
    <w:rsid w:val="003A382B"/>
    <w:rsid w:val="003E3FC3"/>
    <w:rsid w:val="003F47EE"/>
    <w:rsid w:val="00415023"/>
    <w:rsid w:val="00420E77"/>
    <w:rsid w:val="00436708"/>
    <w:rsid w:val="004456CC"/>
    <w:rsid w:val="00450B0B"/>
    <w:rsid w:val="00463883"/>
    <w:rsid w:val="00481575"/>
    <w:rsid w:val="00491EEE"/>
    <w:rsid w:val="00504F3F"/>
    <w:rsid w:val="005159F8"/>
    <w:rsid w:val="00535937"/>
    <w:rsid w:val="005601D0"/>
    <w:rsid w:val="005640EB"/>
    <w:rsid w:val="00585B58"/>
    <w:rsid w:val="005872BE"/>
    <w:rsid w:val="00594253"/>
    <w:rsid w:val="0059488D"/>
    <w:rsid w:val="005965AA"/>
    <w:rsid w:val="005A4DE4"/>
    <w:rsid w:val="005C13A9"/>
    <w:rsid w:val="005C46EC"/>
    <w:rsid w:val="005D4B13"/>
    <w:rsid w:val="005E0DAE"/>
    <w:rsid w:val="005E4EC3"/>
    <w:rsid w:val="00600F76"/>
    <w:rsid w:val="006543D0"/>
    <w:rsid w:val="006B4E42"/>
    <w:rsid w:val="006D113D"/>
    <w:rsid w:val="006D34A4"/>
    <w:rsid w:val="007321D2"/>
    <w:rsid w:val="007475A0"/>
    <w:rsid w:val="00755612"/>
    <w:rsid w:val="00763B90"/>
    <w:rsid w:val="00767550"/>
    <w:rsid w:val="00776691"/>
    <w:rsid w:val="00782E42"/>
    <w:rsid w:val="007D1DE0"/>
    <w:rsid w:val="007E46E9"/>
    <w:rsid w:val="00814B8C"/>
    <w:rsid w:val="00824FC1"/>
    <w:rsid w:val="00845D9D"/>
    <w:rsid w:val="00876E42"/>
    <w:rsid w:val="00885EAE"/>
    <w:rsid w:val="00885F4B"/>
    <w:rsid w:val="00896633"/>
    <w:rsid w:val="008F10D4"/>
    <w:rsid w:val="008F6D1B"/>
    <w:rsid w:val="00910D64"/>
    <w:rsid w:val="0092652A"/>
    <w:rsid w:val="009308E1"/>
    <w:rsid w:val="009437D0"/>
    <w:rsid w:val="00955293"/>
    <w:rsid w:val="00970663"/>
    <w:rsid w:val="009A2D4C"/>
    <w:rsid w:val="009B724B"/>
    <w:rsid w:val="009C05FA"/>
    <w:rsid w:val="009F0742"/>
    <w:rsid w:val="00A14637"/>
    <w:rsid w:val="00A32C48"/>
    <w:rsid w:val="00A4255A"/>
    <w:rsid w:val="00A4544C"/>
    <w:rsid w:val="00A616A8"/>
    <w:rsid w:val="00A72579"/>
    <w:rsid w:val="00AC4F0F"/>
    <w:rsid w:val="00AC75F3"/>
    <w:rsid w:val="00AD0BA4"/>
    <w:rsid w:val="00AD3376"/>
    <w:rsid w:val="00AD684B"/>
    <w:rsid w:val="00AE353D"/>
    <w:rsid w:val="00AF008D"/>
    <w:rsid w:val="00AF543E"/>
    <w:rsid w:val="00B02089"/>
    <w:rsid w:val="00B05037"/>
    <w:rsid w:val="00B1018C"/>
    <w:rsid w:val="00B20447"/>
    <w:rsid w:val="00B362E7"/>
    <w:rsid w:val="00B76E92"/>
    <w:rsid w:val="00B81F25"/>
    <w:rsid w:val="00B93271"/>
    <w:rsid w:val="00BA07A6"/>
    <w:rsid w:val="00BE5F50"/>
    <w:rsid w:val="00BE6087"/>
    <w:rsid w:val="00C1031D"/>
    <w:rsid w:val="00C10A6A"/>
    <w:rsid w:val="00C21B31"/>
    <w:rsid w:val="00C44430"/>
    <w:rsid w:val="00C5308F"/>
    <w:rsid w:val="00C676BF"/>
    <w:rsid w:val="00C75C16"/>
    <w:rsid w:val="00C92993"/>
    <w:rsid w:val="00CB5A16"/>
    <w:rsid w:val="00CC1EDC"/>
    <w:rsid w:val="00CE7CAA"/>
    <w:rsid w:val="00D03634"/>
    <w:rsid w:val="00D25995"/>
    <w:rsid w:val="00D314DD"/>
    <w:rsid w:val="00D45465"/>
    <w:rsid w:val="00D50DA7"/>
    <w:rsid w:val="00D572EA"/>
    <w:rsid w:val="00D57C01"/>
    <w:rsid w:val="00D63E18"/>
    <w:rsid w:val="00D67F13"/>
    <w:rsid w:val="00D844C8"/>
    <w:rsid w:val="00DA31A6"/>
    <w:rsid w:val="00DF5597"/>
    <w:rsid w:val="00E022A3"/>
    <w:rsid w:val="00E11164"/>
    <w:rsid w:val="00E12420"/>
    <w:rsid w:val="00E64406"/>
    <w:rsid w:val="00E818A7"/>
    <w:rsid w:val="00E926EA"/>
    <w:rsid w:val="00EE407B"/>
    <w:rsid w:val="00EF154E"/>
    <w:rsid w:val="00F10A8D"/>
    <w:rsid w:val="00F441AF"/>
    <w:rsid w:val="00F50DB7"/>
    <w:rsid w:val="00F539EA"/>
    <w:rsid w:val="00F81102"/>
    <w:rsid w:val="00F93622"/>
    <w:rsid w:val="00FA16C6"/>
    <w:rsid w:val="00FB4B0C"/>
    <w:rsid w:val="00FD6E59"/>
    <w:rsid w:val="00FE7903"/>
    <w:rsid w:val="00FF4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A6A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776691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3FC3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table" w:styleId="a4">
    <w:name w:val="Table Grid"/>
    <w:basedOn w:val="a1"/>
    <w:uiPriority w:val="99"/>
    <w:rsid w:val="00D572EA"/>
    <w:rPr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uiPriority w:val="99"/>
    <w:rsid w:val="005601D0"/>
    <w:pPr>
      <w:ind w:left="720"/>
      <w:contextualSpacing/>
    </w:pPr>
    <w:rPr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D57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7C01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214F70"/>
    <w:rPr>
      <w:rFonts w:eastAsia="Calibri"/>
      <w:lang w:eastAsia="en-US"/>
    </w:rPr>
  </w:style>
  <w:style w:type="paragraph" w:styleId="a8">
    <w:name w:val="Normal (Web)"/>
    <w:basedOn w:val="a"/>
    <w:uiPriority w:val="99"/>
    <w:unhideWhenUsed/>
    <w:rsid w:val="00AF54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2">
    <w:name w:val="c2"/>
    <w:basedOn w:val="a"/>
    <w:rsid w:val="00B76E9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basedOn w:val="a0"/>
    <w:rsid w:val="00B76E92"/>
  </w:style>
  <w:style w:type="character" w:styleId="a9">
    <w:name w:val="Strong"/>
    <w:basedOn w:val="a0"/>
    <w:uiPriority w:val="22"/>
    <w:qFormat/>
    <w:locked/>
    <w:rsid w:val="00B76E92"/>
    <w:rPr>
      <w:b/>
      <w:bCs/>
    </w:rPr>
  </w:style>
  <w:style w:type="paragraph" w:customStyle="1" w:styleId="Default">
    <w:name w:val="Default"/>
    <w:rsid w:val="001749C9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styleId="aa">
    <w:name w:val="Emphasis"/>
    <w:basedOn w:val="a0"/>
    <w:uiPriority w:val="20"/>
    <w:qFormat/>
    <w:locked/>
    <w:rsid w:val="001749C9"/>
    <w:rPr>
      <w:i/>
      <w:iCs/>
    </w:rPr>
  </w:style>
  <w:style w:type="character" w:customStyle="1" w:styleId="apple-converted-space">
    <w:name w:val="apple-converted-space"/>
    <w:basedOn w:val="a0"/>
    <w:rsid w:val="001749C9"/>
  </w:style>
  <w:style w:type="character" w:customStyle="1" w:styleId="20">
    <w:name w:val="Заголовок 2 Знак"/>
    <w:basedOn w:val="a0"/>
    <w:link w:val="2"/>
    <w:uiPriority w:val="9"/>
    <w:semiHidden/>
    <w:rsid w:val="00776691"/>
    <w:rPr>
      <w:rFonts w:ascii="Cambria" w:hAnsi="Cambria"/>
      <w:b/>
      <w:bCs/>
      <w:color w:val="4F81BD"/>
      <w:sz w:val="26"/>
      <w:szCs w:val="26"/>
    </w:rPr>
  </w:style>
  <w:style w:type="paragraph" w:customStyle="1" w:styleId="ConsPlusNormal">
    <w:name w:val="ConsPlusNormal"/>
    <w:rsid w:val="0077669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70">
    <w:name w:val="c70"/>
    <w:basedOn w:val="a"/>
    <w:rsid w:val="00C21B3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">
    <w:name w:val="c1"/>
    <w:basedOn w:val="a0"/>
    <w:rsid w:val="00C21B31"/>
  </w:style>
  <w:style w:type="paragraph" w:styleId="ab">
    <w:name w:val="Body Text Indent"/>
    <w:basedOn w:val="a"/>
    <w:link w:val="ac"/>
    <w:uiPriority w:val="99"/>
    <w:unhideWhenUsed/>
    <w:rsid w:val="00C21B31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C21B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5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1013</Words>
  <Characters>5778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КДН</dc:creator>
  <cp:lastModifiedBy>КДН</cp:lastModifiedBy>
  <cp:revision>2</cp:revision>
  <cp:lastPrinted>2021-12-14T05:04:00Z</cp:lastPrinted>
  <dcterms:created xsi:type="dcterms:W3CDTF">2021-12-14T05:04:00Z</dcterms:created>
  <dcterms:modified xsi:type="dcterms:W3CDTF">2021-12-14T05:04:00Z</dcterms:modified>
</cp:coreProperties>
</file>