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902A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DA69B6">
        <w:rPr>
          <w:sz w:val="24"/>
        </w:rPr>
        <w:t>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DA69B6" w:rsidP="00BF16A6">
      <w:pPr>
        <w:rPr>
          <w:sz w:val="24"/>
        </w:rPr>
      </w:pPr>
      <w:r>
        <w:rPr>
          <w:sz w:val="24"/>
        </w:rPr>
        <w:t xml:space="preserve"> </w:t>
      </w:r>
      <w:r w:rsidR="00C43748"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C43748">
        <w:rPr>
          <w:sz w:val="24"/>
        </w:rPr>
        <w:t xml:space="preserve"> </w:t>
      </w:r>
      <w:r>
        <w:rPr>
          <w:sz w:val="24"/>
        </w:rPr>
        <w:t xml:space="preserve">22.04.2020 </w:t>
      </w:r>
      <w:r w:rsidR="00C43748">
        <w:rPr>
          <w:sz w:val="24"/>
        </w:rPr>
        <w:t xml:space="preserve"> №  </w:t>
      </w:r>
      <w:r>
        <w:rPr>
          <w:sz w:val="24"/>
        </w:rPr>
        <w:t>190</w:t>
      </w:r>
    </w:p>
    <w:p w:rsidR="00C43748" w:rsidRDefault="00C43748">
      <w:pPr>
        <w:rPr>
          <w:sz w:val="24"/>
        </w:rPr>
      </w:pPr>
    </w:p>
    <w:p w:rsidR="00DA69B6" w:rsidRPr="00DA69B6" w:rsidRDefault="00DA69B6" w:rsidP="00DA69B6">
      <w:pPr>
        <w:pStyle w:val="20"/>
        <w:shd w:val="clear" w:color="auto" w:fill="auto"/>
        <w:spacing w:line="240" w:lineRule="auto"/>
        <w:ind w:right="240" w:firstLine="0"/>
        <w:jc w:val="center"/>
        <w:rPr>
          <w:sz w:val="24"/>
          <w:szCs w:val="24"/>
        </w:rPr>
      </w:pPr>
      <w:r w:rsidRPr="00DA69B6">
        <w:rPr>
          <w:color w:val="000000"/>
          <w:sz w:val="24"/>
          <w:szCs w:val="24"/>
          <w:lang w:bidi="ru-RU"/>
        </w:rPr>
        <w:t>О мерах поддержки субъектов малого и среднего предпринимательства</w:t>
      </w:r>
      <w:r>
        <w:rPr>
          <w:color w:val="000000"/>
          <w:sz w:val="24"/>
          <w:szCs w:val="24"/>
          <w:lang w:bidi="ru-RU"/>
        </w:rPr>
        <w:t xml:space="preserve">, </w:t>
      </w:r>
      <w:r w:rsidRPr="00DA69B6">
        <w:rPr>
          <w:color w:val="000000"/>
          <w:sz w:val="24"/>
          <w:szCs w:val="24"/>
          <w:lang w:bidi="ru-RU"/>
        </w:rPr>
        <w:br/>
        <w:t>являющихся арендаторами муниципального имущества Ленинского</w:t>
      </w:r>
    </w:p>
    <w:p w:rsidR="00DA69B6" w:rsidRDefault="00DA69B6" w:rsidP="00DA69B6">
      <w:pPr>
        <w:pStyle w:val="20"/>
        <w:shd w:val="clear" w:color="auto" w:fill="auto"/>
        <w:spacing w:line="240" w:lineRule="auto"/>
        <w:ind w:right="240" w:firstLine="0"/>
        <w:jc w:val="center"/>
        <w:rPr>
          <w:color w:val="000000"/>
          <w:sz w:val="24"/>
          <w:szCs w:val="24"/>
          <w:lang w:bidi="ru-RU"/>
        </w:rPr>
      </w:pPr>
      <w:r w:rsidRPr="00DA69B6">
        <w:rPr>
          <w:color w:val="000000"/>
          <w:sz w:val="24"/>
          <w:szCs w:val="24"/>
          <w:lang w:bidi="ru-RU"/>
        </w:rPr>
        <w:t>муниципального района</w:t>
      </w:r>
    </w:p>
    <w:p w:rsidR="00DA69B6" w:rsidRPr="00DA69B6" w:rsidRDefault="00DA69B6" w:rsidP="00DA69B6">
      <w:pPr>
        <w:pStyle w:val="20"/>
        <w:shd w:val="clear" w:color="auto" w:fill="auto"/>
        <w:spacing w:line="240" w:lineRule="auto"/>
        <w:ind w:right="240" w:firstLine="0"/>
        <w:jc w:val="center"/>
        <w:rPr>
          <w:sz w:val="24"/>
          <w:szCs w:val="24"/>
        </w:rPr>
      </w:pPr>
    </w:p>
    <w:p w:rsidR="00DA69B6" w:rsidRDefault="00DA69B6" w:rsidP="00DA69B6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целях поддержки субъектов малого и среднего предпринимател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ства, а также лиц, имеющих задолженность перед областным бюджетом, в соотве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ствии с распоряжением Правительства Российской Федерации от 19.03.2020</w:t>
      </w:r>
      <w:r w:rsidR="00BF16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BF16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№670-р, постановлением Губернатора Волгоградской 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 xml:space="preserve">ласти от 15.03.2020 </w:t>
      </w:r>
      <w:r w:rsidRPr="00573B72">
        <w:rPr>
          <w:color w:val="000000"/>
          <w:lang w:eastAsia="en-US" w:bidi="en-US"/>
        </w:rPr>
        <w:t xml:space="preserve"> </w:t>
      </w:r>
      <w:r w:rsidR="00BF16A6">
        <w:rPr>
          <w:color w:val="000000"/>
          <w:lang w:eastAsia="en-US" w:bidi="en-US"/>
        </w:rPr>
        <w:t xml:space="preserve">  </w:t>
      </w:r>
      <w:r>
        <w:rPr>
          <w:color w:val="000000"/>
          <w:lang w:bidi="ru-RU"/>
        </w:rPr>
        <w:t>№179 «О введении режима повышенной готовности функционирования орг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нов управления, сил и средств территориальной подсистемы Волгоградской 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ласти единой государственной системы предупреждения и ликвидации чрезв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чайных ситуаций», руководствуясь Уставом Ленинского муниципального</w:t>
      </w:r>
      <w:proofErr w:type="gramEnd"/>
      <w:r>
        <w:rPr>
          <w:color w:val="000000"/>
          <w:lang w:bidi="ru-RU"/>
        </w:rPr>
        <w:t xml:space="preserve"> ра</w:t>
      </w:r>
      <w:r>
        <w:rPr>
          <w:color w:val="000000"/>
          <w:lang w:bidi="ru-RU"/>
        </w:rPr>
        <w:t>й</w:t>
      </w:r>
      <w:r>
        <w:rPr>
          <w:color w:val="000000"/>
          <w:lang w:bidi="ru-RU"/>
        </w:rPr>
        <w:t>она Волгоградской обла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ти,</w:t>
      </w:r>
    </w:p>
    <w:p w:rsidR="00BF16A6" w:rsidRDefault="00BF16A6" w:rsidP="00DA69B6">
      <w:pPr>
        <w:pStyle w:val="20"/>
        <w:shd w:val="clear" w:color="auto" w:fill="auto"/>
        <w:spacing w:line="240" w:lineRule="auto"/>
        <w:ind w:firstLine="851"/>
        <w:jc w:val="both"/>
      </w:pPr>
    </w:p>
    <w:p w:rsidR="00DA69B6" w:rsidRDefault="00DA69B6" w:rsidP="00DA69B6">
      <w:pPr>
        <w:pStyle w:val="20"/>
        <w:shd w:val="clear" w:color="auto" w:fill="auto"/>
        <w:spacing w:line="240" w:lineRule="auto"/>
        <w:ind w:left="240" w:firstLine="0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Pr="00DA69B6">
        <w:rPr>
          <w:b/>
          <w:color w:val="000000"/>
          <w:lang w:bidi="ru-RU"/>
        </w:rPr>
        <w:t>ПОСТАНОВЛЯЮ:</w:t>
      </w:r>
    </w:p>
    <w:p w:rsidR="00BF16A6" w:rsidRPr="00DA69B6" w:rsidRDefault="00BF16A6" w:rsidP="00DA69B6">
      <w:pPr>
        <w:pStyle w:val="20"/>
        <w:shd w:val="clear" w:color="auto" w:fill="auto"/>
        <w:spacing w:line="240" w:lineRule="auto"/>
        <w:ind w:left="240" w:firstLine="0"/>
        <w:jc w:val="both"/>
        <w:rPr>
          <w:b/>
        </w:rPr>
      </w:pPr>
    </w:p>
    <w:p w:rsidR="00DA69B6" w:rsidRDefault="00DA69B6" w:rsidP="00DA69B6">
      <w:pPr>
        <w:pStyle w:val="20"/>
        <w:shd w:val="clear" w:color="auto" w:fill="auto"/>
        <w:tabs>
          <w:tab w:val="left" w:pos="-3828"/>
        </w:tabs>
        <w:spacing w:line="240" w:lineRule="auto"/>
        <w:ind w:firstLine="851"/>
        <w:jc w:val="both"/>
      </w:pPr>
      <w:r>
        <w:rPr>
          <w:color w:val="000000"/>
          <w:lang w:bidi="ru-RU"/>
        </w:rPr>
        <w:t>1.</w:t>
      </w:r>
      <w:r w:rsidR="00A267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Установить, что арендаторы муниципального имущества Лени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 xml:space="preserve">ского муниципального района, заключившие договоры аренды в соответствии </w:t>
      </w:r>
      <w:r w:rsidR="00BF16A6">
        <w:rPr>
          <w:color w:val="000000"/>
          <w:lang w:bidi="ru-RU"/>
        </w:rPr>
        <w:t xml:space="preserve">с </w:t>
      </w:r>
      <w:r>
        <w:rPr>
          <w:color w:val="000000"/>
          <w:lang w:bidi="ru-RU"/>
        </w:rPr>
        <w:t>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становлением администрации Ленинского муниципального района от 02.06.2017</w:t>
      </w:r>
      <w:r>
        <w:rPr>
          <w:color w:val="000000"/>
          <w:lang w:bidi="ru-RU"/>
        </w:rPr>
        <w:tab/>
        <w:t xml:space="preserve"> №270 «Об утверждении Порядка формирования, ведения и обяз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тельного опубликования перечня муниципального имущества, в целях предо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тавления его субъектам малого и среднего предпринимательства», на основ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нии обращ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ний таких арендаторов:</w:t>
      </w:r>
    </w:p>
    <w:p w:rsidR="00DA69B6" w:rsidRDefault="00A26777" w:rsidP="00A26777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/>
          <w:lang w:bidi="ru-RU"/>
        </w:rPr>
        <w:t xml:space="preserve">- </w:t>
      </w:r>
      <w:r w:rsidR="00DA69B6">
        <w:rPr>
          <w:color w:val="000000"/>
          <w:lang w:bidi="ru-RU"/>
        </w:rPr>
        <w:t xml:space="preserve">освобождаются от уплаты арендной платы, предусмотренной в 2020 году, с </w:t>
      </w:r>
      <w:r w:rsidRPr="00A26777">
        <w:rPr>
          <w:rStyle w:val="2Candara19pt"/>
          <w:rFonts w:ascii="Times New Roman" w:hAnsi="Times New Roman" w:cs="Times New Roman"/>
          <w:sz w:val="28"/>
          <w:szCs w:val="28"/>
        </w:rPr>
        <w:t>01.04.2020</w:t>
      </w:r>
      <w:r>
        <w:rPr>
          <w:rStyle w:val="2Candara19pt"/>
        </w:rPr>
        <w:t xml:space="preserve"> </w:t>
      </w:r>
      <w:r>
        <w:rPr>
          <w:color w:val="000000"/>
          <w:lang w:bidi="ru-RU"/>
        </w:rPr>
        <w:t>по 30.06.2020</w:t>
      </w:r>
      <w:r w:rsidR="00DA69B6">
        <w:rPr>
          <w:color w:val="000000"/>
          <w:lang w:bidi="ru-RU"/>
        </w:rPr>
        <w:t>;</w:t>
      </w:r>
    </w:p>
    <w:p w:rsidR="00DA69B6" w:rsidRDefault="00A26777" w:rsidP="00A26777">
      <w:pPr>
        <w:pStyle w:val="20"/>
        <w:shd w:val="clear" w:color="auto" w:fill="auto"/>
        <w:tabs>
          <w:tab w:val="left" w:pos="456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      - </w:t>
      </w:r>
      <w:r w:rsidR="00DA69B6">
        <w:rPr>
          <w:color w:val="000000"/>
          <w:lang w:bidi="ru-RU"/>
        </w:rPr>
        <w:t>получают отсрочку уплаты арендной платы, предусмотренной в 2020 го</w:t>
      </w:r>
      <w:r>
        <w:rPr>
          <w:color w:val="000000"/>
          <w:lang w:bidi="ru-RU"/>
        </w:rPr>
        <w:t>ду, с 01.07.</w:t>
      </w:r>
      <w:r w:rsidR="00DA69B6">
        <w:rPr>
          <w:color w:val="000000"/>
          <w:lang w:bidi="ru-RU"/>
        </w:rPr>
        <w:t>2020 и возможность ее уплаты равными частями в сроки, пред</w:t>
      </w:r>
      <w:r w:rsidR="00DA69B6">
        <w:rPr>
          <w:color w:val="000000"/>
          <w:lang w:bidi="ru-RU"/>
        </w:rPr>
        <w:t>у</w:t>
      </w:r>
      <w:r w:rsidR="00DA69B6">
        <w:rPr>
          <w:color w:val="000000"/>
          <w:lang w:bidi="ru-RU"/>
        </w:rPr>
        <w:t>смотренные договорами аренды в 2021 году, или на иных условиях, предл</w:t>
      </w:r>
      <w:r w:rsidR="00DA69B6">
        <w:rPr>
          <w:color w:val="000000"/>
          <w:lang w:bidi="ru-RU"/>
        </w:rPr>
        <w:t>о</w:t>
      </w:r>
      <w:r w:rsidR="00DA69B6">
        <w:rPr>
          <w:color w:val="000000"/>
          <w:lang w:bidi="ru-RU"/>
        </w:rPr>
        <w:t>женн</w:t>
      </w:r>
      <w:r w:rsidR="00DA69B6">
        <w:rPr>
          <w:color w:val="000000"/>
          <w:lang w:bidi="ru-RU"/>
        </w:rPr>
        <w:t>ы</w:t>
      </w:r>
      <w:r w:rsidR="00DA69B6">
        <w:rPr>
          <w:color w:val="000000"/>
          <w:lang w:bidi="ru-RU"/>
        </w:rPr>
        <w:t>ми арендаторами, по согласованию сторон.</w:t>
      </w:r>
    </w:p>
    <w:p w:rsidR="009A2A2A" w:rsidRDefault="00A26777" w:rsidP="00940459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 </w:t>
      </w:r>
      <w:r w:rsidR="00DA69B6">
        <w:rPr>
          <w:color w:val="000000"/>
          <w:lang w:bidi="ru-RU"/>
        </w:rPr>
        <w:t>Отделу по управлению муниципальным имуществом и землепольз</w:t>
      </w:r>
      <w:r w:rsidR="00DA69B6">
        <w:rPr>
          <w:color w:val="000000"/>
          <w:lang w:bidi="ru-RU"/>
        </w:rPr>
        <w:t>о</w:t>
      </w:r>
      <w:r w:rsidR="00DA69B6">
        <w:rPr>
          <w:color w:val="000000"/>
          <w:lang w:bidi="ru-RU"/>
        </w:rPr>
        <w:t>ванию администрации Ленинского муниципального района Волгоградской о</w:t>
      </w:r>
      <w:r w:rsidR="00DA69B6">
        <w:rPr>
          <w:color w:val="000000"/>
          <w:lang w:bidi="ru-RU"/>
        </w:rPr>
        <w:t>б</w:t>
      </w:r>
      <w:r w:rsidR="00DA69B6">
        <w:rPr>
          <w:color w:val="000000"/>
          <w:lang w:bidi="ru-RU"/>
        </w:rPr>
        <w:t xml:space="preserve">ласти, муниципальным унитарным предприятиям Ленинского муниципального </w:t>
      </w:r>
      <w:r w:rsidR="00DA69B6">
        <w:rPr>
          <w:color w:val="000000"/>
          <w:lang w:bidi="ru-RU"/>
        </w:rPr>
        <w:lastRenderedPageBreak/>
        <w:t>района Волгоградской области, муниципальным учреждениям Ленинского м</w:t>
      </w:r>
      <w:r w:rsidR="00DA69B6">
        <w:rPr>
          <w:color w:val="000000"/>
          <w:lang w:bidi="ru-RU"/>
        </w:rPr>
        <w:t>у</w:t>
      </w:r>
      <w:r w:rsidR="00DA69B6">
        <w:rPr>
          <w:color w:val="000000"/>
          <w:lang w:bidi="ru-RU"/>
        </w:rPr>
        <w:t>ниципального района Волгоградской области в т</w:t>
      </w:r>
      <w:r w:rsidR="00DA69B6">
        <w:rPr>
          <w:color w:val="000000"/>
          <w:lang w:bidi="ru-RU"/>
        </w:rPr>
        <w:t>е</w:t>
      </w:r>
      <w:r w:rsidR="00DA69B6">
        <w:rPr>
          <w:color w:val="000000"/>
          <w:lang w:bidi="ru-RU"/>
        </w:rPr>
        <w:t>чение трех рабочих дней со дня обращения арендатора, указанного в пун</w:t>
      </w:r>
      <w:r w:rsidR="00DA69B6">
        <w:rPr>
          <w:color w:val="000000"/>
          <w:lang w:bidi="ru-RU"/>
        </w:rPr>
        <w:t>к</w:t>
      </w:r>
      <w:r w:rsidR="00DA69B6">
        <w:rPr>
          <w:color w:val="000000"/>
          <w:lang w:bidi="ru-RU"/>
        </w:rPr>
        <w:t>те 1 настоящего постановления, обеспечить заключение соответс</w:t>
      </w:r>
      <w:r w:rsidR="00D120D5">
        <w:rPr>
          <w:color w:val="000000"/>
          <w:lang w:bidi="ru-RU"/>
        </w:rPr>
        <w:t xml:space="preserve">твующего дополнительного  соглашения. </w:t>
      </w:r>
    </w:p>
    <w:p w:rsidR="00DA69B6" w:rsidRDefault="009A2A2A" w:rsidP="00940459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/>
          <w:lang w:bidi="ru-RU"/>
        </w:rPr>
        <w:t xml:space="preserve">3. </w:t>
      </w:r>
      <w:r w:rsidR="00DA69B6">
        <w:rPr>
          <w:color w:val="000000"/>
          <w:lang w:bidi="ru-RU"/>
        </w:rPr>
        <w:t>Ко</w:t>
      </w:r>
      <w:r w:rsidR="00DA69B6">
        <w:rPr>
          <w:color w:val="000000"/>
          <w:lang w:bidi="ru-RU"/>
        </w:rPr>
        <w:t>н</w:t>
      </w:r>
      <w:r w:rsidR="00DA69B6">
        <w:rPr>
          <w:color w:val="000000"/>
          <w:lang w:bidi="ru-RU"/>
        </w:rPr>
        <w:t>троль исполнения постановления возложить на заместителя гла</w:t>
      </w:r>
      <w:r w:rsidR="00D120D5">
        <w:rPr>
          <w:color w:val="000000"/>
          <w:lang w:bidi="ru-RU"/>
        </w:rPr>
        <w:t>вы -</w:t>
      </w:r>
      <w:r w:rsidR="00DA69B6">
        <w:rPr>
          <w:color w:val="000000"/>
          <w:lang w:bidi="ru-RU"/>
        </w:rPr>
        <w:t xml:space="preserve"> начальника отдела экономики</w:t>
      </w:r>
      <w:r w:rsidR="00D120D5">
        <w:rPr>
          <w:color w:val="000000"/>
          <w:lang w:bidi="ru-RU"/>
        </w:rPr>
        <w:t xml:space="preserve"> администрации Ленинского муниципального района </w:t>
      </w:r>
      <w:r w:rsidR="00DA69B6">
        <w:rPr>
          <w:color w:val="000000"/>
          <w:lang w:bidi="ru-RU"/>
        </w:rPr>
        <w:t xml:space="preserve"> </w:t>
      </w:r>
      <w:proofErr w:type="spellStart"/>
      <w:r w:rsidR="00DA69B6">
        <w:rPr>
          <w:color w:val="000000"/>
          <w:lang w:bidi="ru-RU"/>
        </w:rPr>
        <w:t>Шала</w:t>
      </w:r>
      <w:r w:rsidR="00DA69B6">
        <w:rPr>
          <w:color w:val="000000"/>
          <w:lang w:bidi="ru-RU"/>
        </w:rPr>
        <w:t>е</w:t>
      </w:r>
      <w:r w:rsidR="00DA69B6">
        <w:rPr>
          <w:color w:val="000000"/>
          <w:lang w:bidi="ru-RU"/>
        </w:rPr>
        <w:t>ву</w:t>
      </w:r>
      <w:proofErr w:type="spellEnd"/>
      <w:r w:rsidR="00DA69B6">
        <w:rPr>
          <w:color w:val="000000"/>
          <w:lang w:bidi="ru-RU"/>
        </w:rPr>
        <w:t xml:space="preserve"> О.Ф.</w:t>
      </w:r>
    </w:p>
    <w:p w:rsidR="00DA69B6" w:rsidRDefault="00940459" w:rsidP="00BF16A6">
      <w:pPr>
        <w:pStyle w:val="20"/>
        <w:shd w:val="clear" w:color="auto" w:fill="auto"/>
        <w:tabs>
          <w:tab w:val="left" w:pos="-3828"/>
        </w:tabs>
        <w:spacing w:line="240" w:lineRule="auto"/>
        <w:ind w:firstLine="851"/>
        <w:jc w:val="both"/>
      </w:pPr>
      <w:r>
        <w:rPr>
          <w:color w:val="000000"/>
          <w:lang w:bidi="ru-RU"/>
        </w:rPr>
        <w:t>4.</w:t>
      </w:r>
      <w:r w:rsidR="00DA69B6">
        <w:rPr>
          <w:color w:val="000000"/>
          <w:lang w:bidi="ru-RU"/>
        </w:rPr>
        <w:t xml:space="preserve"> Постановление вступает в силу со дня его официального обнародов</w:t>
      </w:r>
      <w:r w:rsidR="00DA69B6">
        <w:rPr>
          <w:color w:val="000000"/>
          <w:lang w:bidi="ru-RU"/>
        </w:rPr>
        <w:t>а</w:t>
      </w:r>
      <w:r w:rsidR="00DA69B6">
        <w:rPr>
          <w:color w:val="000000"/>
          <w:lang w:bidi="ru-RU"/>
        </w:rPr>
        <w:t>ния, распространяет свое действие на отношения</w:t>
      </w:r>
      <w:r>
        <w:rPr>
          <w:color w:val="000000"/>
          <w:lang w:bidi="ru-RU"/>
        </w:rPr>
        <w:t xml:space="preserve">, </w:t>
      </w:r>
      <w:r w:rsidR="00DA69B6">
        <w:rPr>
          <w:color w:val="000000"/>
          <w:lang w:bidi="ru-RU"/>
        </w:rPr>
        <w:t xml:space="preserve">возникшие </w:t>
      </w:r>
      <w:proofErr w:type="gramStart"/>
      <w:r w:rsidR="00DA69B6">
        <w:rPr>
          <w:color w:val="000000"/>
          <w:lang w:bidi="ru-RU"/>
        </w:rPr>
        <w:t>с</w:t>
      </w:r>
      <w:proofErr w:type="gramEnd"/>
      <w:r w:rsidR="00DA69B6">
        <w:rPr>
          <w:color w:val="000000"/>
          <w:lang w:bidi="ru-RU"/>
        </w:rPr>
        <w:t xml:space="preserve"> 01.</w:t>
      </w:r>
      <w:r>
        <w:rPr>
          <w:color w:val="000000"/>
          <w:lang w:bidi="ru-RU"/>
        </w:rPr>
        <w:t>04.2020.</w:t>
      </w:r>
    </w:p>
    <w:p w:rsidR="00BF16A6" w:rsidRDefault="00BF16A6" w:rsidP="007B3786">
      <w:pPr>
        <w:pStyle w:val="a5"/>
        <w:spacing w:after="0"/>
        <w:ind w:left="0" w:firstLine="0"/>
        <w:rPr>
          <w:szCs w:val="24"/>
        </w:rPr>
      </w:pPr>
    </w:p>
    <w:p w:rsidR="00BF16A6" w:rsidRDefault="00BF16A6" w:rsidP="007B3786">
      <w:pPr>
        <w:pStyle w:val="a5"/>
        <w:spacing w:after="0"/>
        <w:ind w:left="0" w:firstLine="0"/>
        <w:rPr>
          <w:szCs w:val="24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4A2"/>
    <w:multiLevelType w:val="multilevel"/>
    <w:tmpl w:val="3F8E9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A7A6C"/>
    <w:multiLevelType w:val="multilevel"/>
    <w:tmpl w:val="FC865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15C23"/>
    <w:rsid w:val="00650909"/>
    <w:rsid w:val="006F709D"/>
    <w:rsid w:val="00742F03"/>
    <w:rsid w:val="0077016C"/>
    <w:rsid w:val="007B3786"/>
    <w:rsid w:val="008D751B"/>
    <w:rsid w:val="0093195F"/>
    <w:rsid w:val="00940459"/>
    <w:rsid w:val="009A2A2A"/>
    <w:rsid w:val="00A26777"/>
    <w:rsid w:val="00A527D1"/>
    <w:rsid w:val="00AE64E8"/>
    <w:rsid w:val="00B80479"/>
    <w:rsid w:val="00BE05CA"/>
    <w:rsid w:val="00BF16A6"/>
    <w:rsid w:val="00BF32D4"/>
    <w:rsid w:val="00C21CA2"/>
    <w:rsid w:val="00C43748"/>
    <w:rsid w:val="00C902A7"/>
    <w:rsid w:val="00C922F8"/>
    <w:rsid w:val="00D120D5"/>
    <w:rsid w:val="00D81B33"/>
    <w:rsid w:val="00D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DA69B6"/>
    <w:rPr>
      <w:sz w:val="28"/>
      <w:szCs w:val="28"/>
      <w:shd w:val="clear" w:color="auto" w:fill="FFFFFF"/>
    </w:rPr>
  </w:style>
  <w:style w:type="character" w:customStyle="1" w:styleId="2Candara19pt">
    <w:name w:val="Основной текст (2) + Candara;19 pt"/>
    <w:basedOn w:val="2"/>
    <w:rsid w:val="00DA69B6"/>
    <w:rPr>
      <w:rFonts w:ascii="Candara" w:eastAsia="Candara" w:hAnsi="Candara" w:cs="Candara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3pt-2pt">
    <w:name w:val="Основной текст (2) + 13 pt;Полужирный;Курсив;Интервал -2 pt"/>
    <w:basedOn w:val="2"/>
    <w:rsid w:val="00DA69B6"/>
    <w:rPr>
      <w:b/>
      <w:bCs/>
      <w:i/>
      <w:iCs/>
      <w:color w:val="000000"/>
      <w:spacing w:val="-40"/>
      <w:w w:val="100"/>
      <w:position w:val="0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A69B6"/>
    <w:pPr>
      <w:widowControl w:val="0"/>
      <w:shd w:val="clear" w:color="auto" w:fill="FFFFFF"/>
      <w:spacing w:line="0" w:lineRule="atLeast"/>
      <w:ind w:hanging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2020-04-23T05:27:00Z</cp:lastPrinted>
  <dcterms:created xsi:type="dcterms:W3CDTF">2020-04-23T05:08:00Z</dcterms:created>
  <dcterms:modified xsi:type="dcterms:W3CDTF">2020-04-23T05:29:00Z</dcterms:modified>
</cp:coreProperties>
</file>