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2A" w:rsidRPr="00F40B2B" w:rsidRDefault="00F40B2B" w:rsidP="00BF3D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Информационное сообщение</w:t>
      </w:r>
      <w:r w:rsidR="00C4002A" w:rsidRPr="00F40B2B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юридических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физических лиц,</w:t>
      </w:r>
      <w:r w:rsidR="00C4002A" w:rsidRPr="00F40B2B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индивидуальных предпринимателей по недопущению нарушений</w:t>
      </w:r>
      <w:r w:rsidR="00CF6EB0" w:rsidRPr="00F40B2B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земельного</w:t>
      </w:r>
      <w:r w:rsidR="00C4002A" w:rsidRPr="00F40B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законодательства при использовании земельных участков</w:t>
      </w:r>
    </w:p>
    <w:p w:rsidR="00BF3D0E" w:rsidRPr="00C4002A" w:rsidRDefault="00BF3D0E" w:rsidP="00BF3D0E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E437CD" w:rsidRDefault="00F40B2B" w:rsidP="00BF3D0E">
      <w:pPr>
        <w:spacing w:after="0" w:line="240" w:lineRule="auto"/>
        <w:ind w:left="-284" w:right="-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933B5">
        <w:rPr>
          <w:rFonts w:ascii="Times New Roman" w:eastAsia="Times New Roman" w:hAnsi="Times New Roman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933B5">
        <w:rPr>
          <w:rFonts w:ascii="Times New Roman" w:eastAsia="Times New Roman" w:hAnsi="Times New Roman"/>
          <w:sz w:val="28"/>
          <w:szCs w:val="28"/>
          <w:lang w:eastAsia="ru-RU"/>
        </w:rPr>
        <w:t xml:space="preserve"> Ленинского муниципального района</w:t>
      </w:r>
      <w:r w:rsidR="00C4002A" w:rsidRPr="00E437CD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Волгоградск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C4002A" w:rsidRPr="00E437CD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о необходимости соблюдения гражданами, </w:t>
      </w:r>
      <w:proofErr w:type="gramStart"/>
      <w:r w:rsidR="00A270E1" w:rsidRPr="00E437CD">
        <w:rPr>
          <w:rFonts w:ascii="Times New Roman" w:eastAsia="Times New Roman" w:hAnsi="Times New Roman"/>
          <w:sz w:val="28"/>
          <w:szCs w:val="28"/>
          <w:lang w:eastAsia="ru-RU"/>
        </w:rPr>
        <w:t>юридическим</w:t>
      </w:r>
      <w:proofErr w:type="gramEnd"/>
      <w:r w:rsidR="00A270E1" w:rsidRPr="00E437CD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лицами, индивидуальными предпринимателями требований земельного законодательства: </w:t>
      </w:r>
    </w:p>
    <w:p w:rsidR="00A270E1" w:rsidRPr="00E437CD" w:rsidRDefault="00A270E1" w:rsidP="00BF3D0E">
      <w:pPr>
        <w:spacing w:after="0" w:line="240" w:lineRule="auto"/>
        <w:ind w:left="-284" w:right="-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7CD">
        <w:rPr>
          <w:rFonts w:ascii="Times New Roman" w:eastAsia="Times New Roman" w:hAnsi="Times New Roman"/>
          <w:sz w:val="28"/>
          <w:szCs w:val="28"/>
          <w:lang w:eastAsia="ru-RU"/>
        </w:rPr>
        <w:t xml:space="preserve">- о недопущении самовольного занятия земельного участка или части земельного участка, в том числе использования земельного участка лицом, </w:t>
      </w:r>
      <w:r w:rsidR="00BF3D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437CD">
        <w:rPr>
          <w:rFonts w:ascii="Times New Roman" w:eastAsia="Times New Roman" w:hAnsi="Times New Roman"/>
          <w:sz w:val="28"/>
          <w:szCs w:val="28"/>
          <w:lang w:eastAsia="ru-RU"/>
        </w:rPr>
        <w:t>не имеющим предусмотренных законодательством Российской Федерации прав на указанный земельный участок (ст. 7.1 КоАП РФ);</w:t>
      </w:r>
    </w:p>
    <w:p w:rsidR="00A270E1" w:rsidRPr="00E437CD" w:rsidRDefault="00A270E1" w:rsidP="00BF3D0E">
      <w:pPr>
        <w:spacing w:after="0" w:line="240" w:lineRule="auto"/>
        <w:ind w:left="-284" w:right="-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7CD">
        <w:rPr>
          <w:rFonts w:ascii="Times New Roman" w:eastAsia="Times New Roman" w:hAnsi="Times New Roman"/>
          <w:sz w:val="28"/>
          <w:szCs w:val="28"/>
          <w:lang w:eastAsia="ru-RU"/>
        </w:rPr>
        <w:t xml:space="preserve">- об использовании земельных участков по целевому назначению </w:t>
      </w:r>
      <w:r w:rsidR="00BF3D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E437C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их принадлежностью к той или иной категории земель </w:t>
      </w:r>
      <w:r w:rsidR="00BF3D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437CD">
        <w:rPr>
          <w:rFonts w:ascii="Times New Roman" w:eastAsia="Times New Roman" w:hAnsi="Times New Roman"/>
          <w:sz w:val="28"/>
          <w:szCs w:val="28"/>
          <w:lang w:eastAsia="ru-RU"/>
        </w:rPr>
        <w:t>и (или) разрешенным использованием (</w:t>
      </w:r>
      <w:proofErr w:type="gramStart"/>
      <w:r w:rsidRPr="00E437CD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proofErr w:type="gramEnd"/>
      <w:r w:rsidRPr="00E437CD">
        <w:rPr>
          <w:rFonts w:ascii="Times New Roman" w:eastAsia="Times New Roman" w:hAnsi="Times New Roman"/>
          <w:sz w:val="28"/>
          <w:szCs w:val="28"/>
          <w:lang w:eastAsia="ru-RU"/>
        </w:rPr>
        <w:t>. 1 ст. 8.8 КоАП РФ);</w:t>
      </w:r>
    </w:p>
    <w:p w:rsidR="00A270E1" w:rsidRPr="00E437CD" w:rsidRDefault="00A270E1" w:rsidP="00BF3D0E">
      <w:pPr>
        <w:spacing w:after="0" w:line="240" w:lineRule="auto"/>
        <w:ind w:left="-284" w:right="-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7CD">
        <w:rPr>
          <w:rFonts w:ascii="Times New Roman" w:eastAsia="Times New Roman" w:hAnsi="Times New Roman"/>
          <w:sz w:val="28"/>
          <w:szCs w:val="28"/>
          <w:lang w:eastAsia="ru-RU"/>
        </w:rPr>
        <w:t xml:space="preserve">- требований законодательства, связанных с обязательным использованием </w:t>
      </w:r>
      <w:r w:rsidR="00BF3D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E437CD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установленного срока земельных участков, предназначенных </w:t>
      </w:r>
      <w:r w:rsidR="00BF3D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E437C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жилищного или иного строительства, садоводства, огородничества, </w:t>
      </w:r>
      <w:r w:rsidR="00BF3D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437CD">
        <w:rPr>
          <w:rFonts w:ascii="Times New Roman" w:eastAsia="Times New Roman" w:hAnsi="Times New Roman"/>
          <w:sz w:val="28"/>
          <w:szCs w:val="28"/>
          <w:lang w:eastAsia="ru-RU"/>
        </w:rPr>
        <w:t>в указанных целях (</w:t>
      </w:r>
      <w:proofErr w:type="gramStart"/>
      <w:r w:rsidRPr="00E437CD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proofErr w:type="gramEnd"/>
      <w:r w:rsidRPr="00E437CD">
        <w:rPr>
          <w:rFonts w:ascii="Times New Roman" w:eastAsia="Times New Roman" w:hAnsi="Times New Roman"/>
          <w:sz w:val="28"/>
          <w:szCs w:val="28"/>
          <w:lang w:eastAsia="ru-RU"/>
        </w:rPr>
        <w:t>. 3 ст. 8.8 КоАП РФ);</w:t>
      </w:r>
    </w:p>
    <w:p w:rsidR="00A270E1" w:rsidRPr="00E437CD" w:rsidRDefault="00A270E1" w:rsidP="00BF3D0E">
      <w:pPr>
        <w:spacing w:after="0" w:line="240" w:lineRule="auto"/>
        <w:ind w:left="-284" w:right="-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7CD">
        <w:rPr>
          <w:rFonts w:ascii="Times New Roman" w:eastAsia="Times New Roman" w:hAnsi="Times New Roman"/>
          <w:sz w:val="28"/>
          <w:szCs w:val="28"/>
          <w:lang w:eastAsia="ru-RU"/>
        </w:rPr>
        <w:t xml:space="preserve">- требований законодательства, связанных с обязанностью по приведению земель в состояние, пригодное для использования по целевому назначению </w:t>
      </w:r>
      <w:r w:rsidR="00BF3D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437C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Start"/>
      <w:r w:rsidRPr="00E437CD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proofErr w:type="gramEnd"/>
      <w:r w:rsidRPr="00E437CD">
        <w:rPr>
          <w:rFonts w:ascii="Times New Roman" w:eastAsia="Times New Roman" w:hAnsi="Times New Roman"/>
          <w:sz w:val="28"/>
          <w:szCs w:val="28"/>
          <w:lang w:eastAsia="ru-RU"/>
        </w:rPr>
        <w:t>. 4 ст. 8.8 КоАП РФ);</w:t>
      </w:r>
    </w:p>
    <w:p w:rsidR="00A270E1" w:rsidRPr="00E437CD" w:rsidRDefault="00A270E1" w:rsidP="00BF3D0E">
      <w:pPr>
        <w:spacing w:after="0" w:line="240" w:lineRule="auto"/>
        <w:ind w:left="-284" w:right="-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7CD">
        <w:rPr>
          <w:rFonts w:ascii="Times New Roman" w:eastAsia="Times New Roman" w:hAnsi="Times New Roman"/>
          <w:sz w:val="28"/>
          <w:szCs w:val="28"/>
          <w:lang w:eastAsia="ru-RU"/>
        </w:rPr>
        <w:t xml:space="preserve">- требований законодательства, связанных с выполнением в установленный срок предписаний, выданных должностными лицами </w:t>
      </w:r>
      <w:r w:rsidR="000778A4" w:rsidRPr="00E437CD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уполномоченного органа </w:t>
      </w:r>
      <w:r w:rsidR="00BF3D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437CD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пределах компетенции, по вопросам соблюдения требований земельного законодательства и устранения нарушений в области земельных отношений </w:t>
      </w:r>
      <w:r w:rsidR="00BF3D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437C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Start"/>
      <w:r w:rsidRPr="00E437CD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proofErr w:type="gramEnd"/>
      <w:r w:rsidRPr="00E437CD">
        <w:rPr>
          <w:rFonts w:ascii="Times New Roman" w:eastAsia="Times New Roman" w:hAnsi="Times New Roman"/>
          <w:sz w:val="28"/>
          <w:szCs w:val="28"/>
          <w:lang w:eastAsia="ru-RU"/>
        </w:rPr>
        <w:t>. 25, 26 ст. 19.5 КоАП РФ).</w:t>
      </w:r>
    </w:p>
    <w:p w:rsidR="00A270E1" w:rsidRPr="00F40B2B" w:rsidRDefault="00A270E1" w:rsidP="00BF3D0E">
      <w:pPr>
        <w:spacing w:after="0" w:line="240" w:lineRule="auto"/>
        <w:ind w:left="-284" w:right="-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B2B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административные правонарушения, совершаемые в области </w:t>
      </w:r>
      <w:r w:rsidR="000550A8" w:rsidRPr="00F40B2B">
        <w:rPr>
          <w:rFonts w:ascii="Times New Roman" w:eastAsia="Times New Roman" w:hAnsi="Times New Roman"/>
          <w:sz w:val="28"/>
          <w:szCs w:val="28"/>
          <w:lang w:eastAsia="ru-RU"/>
        </w:rPr>
        <w:t>землепол</w:t>
      </w:r>
      <w:r w:rsidRPr="00F40B2B">
        <w:rPr>
          <w:rFonts w:ascii="Times New Roman" w:eastAsia="Times New Roman" w:hAnsi="Times New Roman"/>
          <w:sz w:val="28"/>
          <w:szCs w:val="28"/>
          <w:lang w:eastAsia="ru-RU"/>
        </w:rPr>
        <w:t>ьзования:</w:t>
      </w:r>
    </w:p>
    <w:p w:rsidR="00A270E1" w:rsidRPr="00E437CD" w:rsidRDefault="00A270E1" w:rsidP="00BF3D0E">
      <w:pPr>
        <w:spacing w:after="0" w:line="240" w:lineRule="auto"/>
        <w:ind w:left="-284" w:right="-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7CD">
        <w:rPr>
          <w:rFonts w:ascii="Times New Roman" w:eastAsia="Times New Roman" w:hAnsi="Times New Roman"/>
          <w:sz w:val="28"/>
          <w:szCs w:val="28"/>
          <w:lang w:eastAsia="ru-RU"/>
        </w:rPr>
        <w:t>- самовольное занятие земельного участка или части земельного участка;</w:t>
      </w:r>
    </w:p>
    <w:p w:rsidR="00E437CD" w:rsidRDefault="00A270E1" w:rsidP="00BF3D0E">
      <w:pPr>
        <w:spacing w:after="0" w:line="240" w:lineRule="auto"/>
        <w:ind w:left="-284" w:right="-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7CD">
        <w:rPr>
          <w:rFonts w:ascii="Times New Roman" w:eastAsia="Times New Roman" w:hAnsi="Times New Roman"/>
          <w:sz w:val="28"/>
          <w:szCs w:val="28"/>
          <w:lang w:eastAsia="ru-RU"/>
        </w:rPr>
        <w:t xml:space="preserve">- использование земельного участка не по целевому назначению </w:t>
      </w:r>
      <w:r w:rsidR="00BF3D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E437C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его принадлежностью к той или иной категории земель и (или) разрешенным использованием</w:t>
      </w:r>
      <w:r w:rsidR="00E437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70E1" w:rsidRPr="00E437CD" w:rsidRDefault="000550A8" w:rsidP="00BF3D0E">
      <w:pPr>
        <w:spacing w:after="0" w:line="240" w:lineRule="auto"/>
        <w:ind w:left="-284" w:right="-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r w:rsidR="00A270E1" w:rsidRPr="00E437CD">
        <w:rPr>
          <w:rFonts w:ascii="Times New Roman" w:eastAsia="Times New Roman" w:hAnsi="Times New Roman"/>
          <w:sz w:val="28"/>
          <w:szCs w:val="28"/>
          <w:lang w:eastAsia="ru-RU"/>
        </w:rPr>
        <w:t xml:space="preserve"> ст.7.1 КоАП РФ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270E1" w:rsidRPr="00E437CD">
        <w:rPr>
          <w:rFonts w:ascii="Times New Roman" w:eastAsia="Times New Roman" w:hAnsi="Times New Roman"/>
          <w:sz w:val="28"/>
          <w:szCs w:val="28"/>
          <w:lang w:eastAsia="ru-RU"/>
        </w:rPr>
        <w:t xml:space="preserve">амовольное занятие земельного участка влечет наложение административного штрафа в </w:t>
      </w:r>
      <w:r w:rsidR="00F40B2B">
        <w:rPr>
          <w:rFonts w:ascii="Times New Roman" w:eastAsia="Times New Roman" w:hAnsi="Times New Roman"/>
          <w:sz w:val="28"/>
          <w:szCs w:val="28"/>
          <w:lang w:eastAsia="ru-RU"/>
        </w:rPr>
        <w:t>установленных размерах</w:t>
      </w:r>
      <w:r w:rsidR="00A270E1" w:rsidRPr="00E437C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40B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70E1" w:rsidRPr="00E437CD">
        <w:rPr>
          <w:rFonts w:ascii="Times New Roman" w:eastAsia="Times New Roman" w:hAnsi="Times New Roman"/>
          <w:sz w:val="28"/>
          <w:szCs w:val="28"/>
          <w:lang w:eastAsia="ru-RU"/>
        </w:rPr>
        <w:t>При этом, за административные правонарушения, предусмотренные ст. 7.1 КоАП РФ, лица, осуществляющие п</w:t>
      </w:r>
      <w:r w:rsidR="00F40B2B">
        <w:rPr>
          <w:rFonts w:ascii="Times New Roman" w:eastAsia="Times New Roman" w:hAnsi="Times New Roman"/>
          <w:sz w:val="28"/>
          <w:szCs w:val="28"/>
          <w:lang w:eastAsia="ru-RU"/>
        </w:rPr>
        <w:t>редпринимательскую деятельность</w:t>
      </w:r>
      <w:r w:rsidR="008E6F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70E1" w:rsidRPr="00E437CD">
        <w:rPr>
          <w:rFonts w:ascii="Times New Roman" w:eastAsia="Times New Roman" w:hAnsi="Times New Roman"/>
          <w:sz w:val="28"/>
          <w:szCs w:val="28"/>
          <w:lang w:eastAsia="ru-RU"/>
        </w:rPr>
        <w:t>без образования юридического лица, несут административную ответственность как юридические лица.</w:t>
      </w:r>
    </w:p>
    <w:p w:rsidR="00A270E1" w:rsidRPr="00F40B2B" w:rsidRDefault="000550A8" w:rsidP="00BF3D0E">
      <w:pPr>
        <w:spacing w:after="0" w:line="240" w:lineRule="auto"/>
        <w:ind w:left="-284" w:right="-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B2B">
        <w:rPr>
          <w:rFonts w:ascii="Times New Roman" w:eastAsia="Times New Roman" w:hAnsi="Times New Roman"/>
          <w:sz w:val="28"/>
          <w:szCs w:val="28"/>
          <w:lang w:eastAsia="ru-RU"/>
        </w:rPr>
        <w:t>В целях недопущения указанных правонарушений уполномоченный орган р</w:t>
      </w:r>
      <w:r w:rsidR="00A270E1" w:rsidRPr="00F40B2B">
        <w:rPr>
          <w:rFonts w:ascii="Times New Roman" w:eastAsia="Times New Roman" w:hAnsi="Times New Roman"/>
          <w:sz w:val="28"/>
          <w:szCs w:val="28"/>
          <w:lang w:eastAsia="ru-RU"/>
        </w:rPr>
        <w:t>екомендуе</w:t>
      </w:r>
      <w:r w:rsidRPr="00F40B2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A270E1" w:rsidRPr="00F40B2B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A270E1" w:rsidRPr="00E437CD" w:rsidRDefault="00A270E1" w:rsidP="00BF3D0E">
      <w:pPr>
        <w:spacing w:after="0" w:line="240" w:lineRule="auto"/>
        <w:ind w:left="-284" w:right="-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7CD">
        <w:rPr>
          <w:rFonts w:ascii="Times New Roman" w:eastAsia="Times New Roman" w:hAnsi="Times New Roman"/>
          <w:sz w:val="28"/>
          <w:szCs w:val="28"/>
          <w:lang w:eastAsia="ru-RU"/>
        </w:rPr>
        <w:t>-проверить владельцу земельного участка использование его в границах своей территории и с учетом координат характерных точек</w:t>
      </w:r>
      <w:r w:rsidR="001D1295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E437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270E1" w:rsidRPr="00E437CD" w:rsidRDefault="00A270E1" w:rsidP="00BF3D0E">
      <w:pPr>
        <w:spacing w:after="0" w:line="240" w:lineRule="auto"/>
        <w:ind w:left="-284" w:right="-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7CD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проверить, имеются ли документы, подтверждающие право владения </w:t>
      </w:r>
      <w:r w:rsidR="008E6F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437CD">
        <w:rPr>
          <w:rFonts w:ascii="Times New Roman" w:eastAsia="Times New Roman" w:hAnsi="Times New Roman"/>
          <w:sz w:val="28"/>
          <w:szCs w:val="28"/>
          <w:lang w:eastAsia="ru-RU"/>
        </w:rPr>
        <w:t>или пользования земельным участком</w:t>
      </w:r>
      <w:r w:rsidR="001D129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270E1" w:rsidRPr="00E437CD" w:rsidRDefault="00A270E1" w:rsidP="00BF3D0E">
      <w:pPr>
        <w:spacing w:after="0" w:line="240" w:lineRule="auto"/>
        <w:ind w:left="-284" w:right="-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7CD">
        <w:rPr>
          <w:rFonts w:ascii="Times New Roman" w:eastAsia="Times New Roman" w:hAnsi="Times New Roman"/>
          <w:sz w:val="28"/>
          <w:szCs w:val="28"/>
          <w:lang w:eastAsia="ru-RU"/>
        </w:rPr>
        <w:t>- убедит</w:t>
      </w:r>
      <w:r w:rsidR="000550A8">
        <w:rPr>
          <w:rFonts w:ascii="Times New Roman" w:eastAsia="Times New Roman" w:hAnsi="Times New Roman"/>
          <w:sz w:val="28"/>
          <w:szCs w:val="28"/>
          <w:lang w:eastAsia="ru-RU"/>
        </w:rPr>
        <w:t>ься</w:t>
      </w:r>
      <w:r w:rsidRPr="00E437CD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том, что используемая и огороженная площадь участка соответствует площади, указанной в документах на землю</w:t>
      </w:r>
      <w:r w:rsidR="001D129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70E1" w:rsidRPr="00E437CD" w:rsidRDefault="00A270E1" w:rsidP="00BF3D0E">
      <w:pPr>
        <w:spacing w:after="0" w:line="240" w:lineRule="auto"/>
        <w:ind w:left="-284" w:right="-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7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соответствии с </w:t>
      </w:r>
      <w:proofErr w:type="gramStart"/>
      <w:r w:rsidRPr="00E437CD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proofErr w:type="gramEnd"/>
      <w:r w:rsidRPr="00E437CD">
        <w:rPr>
          <w:rFonts w:ascii="Times New Roman" w:eastAsia="Times New Roman" w:hAnsi="Times New Roman"/>
          <w:sz w:val="28"/>
          <w:szCs w:val="28"/>
          <w:lang w:eastAsia="ru-RU"/>
        </w:rPr>
        <w:t>.1 ст. 8.8 КоАП РФ</w:t>
      </w:r>
      <w:r w:rsidR="000550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37CD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земельного участка не по целевому назначению в соответствии с его принадлежностью к той </w:t>
      </w:r>
      <w:r w:rsidR="008E6F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437CD">
        <w:rPr>
          <w:rFonts w:ascii="Times New Roman" w:eastAsia="Times New Roman" w:hAnsi="Times New Roman"/>
          <w:sz w:val="28"/>
          <w:szCs w:val="28"/>
          <w:lang w:eastAsia="ru-RU"/>
        </w:rPr>
        <w:t>или иной категории земель и (или) разрешенным использованием</w:t>
      </w:r>
      <w:bookmarkStart w:id="0" w:name="dst6400"/>
      <w:bookmarkEnd w:id="0"/>
      <w:r w:rsidRPr="00E437CD">
        <w:rPr>
          <w:rFonts w:ascii="Times New Roman" w:eastAsia="Times New Roman" w:hAnsi="Times New Roman"/>
          <w:sz w:val="28"/>
          <w:szCs w:val="28"/>
          <w:lang w:eastAsia="ru-RU"/>
        </w:rPr>
        <w:t xml:space="preserve"> влечет наложение административного штрафа.</w:t>
      </w:r>
    </w:p>
    <w:p w:rsidR="00A270E1" w:rsidRPr="00E437CD" w:rsidRDefault="00A270E1" w:rsidP="00BF3D0E">
      <w:pPr>
        <w:spacing w:after="0" w:line="240" w:lineRule="auto"/>
        <w:ind w:left="-284" w:right="-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7CD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42 Земельного кодекса Российской Федерации возлагает </w:t>
      </w:r>
      <w:r w:rsidR="008E6F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E437CD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собственников земельных участков обязанность использовать земельные участки в соответствии с их целевым назначением и принадлежностью к той </w:t>
      </w:r>
      <w:r w:rsidR="008E6F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E437CD">
        <w:rPr>
          <w:rFonts w:ascii="Times New Roman" w:eastAsia="Times New Roman" w:hAnsi="Times New Roman"/>
          <w:sz w:val="28"/>
          <w:szCs w:val="28"/>
          <w:lang w:eastAsia="ru-RU"/>
        </w:rPr>
        <w:t>или иной категории земель и разрешенным использованием способами.</w:t>
      </w:r>
    </w:p>
    <w:p w:rsidR="00A270E1" w:rsidRPr="00E437CD" w:rsidRDefault="00A270E1" w:rsidP="00BF3D0E">
      <w:pPr>
        <w:spacing w:after="0" w:line="240" w:lineRule="auto"/>
        <w:ind w:left="-284" w:right="-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7C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установлении вины субъекта, имевшего реальную возможность для принятия необходимых и достаточных мер для соблюдения законодательства об использовании земельных участков, </w:t>
      </w:r>
      <w:proofErr w:type="gramStart"/>
      <w:r w:rsidRPr="00E437CD">
        <w:rPr>
          <w:rFonts w:ascii="Times New Roman" w:eastAsia="Times New Roman" w:hAnsi="Times New Roman"/>
          <w:sz w:val="28"/>
          <w:szCs w:val="28"/>
          <w:lang w:eastAsia="ru-RU"/>
        </w:rPr>
        <w:t>последний</w:t>
      </w:r>
      <w:proofErr w:type="gramEnd"/>
      <w:r w:rsidRPr="00E437C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подлежит привлечению к административной ответственности по данному составу административного правонарушения.</w:t>
      </w:r>
    </w:p>
    <w:p w:rsidR="00A270E1" w:rsidRPr="00137462" w:rsidRDefault="000550A8" w:rsidP="00BF3D0E">
      <w:pPr>
        <w:spacing w:after="0" w:line="240" w:lineRule="auto"/>
        <w:ind w:left="-284" w:right="-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462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</w:t>
      </w:r>
      <w:proofErr w:type="gramStart"/>
      <w:r w:rsidRPr="00137462">
        <w:rPr>
          <w:rFonts w:ascii="Times New Roman" w:eastAsia="Times New Roman" w:hAnsi="Times New Roman"/>
          <w:sz w:val="28"/>
          <w:szCs w:val="28"/>
          <w:lang w:eastAsia="ru-RU"/>
        </w:rPr>
        <w:t>изложенное</w:t>
      </w:r>
      <w:proofErr w:type="gramEnd"/>
      <w:r w:rsidR="00137462">
        <w:rPr>
          <w:rFonts w:ascii="Times New Roman" w:eastAsia="Times New Roman" w:hAnsi="Times New Roman"/>
          <w:sz w:val="28"/>
          <w:szCs w:val="28"/>
          <w:lang w:eastAsia="ru-RU"/>
        </w:rPr>
        <w:t>, администрация Ленинского муниципального района рекомендует</w:t>
      </w:r>
      <w:r w:rsidR="00A270E1" w:rsidRPr="0013746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A270E1" w:rsidRPr="00E437CD" w:rsidRDefault="00A270E1" w:rsidP="008E6F69">
      <w:pPr>
        <w:spacing w:after="0" w:line="240" w:lineRule="auto"/>
        <w:ind w:left="-284" w:right="-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7CD">
        <w:rPr>
          <w:rFonts w:ascii="Times New Roman" w:eastAsia="Times New Roman" w:hAnsi="Times New Roman"/>
          <w:sz w:val="28"/>
          <w:szCs w:val="28"/>
          <w:lang w:eastAsia="ru-RU"/>
        </w:rPr>
        <w:t>- использова</w:t>
      </w:r>
      <w:r w:rsidR="000550A8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Pr="00E437CD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</w:t>
      </w:r>
      <w:r w:rsidR="000550A8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E437CD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0550A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437C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видом разрешенного использования, указанном в Едином государственном реестре недвижимости </w:t>
      </w:r>
      <w:r w:rsidR="008E6F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437CD">
        <w:rPr>
          <w:rFonts w:ascii="Times New Roman" w:eastAsia="Times New Roman" w:hAnsi="Times New Roman"/>
          <w:sz w:val="28"/>
          <w:szCs w:val="28"/>
          <w:lang w:eastAsia="ru-RU"/>
        </w:rPr>
        <w:t>и правоустанавливающих документах на землю;</w:t>
      </w:r>
    </w:p>
    <w:p w:rsidR="008411F9" w:rsidRDefault="00A270E1" w:rsidP="00BF3D0E">
      <w:pPr>
        <w:spacing w:after="0" w:line="240" w:lineRule="auto"/>
        <w:ind w:left="-284" w:right="-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7CD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привести документы на земельный участок в соответствие с требованиями земельного законодательства, </w:t>
      </w:r>
      <w:r w:rsidR="00137462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необходимости </w:t>
      </w:r>
      <w:r w:rsidRPr="00E437CD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обратиться в </w:t>
      </w:r>
      <w:r w:rsidR="00137462">
        <w:rPr>
          <w:rFonts w:ascii="Times New Roman" w:hAnsi="Times New Roman"/>
          <w:sz w:val="28"/>
          <w:szCs w:val="28"/>
        </w:rPr>
        <w:t>уполномоченный орган</w:t>
      </w:r>
      <w:r w:rsidR="008411F9" w:rsidRPr="008411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11F9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внесения изменений в сведения Единого государственного </w:t>
      </w:r>
      <w:r w:rsidR="00137462">
        <w:rPr>
          <w:rFonts w:ascii="Times New Roman" w:eastAsia="Times New Roman" w:hAnsi="Times New Roman"/>
          <w:sz w:val="28"/>
          <w:szCs w:val="28"/>
          <w:lang w:eastAsia="ru-RU"/>
        </w:rPr>
        <w:t>реестра</w:t>
      </w:r>
      <w:r w:rsidRPr="008411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25D8" w:rsidRPr="008411F9">
        <w:rPr>
          <w:rFonts w:ascii="Times New Roman" w:eastAsia="Times New Roman" w:hAnsi="Times New Roman"/>
          <w:sz w:val="28"/>
          <w:szCs w:val="28"/>
          <w:lang w:eastAsia="ru-RU"/>
        </w:rPr>
        <w:t>недвижимости,</w:t>
      </w:r>
      <w:r w:rsidRPr="008411F9">
        <w:rPr>
          <w:rFonts w:ascii="Times New Roman" w:eastAsia="Times New Roman" w:hAnsi="Times New Roman"/>
          <w:sz w:val="28"/>
          <w:szCs w:val="28"/>
          <w:lang w:eastAsia="ru-RU"/>
        </w:rPr>
        <w:t xml:space="preserve"> о фактическом виде разрешенного использования принадлежащего земельного участка</w:t>
      </w:r>
      <w:r w:rsidR="000225D8" w:rsidRPr="008411F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70E1" w:rsidRPr="00E437CD" w:rsidRDefault="00A270E1" w:rsidP="00BF3D0E">
      <w:pPr>
        <w:spacing w:after="0" w:line="240" w:lineRule="auto"/>
        <w:ind w:left="-284" w:right="-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7CD">
        <w:rPr>
          <w:rFonts w:ascii="Times New Roman" w:eastAsia="Times New Roman" w:hAnsi="Times New Roman"/>
          <w:sz w:val="28"/>
          <w:szCs w:val="28"/>
          <w:lang w:eastAsia="ru-RU"/>
        </w:rPr>
        <w:t>Заранее и заблаговременно при</w:t>
      </w:r>
      <w:r w:rsidR="000550A8">
        <w:rPr>
          <w:rFonts w:ascii="Times New Roman" w:eastAsia="Times New Roman" w:hAnsi="Times New Roman"/>
          <w:sz w:val="28"/>
          <w:szCs w:val="28"/>
          <w:lang w:eastAsia="ru-RU"/>
        </w:rPr>
        <w:t>нимайте</w:t>
      </w:r>
      <w:r w:rsidRPr="00E437CD">
        <w:rPr>
          <w:rFonts w:ascii="Times New Roman" w:eastAsia="Times New Roman" w:hAnsi="Times New Roman"/>
          <w:sz w:val="28"/>
          <w:szCs w:val="28"/>
          <w:lang w:eastAsia="ru-RU"/>
        </w:rPr>
        <w:t xml:space="preserve"> меры, направленные на самостоятельное выявление и устранение нарушений требований земельного законодательства.</w:t>
      </w:r>
    </w:p>
    <w:sectPr w:rsidR="00A270E1" w:rsidRPr="00E437CD" w:rsidSect="008411F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0E1"/>
    <w:rsid w:val="000225D8"/>
    <w:rsid w:val="000550A8"/>
    <w:rsid w:val="000778A4"/>
    <w:rsid w:val="00137462"/>
    <w:rsid w:val="00182CE8"/>
    <w:rsid w:val="001D1295"/>
    <w:rsid w:val="00745B17"/>
    <w:rsid w:val="008411F9"/>
    <w:rsid w:val="008933B5"/>
    <w:rsid w:val="008E6F69"/>
    <w:rsid w:val="00A270E1"/>
    <w:rsid w:val="00B7036A"/>
    <w:rsid w:val="00BF3D0E"/>
    <w:rsid w:val="00C4002A"/>
    <w:rsid w:val="00CF6EB0"/>
    <w:rsid w:val="00E437CD"/>
    <w:rsid w:val="00F4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0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A270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A270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A270E1"/>
  </w:style>
  <w:style w:type="character" w:customStyle="1" w:styleId="blk">
    <w:name w:val="blk"/>
    <w:rsid w:val="00A270E1"/>
  </w:style>
  <w:style w:type="paragraph" w:customStyle="1" w:styleId="p5">
    <w:name w:val="p5"/>
    <w:basedOn w:val="a"/>
    <w:rsid w:val="00A270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rsid w:val="00A270E1"/>
  </w:style>
  <w:style w:type="character" w:styleId="a4">
    <w:name w:val="Strong"/>
    <w:uiPriority w:val="22"/>
    <w:qFormat/>
    <w:rsid w:val="00A270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11F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8411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5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78951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1435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OUMI3</cp:lastModifiedBy>
  <cp:revision>2</cp:revision>
  <cp:lastPrinted>2018-08-30T11:39:00Z</cp:lastPrinted>
  <dcterms:created xsi:type="dcterms:W3CDTF">2024-02-09T06:46:00Z</dcterms:created>
  <dcterms:modified xsi:type="dcterms:W3CDTF">2024-02-09T06:46:00Z</dcterms:modified>
</cp:coreProperties>
</file>