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BE" w:rsidRPr="00D73DBE" w:rsidRDefault="00D73DBE" w:rsidP="00EB3DBF">
      <w:pPr>
        <w:jc w:val="center"/>
        <w:rPr>
          <w:b/>
          <w:sz w:val="28"/>
          <w:szCs w:val="28"/>
        </w:rPr>
      </w:pPr>
      <w:r w:rsidRPr="00D73DBE">
        <w:rPr>
          <w:b/>
          <w:sz w:val="28"/>
          <w:szCs w:val="28"/>
        </w:rPr>
        <w:t>О результатах работы  комиссии</w:t>
      </w:r>
    </w:p>
    <w:p w:rsidR="00EB3DBF" w:rsidRDefault="00D73DBE" w:rsidP="00EB3DBF">
      <w:pPr>
        <w:jc w:val="center"/>
        <w:rPr>
          <w:b/>
          <w:sz w:val="28"/>
          <w:szCs w:val="28"/>
        </w:rPr>
      </w:pPr>
      <w:r w:rsidRPr="00D73DBE">
        <w:rPr>
          <w:b/>
          <w:sz w:val="28"/>
          <w:szCs w:val="28"/>
        </w:rPr>
        <w:t xml:space="preserve">по соблюдению требований к служебному поведению </w:t>
      </w:r>
    </w:p>
    <w:p w:rsidR="00980F87" w:rsidRDefault="00D73DBE" w:rsidP="00EB3DBF">
      <w:pPr>
        <w:jc w:val="center"/>
        <w:rPr>
          <w:b/>
          <w:sz w:val="28"/>
          <w:szCs w:val="28"/>
        </w:rPr>
      </w:pPr>
      <w:r w:rsidRPr="00D73DBE">
        <w:rPr>
          <w:b/>
          <w:sz w:val="28"/>
          <w:szCs w:val="28"/>
        </w:rPr>
        <w:t xml:space="preserve">муниципальных служащих </w:t>
      </w:r>
      <w:r w:rsidR="00EB3DBF">
        <w:rPr>
          <w:b/>
          <w:sz w:val="28"/>
          <w:szCs w:val="28"/>
        </w:rPr>
        <w:t>а</w:t>
      </w:r>
      <w:r w:rsidR="00EB3DBF" w:rsidRPr="00D73DBE">
        <w:rPr>
          <w:b/>
          <w:sz w:val="28"/>
          <w:szCs w:val="28"/>
        </w:rPr>
        <w:t xml:space="preserve">дминистрации Ленинского </w:t>
      </w:r>
    </w:p>
    <w:p w:rsidR="00D73DBE" w:rsidRPr="00D73DBE" w:rsidRDefault="007C1526" w:rsidP="00EB3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3DBF" w:rsidRPr="00D73DBE">
        <w:rPr>
          <w:b/>
          <w:sz w:val="28"/>
          <w:szCs w:val="28"/>
        </w:rPr>
        <w:t xml:space="preserve">муниципального района </w:t>
      </w:r>
      <w:r w:rsidR="00D73DBE" w:rsidRPr="00D73DBE">
        <w:rPr>
          <w:b/>
          <w:sz w:val="28"/>
          <w:szCs w:val="28"/>
        </w:rPr>
        <w:t>и урегулированию конфликта интересов</w:t>
      </w:r>
    </w:p>
    <w:p w:rsidR="00D73DBE" w:rsidRDefault="00D73DBE" w:rsidP="00EB3DBF">
      <w:pPr>
        <w:jc w:val="center"/>
        <w:rPr>
          <w:b/>
          <w:sz w:val="28"/>
          <w:szCs w:val="28"/>
        </w:rPr>
      </w:pPr>
      <w:r w:rsidRPr="00D73DBE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</w:t>
      </w:r>
      <w:r w:rsidR="00F054D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D73DBE" w:rsidRPr="00D73DBE" w:rsidRDefault="00D73DBE" w:rsidP="00D73DBE">
      <w:pPr>
        <w:ind w:firstLine="720"/>
        <w:jc w:val="center"/>
        <w:rPr>
          <w:b/>
          <w:sz w:val="28"/>
          <w:szCs w:val="28"/>
        </w:rPr>
      </w:pPr>
    </w:p>
    <w:p w:rsidR="00D73DBE" w:rsidRPr="00D73DBE" w:rsidRDefault="00D73DBE" w:rsidP="00D73DBE">
      <w:pPr>
        <w:ind w:firstLine="720"/>
        <w:jc w:val="both"/>
        <w:rPr>
          <w:sz w:val="28"/>
          <w:szCs w:val="28"/>
        </w:rPr>
      </w:pPr>
      <w:r w:rsidRPr="00D73DBE">
        <w:rPr>
          <w:sz w:val="28"/>
          <w:szCs w:val="28"/>
        </w:rPr>
        <w:t>Комиссия по соблюдению требований к служебному поведению мун</w:t>
      </w:r>
      <w:r w:rsidRPr="00D73DBE">
        <w:rPr>
          <w:sz w:val="28"/>
          <w:szCs w:val="28"/>
        </w:rPr>
        <w:t>и</w:t>
      </w:r>
      <w:r w:rsidRPr="00D73DBE">
        <w:rPr>
          <w:sz w:val="28"/>
          <w:szCs w:val="28"/>
        </w:rPr>
        <w:t xml:space="preserve">ципальных служащих </w:t>
      </w:r>
      <w:r w:rsidR="00EB3DBF">
        <w:rPr>
          <w:sz w:val="28"/>
          <w:szCs w:val="28"/>
        </w:rPr>
        <w:t>а</w:t>
      </w:r>
      <w:r w:rsidRPr="00D73DBE">
        <w:rPr>
          <w:sz w:val="28"/>
          <w:szCs w:val="28"/>
        </w:rPr>
        <w:t>дминистрации Ленинского муниципального района и урегулированию конфликта интересов (далее именуется – Комиссия) осущ</w:t>
      </w:r>
      <w:r w:rsidRPr="00D73DBE">
        <w:rPr>
          <w:sz w:val="28"/>
          <w:szCs w:val="28"/>
        </w:rPr>
        <w:t>е</w:t>
      </w:r>
      <w:r w:rsidRPr="00D73DBE">
        <w:rPr>
          <w:sz w:val="28"/>
          <w:szCs w:val="28"/>
        </w:rPr>
        <w:t>ствляет свою деятельность в соответствии с Положением, утвержденным п</w:t>
      </w:r>
      <w:r w:rsidRPr="00D73DBE">
        <w:rPr>
          <w:sz w:val="28"/>
          <w:szCs w:val="28"/>
        </w:rPr>
        <w:t>о</w:t>
      </w:r>
      <w:r w:rsidRPr="00D73DBE">
        <w:rPr>
          <w:sz w:val="28"/>
          <w:szCs w:val="28"/>
        </w:rPr>
        <w:t xml:space="preserve">становлением Администрации Ленинского муниципального района от </w:t>
      </w:r>
      <w:r>
        <w:rPr>
          <w:sz w:val="28"/>
          <w:szCs w:val="28"/>
        </w:rPr>
        <w:t>16.09.2014</w:t>
      </w:r>
      <w:r w:rsidRPr="00D73DBE">
        <w:rPr>
          <w:sz w:val="28"/>
          <w:szCs w:val="28"/>
        </w:rPr>
        <w:t xml:space="preserve"> № </w:t>
      </w:r>
      <w:r>
        <w:rPr>
          <w:sz w:val="28"/>
          <w:szCs w:val="28"/>
        </w:rPr>
        <w:t>599</w:t>
      </w:r>
      <w:r w:rsidRPr="00D73DBE">
        <w:rPr>
          <w:sz w:val="28"/>
          <w:szCs w:val="28"/>
        </w:rPr>
        <w:t>, руководствуется  законодательством Российской Федер</w:t>
      </w:r>
      <w:r w:rsidRPr="00D73DBE">
        <w:rPr>
          <w:sz w:val="28"/>
          <w:szCs w:val="28"/>
        </w:rPr>
        <w:t>а</w:t>
      </w:r>
      <w:r w:rsidRPr="00D73DBE">
        <w:rPr>
          <w:sz w:val="28"/>
          <w:szCs w:val="28"/>
        </w:rPr>
        <w:t>ции, Волгоградской области и нормативными  правовыми актами  органов местного самоуправления Ленинского муниципального района.</w:t>
      </w:r>
    </w:p>
    <w:p w:rsidR="00D73DBE" w:rsidRDefault="00D73DBE" w:rsidP="00D73DB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В 201</w:t>
      </w:r>
      <w:r w:rsidR="00F054DD">
        <w:rPr>
          <w:bCs/>
          <w:sz w:val="28"/>
        </w:rPr>
        <w:t>5</w:t>
      </w:r>
      <w:r>
        <w:rPr>
          <w:bCs/>
          <w:sz w:val="28"/>
        </w:rPr>
        <w:t xml:space="preserve"> году Комиссией проведена следующая работа  по выявлению случаев возникновения конфликта инт</w:t>
      </w:r>
      <w:r>
        <w:rPr>
          <w:bCs/>
          <w:sz w:val="28"/>
        </w:rPr>
        <w:t>е</w:t>
      </w:r>
      <w:r>
        <w:rPr>
          <w:bCs/>
          <w:sz w:val="28"/>
        </w:rPr>
        <w:t>ресов.</w:t>
      </w:r>
    </w:p>
    <w:p w:rsidR="00D73DBE" w:rsidRPr="00D3369B" w:rsidRDefault="00D73DBE" w:rsidP="00D73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369B">
        <w:rPr>
          <w:sz w:val="28"/>
          <w:szCs w:val="28"/>
        </w:rPr>
        <w:t xml:space="preserve">роведено </w:t>
      </w:r>
      <w:r w:rsidR="00F054DD">
        <w:rPr>
          <w:sz w:val="28"/>
          <w:szCs w:val="28"/>
        </w:rPr>
        <w:t>три</w:t>
      </w:r>
      <w:r w:rsidRPr="00D3369B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D3369B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, </w:t>
      </w:r>
      <w:r w:rsidRPr="00D3369B">
        <w:rPr>
          <w:sz w:val="28"/>
          <w:szCs w:val="28"/>
        </w:rPr>
        <w:t>на которых рассматривались в</w:t>
      </w:r>
      <w:r w:rsidRPr="00D3369B">
        <w:rPr>
          <w:sz w:val="28"/>
          <w:szCs w:val="28"/>
        </w:rPr>
        <w:t>о</w:t>
      </w:r>
      <w:r w:rsidRPr="00D3369B">
        <w:rPr>
          <w:sz w:val="28"/>
          <w:szCs w:val="28"/>
        </w:rPr>
        <w:t>просы:</w:t>
      </w:r>
    </w:p>
    <w:p w:rsidR="00D73DBE" w:rsidRPr="00D3369B" w:rsidRDefault="00D73DBE" w:rsidP="00D73DBE">
      <w:pPr>
        <w:ind w:firstLine="708"/>
        <w:jc w:val="both"/>
        <w:rPr>
          <w:bCs/>
          <w:sz w:val="28"/>
          <w:szCs w:val="28"/>
        </w:rPr>
      </w:pPr>
      <w:r w:rsidRPr="00D3369B">
        <w:rPr>
          <w:bCs/>
          <w:sz w:val="28"/>
          <w:szCs w:val="28"/>
        </w:rPr>
        <w:t>- правоприменительная практика о признании недействительными н</w:t>
      </w:r>
      <w:r w:rsidRPr="00D3369B">
        <w:rPr>
          <w:bCs/>
          <w:sz w:val="28"/>
          <w:szCs w:val="28"/>
        </w:rPr>
        <w:t>е</w:t>
      </w:r>
      <w:r w:rsidRPr="00D3369B">
        <w:rPr>
          <w:bCs/>
          <w:sz w:val="28"/>
          <w:szCs w:val="28"/>
        </w:rPr>
        <w:t>нормативных правовых актов, незаконными решений и действий (бездейс</w:t>
      </w:r>
      <w:r w:rsidRPr="00D3369B">
        <w:rPr>
          <w:bCs/>
          <w:sz w:val="28"/>
          <w:szCs w:val="28"/>
        </w:rPr>
        <w:t>т</w:t>
      </w:r>
      <w:r w:rsidRPr="00D3369B">
        <w:rPr>
          <w:bCs/>
          <w:sz w:val="28"/>
          <w:szCs w:val="28"/>
        </w:rPr>
        <w:t xml:space="preserve">вия) </w:t>
      </w:r>
      <w:r w:rsidR="00EB3DBF">
        <w:rPr>
          <w:bCs/>
          <w:sz w:val="28"/>
          <w:szCs w:val="28"/>
        </w:rPr>
        <w:t>а</w:t>
      </w:r>
      <w:r w:rsidRPr="00D3369B">
        <w:rPr>
          <w:bCs/>
          <w:sz w:val="28"/>
          <w:szCs w:val="28"/>
        </w:rPr>
        <w:t xml:space="preserve">дминистрации Ленинского муниципального района за </w:t>
      </w:r>
      <w:r>
        <w:rPr>
          <w:bCs/>
          <w:sz w:val="28"/>
          <w:szCs w:val="28"/>
        </w:rPr>
        <w:t xml:space="preserve"> </w:t>
      </w:r>
      <w:r w:rsidRPr="00D3369B">
        <w:rPr>
          <w:bCs/>
          <w:sz w:val="28"/>
          <w:szCs w:val="28"/>
        </w:rPr>
        <w:t xml:space="preserve"> </w:t>
      </w:r>
      <w:r w:rsidR="00F054DD">
        <w:rPr>
          <w:bCs/>
          <w:sz w:val="28"/>
          <w:szCs w:val="28"/>
          <w:lang w:val="en-US"/>
        </w:rPr>
        <w:t>I</w:t>
      </w:r>
      <w:r w:rsidR="00F054DD" w:rsidRPr="00F054DD">
        <w:rPr>
          <w:bCs/>
          <w:sz w:val="28"/>
          <w:szCs w:val="28"/>
        </w:rPr>
        <w:t xml:space="preserve"> </w:t>
      </w:r>
      <w:r w:rsidR="00F054DD">
        <w:rPr>
          <w:bCs/>
          <w:sz w:val="28"/>
          <w:szCs w:val="28"/>
        </w:rPr>
        <w:t xml:space="preserve">и </w:t>
      </w:r>
      <w:r w:rsidRPr="00D3369B">
        <w:rPr>
          <w:bCs/>
          <w:sz w:val="28"/>
          <w:szCs w:val="28"/>
          <w:lang w:val="en-US"/>
        </w:rPr>
        <w:t>II</w:t>
      </w:r>
      <w:r w:rsidRPr="00D336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квартал</w:t>
      </w:r>
      <w:r w:rsidRPr="00D3369B">
        <w:rPr>
          <w:bCs/>
          <w:sz w:val="28"/>
          <w:szCs w:val="28"/>
        </w:rPr>
        <w:t xml:space="preserve"> 201</w:t>
      </w:r>
      <w:r w:rsidR="00F054DD">
        <w:rPr>
          <w:bCs/>
          <w:sz w:val="28"/>
          <w:szCs w:val="28"/>
        </w:rPr>
        <w:t>5</w:t>
      </w:r>
      <w:r w:rsidRPr="00D3369B">
        <w:rPr>
          <w:bCs/>
          <w:sz w:val="28"/>
          <w:szCs w:val="28"/>
        </w:rPr>
        <w:t xml:space="preserve"> года;</w:t>
      </w:r>
    </w:p>
    <w:p w:rsidR="00D73DBE" w:rsidRDefault="00D73DBE" w:rsidP="00D73DBE">
      <w:pPr>
        <w:ind w:firstLine="709"/>
        <w:jc w:val="both"/>
        <w:rPr>
          <w:bCs/>
          <w:sz w:val="28"/>
          <w:szCs w:val="28"/>
        </w:rPr>
      </w:pPr>
      <w:r w:rsidRPr="00D3369B">
        <w:rPr>
          <w:bCs/>
          <w:sz w:val="28"/>
          <w:szCs w:val="28"/>
        </w:rPr>
        <w:t>- о рассмотрении информации о предоставлении сведений о доходах, расходах, об имуществе и обязательствах имущественного характера мун</w:t>
      </w:r>
      <w:r w:rsidRPr="00D3369B">
        <w:rPr>
          <w:bCs/>
          <w:sz w:val="28"/>
          <w:szCs w:val="28"/>
        </w:rPr>
        <w:t>и</w:t>
      </w:r>
      <w:r w:rsidRPr="00D3369B">
        <w:rPr>
          <w:bCs/>
          <w:sz w:val="28"/>
          <w:szCs w:val="28"/>
        </w:rPr>
        <w:t>ципал</w:t>
      </w:r>
      <w:r w:rsidRPr="00D3369B">
        <w:rPr>
          <w:bCs/>
          <w:sz w:val="28"/>
          <w:szCs w:val="28"/>
        </w:rPr>
        <w:t>ь</w:t>
      </w:r>
      <w:r w:rsidRPr="00D3369B">
        <w:rPr>
          <w:bCs/>
          <w:sz w:val="28"/>
          <w:szCs w:val="28"/>
        </w:rPr>
        <w:t xml:space="preserve">ных служащих </w:t>
      </w:r>
      <w:r w:rsidR="00EB3DBF">
        <w:rPr>
          <w:bCs/>
          <w:sz w:val="28"/>
          <w:szCs w:val="28"/>
        </w:rPr>
        <w:t>а</w:t>
      </w:r>
      <w:r w:rsidRPr="00D3369B">
        <w:rPr>
          <w:bCs/>
          <w:sz w:val="28"/>
          <w:szCs w:val="28"/>
        </w:rPr>
        <w:t>дминистрации Ленинского муниципального района, а также сведений о доходах, расходах, об имуществе и обязательствах имущ</w:t>
      </w:r>
      <w:r w:rsidRPr="00D3369B">
        <w:rPr>
          <w:bCs/>
          <w:sz w:val="28"/>
          <w:szCs w:val="28"/>
        </w:rPr>
        <w:t>е</w:t>
      </w:r>
      <w:r w:rsidRPr="00D3369B">
        <w:rPr>
          <w:bCs/>
          <w:sz w:val="28"/>
          <w:szCs w:val="28"/>
        </w:rPr>
        <w:t>ственного х</w:t>
      </w:r>
      <w:r w:rsidRPr="00D3369B">
        <w:rPr>
          <w:bCs/>
          <w:sz w:val="28"/>
          <w:szCs w:val="28"/>
        </w:rPr>
        <w:t>а</w:t>
      </w:r>
      <w:r w:rsidRPr="00D3369B">
        <w:rPr>
          <w:bCs/>
          <w:sz w:val="28"/>
          <w:szCs w:val="28"/>
        </w:rPr>
        <w:t xml:space="preserve">рактера своих супруги (супруга) и несовершеннолетних детей </w:t>
      </w:r>
      <w:r w:rsidR="0096456F">
        <w:rPr>
          <w:bCs/>
          <w:sz w:val="28"/>
          <w:szCs w:val="28"/>
        </w:rPr>
        <w:t xml:space="preserve"> </w:t>
      </w:r>
      <w:r w:rsidRPr="00D3369B">
        <w:rPr>
          <w:bCs/>
          <w:sz w:val="28"/>
          <w:szCs w:val="28"/>
        </w:rPr>
        <w:t>за 201</w:t>
      </w:r>
      <w:r w:rsidR="00F054DD">
        <w:rPr>
          <w:bCs/>
          <w:sz w:val="28"/>
          <w:szCs w:val="28"/>
        </w:rPr>
        <w:t>2-2014</w:t>
      </w:r>
      <w:r>
        <w:rPr>
          <w:bCs/>
          <w:sz w:val="28"/>
          <w:szCs w:val="28"/>
        </w:rPr>
        <w:t xml:space="preserve"> год</w:t>
      </w:r>
      <w:r w:rsidR="00F054DD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;</w:t>
      </w:r>
    </w:p>
    <w:p w:rsidR="00D73DBE" w:rsidRPr="00D3369B" w:rsidRDefault="00D73DBE" w:rsidP="00D73D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анализ работы Комиссии за 201</w:t>
      </w:r>
      <w:r w:rsidR="00F054D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и принятие плана работы на 201</w:t>
      </w:r>
      <w:r w:rsidR="00F054D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год.</w:t>
      </w:r>
    </w:p>
    <w:p w:rsidR="003E1B2E" w:rsidRDefault="00D73DBE" w:rsidP="00F96EAC">
      <w:pPr>
        <w:ind w:firstLine="708"/>
        <w:jc w:val="both"/>
        <w:rPr>
          <w:bCs/>
          <w:sz w:val="28"/>
          <w:szCs w:val="28"/>
        </w:rPr>
      </w:pPr>
      <w:r w:rsidRPr="00D3369B">
        <w:rPr>
          <w:bCs/>
          <w:sz w:val="28"/>
          <w:szCs w:val="28"/>
        </w:rPr>
        <w:t xml:space="preserve">Юридический отдел </w:t>
      </w:r>
      <w:r w:rsidR="00EB3DBF">
        <w:rPr>
          <w:bCs/>
          <w:sz w:val="28"/>
          <w:szCs w:val="28"/>
        </w:rPr>
        <w:t>а</w:t>
      </w:r>
      <w:r w:rsidRPr="00D3369B">
        <w:rPr>
          <w:bCs/>
          <w:sz w:val="28"/>
          <w:szCs w:val="28"/>
        </w:rPr>
        <w:t>дминистрации Ленинского муниципального ра</w:t>
      </w:r>
      <w:r w:rsidRPr="00D3369B">
        <w:rPr>
          <w:bCs/>
          <w:sz w:val="28"/>
          <w:szCs w:val="28"/>
        </w:rPr>
        <w:t>й</w:t>
      </w:r>
      <w:r w:rsidRPr="00D3369B">
        <w:rPr>
          <w:bCs/>
          <w:sz w:val="28"/>
          <w:szCs w:val="28"/>
        </w:rPr>
        <w:t>она ежеквартально проводит анализ правоприменительной практики о пр</w:t>
      </w:r>
      <w:r w:rsidRPr="00D3369B">
        <w:rPr>
          <w:bCs/>
          <w:sz w:val="28"/>
          <w:szCs w:val="28"/>
        </w:rPr>
        <w:t>и</w:t>
      </w:r>
      <w:r w:rsidRPr="00D3369B">
        <w:rPr>
          <w:bCs/>
          <w:sz w:val="28"/>
          <w:szCs w:val="28"/>
        </w:rPr>
        <w:t>знании н</w:t>
      </w:r>
      <w:r w:rsidRPr="00D3369B">
        <w:rPr>
          <w:bCs/>
          <w:sz w:val="28"/>
          <w:szCs w:val="28"/>
        </w:rPr>
        <w:t>е</w:t>
      </w:r>
      <w:r w:rsidRPr="00D3369B">
        <w:rPr>
          <w:bCs/>
          <w:sz w:val="28"/>
          <w:szCs w:val="28"/>
        </w:rPr>
        <w:t>действительными ненормативных правовых актов, незаконными действий (бе</w:t>
      </w:r>
      <w:r w:rsidRPr="00D3369B">
        <w:rPr>
          <w:bCs/>
          <w:sz w:val="28"/>
          <w:szCs w:val="28"/>
        </w:rPr>
        <w:t>з</w:t>
      </w:r>
      <w:r w:rsidRPr="00D3369B">
        <w:rPr>
          <w:bCs/>
          <w:sz w:val="28"/>
          <w:szCs w:val="28"/>
        </w:rPr>
        <w:t xml:space="preserve">действия) </w:t>
      </w:r>
      <w:r w:rsidR="00EB3DBF">
        <w:rPr>
          <w:bCs/>
          <w:sz w:val="28"/>
          <w:szCs w:val="28"/>
        </w:rPr>
        <w:t>а</w:t>
      </w:r>
      <w:r w:rsidRPr="00D3369B">
        <w:rPr>
          <w:bCs/>
          <w:sz w:val="28"/>
          <w:szCs w:val="28"/>
        </w:rPr>
        <w:t xml:space="preserve">дминистрации Ленинского муниципального района. </w:t>
      </w:r>
      <w:r w:rsidR="00EB3DBF">
        <w:rPr>
          <w:bCs/>
          <w:sz w:val="28"/>
          <w:szCs w:val="28"/>
        </w:rPr>
        <w:t xml:space="preserve"> </w:t>
      </w:r>
    </w:p>
    <w:p w:rsidR="003E1B2E" w:rsidRDefault="003E1B2E" w:rsidP="00DE62E4">
      <w:pPr>
        <w:ind w:firstLine="708"/>
        <w:jc w:val="both"/>
        <w:rPr>
          <w:bCs/>
          <w:sz w:val="28"/>
        </w:rPr>
      </w:pPr>
      <w:r w:rsidRPr="00D3369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D3369B">
        <w:rPr>
          <w:bCs/>
          <w:sz w:val="28"/>
          <w:szCs w:val="28"/>
        </w:rPr>
        <w:t xml:space="preserve"> </w:t>
      </w:r>
      <w:r w:rsidRPr="00D3369B">
        <w:rPr>
          <w:bCs/>
          <w:sz w:val="28"/>
          <w:szCs w:val="28"/>
          <w:lang w:val="en-US"/>
        </w:rPr>
        <w:t>I</w:t>
      </w:r>
      <w:r w:rsidRPr="00D3369B">
        <w:rPr>
          <w:bCs/>
          <w:sz w:val="28"/>
          <w:szCs w:val="28"/>
        </w:rPr>
        <w:t xml:space="preserve"> квартале 201</w:t>
      </w:r>
      <w:r>
        <w:rPr>
          <w:bCs/>
          <w:sz w:val="28"/>
          <w:szCs w:val="28"/>
        </w:rPr>
        <w:t>5</w:t>
      </w:r>
      <w:r w:rsidRPr="00D3369B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р</w:t>
      </w:r>
      <w:r>
        <w:rPr>
          <w:bCs/>
          <w:sz w:val="28"/>
        </w:rPr>
        <w:t>ешением Ленинского районного суда от 13.02.2015 признан незаконным отказ администрации Ленинского муниц</w:t>
      </w:r>
      <w:r>
        <w:rPr>
          <w:bCs/>
          <w:sz w:val="28"/>
        </w:rPr>
        <w:t>и</w:t>
      </w:r>
      <w:r>
        <w:rPr>
          <w:bCs/>
          <w:sz w:val="28"/>
        </w:rPr>
        <w:t xml:space="preserve">пального района  в назначении субсидии на оплату жилого помещения и коммунальных услуг. В ходе разбирательства выяснено, </w:t>
      </w:r>
      <w:r w:rsidR="00DE62E4">
        <w:rPr>
          <w:bCs/>
          <w:sz w:val="28"/>
        </w:rPr>
        <w:t xml:space="preserve">что </w:t>
      </w:r>
      <w:r>
        <w:rPr>
          <w:bCs/>
          <w:sz w:val="28"/>
        </w:rPr>
        <w:t>гражд</w:t>
      </w:r>
      <w:r w:rsidR="00DE62E4">
        <w:rPr>
          <w:bCs/>
          <w:sz w:val="28"/>
        </w:rPr>
        <w:t>а</w:t>
      </w:r>
      <w:r>
        <w:rPr>
          <w:bCs/>
          <w:sz w:val="28"/>
        </w:rPr>
        <w:t>н</w:t>
      </w:r>
      <w:r w:rsidR="00DE62E4">
        <w:rPr>
          <w:bCs/>
          <w:sz w:val="28"/>
        </w:rPr>
        <w:t>кой М.</w:t>
      </w:r>
      <w:r>
        <w:rPr>
          <w:bCs/>
          <w:sz w:val="28"/>
        </w:rPr>
        <w:t xml:space="preserve"> не была предоставлена справка о доходах, вместо которой </w:t>
      </w:r>
      <w:r w:rsidR="00DE62E4">
        <w:rPr>
          <w:bCs/>
          <w:sz w:val="28"/>
        </w:rPr>
        <w:t xml:space="preserve"> </w:t>
      </w:r>
      <w:r>
        <w:rPr>
          <w:bCs/>
          <w:sz w:val="28"/>
        </w:rPr>
        <w:t>предостав</w:t>
      </w:r>
      <w:r w:rsidR="00DE62E4">
        <w:rPr>
          <w:bCs/>
          <w:sz w:val="28"/>
        </w:rPr>
        <w:t>лена</w:t>
      </w:r>
      <w:r>
        <w:rPr>
          <w:bCs/>
          <w:sz w:val="28"/>
        </w:rPr>
        <w:t xml:space="preserve"> справк</w:t>
      </w:r>
      <w:r w:rsidR="00DE62E4">
        <w:rPr>
          <w:bCs/>
          <w:sz w:val="28"/>
        </w:rPr>
        <w:t>а</w:t>
      </w:r>
      <w:r>
        <w:rPr>
          <w:bCs/>
          <w:sz w:val="28"/>
        </w:rPr>
        <w:t xml:space="preserve"> о том, что  она и члены ее семьи состоят на учете в центре занятости в качестве ищущих работу, не подтвердив статуса безработных. При прин</w:t>
      </w:r>
      <w:r>
        <w:rPr>
          <w:bCs/>
          <w:sz w:val="28"/>
        </w:rPr>
        <w:t>я</w:t>
      </w:r>
      <w:r>
        <w:rPr>
          <w:bCs/>
          <w:sz w:val="28"/>
        </w:rPr>
        <w:t xml:space="preserve">тии решения об отказе в назначении субсидии </w:t>
      </w:r>
      <w:r w:rsidR="00DE62E4">
        <w:rPr>
          <w:bCs/>
          <w:sz w:val="28"/>
        </w:rPr>
        <w:t>начальник отдела по назнач</w:t>
      </w:r>
      <w:r w:rsidR="00DE62E4">
        <w:rPr>
          <w:bCs/>
          <w:sz w:val="28"/>
        </w:rPr>
        <w:t>е</w:t>
      </w:r>
      <w:r w:rsidR="00DE62E4">
        <w:rPr>
          <w:bCs/>
          <w:sz w:val="28"/>
        </w:rPr>
        <w:t xml:space="preserve">нию субсидий </w:t>
      </w:r>
      <w:r>
        <w:rPr>
          <w:bCs/>
          <w:sz w:val="28"/>
        </w:rPr>
        <w:t>руководствовал</w:t>
      </w:r>
      <w:r w:rsidR="00DE62E4">
        <w:rPr>
          <w:bCs/>
          <w:sz w:val="28"/>
        </w:rPr>
        <w:t>ся</w:t>
      </w:r>
      <w:r>
        <w:rPr>
          <w:bCs/>
          <w:sz w:val="28"/>
        </w:rPr>
        <w:t xml:space="preserve"> Методическими рекомендациями по прим</w:t>
      </w:r>
      <w:r>
        <w:rPr>
          <w:bCs/>
          <w:sz w:val="28"/>
        </w:rPr>
        <w:t>е</w:t>
      </w:r>
      <w:r>
        <w:rPr>
          <w:bCs/>
          <w:sz w:val="28"/>
        </w:rPr>
        <w:t>нению правил предоставления субсидий на оплату жилого помещения и коммунальных услуг, утвержденных приказом Министерства регионального развития РФ № 58 и Министерством здравоохранения и социального разв</w:t>
      </w:r>
      <w:r>
        <w:rPr>
          <w:bCs/>
          <w:sz w:val="28"/>
        </w:rPr>
        <w:t>и</w:t>
      </w:r>
      <w:r>
        <w:rPr>
          <w:bCs/>
          <w:sz w:val="28"/>
        </w:rPr>
        <w:t>тия № 403, в которых предписано, что документом, подтверждающим отсу</w:t>
      </w:r>
      <w:r>
        <w:rPr>
          <w:bCs/>
          <w:sz w:val="28"/>
        </w:rPr>
        <w:t>т</w:t>
      </w:r>
      <w:r>
        <w:rPr>
          <w:bCs/>
          <w:sz w:val="28"/>
        </w:rPr>
        <w:t>ствие доходов относится для граждан, имеющим статус безработных, док</w:t>
      </w:r>
      <w:r>
        <w:rPr>
          <w:bCs/>
          <w:sz w:val="28"/>
        </w:rPr>
        <w:t>у</w:t>
      </w:r>
      <w:r>
        <w:rPr>
          <w:bCs/>
          <w:sz w:val="28"/>
        </w:rPr>
        <w:lastRenderedPageBreak/>
        <w:t>мент, подтверждающий отсутствие выплат всех видов пособий по безработ</w:t>
      </w:r>
      <w:r>
        <w:rPr>
          <w:bCs/>
          <w:sz w:val="28"/>
        </w:rPr>
        <w:t>и</w:t>
      </w:r>
      <w:r>
        <w:rPr>
          <w:bCs/>
          <w:sz w:val="28"/>
        </w:rPr>
        <w:t>це и других выплат бе</w:t>
      </w:r>
      <w:r>
        <w:rPr>
          <w:bCs/>
          <w:sz w:val="28"/>
        </w:rPr>
        <w:t>з</w:t>
      </w:r>
      <w:r>
        <w:rPr>
          <w:bCs/>
          <w:sz w:val="28"/>
        </w:rPr>
        <w:t>работным.</w:t>
      </w:r>
      <w:r w:rsidR="00DE62E4">
        <w:rPr>
          <w:bCs/>
          <w:sz w:val="28"/>
        </w:rPr>
        <w:t xml:space="preserve"> </w:t>
      </w:r>
      <w:r>
        <w:rPr>
          <w:bCs/>
          <w:sz w:val="28"/>
        </w:rPr>
        <w:tab/>
      </w:r>
      <w:r w:rsidR="00DE62E4">
        <w:rPr>
          <w:bCs/>
          <w:sz w:val="28"/>
        </w:rPr>
        <w:t>П</w:t>
      </w:r>
      <w:r>
        <w:rPr>
          <w:bCs/>
          <w:sz w:val="28"/>
        </w:rPr>
        <w:t>о итогам рассмотрения материалов дела</w:t>
      </w:r>
      <w:r w:rsidR="00DE62E4">
        <w:rPr>
          <w:bCs/>
          <w:sz w:val="28"/>
        </w:rPr>
        <w:t xml:space="preserve"> судом</w:t>
      </w:r>
      <w:r>
        <w:rPr>
          <w:bCs/>
          <w:sz w:val="28"/>
        </w:rPr>
        <w:t xml:space="preserve"> принято решение по признанию отказа администрации Ленинского муниципального района </w:t>
      </w:r>
      <w:r w:rsidR="00DE62E4">
        <w:rPr>
          <w:bCs/>
          <w:sz w:val="28"/>
        </w:rPr>
        <w:t xml:space="preserve"> </w:t>
      </w:r>
      <w:r>
        <w:rPr>
          <w:bCs/>
          <w:sz w:val="28"/>
        </w:rPr>
        <w:t>незаконным по причине неправильного трактов</w:t>
      </w:r>
      <w:r>
        <w:rPr>
          <w:bCs/>
          <w:sz w:val="28"/>
        </w:rPr>
        <w:t>а</w:t>
      </w:r>
      <w:r>
        <w:rPr>
          <w:bCs/>
          <w:sz w:val="28"/>
        </w:rPr>
        <w:t>ния Методических рекомендаций, которые носят не обязательный характер, а лишь рекомендательный.</w:t>
      </w:r>
      <w:r w:rsidR="00DE62E4">
        <w:rPr>
          <w:bCs/>
          <w:sz w:val="28"/>
        </w:rPr>
        <w:t xml:space="preserve"> </w:t>
      </w:r>
      <w:r>
        <w:rPr>
          <w:bCs/>
          <w:sz w:val="28"/>
        </w:rPr>
        <w:t>Комиссия, в целях выработки и принятия мер по предупреждению и устранению выявленного нарушения, рекоменд</w:t>
      </w:r>
      <w:r w:rsidR="00DE62E4">
        <w:rPr>
          <w:bCs/>
          <w:sz w:val="28"/>
        </w:rPr>
        <w:t>овала</w:t>
      </w:r>
      <w:r>
        <w:rPr>
          <w:bCs/>
          <w:sz w:val="28"/>
        </w:rPr>
        <w:t xml:space="preserve"> гл</w:t>
      </w:r>
      <w:r>
        <w:rPr>
          <w:bCs/>
          <w:sz w:val="28"/>
        </w:rPr>
        <w:t>а</w:t>
      </w:r>
      <w:r>
        <w:rPr>
          <w:bCs/>
          <w:sz w:val="28"/>
        </w:rPr>
        <w:t>ве администрации Ленинского муниципального района указать  начал</w:t>
      </w:r>
      <w:r>
        <w:rPr>
          <w:bCs/>
          <w:sz w:val="28"/>
        </w:rPr>
        <w:t>ь</w:t>
      </w:r>
      <w:r>
        <w:rPr>
          <w:bCs/>
          <w:sz w:val="28"/>
        </w:rPr>
        <w:t>нику отдела по назначению субсидий администрации Ленинского муниц</w:t>
      </w:r>
      <w:r>
        <w:rPr>
          <w:bCs/>
          <w:sz w:val="28"/>
        </w:rPr>
        <w:t>и</w:t>
      </w:r>
      <w:r>
        <w:rPr>
          <w:bCs/>
          <w:sz w:val="28"/>
        </w:rPr>
        <w:t>пального района Демяшиной Ольге Викторовне на всестороннее изучение нормати</w:t>
      </w:r>
      <w:r>
        <w:rPr>
          <w:bCs/>
          <w:sz w:val="28"/>
        </w:rPr>
        <w:t>в</w:t>
      </w:r>
      <w:r>
        <w:rPr>
          <w:bCs/>
          <w:sz w:val="28"/>
        </w:rPr>
        <w:t>ной базы и судебной пра</w:t>
      </w:r>
      <w:r>
        <w:rPr>
          <w:bCs/>
          <w:sz w:val="28"/>
        </w:rPr>
        <w:t>к</w:t>
      </w:r>
      <w:r>
        <w:rPr>
          <w:bCs/>
          <w:sz w:val="28"/>
        </w:rPr>
        <w:t>тики по вопросам назначения субсидии на оплату жилого помещения и коммунальных услуг и недопустимость подобных н</w:t>
      </w:r>
      <w:r>
        <w:rPr>
          <w:bCs/>
          <w:sz w:val="28"/>
        </w:rPr>
        <w:t>а</w:t>
      </w:r>
      <w:r>
        <w:rPr>
          <w:bCs/>
          <w:sz w:val="28"/>
        </w:rPr>
        <w:t>рушений в дал</w:t>
      </w:r>
      <w:r>
        <w:rPr>
          <w:bCs/>
          <w:sz w:val="28"/>
        </w:rPr>
        <w:t>ь</w:t>
      </w:r>
      <w:r>
        <w:rPr>
          <w:bCs/>
          <w:sz w:val="28"/>
        </w:rPr>
        <w:t xml:space="preserve">нейшем.  </w:t>
      </w:r>
    </w:p>
    <w:p w:rsidR="00E73B7C" w:rsidRDefault="00D73DBE" w:rsidP="00F96EAC">
      <w:pPr>
        <w:ind w:firstLine="708"/>
        <w:jc w:val="both"/>
        <w:rPr>
          <w:sz w:val="28"/>
          <w:szCs w:val="28"/>
        </w:rPr>
      </w:pPr>
      <w:r w:rsidRPr="00D3369B">
        <w:rPr>
          <w:bCs/>
          <w:sz w:val="28"/>
          <w:szCs w:val="28"/>
        </w:rPr>
        <w:t>В</w:t>
      </w:r>
      <w:r w:rsidR="003E1B2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D3369B">
        <w:rPr>
          <w:bCs/>
          <w:sz w:val="28"/>
          <w:szCs w:val="28"/>
        </w:rPr>
        <w:t xml:space="preserve"> </w:t>
      </w:r>
      <w:r w:rsidRPr="00D3369B">
        <w:rPr>
          <w:bCs/>
          <w:sz w:val="28"/>
          <w:szCs w:val="28"/>
          <w:lang w:val="en-US"/>
        </w:rPr>
        <w:t>I</w:t>
      </w:r>
      <w:r w:rsidR="003E1B2E">
        <w:rPr>
          <w:bCs/>
          <w:sz w:val="28"/>
          <w:szCs w:val="28"/>
          <w:lang w:val="en-US"/>
        </w:rPr>
        <w:t>I</w:t>
      </w:r>
      <w:r w:rsidRPr="00D3369B">
        <w:rPr>
          <w:bCs/>
          <w:sz w:val="28"/>
          <w:szCs w:val="28"/>
        </w:rPr>
        <w:t xml:space="preserve"> квартале 201</w:t>
      </w:r>
      <w:r w:rsidR="003E1B2E">
        <w:rPr>
          <w:bCs/>
          <w:sz w:val="28"/>
          <w:szCs w:val="28"/>
        </w:rPr>
        <w:t>5</w:t>
      </w:r>
      <w:r w:rsidRPr="00D3369B">
        <w:rPr>
          <w:bCs/>
          <w:sz w:val="28"/>
          <w:szCs w:val="28"/>
        </w:rPr>
        <w:t xml:space="preserve"> года вступил</w:t>
      </w:r>
      <w:r>
        <w:rPr>
          <w:bCs/>
          <w:sz w:val="28"/>
          <w:szCs w:val="28"/>
        </w:rPr>
        <w:t>о</w:t>
      </w:r>
      <w:r w:rsidRPr="00D3369B">
        <w:rPr>
          <w:bCs/>
          <w:sz w:val="28"/>
          <w:szCs w:val="28"/>
        </w:rPr>
        <w:t xml:space="preserve"> в законную силу решени</w:t>
      </w:r>
      <w:r>
        <w:rPr>
          <w:bCs/>
          <w:sz w:val="28"/>
          <w:szCs w:val="28"/>
        </w:rPr>
        <w:t xml:space="preserve">е </w:t>
      </w:r>
      <w:r>
        <w:rPr>
          <w:bCs/>
          <w:sz w:val="28"/>
        </w:rPr>
        <w:t>Лени</w:t>
      </w:r>
      <w:r>
        <w:rPr>
          <w:bCs/>
          <w:sz w:val="28"/>
        </w:rPr>
        <w:t>н</w:t>
      </w:r>
      <w:r>
        <w:rPr>
          <w:bCs/>
          <w:sz w:val="28"/>
        </w:rPr>
        <w:t xml:space="preserve">ского районного суда </w:t>
      </w:r>
      <w:r w:rsidR="00D81A1A">
        <w:rPr>
          <w:bCs/>
          <w:sz w:val="28"/>
        </w:rPr>
        <w:t xml:space="preserve"> о</w:t>
      </w:r>
      <w:r>
        <w:rPr>
          <w:bCs/>
          <w:sz w:val="28"/>
        </w:rPr>
        <w:t xml:space="preserve">  признании незаконным отказа  администрации Л</w:t>
      </w:r>
      <w:r>
        <w:rPr>
          <w:bCs/>
          <w:sz w:val="28"/>
        </w:rPr>
        <w:t>е</w:t>
      </w:r>
      <w:r>
        <w:rPr>
          <w:bCs/>
          <w:sz w:val="28"/>
        </w:rPr>
        <w:t>нинск</w:t>
      </w:r>
      <w:r>
        <w:rPr>
          <w:bCs/>
          <w:sz w:val="28"/>
        </w:rPr>
        <w:t>о</w:t>
      </w:r>
      <w:r>
        <w:rPr>
          <w:bCs/>
          <w:sz w:val="28"/>
        </w:rPr>
        <w:t xml:space="preserve">го муниципального района </w:t>
      </w:r>
      <w:r w:rsidR="00F96EAC">
        <w:rPr>
          <w:bCs/>
          <w:sz w:val="28"/>
        </w:rPr>
        <w:t>по организации утилизации и переработки быт</w:t>
      </w:r>
      <w:r w:rsidR="00F96EAC">
        <w:rPr>
          <w:bCs/>
          <w:sz w:val="28"/>
        </w:rPr>
        <w:t>о</w:t>
      </w:r>
      <w:r w:rsidR="00F96EAC">
        <w:rPr>
          <w:bCs/>
          <w:sz w:val="28"/>
        </w:rPr>
        <w:t>вых отходов.</w:t>
      </w:r>
      <w:r w:rsidR="00F96EAC">
        <w:rPr>
          <w:sz w:val="28"/>
          <w:szCs w:val="28"/>
        </w:rPr>
        <w:t xml:space="preserve"> Судом установлено, что в ходе проведения прокуратурой Ленинского района проверки соблюдения законодательства, регламент</w:t>
      </w:r>
      <w:r w:rsidR="00F96EAC">
        <w:rPr>
          <w:sz w:val="28"/>
          <w:szCs w:val="28"/>
        </w:rPr>
        <w:t>и</w:t>
      </w:r>
      <w:r w:rsidR="00F96EAC">
        <w:rPr>
          <w:sz w:val="28"/>
          <w:szCs w:val="28"/>
        </w:rPr>
        <w:t>рующ</w:t>
      </w:r>
      <w:r w:rsidR="00F96EAC">
        <w:rPr>
          <w:sz w:val="28"/>
          <w:szCs w:val="28"/>
        </w:rPr>
        <w:t>е</w:t>
      </w:r>
      <w:r w:rsidR="00F96EAC">
        <w:rPr>
          <w:sz w:val="28"/>
          <w:szCs w:val="28"/>
        </w:rPr>
        <w:t>го  обращение с отходами, в деятельности администрации Ленинского мун</w:t>
      </w:r>
      <w:r w:rsidR="00F96EAC">
        <w:rPr>
          <w:sz w:val="28"/>
          <w:szCs w:val="28"/>
        </w:rPr>
        <w:t>и</w:t>
      </w:r>
      <w:r w:rsidR="00F96EAC">
        <w:rPr>
          <w:sz w:val="28"/>
          <w:szCs w:val="28"/>
        </w:rPr>
        <w:t>ципального района выявлены нарушения, а именно не приняты меры по о</w:t>
      </w:r>
      <w:r w:rsidR="00F96EAC">
        <w:rPr>
          <w:sz w:val="28"/>
          <w:szCs w:val="28"/>
        </w:rPr>
        <w:t>р</w:t>
      </w:r>
      <w:r w:rsidR="00F96EAC">
        <w:rPr>
          <w:sz w:val="28"/>
          <w:szCs w:val="28"/>
        </w:rPr>
        <w:t>ганизации утилизации и переработки бытовых отходов, размещенных на  площадке для временного хранения и утилизации твердых бытовых отходов, н</w:t>
      </w:r>
      <w:r w:rsidR="00F96EAC">
        <w:rPr>
          <w:sz w:val="28"/>
          <w:szCs w:val="28"/>
        </w:rPr>
        <w:t>а</w:t>
      </w:r>
      <w:r w:rsidR="00F96EAC">
        <w:rPr>
          <w:sz w:val="28"/>
          <w:szCs w:val="28"/>
        </w:rPr>
        <w:t xml:space="preserve">ходящейся в муниципальной собственности Ленинского муниципального района. </w:t>
      </w:r>
    </w:p>
    <w:p w:rsidR="00F96EAC" w:rsidRDefault="00E73B7C" w:rsidP="00E73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вопроса Комиссией выяснено следующее. </w:t>
      </w:r>
      <w:r w:rsidR="00BD3190">
        <w:rPr>
          <w:sz w:val="28"/>
          <w:szCs w:val="28"/>
        </w:rPr>
        <w:t>В янв</w:t>
      </w:r>
      <w:r w:rsidR="00BD3190">
        <w:rPr>
          <w:sz w:val="28"/>
          <w:szCs w:val="28"/>
        </w:rPr>
        <w:t>а</w:t>
      </w:r>
      <w:r w:rsidR="00BD3190">
        <w:rPr>
          <w:sz w:val="28"/>
          <w:szCs w:val="28"/>
        </w:rPr>
        <w:t xml:space="preserve">ре </w:t>
      </w:r>
      <w:r w:rsidR="00F96EAC">
        <w:rPr>
          <w:sz w:val="28"/>
          <w:szCs w:val="28"/>
        </w:rPr>
        <w:t xml:space="preserve">2009 был заключен договор аренды </w:t>
      </w:r>
      <w:r w:rsidR="00BD3190">
        <w:rPr>
          <w:sz w:val="28"/>
          <w:szCs w:val="28"/>
        </w:rPr>
        <w:t xml:space="preserve"> этого </w:t>
      </w:r>
      <w:r w:rsidR="00F96EAC">
        <w:rPr>
          <w:sz w:val="28"/>
          <w:szCs w:val="28"/>
        </w:rPr>
        <w:t xml:space="preserve"> муниципального имущес</w:t>
      </w:r>
      <w:r w:rsidR="00F96EAC">
        <w:rPr>
          <w:sz w:val="28"/>
          <w:szCs w:val="28"/>
        </w:rPr>
        <w:t>т</w:t>
      </w:r>
      <w:r w:rsidR="00F96EAC">
        <w:rPr>
          <w:sz w:val="28"/>
          <w:szCs w:val="28"/>
        </w:rPr>
        <w:t>ва с ООО «Родник», по условиям которого площадка для временного разм</w:t>
      </w:r>
      <w:r w:rsidR="00F96EAC">
        <w:rPr>
          <w:sz w:val="28"/>
          <w:szCs w:val="28"/>
        </w:rPr>
        <w:t>е</w:t>
      </w:r>
      <w:r w:rsidR="00F96EAC">
        <w:rPr>
          <w:sz w:val="28"/>
          <w:szCs w:val="28"/>
        </w:rPr>
        <w:t>щения твердых бытовых отходов предоставлена в аренду сроком на 10 лет (</w:t>
      </w:r>
      <w:r w:rsidR="00BD3190">
        <w:rPr>
          <w:sz w:val="28"/>
          <w:szCs w:val="28"/>
        </w:rPr>
        <w:t>по я</w:t>
      </w:r>
      <w:r w:rsidR="00BD3190">
        <w:rPr>
          <w:sz w:val="28"/>
          <w:szCs w:val="28"/>
        </w:rPr>
        <w:t>н</w:t>
      </w:r>
      <w:r w:rsidR="00BD3190">
        <w:rPr>
          <w:sz w:val="28"/>
          <w:szCs w:val="28"/>
        </w:rPr>
        <w:t xml:space="preserve">варь </w:t>
      </w:r>
      <w:r w:rsidR="00F96EAC">
        <w:rPr>
          <w:sz w:val="28"/>
          <w:szCs w:val="28"/>
        </w:rPr>
        <w:t>2019</w:t>
      </w:r>
      <w:r w:rsidR="00BD3190">
        <w:rPr>
          <w:sz w:val="28"/>
          <w:szCs w:val="28"/>
        </w:rPr>
        <w:t xml:space="preserve"> года</w:t>
      </w:r>
      <w:r w:rsidR="00F96EAC">
        <w:rPr>
          <w:sz w:val="28"/>
          <w:szCs w:val="28"/>
        </w:rPr>
        <w:t>)</w:t>
      </w:r>
      <w:r w:rsidR="00BD3190">
        <w:rPr>
          <w:sz w:val="28"/>
          <w:szCs w:val="28"/>
        </w:rPr>
        <w:t xml:space="preserve"> и обязанность утилизации твердых бытовых отходов возлаг</w:t>
      </w:r>
      <w:r w:rsidR="00BD3190">
        <w:rPr>
          <w:sz w:val="28"/>
          <w:szCs w:val="28"/>
        </w:rPr>
        <w:t>а</w:t>
      </w:r>
      <w:r w:rsidR="00BD3190">
        <w:rPr>
          <w:sz w:val="28"/>
          <w:szCs w:val="28"/>
        </w:rPr>
        <w:t>лась на арендатора</w:t>
      </w:r>
      <w:r w:rsidR="00F96EAC">
        <w:rPr>
          <w:sz w:val="28"/>
          <w:szCs w:val="28"/>
        </w:rPr>
        <w:t xml:space="preserve">. </w:t>
      </w:r>
      <w:r w:rsidR="00BD3190">
        <w:rPr>
          <w:sz w:val="28"/>
          <w:szCs w:val="28"/>
        </w:rPr>
        <w:t xml:space="preserve">В декабре </w:t>
      </w:r>
      <w:r w:rsidR="00F96EAC">
        <w:rPr>
          <w:sz w:val="28"/>
          <w:szCs w:val="28"/>
        </w:rPr>
        <w:t xml:space="preserve">2014 </w:t>
      </w:r>
      <w:r w:rsidR="00BD3190">
        <w:rPr>
          <w:sz w:val="28"/>
          <w:szCs w:val="28"/>
        </w:rPr>
        <w:t xml:space="preserve">года </w:t>
      </w:r>
      <w:r w:rsidR="00F96EAC">
        <w:rPr>
          <w:sz w:val="28"/>
          <w:szCs w:val="28"/>
        </w:rPr>
        <w:t>ООО «Родник» обратился в админ</w:t>
      </w:r>
      <w:r w:rsidR="00F96EAC">
        <w:rPr>
          <w:sz w:val="28"/>
          <w:szCs w:val="28"/>
        </w:rPr>
        <w:t>и</w:t>
      </w:r>
      <w:r w:rsidR="00F96EAC">
        <w:rPr>
          <w:sz w:val="28"/>
          <w:szCs w:val="28"/>
        </w:rPr>
        <w:t>страцию Ленинского муниципального района с просьбой о расторжении д</w:t>
      </w:r>
      <w:r w:rsidR="00F96EAC">
        <w:rPr>
          <w:sz w:val="28"/>
          <w:szCs w:val="28"/>
        </w:rPr>
        <w:t>о</w:t>
      </w:r>
      <w:r w:rsidR="00F96EAC">
        <w:rPr>
          <w:sz w:val="28"/>
          <w:szCs w:val="28"/>
        </w:rPr>
        <w:t>говора аренды муниципально</w:t>
      </w:r>
      <w:r w:rsidR="00BD3190">
        <w:rPr>
          <w:sz w:val="28"/>
          <w:szCs w:val="28"/>
        </w:rPr>
        <w:t>го имущества, по соглашению сторон</w:t>
      </w:r>
      <w:r w:rsidR="00F96EAC">
        <w:rPr>
          <w:sz w:val="28"/>
          <w:szCs w:val="28"/>
        </w:rPr>
        <w:t xml:space="preserve"> </w:t>
      </w:r>
      <w:r w:rsidR="00BD3190">
        <w:rPr>
          <w:sz w:val="28"/>
          <w:szCs w:val="28"/>
        </w:rPr>
        <w:t xml:space="preserve"> </w:t>
      </w:r>
      <w:r w:rsidR="00F96EAC">
        <w:rPr>
          <w:sz w:val="28"/>
          <w:szCs w:val="28"/>
        </w:rPr>
        <w:t>указа</w:t>
      </w:r>
      <w:r w:rsidR="00F96EAC">
        <w:rPr>
          <w:sz w:val="28"/>
          <w:szCs w:val="28"/>
        </w:rPr>
        <w:t>н</w:t>
      </w:r>
      <w:r w:rsidR="00F96EAC">
        <w:rPr>
          <w:sz w:val="28"/>
          <w:szCs w:val="28"/>
        </w:rPr>
        <w:t>ный договор аренды расторгнут</w:t>
      </w:r>
      <w:r w:rsidR="00BD3190">
        <w:rPr>
          <w:sz w:val="28"/>
          <w:szCs w:val="28"/>
        </w:rPr>
        <w:t>.</w:t>
      </w:r>
      <w:r w:rsidR="00F96EAC">
        <w:rPr>
          <w:sz w:val="28"/>
          <w:szCs w:val="28"/>
        </w:rPr>
        <w:t xml:space="preserve"> С 01.01.2015 администраций Ленинского муниципального района орг</w:t>
      </w:r>
      <w:r w:rsidR="00F96EAC">
        <w:rPr>
          <w:sz w:val="28"/>
          <w:szCs w:val="28"/>
        </w:rPr>
        <w:t>а</w:t>
      </w:r>
      <w:r w:rsidR="00F96EAC">
        <w:rPr>
          <w:sz w:val="28"/>
          <w:szCs w:val="28"/>
        </w:rPr>
        <w:t>низовано временное складирование отходов,  в марте 2015 года о</w:t>
      </w:r>
      <w:r w:rsidR="00F96EAC">
        <w:rPr>
          <w:sz w:val="28"/>
          <w:szCs w:val="28"/>
        </w:rPr>
        <w:t>р</w:t>
      </w:r>
      <w:r w:rsidR="00F96EAC">
        <w:rPr>
          <w:sz w:val="28"/>
          <w:szCs w:val="28"/>
        </w:rPr>
        <w:t>ганизован аукцион на право заключения договора аренды площадки для временного хранения отходов</w:t>
      </w:r>
      <w:r>
        <w:rPr>
          <w:sz w:val="28"/>
          <w:szCs w:val="28"/>
        </w:rPr>
        <w:t>. В апреле 2</w:t>
      </w:r>
      <w:r w:rsidR="00F96EAC">
        <w:rPr>
          <w:sz w:val="28"/>
          <w:szCs w:val="28"/>
        </w:rPr>
        <w:t>015</w:t>
      </w:r>
      <w:r>
        <w:rPr>
          <w:sz w:val="28"/>
          <w:szCs w:val="28"/>
        </w:rPr>
        <w:t xml:space="preserve">года данный </w:t>
      </w:r>
      <w:r w:rsidR="00F96EAC">
        <w:rPr>
          <w:sz w:val="28"/>
          <w:szCs w:val="28"/>
        </w:rPr>
        <w:t>ау</w:t>
      </w:r>
      <w:r w:rsidR="00F96EAC">
        <w:rPr>
          <w:sz w:val="28"/>
          <w:szCs w:val="28"/>
        </w:rPr>
        <w:t>к</w:t>
      </w:r>
      <w:r w:rsidR="00F96EAC">
        <w:rPr>
          <w:sz w:val="28"/>
          <w:szCs w:val="28"/>
        </w:rPr>
        <w:t xml:space="preserve">цион признан не состоявшимся в связи с отсутствием заявок. </w:t>
      </w:r>
      <w:r>
        <w:rPr>
          <w:sz w:val="28"/>
          <w:szCs w:val="28"/>
        </w:rPr>
        <w:t>Повторный</w:t>
      </w:r>
      <w:r w:rsidR="00F96EAC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 xml:space="preserve"> в июне 2015 года</w:t>
      </w:r>
      <w:r w:rsidR="00F96EAC">
        <w:rPr>
          <w:sz w:val="28"/>
          <w:szCs w:val="28"/>
        </w:rPr>
        <w:t xml:space="preserve"> также признан не состоявшимся по причине отсу</w:t>
      </w:r>
      <w:r w:rsidR="00F96EAC">
        <w:rPr>
          <w:sz w:val="28"/>
          <w:szCs w:val="28"/>
        </w:rPr>
        <w:t>т</w:t>
      </w:r>
      <w:r w:rsidR="00F96EAC">
        <w:rPr>
          <w:sz w:val="28"/>
          <w:szCs w:val="28"/>
        </w:rPr>
        <w:t xml:space="preserve">ствия заявок. </w:t>
      </w:r>
      <w:r>
        <w:rPr>
          <w:sz w:val="28"/>
          <w:szCs w:val="28"/>
        </w:rPr>
        <w:t>Была о</w:t>
      </w:r>
      <w:r w:rsidR="00F96EAC">
        <w:rPr>
          <w:sz w:val="28"/>
          <w:szCs w:val="28"/>
        </w:rPr>
        <w:t>рган</w:t>
      </w:r>
      <w:r w:rsidR="00F96EAC">
        <w:rPr>
          <w:sz w:val="28"/>
          <w:szCs w:val="28"/>
        </w:rPr>
        <w:t>и</w:t>
      </w:r>
      <w:r w:rsidR="00F96EAC">
        <w:rPr>
          <w:sz w:val="28"/>
          <w:szCs w:val="28"/>
        </w:rPr>
        <w:t>зована регулярная уборка территории площадки для хранения ТБО и прил</w:t>
      </w:r>
      <w:r w:rsidR="00F96EAC">
        <w:rPr>
          <w:sz w:val="28"/>
          <w:szCs w:val="28"/>
        </w:rPr>
        <w:t>е</w:t>
      </w:r>
      <w:r w:rsidR="00F96EAC">
        <w:rPr>
          <w:sz w:val="28"/>
          <w:szCs w:val="28"/>
        </w:rPr>
        <w:t>гающей территории.</w:t>
      </w:r>
    </w:p>
    <w:p w:rsidR="00F96EAC" w:rsidRDefault="00F96EAC" w:rsidP="00F96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B7C">
        <w:rPr>
          <w:sz w:val="28"/>
          <w:szCs w:val="28"/>
        </w:rPr>
        <w:t>В</w:t>
      </w:r>
      <w:r>
        <w:rPr>
          <w:sz w:val="28"/>
          <w:szCs w:val="28"/>
        </w:rPr>
        <w:t>опрос организации утилизации и переработки бытовых отходов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на постоянном контроле</w:t>
      </w:r>
      <w:r w:rsidR="00580754">
        <w:rPr>
          <w:sz w:val="28"/>
          <w:szCs w:val="28"/>
        </w:rPr>
        <w:t xml:space="preserve"> главы администрации Ленинского муниц</w:t>
      </w:r>
      <w:r w:rsidR="00580754">
        <w:rPr>
          <w:sz w:val="28"/>
          <w:szCs w:val="28"/>
        </w:rPr>
        <w:t>и</w:t>
      </w:r>
      <w:r w:rsidR="00580754">
        <w:rPr>
          <w:sz w:val="28"/>
          <w:szCs w:val="28"/>
        </w:rPr>
        <w:t>пального района</w:t>
      </w:r>
      <w:r>
        <w:rPr>
          <w:sz w:val="28"/>
          <w:szCs w:val="28"/>
        </w:rPr>
        <w:t>. В настоящее время утверждена Территориальная схема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 с твердыми бытовыми отходами на территории Ленинского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согласно которой определены места временного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щения ТБО и полигон для их утилизации. ООО «Ленинская управляющая компания» заключило договор и вывозит ТБО на этот полигон, также другие поселения заключают аналогичные договора. </w:t>
      </w:r>
      <w:r w:rsidR="00452491">
        <w:rPr>
          <w:sz w:val="28"/>
          <w:szCs w:val="28"/>
        </w:rPr>
        <w:t xml:space="preserve">Кроме того, был </w:t>
      </w:r>
      <w:r>
        <w:rPr>
          <w:sz w:val="28"/>
          <w:szCs w:val="28"/>
        </w:rPr>
        <w:t xml:space="preserve"> заключен 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говор между администрацией Ленинского муниципального района и ООО «ЛУК»  на утилизацию </w:t>
      </w:r>
      <w:r w:rsidR="00580754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накопленных твердых бытовых отходов на площадке для их временного размещения</w:t>
      </w:r>
      <w:r w:rsidR="00580754">
        <w:rPr>
          <w:sz w:val="28"/>
          <w:szCs w:val="28"/>
        </w:rPr>
        <w:t>, работа выполнена в сентябре 2015 г</w:t>
      </w:r>
      <w:r w:rsidR="00580754">
        <w:rPr>
          <w:sz w:val="28"/>
          <w:szCs w:val="28"/>
        </w:rPr>
        <w:t>о</w:t>
      </w:r>
      <w:r w:rsidR="00580754">
        <w:rPr>
          <w:sz w:val="28"/>
          <w:szCs w:val="28"/>
        </w:rPr>
        <w:t>да</w:t>
      </w:r>
      <w:r>
        <w:rPr>
          <w:sz w:val="28"/>
          <w:szCs w:val="28"/>
        </w:rPr>
        <w:t>.</w:t>
      </w:r>
    </w:p>
    <w:p w:rsidR="00F96EAC" w:rsidRDefault="00F96EAC" w:rsidP="00F96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754">
        <w:rPr>
          <w:sz w:val="28"/>
          <w:szCs w:val="28"/>
        </w:rPr>
        <w:t>Так как на время проведения</w:t>
      </w:r>
      <w:r>
        <w:rPr>
          <w:sz w:val="28"/>
          <w:szCs w:val="28"/>
        </w:rPr>
        <w:t xml:space="preserve"> </w:t>
      </w:r>
      <w:r w:rsidR="00580754">
        <w:rPr>
          <w:sz w:val="28"/>
          <w:szCs w:val="28"/>
        </w:rPr>
        <w:t xml:space="preserve">заседания комиссии были </w:t>
      </w:r>
      <w:r>
        <w:rPr>
          <w:sz w:val="28"/>
          <w:szCs w:val="28"/>
        </w:rPr>
        <w:t>приняты исче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пывающие меры по выполнению решения Ленинско</w:t>
      </w:r>
      <w:r w:rsidR="00580754">
        <w:rPr>
          <w:sz w:val="28"/>
          <w:szCs w:val="28"/>
        </w:rPr>
        <w:t>го районного суда от 21.05.2015, Комиссия</w:t>
      </w:r>
      <w:r>
        <w:rPr>
          <w:sz w:val="28"/>
          <w:szCs w:val="28"/>
        </w:rPr>
        <w:t xml:space="preserve"> рекомендова</w:t>
      </w:r>
      <w:r w:rsidR="00580754">
        <w:rPr>
          <w:sz w:val="28"/>
          <w:szCs w:val="28"/>
        </w:rPr>
        <w:t>ла</w:t>
      </w:r>
      <w:r>
        <w:rPr>
          <w:sz w:val="28"/>
          <w:szCs w:val="28"/>
        </w:rPr>
        <w:t xml:space="preserve"> главе администрации Ленинского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указать заместителю главы администрации, начальнику отдела по жизнеобеспечению Сивкову Юрию Викторовичу на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 повысить эффективность работы отдела по жизнеобеспечению по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полнению вопросов местного значения, находящихся в его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тенции. </w:t>
      </w:r>
    </w:p>
    <w:p w:rsidR="00580754" w:rsidRDefault="00F96EAC" w:rsidP="005807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62E4">
        <w:rPr>
          <w:sz w:val="28"/>
          <w:szCs w:val="28"/>
        </w:rPr>
        <w:t>Рекомендации Комиссии в обоих случаях главой администрации Л</w:t>
      </w:r>
      <w:r w:rsidR="00DE62E4">
        <w:rPr>
          <w:sz w:val="28"/>
          <w:szCs w:val="28"/>
        </w:rPr>
        <w:t>е</w:t>
      </w:r>
      <w:r w:rsidR="00DE62E4">
        <w:rPr>
          <w:sz w:val="28"/>
          <w:szCs w:val="28"/>
        </w:rPr>
        <w:t>нинского муниципального района выполнены.</w:t>
      </w:r>
    </w:p>
    <w:p w:rsidR="00E7615E" w:rsidRPr="0004459B" w:rsidRDefault="00D73DBE" w:rsidP="00E7615E">
      <w:pPr>
        <w:ind w:firstLine="720"/>
        <w:jc w:val="both"/>
        <w:rPr>
          <w:b/>
          <w:i/>
          <w:sz w:val="28"/>
          <w:szCs w:val="28"/>
        </w:rPr>
      </w:pPr>
      <w:r w:rsidRPr="00D3369B">
        <w:rPr>
          <w:bCs/>
          <w:sz w:val="28"/>
          <w:szCs w:val="28"/>
        </w:rPr>
        <w:t xml:space="preserve">Кроме того, на заседании Комиссии от </w:t>
      </w:r>
      <w:r w:rsidR="00DE62E4">
        <w:rPr>
          <w:bCs/>
          <w:sz w:val="28"/>
          <w:szCs w:val="28"/>
        </w:rPr>
        <w:t xml:space="preserve">10.07.2015 </w:t>
      </w:r>
      <w:r w:rsidR="00E7615E">
        <w:rPr>
          <w:bCs/>
          <w:sz w:val="28"/>
          <w:szCs w:val="28"/>
        </w:rPr>
        <w:t>рассмотрен</w:t>
      </w:r>
      <w:r w:rsidRPr="00D3369B">
        <w:rPr>
          <w:bCs/>
          <w:sz w:val="28"/>
          <w:szCs w:val="28"/>
        </w:rPr>
        <w:t xml:space="preserve"> </w:t>
      </w:r>
      <w:r w:rsidR="00E7615E">
        <w:rPr>
          <w:bCs/>
          <w:sz w:val="28"/>
          <w:szCs w:val="28"/>
        </w:rPr>
        <w:t xml:space="preserve">анализ </w:t>
      </w:r>
      <w:r w:rsidRPr="00D3369B">
        <w:rPr>
          <w:bCs/>
          <w:sz w:val="28"/>
          <w:szCs w:val="28"/>
        </w:rPr>
        <w:t xml:space="preserve"> юридического отдела о предоставлении </w:t>
      </w:r>
      <w:r w:rsidR="00E7615E" w:rsidRPr="00F970AA">
        <w:rPr>
          <w:sz w:val="28"/>
          <w:szCs w:val="28"/>
        </w:rPr>
        <w:t>сведений о доходах, расхода</w:t>
      </w:r>
      <w:r w:rsidR="00E7615E">
        <w:rPr>
          <w:sz w:val="28"/>
          <w:szCs w:val="28"/>
        </w:rPr>
        <w:t>х</w:t>
      </w:r>
      <w:r w:rsidR="00E7615E" w:rsidRPr="00F970AA">
        <w:rPr>
          <w:sz w:val="28"/>
          <w:szCs w:val="28"/>
        </w:rPr>
        <w:t>, об имуществе и обязательствах имущественного характера, представленных м</w:t>
      </w:r>
      <w:r w:rsidR="00E7615E" w:rsidRPr="00F970AA">
        <w:rPr>
          <w:sz w:val="28"/>
          <w:szCs w:val="28"/>
        </w:rPr>
        <w:t>у</w:t>
      </w:r>
      <w:r w:rsidR="00E7615E" w:rsidRPr="00F970AA">
        <w:rPr>
          <w:sz w:val="28"/>
          <w:szCs w:val="28"/>
        </w:rPr>
        <w:t xml:space="preserve">ниципальными служащими администрации </w:t>
      </w:r>
      <w:r w:rsidR="00E7615E">
        <w:rPr>
          <w:sz w:val="28"/>
          <w:szCs w:val="28"/>
        </w:rPr>
        <w:t xml:space="preserve">Ленинского муниципального </w:t>
      </w:r>
      <w:r w:rsidR="00E7615E" w:rsidRPr="00F970AA">
        <w:rPr>
          <w:sz w:val="28"/>
          <w:szCs w:val="28"/>
        </w:rPr>
        <w:t>района за п</w:t>
      </w:r>
      <w:r w:rsidR="00E7615E" w:rsidRPr="00F970AA">
        <w:rPr>
          <w:sz w:val="28"/>
          <w:szCs w:val="28"/>
        </w:rPr>
        <w:t>е</w:t>
      </w:r>
      <w:r w:rsidR="00E7615E" w:rsidRPr="00F970AA">
        <w:rPr>
          <w:sz w:val="28"/>
          <w:szCs w:val="28"/>
        </w:rPr>
        <w:t xml:space="preserve">риод 2012-2014 гг.  </w:t>
      </w:r>
      <w:r w:rsidR="00E7615E" w:rsidRPr="00F970AA">
        <w:rPr>
          <w:sz w:val="28"/>
          <w:szCs w:val="28"/>
        </w:rPr>
        <w:tab/>
      </w:r>
    </w:p>
    <w:p w:rsidR="00DE62E4" w:rsidRPr="00F970AA" w:rsidRDefault="00DE62E4" w:rsidP="00E7615E">
      <w:pPr>
        <w:ind w:firstLine="720"/>
        <w:jc w:val="both"/>
        <w:rPr>
          <w:color w:val="000000"/>
          <w:sz w:val="28"/>
          <w:szCs w:val="28"/>
        </w:rPr>
      </w:pPr>
      <w:r w:rsidRPr="00F970AA">
        <w:rPr>
          <w:color w:val="000000"/>
          <w:sz w:val="28"/>
          <w:szCs w:val="28"/>
        </w:rPr>
        <w:t>Все муниципальные служащие, замещающие должности муниципал</w:t>
      </w:r>
      <w:r w:rsidRPr="00F970AA">
        <w:rPr>
          <w:color w:val="000000"/>
          <w:sz w:val="28"/>
          <w:szCs w:val="28"/>
        </w:rPr>
        <w:t>ь</w:t>
      </w:r>
      <w:r w:rsidRPr="00F970AA">
        <w:rPr>
          <w:color w:val="000000"/>
          <w:sz w:val="28"/>
          <w:szCs w:val="28"/>
        </w:rPr>
        <w:t>ной службы, включенные в перечень, утвержденный постановлением Адм</w:t>
      </w:r>
      <w:r w:rsidRPr="00F970AA">
        <w:rPr>
          <w:color w:val="000000"/>
          <w:sz w:val="28"/>
          <w:szCs w:val="28"/>
        </w:rPr>
        <w:t>и</w:t>
      </w:r>
      <w:r w:rsidRPr="00F970AA">
        <w:rPr>
          <w:color w:val="000000"/>
          <w:sz w:val="28"/>
          <w:szCs w:val="28"/>
        </w:rPr>
        <w:t>нистрации Ленинского муниципального района от 21.02.2014 № 116 в уст</w:t>
      </w:r>
      <w:r w:rsidRPr="00F970AA">
        <w:rPr>
          <w:color w:val="000000"/>
          <w:sz w:val="28"/>
          <w:szCs w:val="28"/>
        </w:rPr>
        <w:t>а</w:t>
      </w:r>
      <w:r w:rsidRPr="00F970AA">
        <w:rPr>
          <w:color w:val="000000"/>
          <w:sz w:val="28"/>
          <w:szCs w:val="28"/>
        </w:rPr>
        <w:t>новленный срок, до 30.04.2015  предоставили в юридический отдел админ</w:t>
      </w:r>
      <w:r w:rsidRPr="00F970AA">
        <w:rPr>
          <w:color w:val="000000"/>
          <w:sz w:val="28"/>
          <w:szCs w:val="28"/>
        </w:rPr>
        <w:t>и</w:t>
      </w:r>
      <w:r w:rsidRPr="00F970AA">
        <w:rPr>
          <w:color w:val="000000"/>
          <w:sz w:val="28"/>
          <w:szCs w:val="28"/>
        </w:rPr>
        <w:t>страции Ленинского муниципального района сведения о своих  доходах, ра</w:t>
      </w:r>
      <w:r w:rsidRPr="00F970AA">
        <w:rPr>
          <w:color w:val="000000"/>
          <w:sz w:val="28"/>
          <w:szCs w:val="28"/>
        </w:rPr>
        <w:t>с</w:t>
      </w:r>
      <w:r w:rsidRPr="00F970AA">
        <w:rPr>
          <w:color w:val="000000"/>
          <w:sz w:val="28"/>
          <w:szCs w:val="28"/>
        </w:rPr>
        <w:t>ходах, об имуществе и обязательствах имущественного характера, а также сведения о  доходах, об имуществе и обязательствах имущественного хара</w:t>
      </w:r>
      <w:r w:rsidRPr="00F970AA">
        <w:rPr>
          <w:color w:val="000000"/>
          <w:sz w:val="28"/>
          <w:szCs w:val="28"/>
        </w:rPr>
        <w:t>к</w:t>
      </w:r>
      <w:r w:rsidRPr="00F970AA">
        <w:rPr>
          <w:color w:val="000000"/>
          <w:sz w:val="28"/>
          <w:szCs w:val="28"/>
        </w:rPr>
        <w:t>тера своих супруги (супруга) и нес</w:t>
      </w:r>
      <w:r w:rsidRPr="00F970AA">
        <w:rPr>
          <w:color w:val="000000"/>
          <w:sz w:val="28"/>
          <w:szCs w:val="28"/>
        </w:rPr>
        <w:t>о</w:t>
      </w:r>
      <w:r w:rsidRPr="00F970AA">
        <w:rPr>
          <w:color w:val="000000"/>
          <w:sz w:val="28"/>
          <w:szCs w:val="28"/>
        </w:rPr>
        <w:t>вершеннолетних детей. В юридический отдел предоставлено  92 справки, из них:</w:t>
      </w:r>
    </w:p>
    <w:p w:rsidR="00DE62E4" w:rsidRPr="00F970AA" w:rsidRDefault="00DE62E4" w:rsidP="00DE62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970AA">
        <w:rPr>
          <w:color w:val="000000"/>
          <w:sz w:val="28"/>
          <w:szCs w:val="28"/>
        </w:rPr>
        <w:t>- 41  справка о доходах, об имуществе и обязательствах имущественн</w:t>
      </w:r>
      <w:r w:rsidRPr="00F970AA">
        <w:rPr>
          <w:color w:val="000000"/>
          <w:sz w:val="28"/>
          <w:szCs w:val="28"/>
        </w:rPr>
        <w:t>о</w:t>
      </w:r>
      <w:r w:rsidRPr="00F970AA">
        <w:rPr>
          <w:color w:val="000000"/>
          <w:sz w:val="28"/>
          <w:szCs w:val="28"/>
        </w:rPr>
        <w:t>го характера муниц</w:t>
      </w:r>
      <w:r w:rsidRPr="00F970AA">
        <w:rPr>
          <w:color w:val="000000"/>
          <w:sz w:val="28"/>
          <w:szCs w:val="28"/>
        </w:rPr>
        <w:t>и</w:t>
      </w:r>
      <w:r w:rsidRPr="00F970AA">
        <w:rPr>
          <w:color w:val="000000"/>
          <w:sz w:val="28"/>
          <w:szCs w:val="28"/>
        </w:rPr>
        <w:t xml:space="preserve">пального служащего; </w:t>
      </w:r>
    </w:p>
    <w:p w:rsidR="00DE62E4" w:rsidRPr="00F970AA" w:rsidRDefault="00DE62E4" w:rsidP="00DE62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970AA">
        <w:rPr>
          <w:color w:val="000000"/>
          <w:sz w:val="28"/>
          <w:szCs w:val="28"/>
        </w:rPr>
        <w:t>- 51    справка о  доходах, об имуществе и обязательствах имуществе</w:t>
      </w:r>
      <w:r w:rsidRPr="00F970AA">
        <w:rPr>
          <w:color w:val="000000"/>
          <w:sz w:val="28"/>
          <w:szCs w:val="28"/>
        </w:rPr>
        <w:t>н</w:t>
      </w:r>
      <w:r w:rsidRPr="00F970AA">
        <w:rPr>
          <w:color w:val="000000"/>
          <w:sz w:val="28"/>
          <w:szCs w:val="28"/>
        </w:rPr>
        <w:t>ного характера супруги (супруга) и несовершеннолетних детей муниципал</w:t>
      </w:r>
      <w:r w:rsidRPr="00F970AA">
        <w:rPr>
          <w:color w:val="000000"/>
          <w:sz w:val="28"/>
          <w:szCs w:val="28"/>
        </w:rPr>
        <w:t>ь</w:t>
      </w:r>
      <w:r w:rsidRPr="00F970AA">
        <w:rPr>
          <w:color w:val="000000"/>
          <w:sz w:val="28"/>
          <w:szCs w:val="28"/>
        </w:rPr>
        <w:t>ного служащего.</w:t>
      </w:r>
    </w:p>
    <w:p w:rsidR="00DE62E4" w:rsidRPr="00F970AA" w:rsidRDefault="00DE62E4" w:rsidP="00DE62E4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F970AA">
        <w:rPr>
          <w:color w:val="222222"/>
          <w:sz w:val="28"/>
          <w:szCs w:val="28"/>
        </w:rPr>
        <w:t xml:space="preserve">15 мая 2015 года на официальном сайте  </w:t>
      </w:r>
      <w:r w:rsidR="00E7615E">
        <w:rPr>
          <w:color w:val="000000"/>
          <w:sz w:val="28"/>
          <w:szCs w:val="28"/>
        </w:rPr>
        <w:t>а</w:t>
      </w:r>
      <w:r w:rsidRPr="00F970AA">
        <w:rPr>
          <w:color w:val="000000"/>
          <w:sz w:val="28"/>
          <w:szCs w:val="28"/>
        </w:rPr>
        <w:t>дминистрации Ленинского муниц</w:t>
      </w:r>
      <w:r w:rsidRPr="00F970AA">
        <w:rPr>
          <w:color w:val="000000"/>
          <w:sz w:val="28"/>
          <w:szCs w:val="28"/>
        </w:rPr>
        <w:t>и</w:t>
      </w:r>
      <w:r w:rsidRPr="00F970AA">
        <w:rPr>
          <w:color w:val="000000"/>
          <w:sz w:val="28"/>
          <w:szCs w:val="28"/>
        </w:rPr>
        <w:t>пального района в разделе «Антикоррупционная деятельность» была размещена вся информация о доходах, расходах об имуществе и обязательс</w:t>
      </w:r>
      <w:r w:rsidRPr="00F970AA">
        <w:rPr>
          <w:color w:val="000000"/>
          <w:sz w:val="28"/>
          <w:szCs w:val="28"/>
        </w:rPr>
        <w:t>т</w:t>
      </w:r>
      <w:r w:rsidRPr="00F970AA">
        <w:rPr>
          <w:color w:val="000000"/>
          <w:sz w:val="28"/>
          <w:szCs w:val="28"/>
        </w:rPr>
        <w:t>вах имущественного характера муниципальных служащих администрации Л</w:t>
      </w:r>
      <w:r w:rsidRPr="00F970AA">
        <w:rPr>
          <w:color w:val="000000"/>
          <w:sz w:val="28"/>
          <w:szCs w:val="28"/>
        </w:rPr>
        <w:t>е</w:t>
      </w:r>
      <w:r w:rsidRPr="00F970AA">
        <w:rPr>
          <w:color w:val="000000"/>
          <w:sz w:val="28"/>
          <w:szCs w:val="28"/>
        </w:rPr>
        <w:t>нинского муниципального района и членов их семей.</w:t>
      </w:r>
      <w:r>
        <w:rPr>
          <w:color w:val="000000"/>
          <w:sz w:val="28"/>
          <w:szCs w:val="28"/>
        </w:rPr>
        <w:t xml:space="preserve"> </w:t>
      </w:r>
      <w:r w:rsidRPr="00F970AA">
        <w:rPr>
          <w:color w:val="000000"/>
          <w:sz w:val="28"/>
          <w:szCs w:val="28"/>
        </w:rPr>
        <w:t xml:space="preserve"> Юридический отдел администрации Ленинского </w:t>
      </w:r>
      <w:r w:rsidR="00E7615E">
        <w:rPr>
          <w:color w:val="000000"/>
          <w:sz w:val="28"/>
          <w:szCs w:val="28"/>
        </w:rPr>
        <w:t xml:space="preserve">муниципального </w:t>
      </w:r>
      <w:r w:rsidRPr="00F970AA">
        <w:rPr>
          <w:color w:val="000000"/>
          <w:sz w:val="28"/>
          <w:szCs w:val="28"/>
        </w:rPr>
        <w:t xml:space="preserve">района провел сравнительный анализ предоставленных сведений за 2012 - 2014 годы. </w:t>
      </w:r>
      <w:r w:rsidR="00E7615E">
        <w:rPr>
          <w:sz w:val="28"/>
          <w:szCs w:val="28"/>
        </w:rPr>
        <w:t>Отмечено</w:t>
      </w:r>
      <w:r w:rsidRPr="00F970AA">
        <w:rPr>
          <w:sz w:val="28"/>
          <w:szCs w:val="28"/>
        </w:rPr>
        <w:t>, что в справках о доходах, об имуществе и обязательствах имущественного хара</w:t>
      </w:r>
      <w:r w:rsidRPr="00F970AA">
        <w:rPr>
          <w:sz w:val="28"/>
          <w:szCs w:val="28"/>
        </w:rPr>
        <w:t>к</w:t>
      </w:r>
      <w:r w:rsidRPr="00F970AA">
        <w:rPr>
          <w:sz w:val="28"/>
          <w:szCs w:val="28"/>
        </w:rPr>
        <w:t>тера мун</w:t>
      </w:r>
      <w:r w:rsidRPr="00F970AA">
        <w:rPr>
          <w:sz w:val="28"/>
          <w:szCs w:val="28"/>
        </w:rPr>
        <w:t>и</w:t>
      </w:r>
      <w:r w:rsidRPr="00F970AA">
        <w:rPr>
          <w:sz w:val="28"/>
          <w:szCs w:val="28"/>
        </w:rPr>
        <w:t>ципальными служащими администрации района (Н.Н. Мамедовой, А.В. Сашкиной) достоверно и полно отраж</w:t>
      </w:r>
      <w:r w:rsidR="00E7615E">
        <w:rPr>
          <w:sz w:val="28"/>
          <w:szCs w:val="28"/>
        </w:rPr>
        <w:t>ена</w:t>
      </w:r>
      <w:r w:rsidRPr="00F970AA">
        <w:rPr>
          <w:sz w:val="28"/>
          <w:szCs w:val="28"/>
        </w:rPr>
        <w:t xml:space="preserve"> информация о выполнении ими иной оплачиваемой работы в 2014 году. Данная информация вносилась муниципальными служ</w:t>
      </w:r>
      <w:r w:rsidRPr="00F970AA">
        <w:rPr>
          <w:sz w:val="28"/>
          <w:szCs w:val="28"/>
        </w:rPr>
        <w:t>а</w:t>
      </w:r>
      <w:r w:rsidRPr="00F970AA">
        <w:rPr>
          <w:sz w:val="28"/>
          <w:szCs w:val="28"/>
        </w:rPr>
        <w:t>щими в раздел «Сведения о доходах», пункт 6 «Иные доходы». В целях проверки соблюдения муниципальными служащими пун</w:t>
      </w:r>
      <w:r w:rsidRPr="00F970AA">
        <w:rPr>
          <w:sz w:val="28"/>
          <w:szCs w:val="28"/>
        </w:rPr>
        <w:t>к</w:t>
      </w:r>
      <w:r w:rsidRPr="00F970AA">
        <w:rPr>
          <w:sz w:val="28"/>
          <w:szCs w:val="28"/>
        </w:rPr>
        <w:t>та 2 статьи 11 Федерального закона «О муниципальной службе в Российской Федерации» о праве муниципального служащего заниматься иной оплач</w:t>
      </w:r>
      <w:r w:rsidRPr="00F970AA">
        <w:rPr>
          <w:sz w:val="28"/>
          <w:szCs w:val="28"/>
        </w:rPr>
        <w:t>и</w:t>
      </w:r>
      <w:r w:rsidRPr="00F970AA">
        <w:rPr>
          <w:sz w:val="28"/>
          <w:szCs w:val="28"/>
        </w:rPr>
        <w:t>ваемой работой только с предварительного уведомления представителя н</w:t>
      </w:r>
      <w:r w:rsidRPr="00F970AA">
        <w:rPr>
          <w:sz w:val="28"/>
          <w:szCs w:val="28"/>
        </w:rPr>
        <w:t>а</w:t>
      </w:r>
      <w:r w:rsidRPr="00F970AA">
        <w:rPr>
          <w:sz w:val="28"/>
          <w:szCs w:val="28"/>
        </w:rPr>
        <w:lastRenderedPageBreak/>
        <w:t>нимателя (работодателя), если это не повлечет за собой конфликт интересов, юридич</w:t>
      </w:r>
      <w:r w:rsidRPr="00F970AA">
        <w:rPr>
          <w:sz w:val="28"/>
          <w:szCs w:val="28"/>
        </w:rPr>
        <w:t>е</w:t>
      </w:r>
      <w:r w:rsidRPr="00F970AA">
        <w:rPr>
          <w:sz w:val="28"/>
          <w:szCs w:val="28"/>
        </w:rPr>
        <w:t xml:space="preserve">ским отделом проверено наличие уведомлений о выполнении иной оплачиваемой работы. Данные уведомления </w:t>
      </w:r>
      <w:r w:rsidR="00E7615E">
        <w:rPr>
          <w:sz w:val="28"/>
          <w:szCs w:val="28"/>
        </w:rPr>
        <w:t xml:space="preserve">были </w:t>
      </w:r>
      <w:r w:rsidRPr="00F970AA">
        <w:rPr>
          <w:sz w:val="28"/>
          <w:szCs w:val="28"/>
        </w:rPr>
        <w:t>своевременно представл</w:t>
      </w:r>
      <w:r w:rsidRPr="00F970AA">
        <w:rPr>
          <w:sz w:val="28"/>
          <w:szCs w:val="28"/>
        </w:rPr>
        <w:t>е</w:t>
      </w:r>
      <w:r w:rsidRPr="00F970AA">
        <w:rPr>
          <w:sz w:val="28"/>
          <w:szCs w:val="28"/>
        </w:rPr>
        <w:t>ны обоими муниципальными служащими в комиссию по соблюдению треб</w:t>
      </w:r>
      <w:r w:rsidRPr="00F970AA">
        <w:rPr>
          <w:sz w:val="28"/>
          <w:szCs w:val="28"/>
        </w:rPr>
        <w:t>о</w:t>
      </w:r>
      <w:r w:rsidRPr="00F970AA">
        <w:rPr>
          <w:sz w:val="28"/>
          <w:szCs w:val="28"/>
        </w:rPr>
        <w:t>ваний к служебному поведению муниципальных служащих администрации Ленинского муниципального района и урегулированию конфликта интер</w:t>
      </w:r>
      <w:r w:rsidRPr="00F970AA">
        <w:rPr>
          <w:sz w:val="28"/>
          <w:szCs w:val="28"/>
        </w:rPr>
        <w:t>е</w:t>
      </w:r>
      <w:r w:rsidRPr="00F970AA">
        <w:rPr>
          <w:sz w:val="28"/>
          <w:szCs w:val="28"/>
        </w:rPr>
        <w:t>сов, рассмотрены комиссией на засед</w:t>
      </w:r>
      <w:r w:rsidRPr="00F970AA">
        <w:rPr>
          <w:sz w:val="28"/>
          <w:szCs w:val="28"/>
        </w:rPr>
        <w:t>а</w:t>
      </w:r>
      <w:r w:rsidRPr="00F970AA">
        <w:rPr>
          <w:sz w:val="28"/>
          <w:szCs w:val="28"/>
        </w:rPr>
        <w:t>ниях.</w:t>
      </w:r>
    </w:p>
    <w:p w:rsidR="00D73DBE" w:rsidRPr="00D3369B" w:rsidRDefault="00DE62E4" w:rsidP="00DE62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67EC" w:rsidRPr="00F970AA">
        <w:rPr>
          <w:color w:val="000000"/>
          <w:sz w:val="28"/>
          <w:szCs w:val="28"/>
        </w:rPr>
        <w:t xml:space="preserve">В связи с возникшими вопросами </w:t>
      </w:r>
      <w:r w:rsidR="009267EC">
        <w:rPr>
          <w:color w:val="000000"/>
          <w:sz w:val="28"/>
          <w:szCs w:val="28"/>
        </w:rPr>
        <w:t xml:space="preserve">в некоторых справках </w:t>
      </w:r>
      <w:r w:rsidR="009267EC" w:rsidRPr="00F970AA">
        <w:rPr>
          <w:color w:val="000000"/>
          <w:sz w:val="28"/>
          <w:szCs w:val="28"/>
        </w:rPr>
        <w:t>муниципал</w:t>
      </w:r>
      <w:r w:rsidR="009267EC" w:rsidRPr="00F970AA">
        <w:rPr>
          <w:color w:val="000000"/>
          <w:sz w:val="28"/>
          <w:szCs w:val="28"/>
        </w:rPr>
        <w:t>ь</w:t>
      </w:r>
      <w:r w:rsidR="009267EC" w:rsidRPr="00F970AA">
        <w:rPr>
          <w:color w:val="000000"/>
          <w:sz w:val="28"/>
          <w:szCs w:val="28"/>
        </w:rPr>
        <w:t>ные служащие были приглашены для пояснения несоответствия сведений в юридический отдел, в результате  беседы муниципальные служащие дали разъяснения по выявленным фактам. Проанализировав пояснения муниц</w:t>
      </w:r>
      <w:r w:rsidR="009267EC" w:rsidRPr="00F970AA">
        <w:rPr>
          <w:color w:val="000000"/>
          <w:sz w:val="28"/>
          <w:szCs w:val="28"/>
        </w:rPr>
        <w:t>и</w:t>
      </w:r>
      <w:r w:rsidR="009267EC" w:rsidRPr="00F970AA">
        <w:rPr>
          <w:color w:val="000000"/>
          <w:sz w:val="28"/>
          <w:szCs w:val="28"/>
        </w:rPr>
        <w:t>пальных служ</w:t>
      </w:r>
      <w:r w:rsidR="009267EC" w:rsidRPr="00F970AA">
        <w:rPr>
          <w:color w:val="000000"/>
          <w:sz w:val="28"/>
          <w:szCs w:val="28"/>
        </w:rPr>
        <w:t>а</w:t>
      </w:r>
      <w:r w:rsidR="009267EC" w:rsidRPr="00F970AA">
        <w:rPr>
          <w:color w:val="000000"/>
          <w:sz w:val="28"/>
          <w:szCs w:val="28"/>
        </w:rPr>
        <w:t>щих, нарушений в предоставленных сведениях не усм</w:t>
      </w:r>
      <w:r w:rsidR="009267EC">
        <w:rPr>
          <w:color w:val="000000"/>
          <w:sz w:val="28"/>
          <w:szCs w:val="28"/>
        </w:rPr>
        <w:t>о</w:t>
      </w:r>
      <w:r w:rsidR="009267EC" w:rsidRPr="00F970AA">
        <w:rPr>
          <w:color w:val="000000"/>
          <w:sz w:val="28"/>
          <w:szCs w:val="28"/>
        </w:rPr>
        <w:t>тр</w:t>
      </w:r>
      <w:r w:rsidR="009267EC">
        <w:rPr>
          <w:color w:val="000000"/>
          <w:sz w:val="28"/>
          <w:szCs w:val="28"/>
        </w:rPr>
        <w:t>ено</w:t>
      </w:r>
      <w:r w:rsidR="009267EC" w:rsidRPr="00F970AA">
        <w:rPr>
          <w:color w:val="000000"/>
          <w:sz w:val="28"/>
          <w:szCs w:val="28"/>
        </w:rPr>
        <w:t>, оснований для пр</w:t>
      </w:r>
      <w:r w:rsidR="009267EC" w:rsidRPr="00F970AA">
        <w:rPr>
          <w:color w:val="000000"/>
          <w:sz w:val="28"/>
          <w:szCs w:val="28"/>
        </w:rPr>
        <w:t>о</w:t>
      </w:r>
      <w:r w:rsidR="009267EC" w:rsidRPr="00F970AA">
        <w:rPr>
          <w:color w:val="000000"/>
          <w:sz w:val="28"/>
          <w:szCs w:val="28"/>
        </w:rPr>
        <w:t>ведения проверки не</w:t>
      </w:r>
      <w:r w:rsidR="009267EC">
        <w:rPr>
          <w:color w:val="000000"/>
          <w:sz w:val="28"/>
          <w:szCs w:val="28"/>
        </w:rPr>
        <w:t xml:space="preserve"> возникло</w:t>
      </w:r>
      <w:r w:rsidR="009267EC" w:rsidRPr="00F970AA">
        <w:rPr>
          <w:color w:val="000000"/>
          <w:sz w:val="28"/>
          <w:szCs w:val="28"/>
        </w:rPr>
        <w:t>. Со всеми муниципальными служащими, у которых были недостатки при заполнении справки</w:t>
      </w:r>
      <w:r w:rsidR="009267EC">
        <w:rPr>
          <w:color w:val="000000"/>
          <w:sz w:val="28"/>
          <w:szCs w:val="28"/>
        </w:rPr>
        <w:t>,</w:t>
      </w:r>
      <w:r w:rsidR="009267EC" w:rsidRPr="00F970AA">
        <w:rPr>
          <w:color w:val="000000"/>
          <w:sz w:val="28"/>
          <w:szCs w:val="28"/>
        </w:rPr>
        <w:t xml:space="preserve"> б</w:t>
      </w:r>
      <w:r w:rsidR="009267EC">
        <w:rPr>
          <w:color w:val="000000"/>
          <w:sz w:val="28"/>
          <w:szCs w:val="28"/>
        </w:rPr>
        <w:t>ы</w:t>
      </w:r>
      <w:r w:rsidR="009267EC" w:rsidRPr="00F970AA">
        <w:rPr>
          <w:color w:val="000000"/>
          <w:sz w:val="28"/>
          <w:szCs w:val="28"/>
        </w:rPr>
        <w:t>ла пр</w:t>
      </w:r>
      <w:r w:rsidR="009267EC" w:rsidRPr="00F970AA">
        <w:rPr>
          <w:color w:val="000000"/>
          <w:sz w:val="28"/>
          <w:szCs w:val="28"/>
        </w:rPr>
        <w:t>о</w:t>
      </w:r>
      <w:r w:rsidR="009267EC" w:rsidRPr="00F970AA">
        <w:rPr>
          <w:color w:val="000000"/>
          <w:sz w:val="28"/>
          <w:szCs w:val="28"/>
        </w:rPr>
        <w:t>ведена разъя</w:t>
      </w:r>
      <w:r w:rsidR="009267EC" w:rsidRPr="00F970AA">
        <w:rPr>
          <w:color w:val="000000"/>
          <w:sz w:val="28"/>
          <w:szCs w:val="28"/>
        </w:rPr>
        <w:t>с</w:t>
      </w:r>
      <w:r w:rsidR="009267EC" w:rsidRPr="00F970AA">
        <w:rPr>
          <w:color w:val="000000"/>
          <w:sz w:val="28"/>
          <w:szCs w:val="28"/>
        </w:rPr>
        <w:t>нительная работа, собраны письменные пояснения. Указано на недопустимость таких неточностей.</w:t>
      </w:r>
      <w:r w:rsidR="009267EC">
        <w:rPr>
          <w:color w:val="000000"/>
          <w:sz w:val="28"/>
          <w:szCs w:val="28"/>
        </w:rPr>
        <w:t xml:space="preserve"> С</w:t>
      </w:r>
      <w:r w:rsidR="00D73DBE" w:rsidRPr="00D3369B">
        <w:rPr>
          <w:color w:val="000000"/>
          <w:sz w:val="28"/>
          <w:szCs w:val="28"/>
        </w:rPr>
        <w:t xml:space="preserve">правки о расходах </w:t>
      </w:r>
      <w:r w:rsidR="009267EC">
        <w:rPr>
          <w:color w:val="000000"/>
          <w:sz w:val="28"/>
          <w:szCs w:val="28"/>
        </w:rPr>
        <w:t xml:space="preserve">в  2014 году в </w:t>
      </w:r>
      <w:r w:rsidR="009267EC" w:rsidRPr="00D3369B">
        <w:rPr>
          <w:color w:val="000000"/>
          <w:sz w:val="28"/>
          <w:szCs w:val="28"/>
        </w:rPr>
        <w:t xml:space="preserve"> юр</w:t>
      </w:r>
      <w:r w:rsidR="009267EC" w:rsidRPr="00D3369B">
        <w:rPr>
          <w:color w:val="000000"/>
          <w:sz w:val="28"/>
          <w:szCs w:val="28"/>
        </w:rPr>
        <w:t>и</w:t>
      </w:r>
      <w:r w:rsidR="009267EC" w:rsidRPr="00D3369B">
        <w:rPr>
          <w:color w:val="000000"/>
          <w:sz w:val="28"/>
          <w:szCs w:val="28"/>
        </w:rPr>
        <w:t xml:space="preserve">дический отдел </w:t>
      </w:r>
      <w:r w:rsidR="00D73DBE" w:rsidRPr="00D3369B">
        <w:rPr>
          <w:color w:val="000000"/>
          <w:sz w:val="28"/>
          <w:szCs w:val="28"/>
        </w:rPr>
        <w:t xml:space="preserve">не поступали. </w:t>
      </w:r>
      <w:r w:rsidR="00D73DBE">
        <w:rPr>
          <w:color w:val="000000"/>
          <w:sz w:val="28"/>
          <w:szCs w:val="28"/>
        </w:rPr>
        <w:t xml:space="preserve">В результате </w:t>
      </w:r>
      <w:r w:rsidR="00D73DBE" w:rsidRPr="00D3369B">
        <w:rPr>
          <w:color w:val="000000"/>
          <w:sz w:val="28"/>
          <w:szCs w:val="28"/>
        </w:rPr>
        <w:t xml:space="preserve">анализа </w:t>
      </w:r>
      <w:r w:rsidR="00D73DBE">
        <w:rPr>
          <w:color w:val="000000"/>
          <w:sz w:val="28"/>
          <w:szCs w:val="28"/>
        </w:rPr>
        <w:t xml:space="preserve">справок о доходах за 2012 - 2013 годы </w:t>
      </w:r>
      <w:r w:rsidR="00D73DBE" w:rsidRPr="00D3369B">
        <w:rPr>
          <w:color w:val="000000"/>
          <w:sz w:val="28"/>
          <w:szCs w:val="28"/>
        </w:rPr>
        <w:t>сделан вывод, что оснований для предоставления сведений о расходах у муниципальных служащих, замещающих должности муниц</w:t>
      </w:r>
      <w:r w:rsidR="00D73DBE" w:rsidRPr="00D3369B">
        <w:rPr>
          <w:color w:val="000000"/>
          <w:sz w:val="28"/>
          <w:szCs w:val="28"/>
        </w:rPr>
        <w:t>и</w:t>
      </w:r>
      <w:r w:rsidR="00D73DBE" w:rsidRPr="00D3369B">
        <w:rPr>
          <w:color w:val="000000"/>
          <w:sz w:val="28"/>
          <w:szCs w:val="28"/>
        </w:rPr>
        <w:t>пальной службы, включенные в перечень,  не возникало.</w:t>
      </w:r>
      <w:r w:rsidR="009267EC" w:rsidRPr="009267EC">
        <w:rPr>
          <w:sz w:val="28"/>
          <w:szCs w:val="28"/>
        </w:rPr>
        <w:t xml:space="preserve"> </w:t>
      </w:r>
      <w:r w:rsidR="009267EC">
        <w:rPr>
          <w:sz w:val="28"/>
          <w:szCs w:val="28"/>
        </w:rPr>
        <w:t>В итоге, п</w:t>
      </w:r>
      <w:r w:rsidR="009267EC" w:rsidRPr="00F970AA">
        <w:rPr>
          <w:sz w:val="28"/>
          <w:szCs w:val="28"/>
        </w:rPr>
        <w:t>о резул</w:t>
      </w:r>
      <w:r w:rsidR="009267EC" w:rsidRPr="00F970AA">
        <w:rPr>
          <w:sz w:val="28"/>
          <w:szCs w:val="28"/>
        </w:rPr>
        <w:t>ь</w:t>
      </w:r>
      <w:r w:rsidR="009267EC" w:rsidRPr="00F970AA">
        <w:rPr>
          <w:sz w:val="28"/>
          <w:szCs w:val="28"/>
        </w:rPr>
        <w:t>татам анализа представленных в 2015 году сведений о доходах, об имуществе и обязательствах имущественного характера за 2012-2014 годы, а также п</w:t>
      </w:r>
      <w:r w:rsidR="009267EC" w:rsidRPr="00F970AA">
        <w:rPr>
          <w:sz w:val="28"/>
          <w:szCs w:val="28"/>
        </w:rPr>
        <w:t>о</w:t>
      </w:r>
      <w:r w:rsidR="009267EC" w:rsidRPr="00F970AA">
        <w:rPr>
          <w:sz w:val="28"/>
          <w:szCs w:val="28"/>
        </w:rPr>
        <w:t xml:space="preserve">яснений к указанным справкам, </w:t>
      </w:r>
      <w:r w:rsidR="009267EC">
        <w:rPr>
          <w:sz w:val="28"/>
          <w:szCs w:val="28"/>
        </w:rPr>
        <w:t>сделан</w:t>
      </w:r>
      <w:r w:rsidR="009267EC" w:rsidRPr="00F970AA">
        <w:rPr>
          <w:sz w:val="28"/>
          <w:szCs w:val="28"/>
        </w:rPr>
        <w:t xml:space="preserve"> вывод, </w:t>
      </w:r>
      <w:r w:rsidR="009267EC">
        <w:rPr>
          <w:sz w:val="28"/>
          <w:szCs w:val="28"/>
        </w:rPr>
        <w:t xml:space="preserve">что </w:t>
      </w:r>
      <w:r w:rsidR="009267EC" w:rsidRPr="00F970AA">
        <w:rPr>
          <w:sz w:val="28"/>
          <w:szCs w:val="28"/>
        </w:rPr>
        <w:t xml:space="preserve">основная </w:t>
      </w:r>
      <w:r w:rsidR="00DC1DFB">
        <w:rPr>
          <w:sz w:val="28"/>
          <w:szCs w:val="28"/>
        </w:rPr>
        <w:t xml:space="preserve">сведения </w:t>
      </w:r>
      <w:r w:rsidR="009267EC" w:rsidRPr="00F970AA">
        <w:rPr>
          <w:sz w:val="28"/>
          <w:szCs w:val="28"/>
        </w:rPr>
        <w:t>о дох</w:t>
      </w:r>
      <w:r w:rsidR="009267EC" w:rsidRPr="00F970AA">
        <w:rPr>
          <w:sz w:val="28"/>
          <w:szCs w:val="28"/>
        </w:rPr>
        <w:t>о</w:t>
      </w:r>
      <w:r w:rsidR="009267EC" w:rsidRPr="00F970AA">
        <w:rPr>
          <w:sz w:val="28"/>
          <w:szCs w:val="28"/>
        </w:rPr>
        <w:t>дах заполнены надлежащим образом, несоответствий и внутренних против</w:t>
      </w:r>
      <w:r w:rsidR="009267EC" w:rsidRPr="00F970AA">
        <w:rPr>
          <w:sz w:val="28"/>
          <w:szCs w:val="28"/>
        </w:rPr>
        <w:t>о</w:t>
      </w:r>
      <w:r w:rsidR="009267EC" w:rsidRPr="00F970AA">
        <w:rPr>
          <w:sz w:val="28"/>
          <w:szCs w:val="28"/>
        </w:rPr>
        <w:t>речий в представленных документах не имее</w:t>
      </w:r>
      <w:r w:rsidR="009267EC">
        <w:rPr>
          <w:sz w:val="28"/>
          <w:szCs w:val="28"/>
        </w:rPr>
        <w:t>т</w:t>
      </w:r>
      <w:r w:rsidR="009267EC" w:rsidRPr="00F970AA">
        <w:rPr>
          <w:sz w:val="28"/>
          <w:szCs w:val="28"/>
        </w:rPr>
        <w:t>ся.</w:t>
      </w:r>
      <w:r w:rsidR="009267EC">
        <w:rPr>
          <w:sz w:val="28"/>
          <w:szCs w:val="28"/>
        </w:rPr>
        <w:t xml:space="preserve"> </w:t>
      </w:r>
      <w:r w:rsidR="009267EC">
        <w:rPr>
          <w:color w:val="000000"/>
          <w:sz w:val="28"/>
          <w:szCs w:val="28"/>
        </w:rPr>
        <w:t xml:space="preserve"> </w:t>
      </w:r>
    </w:p>
    <w:p w:rsidR="00D73DBE" w:rsidRDefault="00D73DBE" w:rsidP="00D73DB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в результате работы Комиссии </w:t>
      </w:r>
      <w:r w:rsidR="009267EC">
        <w:rPr>
          <w:bCs/>
          <w:sz w:val="28"/>
          <w:szCs w:val="28"/>
        </w:rPr>
        <w:t xml:space="preserve">в отчетном  году </w:t>
      </w:r>
      <w:r>
        <w:rPr>
          <w:sz w:val="28"/>
          <w:szCs w:val="28"/>
        </w:rPr>
        <w:t>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 возникновения конфликта интересов, одной из сторон которых являются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ца, замещающие муниципальные должности и должности муниципальной службы в </w:t>
      </w:r>
      <w:r w:rsidR="009267EC">
        <w:rPr>
          <w:sz w:val="28"/>
          <w:szCs w:val="28"/>
        </w:rPr>
        <w:t>а</w:t>
      </w:r>
      <w:r>
        <w:rPr>
          <w:sz w:val="28"/>
          <w:szCs w:val="28"/>
        </w:rPr>
        <w:t>дминистрации Ленинского муниципального района, не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явлено.</w:t>
      </w:r>
    </w:p>
    <w:p w:rsidR="00D73DBE" w:rsidRPr="009E48F9" w:rsidRDefault="00EB3DBF" w:rsidP="00D73DBE">
      <w:pPr>
        <w:ind w:firstLine="708"/>
        <w:jc w:val="both"/>
        <w:rPr>
          <w:bCs/>
          <w:sz w:val="28"/>
        </w:rPr>
      </w:pPr>
      <w:r>
        <w:rPr>
          <w:bCs/>
          <w:sz w:val="28"/>
          <w:szCs w:val="28"/>
        </w:rPr>
        <w:t>К</w:t>
      </w:r>
      <w:r w:rsidR="00D73DBE">
        <w:rPr>
          <w:bCs/>
          <w:sz w:val="28"/>
          <w:szCs w:val="28"/>
        </w:rPr>
        <w:t xml:space="preserve">роме того, совместно с </w:t>
      </w:r>
      <w:r w:rsidR="00D73DBE" w:rsidRPr="00997AB4">
        <w:rPr>
          <w:bCs/>
          <w:sz w:val="28"/>
          <w:szCs w:val="28"/>
        </w:rPr>
        <w:t>Межведомственной комиссией по против</w:t>
      </w:r>
      <w:r w:rsidR="00D73DBE" w:rsidRPr="00997AB4">
        <w:rPr>
          <w:bCs/>
          <w:sz w:val="28"/>
          <w:szCs w:val="28"/>
        </w:rPr>
        <w:t>о</w:t>
      </w:r>
      <w:r w:rsidR="00D73DBE" w:rsidRPr="00997AB4">
        <w:rPr>
          <w:bCs/>
          <w:sz w:val="28"/>
          <w:szCs w:val="28"/>
        </w:rPr>
        <w:t xml:space="preserve">действию коррупции Ленинского муниципального района </w:t>
      </w:r>
      <w:r w:rsidR="00D73DBE">
        <w:rPr>
          <w:bCs/>
          <w:sz w:val="28"/>
          <w:szCs w:val="28"/>
        </w:rPr>
        <w:t xml:space="preserve">Комиссией </w:t>
      </w:r>
      <w:r w:rsidR="00D73DBE" w:rsidRPr="00997AB4">
        <w:rPr>
          <w:bCs/>
          <w:sz w:val="28"/>
          <w:szCs w:val="28"/>
        </w:rPr>
        <w:t xml:space="preserve"> </w:t>
      </w:r>
      <w:r w:rsidR="00D73DBE">
        <w:rPr>
          <w:sz w:val="28"/>
          <w:szCs w:val="28"/>
        </w:rPr>
        <w:t>пр</w:t>
      </w:r>
      <w:r w:rsidR="00D73DBE">
        <w:rPr>
          <w:sz w:val="28"/>
          <w:szCs w:val="28"/>
        </w:rPr>
        <w:t>о</w:t>
      </w:r>
      <w:r w:rsidR="00D73DBE">
        <w:rPr>
          <w:sz w:val="28"/>
          <w:szCs w:val="28"/>
        </w:rPr>
        <w:t xml:space="preserve">водится </w:t>
      </w:r>
      <w:r w:rsidR="00D73DBE" w:rsidRPr="00997AB4">
        <w:rPr>
          <w:bCs/>
          <w:sz w:val="28"/>
          <w:szCs w:val="28"/>
        </w:rPr>
        <w:t xml:space="preserve"> </w:t>
      </w:r>
      <w:r w:rsidR="00D73DBE">
        <w:rPr>
          <w:bCs/>
          <w:sz w:val="28"/>
          <w:szCs w:val="28"/>
        </w:rPr>
        <w:t xml:space="preserve">профилактическая работа: </w:t>
      </w:r>
      <w:r w:rsidR="00D73DBE" w:rsidRPr="009E48F9">
        <w:rPr>
          <w:sz w:val="28"/>
          <w:szCs w:val="28"/>
        </w:rPr>
        <w:t>се</w:t>
      </w:r>
      <w:r w:rsidR="00D81A1A">
        <w:rPr>
          <w:sz w:val="28"/>
          <w:szCs w:val="28"/>
        </w:rPr>
        <w:t>минары, беседы</w:t>
      </w:r>
      <w:r w:rsidR="00D73DBE">
        <w:rPr>
          <w:sz w:val="28"/>
          <w:szCs w:val="28"/>
        </w:rPr>
        <w:t xml:space="preserve"> </w:t>
      </w:r>
      <w:r w:rsidR="00D73DBE" w:rsidRPr="009E48F9">
        <w:rPr>
          <w:sz w:val="28"/>
          <w:szCs w:val="28"/>
        </w:rPr>
        <w:t>по соблюдению треб</w:t>
      </w:r>
      <w:r w:rsidR="00D73DBE" w:rsidRPr="009E48F9">
        <w:rPr>
          <w:sz w:val="28"/>
          <w:szCs w:val="28"/>
        </w:rPr>
        <w:t>о</w:t>
      </w:r>
      <w:r w:rsidR="00D73DBE" w:rsidRPr="009E48F9">
        <w:rPr>
          <w:sz w:val="28"/>
          <w:szCs w:val="28"/>
        </w:rPr>
        <w:t>ваний к служебному поведению, ограничений и запретов, связанных с мун</w:t>
      </w:r>
      <w:r w:rsidR="00D73DBE" w:rsidRPr="009E48F9">
        <w:rPr>
          <w:sz w:val="28"/>
          <w:szCs w:val="28"/>
        </w:rPr>
        <w:t>и</w:t>
      </w:r>
      <w:r w:rsidR="00D73DBE" w:rsidRPr="009E48F9">
        <w:rPr>
          <w:sz w:val="28"/>
          <w:szCs w:val="28"/>
        </w:rPr>
        <w:t>ципальной службой,   по профилактике коррупционных правонарушений, по недопущению муниципальными служащими поведения, которое может во</w:t>
      </w:r>
      <w:r w:rsidR="00D73DBE" w:rsidRPr="009E48F9">
        <w:rPr>
          <w:sz w:val="28"/>
          <w:szCs w:val="28"/>
        </w:rPr>
        <w:t>с</w:t>
      </w:r>
      <w:r w:rsidR="00D73DBE" w:rsidRPr="009E48F9">
        <w:rPr>
          <w:sz w:val="28"/>
          <w:szCs w:val="28"/>
        </w:rPr>
        <w:t>приниматься окружающими как обещание или предложение дачи взятки л</w:t>
      </w:r>
      <w:r w:rsidR="00D73DBE" w:rsidRPr="009E48F9">
        <w:rPr>
          <w:sz w:val="28"/>
          <w:szCs w:val="28"/>
        </w:rPr>
        <w:t>и</w:t>
      </w:r>
      <w:r w:rsidR="00D73DBE" w:rsidRPr="009E48F9">
        <w:rPr>
          <w:sz w:val="28"/>
          <w:szCs w:val="28"/>
        </w:rPr>
        <w:t>бо как согласие принять взятку или просьба о даче взятки.</w:t>
      </w:r>
    </w:p>
    <w:p w:rsidR="00D73DBE" w:rsidRPr="009E48F9" w:rsidRDefault="00EB3DBF" w:rsidP="00D73D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3DBE" w:rsidRPr="009E48F9">
        <w:rPr>
          <w:sz w:val="28"/>
          <w:szCs w:val="28"/>
        </w:rPr>
        <w:t xml:space="preserve"> целом, деятельность </w:t>
      </w:r>
      <w:r w:rsidR="00D73DBE">
        <w:rPr>
          <w:sz w:val="28"/>
          <w:szCs w:val="28"/>
        </w:rPr>
        <w:t>К</w:t>
      </w:r>
      <w:r w:rsidR="00D73DBE" w:rsidRPr="009E48F9">
        <w:rPr>
          <w:sz w:val="28"/>
          <w:szCs w:val="28"/>
        </w:rPr>
        <w:t>омисси</w:t>
      </w:r>
      <w:r w:rsidR="00D73DBE">
        <w:rPr>
          <w:sz w:val="28"/>
          <w:szCs w:val="28"/>
        </w:rPr>
        <w:t>и</w:t>
      </w:r>
      <w:r w:rsidR="00D73DBE" w:rsidRPr="009E48F9">
        <w:rPr>
          <w:sz w:val="28"/>
          <w:szCs w:val="28"/>
        </w:rPr>
        <w:t xml:space="preserve"> направлена на недопущение корру</w:t>
      </w:r>
      <w:r w:rsidR="00D73DBE" w:rsidRPr="009E48F9">
        <w:rPr>
          <w:sz w:val="28"/>
          <w:szCs w:val="28"/>
        </w:rPr>
        <w:t>п</w:t>
      </w:r>
      <w:r w:rsidR="00D73DBE" w:rsidRPr="009E48F9">
        <w:rPr>
          <w:sz w:val="28"/>
          <w:szCs w:val="28"/>
        </w:rPr>
        <w:t xml:space="preserve">ции в работе </w:t>
      </w:r>
      <w:r>
        <w:rPr>
          <w:sz w:val="28"/>
          <w:szCs w:val="28"/>
        </w:rPr>
        <w:t>администрации Ленинского муниципального района</w:t>
      </w:r>
      <w:r w:rsidR="00D73DBE" w:rsidRPr="009E48F9">
        <w:rPr>
          <w:sz w:val="28"/>
          <w:szCs w:val="28"/>
        </w:rPr>
        <w:t xml:space="preserve"> и спосо</w:t>
      </w:r>
      <w:r w:rsidR="00D73DBE" w:rsidRPr="009E48F9">
        <w:rPr>
          <w:sz w:val="28"/>
          <w:szCs w:val="28"/>
        </w:rPr>
        <w:t>б</w:t>
      </w:r>
      <w:r w:rsidR="00D73DBE" w:rsidRPr="009E48F9">
        <w:rPr>
          <w:sz w:val="28"/>
          <w:szCs w:val="28"/>
        </w:rPr>
        <w:t>ствовани</w:t>
      </w:r>
      <w:r>
        <w:rPr>
          <w:sz w:val="28"/>
          <w:szCs w:val="28"/>
        </w:rPr>
        <w:t>е</w:t>
      </w:r>
      <w:r w:rsidR="00D73DBE" w:rsidRPr="009E48F9">
        <w:rPr>
          <w:sz w:val="28"/>
          <w:szCs w:val="28"/>
        </w:rPr>
        <w:t xml:space="preserve"> повышению доверия граждан к вл</w:t>
      </w:r>
      <w:r w:rsidR="00D73DBE" w:rsidRPr="009E48F9">
        <w:rPr>
          <w:sz w:val="28"/>
          <w:szCs w:val="28"/>
        </w:rPr>
        <w:t>а</w:t>
      </w:r>
      <w:r w:rsidR="00D73DBE" w:rsidRPr="009E48F9">
        <w:rPr>
          <w:sz w:val="28"/>
          <w:szCs w:val="28"/>
        </w:rPr>
        <w:t>сти.</w:t>
      </w:r>
    </w:p>
    <w:p w:rsidR="0041772B" w:rsidRDefault="0041772B" w:rsidP="00D73DBE">
      <w:pPr>
        <w:ind w:firstLine="708"/>
        <w:jc w:val="both"/>
        <w:rPr>
          <w:bCs/>
          <w:sz w:val="28"/>
          <w:szCs w:val="28"/>
        </w:rPr>
      </w:pPr>
    </w:p>
    <w:p w:rsidR="00D73DBE" w:rsidRDefault="00EB3DBF" w:rsidP="00D73DB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73DBE">
        <w:rPr>
          <w:bCs/>
          <w:sz w:val="28"/>
          <w:szCs w:val="28"/>
        </w:rPr>
        <w:t xml:space="preserve"> </w:t>
      </w:r>
    </w:p>
    <w:p w:rsidR="00D73DBE" w:rsidRPr="00997AB4" w:rsidRDefault="00E8175A" w:rsidP="004177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E1346" w:rsidRDefault="00CE1346"/>
    <w:sectPr w:rsidR="00CE1346" w:rsidSect="0041772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autoHyphenation/>
  <w:characterSpacingControl w:val="doNotCompress"/>
  <w:compat/>
  <w:rsids>
    <w:rsidRoot w:val="00D73DBE"/>
    <w:rsid w:val="00042A41"/>
    <w:rsid w:val="00190314"/>
    <w:rsid w:val="003E1B2E"/>
    <w:rsid w:val="0041772B"/>
    <w:rsid w:val="00452491"/>
    <w:rsid w:val="00580754"/>
    <w:rsid w:val="007C1526"/>
    <w:rsid w:val="007E1D32"/>
    <w:rsid w:val="009267EC"/>
    <w:rsid w:val="0096456F"/>
    <w:rsid w:val="00980F87"/>
    <w:rsid w:val="00BD3190"/>
    <w:rsid w:val="00CE1346"/>
    <w:rsid w:val="00D73DBE"/>
    <w:rsid w:val="00D81A1A"/>
    <w:rsid w:val="00DC1DFB"/>
    <w:rsid w:val="00DE62E4"/>
    <w:rsid w:val="00E73B7C"/>
    <w:rsid w:val="00E7615E"/>
    <w:rsid w:val="00E8175A"/>
    <w:rsid w:val="00EB3DBF"/>
    <w:rsid w:val="00F054DD"/>
    <w:rsid w:val="00F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B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7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7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Admin</cp:lastModifiedBy>
  <cp:revision>2</cp:revision>
  <cp:lastPrinted>2015-12-17T04:54:00Z</cp:lastPrinted>
  <dcterms:created xsi:type="dcterms:W3CDTF">2018-01-16T08:54:00Z</dcterms:created>
  <dcterms:modified xsi:type="dcterms:W3CDTF">2018-01-16T08:54:00Z</dcterms:modified>
</cp:coreProperties>
</file>