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94" w:rsidRPr="004721A4" w:rsidRDefault="00993E94" w:rsidP="00993E94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1A4">
        <w:rPr>
          <w:rFonts w:ascii="Times New Roman" w:hAnsi="Times New Roman" w:cs="Times New Roman"/>
          <w:sz w:val="28"/>
          <w:szCs w:val="28"/>
        </w:rPr>
        <w:t>ВОЛГОГРАДСКАЯ  ОБЛАСТЬ</w:t>
      </w:r>
    </w:p>
    <w:p w:rsidR="00993E94" w:rsidRDefault="00993E94" w:rsidP="00993E9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E94" w:rsidRPr="004721A4" w:rsidRDefault="00993E94" w:rsidP="00993E9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E94" w:rsidRPr="004721A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E94" w:rsidRPr="004721A4" w:rsidRDefault="00993E94" w:rsidP="00993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</w:t>
      </w:r>
      <w:r w:rsidRPr="004721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21A4">
        <w:rPr>
          <w:rFonts w:ascii="Times New Roman" w:hAnsi="Times New Roman" w:cs="Times New Roman"/>
          <w:sz w:val="28"/>
          <w:szCs w:val="28"/>
        </w:rPr>
        <w:t>г.  №__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721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21A4">
        <w:rPr>
          <w:rFonts w:ascii="Times New Roman" w:hAnsi="Times New Roman" w:cs="Times New Roman"/>
          <w:sz w:val="28"/>
          <w:szCs w:val="28"/>
        </w:rPr>
        <w:t>ПРОЕКТ</w:t>
      </w:r>
    </w:p>
    <w:p w:rsidR="00993E94" w:rsidRPr="004721A4" w:rsidRDefault="00993E94" w:rsidP="00993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3E94" w:rsidRPr="004721A4" w:rsidRDefault="00993E94" w:rsidP="00993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</w:t>
      </w:r>
      <w:r w:rsidRPr="00933FA8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реконструкции объекта капитального строительства для земельного участка, расположенного  по адресу: </w:t>
      </w:r>
      <w:r w:rsidRPr="000E764C">
        <w:rPr>
          <w:rFonts w:ascii="Times New Roman" w:hAnsi="Times New Roman" w:cs="Times New Roman"/>
          <w:sz w:val="28"/>
          <w:szCs w:val="28"/>
        </w:rPr>
        <w:t xml:space="preserve">Волгоградская область, Ленинский район, </w:t>
      </w:r>
      <w:r w:rsidRPr="0018499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Колхозная, 20</w:t>
      </w:r>
    </w:p>
    <w:p w:rsidR="00993E94" w:rsidRPr="00075CFA" w:rsidRDefault="00993E94" w:rsidP="00993E94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 со ст. 40 Градостроительного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Pr="00BF4949">
        <w:rPr>
          <w:rFonts w:ascii="Times New Roman" w:hAnsi="Times New Roman"/>
          <w:b w:val="0"/>
          <w:color w:val="auto"/>
          <w:sz w:val="28"/>
          <w:szCs w:val="28"/>
        </w:rPr>
        <w:t>О</w:t>
      </w:r>
      <w:proofErr w:type="gramEnd"/>
      <w:r w:rsidRPr="00BF4949">
        <w:rPr>
          <w:rFonts w:ascii="Times New Roman" w:hAnsi="Times New Roman"/>
          <w:b w:val="0"/>
          <w:color w:val="auto"/>
          <w:sz w:val="28"/>
          <w:szCs w:val="28"/>
        </w:rPr>
        <w:t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>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ст. 2</w:t>
      </w:r>
      <w:r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 Устава Ленинского муниципального района,  </w:t>
      </w:r>
    </w:p>
    <w:p w:rsidR="00993E94" w:rsidRPr="004721A4" w:rsidRDefault="00993E94" w:rsidP="00993E94">
      <w:pPr>
        <w:pStyle w:val="a3"/>
        <w:ind w:firstLine="709"/>
        <w:rPr>
          <w:szCs w:val="28"/>
        </w:rPr>
      </w:pPr>
      <w:r w:rsidRPr="004721A4">
        <w:rPr>
          <w:szCs w:val="28"/>
        </w:rPr>
        <w:t>ПОСТАНОВЛЯ</w:t>
      </w:r>
      <w:r>
        <w:rPr>
          <w:szCs w:val="28"/>
        </w:rPr>
        <w:t>Ю</w:t>
      </w:r>
      <w:r w:rsidRPr="004721A4">
        <w:rPr>
          <w:szCs w:val="28"/>
        </w:rPr>
        <w:t>:</w:t>
      </w:r>
    </w:p>
    <w:p w:rsidR="00993E94" w:rsidRPr="004721A4" w:rsidRDefault="00993E94" w:rsidP="00993E94">
      <w:pPr>
        <w:pStyle w:val="a3"/>
        <w:ind w:firstLine="709"/>
        <w:rPr>
          <w:szCs w:val="28"/>
        </w:rPr>
      </w:pPr>
    </w:p>
    <w:p w:rsidR="00993E94" w:rsidRDefault="00993E94" w:rsidP="00993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Разрешить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Алимбекову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Нявмеджановичу</w:t>
      </w:r>
      <w:proofErr w:type="spellEnd"/>
      <w:r w:rsidRPr="004721A4">
        <w:rPr>
          <w:rFonts w:ascii="Times New Roman" w:hAnsi="Times New Roman" w:cs="Times New Roman"/>
          <w:sz w:val="28"/>
          <w:szCs w:val="28"/>
        </w:rPr>
        <w:t xml:space="preserve"> </w:t>
      </w:r>
      <w:r w:rsidRPr="00933FA8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реконструкции объекта капитального строительства </w:t>
      </w:r>
      <w:r w:rsidRPr="00216BEA">
        <w:rPr>
          <w:rFonts w:ascii="Times New Roman" w:hAnsi="Times New Roman" w:cs="Times New Roman"/>
          <w:sz w:val="28"/>
          <w:szCs w:val="28"/>
        </w:rPr>
        <w:t xml:space="preserve">для земельного участка с кадастровым номером </w:t>
      </w:r>
      <w:r w:rsidRPr="00C51716">
        <w:rPr>
          <w:rFonts w:ascii="Times New Roman" w:hAnsi="Times New Roman" w:cs="Times New Roman"/>
          <w:sz w:val="28"/>
          <w:szCs w:val="28"/>
        </w:rPr>
        <w:t>34:15:070303:243</w:t>
      </w:r>
      <w:r w:rsidRPr="00216BE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216BEA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BEA">
        <w:rPr>
          <w:rFonts w:ascii="Times New Roman" w:hAnsi="Times New Roman" w:cs="Times New Roman"/>
          <w:sz w:val="28"/>
          <w:szCs w:val="28"/>
        </w:rPr>
        <w:t xml:space="preserve">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 w:rsidRPr="00216B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Колхозная, 20</w:t>
      </w:r>
      <w:r w:rsidRPr="00216BEA">
        <w:rPr>
          <w:rFonts w:ascii="Times New Roman" w:hAnsi="Times New Roman" w:cs="Times New Roman"/>
          <w:sz w:val="28"/>
          <w:szCs w:val="28"/>
        </w:rPr>
        <w:t xml:space="preserve">, в части уменьшения минимального отступа от границы земельного участка с кадастровым номером </w:t>
      </w:r>
      <w:r w:rsidRPr="00C51716">
        <w:rPr>
          <w:rFonts w:ascii="Times New Roman" w:hAnsi="Times New Roman" w:cs="Times New Roman"/>
          <w:sz w:val="28"/>
          <w:szCs w:val="28"/>
        </w:rPr>
        <w:t>34:15:070303:242</w:t>
      </w:r>
      <w:r w:rsidRPr="00216BE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216BEA">
        <w:rPr>
          <w:rFonts w:ascii="Times New Roman" w:hAnsi="Times New Roman" w:cs="Times New Roman"/>
          <w:sz w:val="28"/>
          <w:szCs w:val="28"/>
        </w:rPr>
        <w:t xml:space="preserve"> кв.м. местоположение: Волгоградская область, Ленинский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Колхозная, 18, 3 с 3,0 м до 0,35 м.</w:t>
      </w:r>
    </w:p>
    <w:p w:rsidR="00993E94" w:rsidRPr="00652330" w:rsidRDefault="00993E94" w:rsidP="00993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23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523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23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 w:rsidRPr="00652330"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3E94" w:rsidRPr="00075CFA" w:rsidRDefault="00993E94" w:rsidP="00993E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721A4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 момента подписания.</w:t>
      </w:r>
    </w:p>
    <w:p w:rsidR="00993E94" w:rsidRDefault="00993E94" w:rsidP="00993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E94" w:rsidRDefault="00993E94" w:rsidP="00993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E94" w:rsidRPr="00B03723" w:rsidRDefault="00993E94" w:rsidP="00993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03723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B03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93E94" w:rsidRPr="00B03723" w:rsidRDefault="00993E94" w:rsidP="00993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3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А.В.Денисов</w:t>
      </w:r>
    </w:p>
    <w:p w:rsidR="00283D66" w:rsidRDefault="00283D66"/>
    <w:sectPr w:rsidR="00283D66" w:rsidSect="00075C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3E94"/>
    <w:rsid w:val="00283D66"/>
    <w:rsid w:val="0099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3E94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93E94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993E9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2020-05-22T06:34:00Z</dcterms:created>
  <dcterms:modified xsi:type="dcterms:W3CDTF">2020-05-22T06:34:00Z</dcterms:modified>
</cp:coreProperties>
</file>