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1CA" w:rsidRDefault="00CE01CA" w:rsidP="009C77AE">
      <w:pPr>
        <w:ind w:firstLine="709"/>
        <w:jc w:val="right"/>
        <w:rPr>
          <w:sz w:val="28"/>
          <w:szCs w:val="28"/>
        </w:rPr>
      </w:pPr>
    </w:p>
    <w:p w:rsidR="00E77F7C" w:rsidRPr="00745588" w:rsidRDefault="00E77F7C" w:rsidP="009C77AE">
      <w:pPr>
        <w:ind w:firstLine="709"/>
        <w:jc w:val="right"/>
        <w:rPr>
          <w:sz w:val="28"/>
          <w:szCs w:val="28"/>
        </w:rPr>
      </w:pPr>
      <w:r w:rsidRPr="00745588">
        <w:rPr>
          <w:sz w:val="28"/>
          <w:szCs w:val="28"/>
        </w:rPr>
        <w:t xml:space="preserve">                 УТВЕРЖДАЮ</w:t>
      </w:r>
    </w:p>
    <w:p w:rsidR="00553A2B" w:rsidRDefault="00E77F7C" w:rsidP="009C77AE">
      <w:pPr>
        <w:ind w:firstLine="709"/>
        <w:jc w:val="right"/>
        <w:rPr>
          <w:sz w:val="28"/>
          <w:szCs w:val="28"/>
        </w:rPr>
      </w:pPr>
      <w:r w:rsidRPr="00745588">
        <w:rPr>
          <w:sz w:val="28"/>
          <w:szCs w:val="28"/>
        </w:rPr>
        <w:t xml:space="preserve">Глава </w:t>
      </w:r>
      <w:r w:rsidR="00553A2B">
        <w:rPr>
          <w:sz w:val="28"/>
          <w:szCs w:val="28"/>
        </w:rPr>
        <w:t>администрации</w:t>
      </w:r>
    </w:p>
    <w:p w:rsidR="00E77F7C" w:rsidRPr="00745588" w:rsidRDefault="00E77F7C" w:rsidP="009C77AE">
      <w:pPr>
        <w:ind w:firstLine="709"/>
        <w:jc w:val="right"/>
        <w:rPr>
          <w:sz w:val="28"/>
          <w:szCs w:val="28"/>
        </w:rPr>
      </w:pPr>
      <w:r w:rsidRPr="00745588">
        <w:rPr>
          <w:sz w:val="28"/>
          <w:szCs w:val="28"/>
        </w:rPr>
        <w:t>Ленинского муниципального</w:t>
      </w:r>
    </w:p>
    <w:p w:rsidR="00E77F7C" w:rsidRPr="00745588" w:rsidRDefault="00E77F7C" w:rsidP="009C77AE">
      <w:pPr>
        <w:ind w:firstLine="709"/>
        <w:jc w:val="right"/>
        <w:rPr>
          <w:sz w:val="28"/>
          <w:szCs w:val="28"/>
        </w:rPr>
      </w:pPr>
      <w:r w:rsidRPr="00745588">
        <w:rPr>
          <w:sz w:val="28"/>
          <w:szCs w:val="28"/>
        </w:rPr>
        <w:t>района Волгоградской области</w:t>
      </w:r>
    </w:p>
    <w:p w:rsidR="00E77F7C" w:rsidRPr="00745588" w:rsidRDefault="00E77F7C" w:rsidP="009C77AE">
      <w:pPr>
        <w:ind w:firstLine="709"/>
        <w:jc w:val="right"/>
        <w:rPr>
          <w:sz w:val="28"/>
          <w:szCs w:val="28"/>
        </w:rPr>
      </w:pPr>
    </w:p>
    <w:p w:rsidR="00E77F7C" w:rsidRPr="00745588" w:rsidRDefault="00C75824" w:rsidP="009C77AE">
      <w:pPr>
        <w:ind w:firstLine="709"/>
        <w:jc w:val="right"/>
        <w:rPr>
          <w:sz w:val="28"/>
          <w:szCs w:val="28"/>
        </w:rPr>
      </w:pPr>
      <w:r>
        <w:rPr>
          <w:sz w:val="28"/>
          <w:szCs w:val="28"/>
        </w:rPr>
        <w:t>____</w:t>
      </w:r>
      <w:r w:rsidR="00E77F7C" w:rsidRPr="00745588">
        <w:rPr>
          <w:sz w:val="28"/>
          <w:szCs w:val="28"/>
        </w:rPr>
        <w:t>_______Н.Н. Варваровский</w:t>
      </w:r>
    </w:p>
    <w:p w:rsidR="00E77F7C" w:rsidRPr="00745588" w:rsidRDefault="00E77F7C" w:rsidP="009C77AE">
      <w:pPr>
        <w:ind w:firstLine="709"/>
        <w:jc w:val="right"/>
        <w:rPr>
          <w:sz w:val="28"/>
          <w:szCs w:val="28"/>
        </w:rPr>
      </w:pPr>
    </w:p>
    <w:p w:rsidR="00E77F7C" w:rsidRPr="00745588" w:rsidRDefault="00553A2B" w:rsidP="009C77AE">
      <w:pPr>
        <w:ind w:firstLine="709"/>
        <w:jc w:val="right"/>
        <w:rPr>
          <w:sz w:val="28"/>
          <w:szCs w:val="28"/>
        </w:rPr>
      </w:pPr>
      <w:r>
        <w:rPr>
          <w:sz w:val="28"/>
          <w:szCs w:val="28"/>
        </w:rPr>
        <w:t xml:space="preserve"> _____________201</w:t>
      </w:r>
      <w:r w:rsidR="00347254">
        <w:rPr>
          <w:sz w:val="28"/>
          <w:szCs w:val="28"/>
        </w:rPr>
        <w:t>8</w:t>
      </w:r>
      <w:r w:rsidR="00E77F7C" w:rsidRPr="00745588">
        <w:rPr>
          <w:sz w:val="28"/>
          <w:szCs w:val="28"/>
        </w:rPr>
        <w:t xml:space="preserve"> г.</w:t>
      </w:r>
    </w:p>
    <w:p w:rsidR="00E77F7C" w:rsidRDefault="00E77F7C" w:rsidP="00E77F7C">
      <w:pPr>
        <w:ind w:firstLine="709"/>
        <w:jc w:val="right"/>
      </w:pPr>
    </w:p>
    <w:p w:rsidR="00E77F7C" w:rsidRDefault="00E77F7C" w:rsidP="00E77F7C">
      <w:pPr>
        <w:ind w:firstLine="709"/>
        <w:jc w:val="both"/>
      </w:pPr>
    </w:p>
    <w:p w:rsidR="00E77F7C" w:rsidRDefault="00E77F7C" w:rsidP="00E77F7C">
      <w:pPr>
        <w:ind w:firstLine="709"/>
        <w:jc w:val="both"/>
      </w:pPr>
    </w:p>
    <w:p w:rsidR="00E77F7C" w:rsidRDefault="00E77F7C" w:rsidP="000370E1">
      <w:pPr>
        <w:jc w:val="both"/>
      </w:pPr>
    </w:p>
    <w:p w:rsidR="00E77F7C" w:rsidRDefault="00E77F7C" w:rsidP="00E77F7C">
      <w:pPr>
        <w:ind w:firstLine="709"/>
        <w:jc w:val="both"/>
      </w:pPr>
    </w:p>
    <w:p w:rsidR="00E77F7C" w:rsidRDefault="00E77F7C" w:rsidP="00E77F7C">
      <w:pPr>
        <w:ind w:firstLine="709"/>
        <w:jc w:val="both"/>
      </w:pPr>
    </w:p>
    <w:p w:rsidR="00E77F7C" w:rsidRDefault="00E77F7C" w:rsidP="00E84B97">
      <w:pPr>
        <w:jc w:val="both"/>
      </w:pPr>
    </w:p>
    <w:p w:rsidR="00E77F7C" w:rsidRDefault="00E77F7C" w:rsidP="00E77F7C">
      <w:pPr>
        <w:ind w:firstLine="709"/>
        <w:jc w:val="both"/>
      </w:pPr>
    </w:p>
    <w:p w:rsidR="00E77F7C" w:rsidRDefault="00E77F7C" w:rsidP="00E77F7C">
      <w:pPr>
        <w:ind w:firstLine="709"/>
        <w:jc w:val="both"/>
      </w:pPr>
    </w:p>
    <w:p w:rsidR="00E77F7C" w:rsidRPr="00745588" w:rsidRDefault="00E77F7C" w:rsidP="00E77F7C">
      <w:pPr>
        <w:ind w:firstLine="709"/>
        <w:jc w:val="center"/>
        <w:rPr>
          <w:sz w:val="32"/>
          <w:szCs w:val="32"/>
        </w:rPr>
      </w:pPr>
      <w:r w:rsidRPr="00745588">
        <w:rPr>
          <w:b/>
          <w:sz w:val="32"/>
          <w:szCs w:val="32"/>
        </w:rPr>
        <w:t>ДОКУМЕНТАЦИЯ ОБ АУКЦИОНЕ В ЭЛЕКТРОННОЙ ФОРМЕ (ЭЛЕКТРОННЫЙ АУКЦИОН)</w:t>
      </w:r>
    </w:p>
    <w:p w:rsidR="00E84B97" w:rsidRPr="00AE5385" w:rsidRDefault="00E84B97" w:rsidP="00E84B97">
      <w:pPr>
        <w:ind w:firstLine="709"/>
        <w:jc w:val="center"/>
        <w:rPr>
          <w:b/>
          <w:sz w:val="28"/>
          <w:szCs w:val="28"/>
        </w:rPr>
      </w:pPr>
      <w:r w:rsidRPr="00767A2A">
        <w:rPr>
          <w:b/>
          <w:sz w:val="28"/>
          <w:szCs w:val="28"/>
        </w:rPr>
        <w:t>для субъектов малого предпринимательства, социально ориентированных некоммерческих организаций</w:t>
      </w:r>
    </w:p>
    <w:p w:rsidR="00D13F51" w:rsidRDefault="00D13F51" w:rsidP="00E27170">
      <w:pPr>
        <w:pStyle w:val="af0"/>
        <w:rPr>
          <w:sz w:val="28"/>
          <w:szCs w:val="28"/>
        </w:rPr>
      </w:pPr>
    </w:p>
    <w:p w:rsidR="002F6372" w:rsidRPr="002F6372" w:rsidRDefault="002F6372" w:rsidP="002F6372">
      <w:pPr>
        <w:rPr>
          <w:sz w:val="28"/>
          <w:szCs w:val="28"/>
        </w:rPr>
      </w:pPr>
      <w:r>
        <w:rPr>
          <w:sz w:val="28"/>
          <w:szCs w:val="28"/>
        </w:rPr>
        <w:t xml:space="preserve">        </w:t>
      </w:r>
      <w:r w:rsidRPr="002F6372">
        <w:rPr>
          <w:sz w:val="28"/>
          <w:szCs w:val="28"/>
        </w:rPr>
        <w:t>Выполнение кадастровых работ по формированию земельных участков, расположенных  в Ленинском  районе  - изготовление схем расположения земельных участков и составление межевых планов в электронном виде, в целях постановки на государственный кадастровый учет</w:t>
      </w:r>
    </w:p>
    <w:p w:rsidR="00347254" w:rsidRPr="002F6372" w:rsidRDefault="00347254" w:rsidP="00D1627B">
      <w:pPr>
        <w:tabs>
          <w:tab w:val="left" w:pos="0"/>
        </w:tabs>
        <w:jc w:val="center"/>
        <w:rPr>
          <w:sz w:val="28"/>
          <w:szCs w:val="28"/>
        </w:rPr>
      </w:pPr>
    </w:p>
    <w:p w:rsidR="00E77F7C" w:rsidRDefault="00E77F7C" w:rsidP="00E77F7C">
      <w:pPr>
        <w:ind w:firstLine="709"/>
        <w:rPr>
          <w:sz w:val="28"/>
          <w:szCs w:val="28"/>
        </w:rPr>
      </w:pPr>
      <w:bookmarkStart w:id="0" w:name="_Toc260918437"/>
      <w:bookmarkStart w:id="1" w:name="_Toc283298630"/>
      <w:bookmarkStart w:id="2" w:name="_Toc330804379"/>
      <w:r w:rsidRPr="00745588">
        <w:rPr>
          <w:b/>
          <w:sz w:val="28"/>
          <w:szCs w:val="28"/>
        </w:rPr>
        <w:t xml:space="preserve">Наименование заказчика: </w:t>
      </w:r>
      <w:r w:rsidRPr="00745588">
        <w:rPr>
          <w:sz w:val="28"/>
          <w:szCs w:val="28"/>
        </w:rPr>
        <w:t>Администрация Ленинского муниципального района Волгоградской области</w:t>
      </w:r>
    </w:p>
    <w:p w:rsidR="00E77F7C" w:rsidRDefault="00E77F7C" w:rsidP="00E77F7C">
      <w:pPr>
        <w:ind w:firstLine="709"/>
        <w:rPr>
          <w:sz w:val="28"/>
          <w:szCs w:val="28"/>
        </w:rPr>
      </w:pPr>
    </w:p>
    <w:p w:rsidR="00E27170" w:rsidRDefault="00E27170" w:rsidP="00E27170">
      <w:pPr>
        <w:ind w:firstLine="709"/>
        <w:rPr>
          <w:b/>
          <w:sz w:val="28"/>
          <w:szCs w:val="28"/>
        </w:rPr>
      </w:pPr>
    </w:p>
    <w:p w:rsidR="00E27170" w:rsidRPr="007C5BC4" w:rsidRDefault="00E27170" w:rsidP="00E27170">
      <w:pPr>
        <w:ind w:firstLine="709"/>
        <w:rPr>
          <w:sz w:val="28"/>
          <w:szCs w:val="28"/>
        </w:rPr>
      </w:pPr>
      <w:r w:rsidRPr="007C5BC4">
        <w:rPr>
          <w:b/>
          <w:sz w:val="28"/>
          <w:szCs w:val="28"/>
        </w:rPr>
        <w:t>Наименование торговой площадки:</w:t>
      </w:r>
      <w:r>
        <w:rPr>
          <w:sz w:val="28"/>
          <w:szCs w:val="28"/>
        </w:rPr>
        <w:t xml:space="preserve">ЗАО «Сбербанк – АСТ» – </w:t>
      </w:r>
      <w:r>
        <w:rPr>
          <w:sz w:val="28"/>
          <w:szCs w:val="28"/>
          <w:lang w:val="en-US"/>
        </w:rPr>
        <w:t>http</w:t>
      </w:r>
      <w:r w:rsidRPr="007C5BC4">
        <w:rPr>
          <w:sz w:val="28"/>
          <w:szCs w:val="28"/>
        </w:rPr>
        <w:t>://</w:t>
      </w:r>
      <w:r>
        <w:rPr>
          <w:sz w:val="28"/>
          <w:szCs w:val="28"/>
          <w:lang w:val="en-US"/>
        </w:rPr>
        <w:t>www</w:t>
      </w:r>
      <w:r w:rsidRPr="007C5BC4">
        <w:rPr>
          <w:sz w:val="28"/>
          <w:szCs w:val="28"/>
        </w:rPr>
        <w:t>.</w:t>
      </w:r>
      <w:r>
        <w:rPr>
          <w:sz w:val="28"/>
          <w:szCs w:val="28"/>
          <w:lang w:val="en-US"/>
        </w:rPr>
        <w:t>sberbank</w:t>
      </w:r>
      <w:r w:rsidRPr="007C5BC4">
        <w:rPr>
          <w:sz w:val="28"/>
          <w:szCs w:val="28"/>
        </w:rPr>
        <w:t>-</w:t>
      </w:r>
      <w:r>
        <w:rPr>
          <w:sz w:val="28"/>
          <w:szCs w:val="28"/>
          <w:lang w:val="en-US"/>
        </w:rPr>
        <w:t>ast</w:t>
      </w:r>
      <w:r w:rsidRPr="007C5BC4">
        <w:rPr>
          <w:sz w:val="28"/>
          <w:szCs w:val="28"/>
        </w:rPr>
        <w:t>.</w:t>
      </w:r>
      <w:r>
        <w:rPr>
          <w:sz w:val="28"/>
          <w:szCs w:val="28"/>
          <w:lang w:val="en-US"/>
        </w:rPr>
        <w:t>ru</w:t>
      </w:r>
    </w:p>
    <w:p w:rsidR="00E27170" w:rsidRDefault="00E27170"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221742" w:rsidRPr="000370E1" w:rsidRDefault="00221742" w:rsidP="00221742">
      <w:pPr>
        <w:jc w:val="center"/>
        <w:rPr>
          <w:b/>
          <w:color w:val="000000"/>
          <w:sz w:val="28"/>
          <w:szCs w:val="28"/>
        </w:rPr>
      </w:pPr>
      <w:r w:rsidRPr="000370E1">
        <w:rPr>
          <w:color w:val="000000"/>
          <w:sz w:val="28"/>
          <w:szCs w:val="28"/>
        </w:rPr>
        <w:t xml:space="preserve">ИКЗ </w:t>
      </w:r>
      <w:r w:rsidR="002F6372">
        <w:rPr>
          <w:color w:val="000000"/>
          <w:sz w:val="28"/>
          <w:szCs w:val="28"/>
        </w:rPr>
        <w:t>18 33415006301341501001 0004</w:t>
      </w:r>
      <w:r w:rsidR="00347254" w:rsidRPr="000370E1">
        <w:rPr>
          <w:color w:val="000000"/>
          <w:sz w:val="28"/>
          <w:szCs w:val="28"/>
        </w:rPr>
        <w:t xml:space="preserve"> 001 7112 244</w:t>
      </w:r>
    </w:p>
    <w:p w:rsidR="00221742" w:rsidRPr="006123EA" w:rsidRDefault="00221742" w:rsidP="00221742">
      <w:pPr>
        <w:jc w:val="both"/>
        <w:rPr>
          <w:highlight w:val="yellow"/>
        </w:rPr>
      </w:pPr>
    </w:p>
    <w:p w:rsidR="00E77F7C" w:rsidRPr="006123EA" w:rsidRDefault="00E77F7C" w:rsidP="00221742"/>
    <w:p w:rsidR="00E77F7C" w:rsidRDefault="00E77F7C" w:rsidP="00E77F7C">
      <w:pPr>
        <w:ind w:firstLine="709"/>
        <w:rPr>
          <w:sz w:val="28"/>
          <w:szCs w:val="28"/>
        </w:rPr>
      </w:pPr>
    </w:p>
    <w:p w:rsidR="00361684" w:rsidRDefault="00361684" w:rsidP="00DC253D">
      <w:pPr>
        <w:rPr>
          <w:sz w:val="28"/>
          <w:szCs w:val="28"/>
        </w:rPr>
      </w:pPr>
    </w:p>
    <w:p w:rsidR="00E77F7C" w:rsidRDefault="00221742" w:rsidP="00221742">
      <w:pPr>
        <w:ind w:firstLine="709"/>
        <w:rPr>
          <w:sz w:val="28"/>
          <w:szCs w:val="28"/>
        </w:rPr>
      </w:pPr>
      <w:r>
        <w:rPr>
          <w:sz w:val="28"/>
          <w:szCs w:val="28"/>
        </w:rPr>
        <w:t xml:space="preserve">                                                   </w:t>
      </w:r>
      <w:r w:rsidR="00E77F7C">
        <w:rPr>
          <w:sz w:val="28"/>
          <w:szCs w:val="28"/>
        </w:rPr>
        <w:t>г. Ленинск</w:t>
      </w:r>
    </w:p>
    <w:p w:rsidR="00E77F7C" w:rsidRPr="00347254" w:rsidRDefault="002F6372" w:rsidP="00E77F7C">
      <w:pPr>
        <w:jc w:val="center"/>
        <w:rPr>
          <w:sz w:val="28"/>
          <w:szCs w:val="28"/>
        </w:rPr>
      </w:pPr>
      <w:r>
        <w:rPr>
          <w:sz w:val="28"/>
          <w:szCs w:val="28"/>
        </w:rPr>
        <w:t>октябрь</w:t>
      </w:r>
      <w:r w:rsidR="00347254" w:rsidRPr="00347254">
        <w:rPr>
          <w:sz w:val="28"/>
          <w:szCs w:val="28"/>
        </w:rPr>
        <w:t xml:space="preserve"> 2018</w:t>
      </w:r>
    </w:p>
    <w:p w:rsidR="00E77F7C" w:rsidRDefault="00E77F7C" w:rsidP="00E77F7C">
      <w:pPr>
        <w:jc w:val="center"/>
        <w:rPr>
          <w:sz w:val="28"/>
          <w:szCs w:val="28"/>
        </w:rPr>
      </w:pPr>
    </w:p>
    <w:p w:rsidR="0070731E" w:rsidRPr="0070731E" w:rsidRDefault="0070731E" w:rsidP="0070731E">
      <w:pPr>
        <w:tabs>
          <w:tab w:val="left" w:pos="0"/>
        </w:tabs>
        <w:ind w:firstLine="709"/>
        <w:jc w:val="both"/>
      </w:pPr>
    </w:p>
    <w:p w:rsidR="0070731E" w:rsidRPr="0070731E" w:rsidRDefault="0070731E" w:rsidP="0070731E">
      <w:pPr>
        <w:widowControl w:val="0"/>
        <w:tabs>
          <w:tab w:val="left" w:pos="0"/>
        </w:tabs>
        <w:autoSpaceDE w:val="0"/>
        <w:autoSpaceDN w:val="0"/>
        <w:adjustRightInd w:val="0"/>
        <w:ind w:firstLine="709"/>
        <w:jc w:val="both"/>
      </w:pPr>
    </w:p>
    <w:p w:rsidR="00CE01CA" w:rsidRDefault="00CE01CA" w:rsidP="00E84B97">
      <w:pPr>
        <w:pStyle w:val="1"/>
        <w:numPr>
          <w:ilvl w:val="0"/>
          <w:numId w:val="0"/>
        </w:numPr>
        <w:tabs>
          <w:tab w:val="left" w:pos="0"/>
        </w:tabs>
        <w:spacing w:before="0" w:after="0"/>
        <w:rPr>
          <w:bCs/>
          <w:caps/>
          <w:sz w:val="24"/>
          <w:szCs w:val="24"/>
        </w:rPr>
      </w:pPr>
    </w:p>
    <w:p w:rsidR="00E84B97" w:rsidRPr="006C5FAF" w:rsidRDefault="00E84B97" w:rsidP="00E84B97">
      <w:pPr>
        <w:pStyle w:val="1"/>
        <w:numPr>
          <w:ilvl w:val="0"/>
          <w:numId w:val="0"/>
        </w:numPr>
        <w:tabs>
          <w:tab w:val="left" w:pos="0"/>
        </w:tabs>
        <w:spacing w:before="0" w:after="0"/>
        <w:rPr>
          <w:bCs/>
          <w:caps/>
          <w:sz w:val="24"/>
          <w:szCs w:val="24"/>
        </w:rPr>
      </w:pPr>
      <w:r w:rsidRPr="006C5FAF">
        <w:rPr>
          <w:bCs/>
          <w:caps/>
          <w:sz w:val="24"/>
          <w:szCs w:val="24"/>
        </w:rPr>
        <w:t>РАЗДЕЛ 1. ОБЩИЕ УСЛОВИЯ ПРОВЕДЕНИЯ ЭЛЕКТРОННОГО АУКЦИОНА</w:t>
      </w:r>
    </w:p>
    <w:p w:rsidR="00E84B97" w:rsidRPr="006C5FAF" w:rsidRDefault="00E84B97" w:rsidP="00E84B97"/>
    <w:p w:rsidR="00CE01CA" w:rsidRPr="005C3396" w:rsidRDefault="00E84B97" w:rsidP="005C3396">
      <w:pPr>
        <w:pStyle w:val="1"/>
        <w:spacing w:before="0" w:after="0"/>
        <w:rPr>
          <w:bCs/>
          <w:sz w:val="24"/>
          <w:szCs w:val="24"/>
        </w:rPr>
      </w:pPr>
      <w:bookmarkStart w:id="3" w:name="_Toc283298631"/>
      <w:bookmarkStart w:id="4" w:name="_Toc330804380"/>
      <w:r w:rsidRPr="006C5FAF">
        <w:rPr>
          <w:bCs/>
          <w:sz w:val="24"/>
          <w:szCs w:val="24"/>
        </w:rPr>
        <w:t>ОБЩИЕ ПОЛОЖЕНИЯ</w:t>
      </w:r>
      <w:bookmarkEnd w:id="3"/>
      <w:bookmarkEnd w:id="4"/>
    </w:p>
    <w:p w:rsidR="00347254" w:rsidRPr="000370E1" w:rsidRDefault="00347254" w:rsidP="00347254">
      <w:pPr>
        <w:tabs>
          <w:tab w:val="left" w:pos="0"/>
        </w:tabs>
        <w:jc w:val="center"/>
        <w:rPr>
          <w:b/>
        </w:rPr>
      </w:pPr>
    </w:p>
    <w:p w:rsidR="00347254" w:rsidRPr="000370E1" w:rsidRDefault="00347254" w:rsidP="00347254">
      <w:pPr>
        <w:pStyle w:val="15"/>
        <w:numPr>
          <w:ilvl w:val="1"/>
          <w:numId w:val="13"/>
        </w:numPr>
        <w:tabs>
          <w:tab w:val="clear" w:pos="1125"/>
          <w:tab w:val="num" w:pos="0"/>
          <w:tab w:val="num" w:pos="988"/>
        </w:tabs>
        <w:spacing w:after="0"/>
        <w:ind w:left="0" w:firstLine="709"/>
        <w:rPr>
          <w:bCs/>
          <w:sz w:val="24"/>
        </w:rPr>
      </w:pPr>
      <w:r w:rsidRPr="000370E1">
        <w:rPr>
          <w:bCs/>
          <w:sz w:val="24"/>
        </w:rPr>
        <w:t>Законодательное регулирование</w:t>
      </w:r>
    </w:p>
    <w:p w:rsidR="00347254" w:rsidRPr="000370E1" w:rsidRDefault="00347254" w:rsidP="00347254">
      <w:pPr>
        <w:pStyle w:val="15"/>
        <w:numPr>
          <w:ilvl w:val="0"/>
          <w:numId w:val="6"/>
        </w:numPr>
        <w:tabs>
          <w:tab w:val="clear" w:pos="643"/>
        </w:tabs>
        <w:ind w:left="0" w:firstLine="709"/>
        <w:jc w:val="both"/>
        <w:rPr>
          <w:b w:val="0"/>
          <w:bCs/>
          <w:sz w:val="24"/>
        </w:rPr>
      </w:pPr>
      <w:r w:rsidRPr="000370E1">
        <w:rPr>
          <w:b w:val="0"/>
          <w:bCs/>
          <w:sz w:val="24"/>
        </w:rPr>
        <w:t>1.1.1. 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347254" w:rsidRPr="000370E1" w:rsidRDefault="00347254" w:rsidP="00347254">
      <w:pPr>
        <w:pStyle w:val="15"/>
        <w:numPr>
          <w:ilvl w:val="0"/>
          <w:numId w:val="6"/>
        </w:numPr>
        <w:tabs>
          <w:tab w:val="clear" w:pos="643"/>
        </w:tabs>
        <w:ind w:left="0" w:firstLine="709"/>
        <w:jc w:val="both"/>
        <w:rPr>
          <w:b w:val="0"/>
          <w:bCs/>
          <w:sz w:val="24"/>
        </w:rPr>
      </w:pPr>
      <w:r w:rsidRPr="000370E1">
        <w:rPr>
          <w:b w:val="0"/>
          <w:bCs/>
          <w:sz w:val="24"/>
        </w:rPr>
        <w:t>1.1.2. Термины и понятия, используемые в документации об аукционе, используются в значениях, предусмотренных нормативными правовыми актами, указанными в подпункте 1.1.1 настоящего Раздела.</w:t>
      </w:r>
    </w:p>
    <w:p w:rsidR="00347254" w:rsidRPr="000370E1" w:rsidRDefault="00347254" w:rsidP="00347254">
      <w:pPr>
        <w:pStyle w:val="15"/>
        <w:numPr>
          <w:ilvl w:val="0"/>
          <w:numId w:val="6"/>
        </w:numPr>
        <w:tabs>
          <w:tab w:val="clear" w:pos="643"/>
        </w:tabs>
        <w:ind w:left="0" w:firstLine="709"/>
        <w:jc w:val="both"/>
        <w:rPr>
          <w:b w:val="0"/>
          <w:bCs/>
          <w:sz w:val="24"/>
        </w:rPr>
      </w:pPr>
      <w:r w:rsidRPr="000370E1">
        <w:rPr>
          <w:b w:val="0"/>
          <w:bCs/>
          <w:sz w:val="24"/>
        </w:rPr>
        <w:t>1.1.3. Во всем, что не предусмотрено документацией об аукционе, заинтересованные лица руководствуются положениями нормативных правовых актов, указанных в подпункте 1.1.1 настоящего Раздела.</w:t>
      </w:r>
    </w:p>
    <w:p w:rsidR="00347254" w:rsidRPr="000370E1" w:rsidRDefault="00347254" w:rsidP="00347254">
      <w:pPr>
        <w:tabs>
          <w:tab w:val="num" w:pos="0"/>
        </w:tabs>
        <w:ind w:firstLine="709"/>
        <w:jc w:val="both"/>
        <w:rPr>
          <w:b/>
        </w:rPr>
      </w:pPr>
      <w:bookmarkStart w:id="5" w:name="_Toc260918439"/>
      <w:r w:rsidRPr="000370E1">
        <w:rPr>
          <w:b/>
        </w:rPr>
        <w:t xml:space="preserve">1.2. </w:t>
      </w:r>
      <w:bookmarkEnd w:id="5"/>
      <w:r w:rsidRPr="000370E1">
        <w:rPr>
          <w:b/>
        </w:rPr>
        <w:t>Объект закупки</w:t>
      </w:r>
    </w:p>
    <w:p w:rsidR="00347254" w:rsidRPr="000370E1" w:rsidRDefault="00347254" w:rsidP="00347254">
      <w:pPr>
        <w:tabs>
          <w:tab w:val="num" w:pos="0"/>
        </w:tabs>
        <w:ind w:right="51" w:firstLine="709"/>
        <w:jc w:val="both"/>
      </w:pPr>
      <w:r w:rsidRPr="000370E1">
        <w:t>1.2.1. Заказчик, уполномоченный орган, указанные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Разделе 4. «</w:t>
      </w:r>
      <w:r w:rsidRPr="000370E1">
        <w:rPr>
          <w:caps/>
        </w:rPr>
        <w:t>Техническое задание</w:t>
      </w:r>
      <w:r w:rsidRPr="000370E1">
        <w:t xml:space="preserve">» в соответствии с процедурами, условиями и положениями документации об аукционе, проекта государственного контракта или проекта контракта (далее - контракт). </w:t>
      </w:r>
    </w:p>
    <w:p w:rsidR="00347254" w:rsidRPr="000370E1" w:rsidRDefault="00347254" w:rsidP="00347254">
      <w:pPr>
        <w:ind w:firstLine="720"/>
        <w:rPr>
          <w:b/>
        </w:rPr>
      </w:pPr>
      <w:bookmarkStart w:id="6" w:name="_Toc260918441"/>
      <w:r w:rsidRPr="000370E1">
        <w:rPr>
          <w:b/>
        </w:rPr>
        <w:t xml:space="preserve">1.3. Требования к участникам </w:t>
      </w:r>
      <w:bookmarkEnd w:id="6"/>
      <w:r w:rsidRPr="000370E1">
        <w:rPr>
          <w:b/>
        </w:rPr>
        <w:t>аукциона</w:t>
      </w:r>
    </w:p>
    <w:p w:rsidR="00347254" w:rsidRPr="000370E1" w:rsidRDefault="00347254" w:rsidP="00347254">
      <w:pPr>
        <w:pStyle w:val="ConsPlusNormal"/>
        <w:ind w:firstLine="540"/>
        <w:jc w:val="both"/>
        <w:rPr>
          <w:rFonts w:ascii="Times New Roman" w:hAnsi="Times New Roman" w:cs="Times New Roman"/>
          <w:sz w:val="24"/>
          <w:szCs w:val="24"/>
        </w:rPr>
      </w:pPr>
      <w:r w:rsidRPr="000370E1">
        <w:rPr>
          <w:rFonts w:ascii="Times New Roman" w:hAnsi="Times New Roman" w:cs="Times New Roman"/>
          <w:sz w:val="24"/>
          <w:szCs w:val="24"/>
        </w:rPr>
        <w:t xml:space="preserve">1.3.1.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Pr="000370E1">
          <w:rPr>
            <w:rFonts w:ascii="Times New Roman" w:hAnsi="Times New Roman" w:cs="Times New Roman"/>
            <w:sz w:val="24"/>
            <w:szCs w:val="24"/>
          </w:rPr>
          <w:t>подпунктом 1 пункта 3 статьи 284</w:t>
        </w:r>
      </w:hyperlink>
      <w:r w:rsidRPr="000370E1">
        <w:rPr>
          <w:rFonts w:ascii="Times New Roman" w:hAnsi="Times New Roman" w:cs="Times New Roman"/>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p>
    <w:p w:rsidR="00347254" w:rsidRPr="000370E1" w:rsidRDefault="00347254" w:rsidP="00347254">
      <w:pPr>
        <w:ind w:firstLine="720"/>
        <w:jc w:val="both"/>
      </w:pPr>
      <w:r w:rsidRPr="000370E1">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347254" w:rsidRPr="000370E1" w:rsidRDefault="00347254" w:rsidP="00347254">
      <w:pPr>
        <w:widowControl w:val="0"/>
        <w:autoSpaceDE w:val="0"/>
        <w:autoSpaceDN w:val="0"/>
        <w:adjustRightInd w:val="0"/>
        <w:ind w:firstLine="720"/>
        <w:jc w:val="both"/>
      </w:pPr>
      <w:r w:rsidRPr="000370E1">
        <w:t>1.3.3. При осуществлении закупки путем проведения аукциона в соответствии с документацией об аукционе к участникам аукциона устанавливаются следующие единые требования:</w:t>
      </w:r>
    </w:p>
    <w:p w:rsidR="00347254" w:rsidRPr="000370E1" w:rsidRDefault="00347254" w:rsidP="00347254">
      <w:pPr>
        <w:autoSpaceDE w:val="0"/>
        <w:autoSpaceDN w:val="0"/>
        <w:adjustRightInd w:val="0"/>
        <w:ind w:firstLine="720"/>
        <w:jc w:val="both"/>
      </w:pPr>
      <w:r w:rsidRPr="000370E1">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347254" w:rsidRPr="000370E1" w:rsidRDefault="00347254" w:rsidP="00347254">
      <w:pPr>
        <w:autoSpaceDE w:val="0"/>
        <w:autoSpaceDN w:val="0"/>
        <w:adjustRightInd w:val="0"/>
        <w:ind w:firstLine="720"/>
        <w:jc w:val="both"/>
      </w:pPr>
      <w:r w:rsidRPr="000370E1">
        <w:t>2)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347254" w:rsidRPr="000370E1" w:rsidRDefault="00347254" w:rsidP="00347254">
      <w:pPr>
        <w:autoSpaceDE w:val="0"/>
        <w:autoSpaceDN w:val="0"/>
        <w:adjustRightInd w:val="0"/>
        <w:ind w:firstLine="720"/>
        <w:jc w:val="both"/>
      </w:pPr>
      <w:r w:rsidRPr="000370E1">
        <w:lastRenderedPageBreak/>
        <w:t xml:space="preserve">3) неприостановление деятельности участника аукциона в порядке, установленном </w:t>
      </w:r>
      <w:hyperlink r:id="rId9" w:history="1">
        <w:r w:rsidRPr="000370E1">
          <w:t>Кодексом</w:t>
        </w:r>
      </w:hyperlink>
      <w:r w:rsidRPr="000370E1">
        <w:t xml:space="preserve"> РФ об административных правонарушениях, на дату подачи заявки на участие в аукционе;</w:t>
      </w:r>
    </w:p>
    <w:p w:rsidR="00347254" w:rsidRPr="000370E1" w:rsidRDefault="00347254" w:rsidP="00347254">
      <w:pPr>
        <w:autoSpaceDE w:val="0"/>
        <w:autoSpaceDN w:val="0"/>
        <w:adjustRightInd w:val="0"/>
        <w:ind w:firstLine="720"/>
        <w:jc w:val="both"/>
      </w:pPr>
      <w:r w:rsidRPr="000370E1">
        <w:t xml:space="preserve">4)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0" w:history="1">
        <w:r w:rsidRPr="000370E1">
          <w:t>законодательством</w:t>
        </w:r>
      </w:hyperlink>
      <w:r w:rsidRPr="000370E1">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0370E1">
          <w:t>законодательством</w:t>
        </w:r>
      </w:hyperlink>
      <w:r w:rsidRPr="000370E1">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347254" w:rsidRPr="000370E1" w:rsidRDefault="00347254" w:rsidP="00347254">
      <w:pPr>
        <w:autoSpaceDE w:val="0"/>
        <w:autoSpaceDN w:val="0"/>
        <w:adjustRightInd w:val="0"/>
        <w:ind w:firstLine="709"/>
        <w:jc w:val="both"/>
      </w:pPr>
      <w:r w:rsidRPr="000370E1">
        <w:t>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47254" w:rsidRPr="000370E1" w:rsidRDefault="00347254" w:rsidP="00347254">
      <w:pPr>
        <w:autoSpaceDE w:val="0"/>
        <w:autoSpaceDN w:val="0"/>
        <w:adjustRightInd w:val="0"/>
        <w:ind w:firstLine="709"/>
        <w:jc w:val="both"/>
        <w:rPr>
          <w:bCs/>
        </w:rPr>
      </w:pPr>
      <w:r w:rsidRPr="000370E1">
        <w:rPr>
          <w:bCs/>
        </w:rPr>
        <w:t>5.1) участник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47254" w:rsidRPr="000370E1" w:rsidRDefault="00347254" w:rsidP="00347254">
      <w:pPr>
        <w:autoSpaceDE w:val="0"/>
        <w:autoSpaceDN w:val="0"/>
        <w:adjustRightInd w:val="0"/>
        <w:ind w:firstLine="720"/>
        <w:jc w:val="both"/>
      </w:pPr>
      <w:r w:rsidRPr="000370E1">
        <w:t>6)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47254" w:rsidRPr="000370E1" w:rsidRDefault="00347254" w:rsidP="00347254">
      <w:pPr>
        <w:autoSpaceDE w:val="0"/>
        <w:autoSpaceDN w:val="0"/>
        <w:adjustRightInd w:val="0"/>
        <w:ind w:firstLine="709"/>
        <w:jc w:val="both"/>
      </w:pPr>
      <w:r w:rsidRPr="000370E1">
        <w:t xml:space="preserve">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0370E1">
        <w:rPr>
          <w:rStyle w:val="f"/>
        </w:rPr>
        <w:t>контрактной</w:t>
      </w:r>
      <w:r w:rsidRPr="000370E1">
        <w:t xml:space="preserve"> службы заказчика, </w:t>
      </w:r>
      <w:r w:rsidRPr="000370E1">
        <w:rPr>
          <w:rStyle w:val="f"/>
        </w:rPr>
        <w:t>контрактный</w:t>
      </w:r>
      <w:r w:rsidRPr="000370E1">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347254" w:rsidRPr="000370E1" w:rsidRDefault="00347254" w:rsidP="00347254">
      <w:pPr>
        <w:autoSpaceDE w:val="0"/>
        <w:autoSpaceDN w:val="0"/>
        <w:adjustRightInd w:val="0"/>
        <w:ind w:firstLine="709"/>
        <w:jc w:val="both"/>
      </w:pPr>
      <w:r w:rsidRPr="000370E1">
        <w:t xml:space="preserve">8)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w:t>
      </w:r>
      <w:r w:rsidRPr="000370E1">
        <w:lastRenderedPageBreak/>
        <w:t>коллегиального исполнительного органа, лице, исполняющем функции единоличного исполнительного органа участника аукциона - юридического лица;</w:t>
      </w:r>
    </w:p>
    <w:p w:rsidR="00347254" w:rsidRPr="000370E1" w:rsidRDefault="00347254" w:rsidP="00347254">
      <w:pPr>
        <w:autoSpaceDE w:val="0"/>
        <w:autoSpaceDN w:val="0"/>
        <w:adjustRightInd w:val="0"/>
        <w:ind w:firstLine="709"/>
        <w:jc w:val="both"/>
      </w:pPr>
      <w:r w:rsidRPr="000370E1">
        <w:t>9) участник аукциона не является офшорной компанией;</w:t>
      </w:r>
    </w:p>
    <w:p w:rsidR="00347254" w:rsidRPr="000370E1" w:rsidRDefault="00347254" w:rsidP="00347254">
      <w:pPr>
        <w:autoSpaceDE w:val="0"/>
        <w:autoSpaceDN w:val="0"/>
        <w:adjustRightInd w:val="0"/>
        <w:ind w:firstLine="708"/>
        <w:jc w:val="both"/>
      </w:pPr>
      <w:r w:rsidRPr="000370E1">
        <w:t>10) отсутствие у участника аукциона ограничений для участия в аукционах, установленных законодательством Российской Федерации.</w:t>
      </w:r>
    </w:p>
    <w:p w:rsidR="00347254" w:rsidRPr="000370E1" w:rsidRDefault="00347254" w:rsidP="00347254">
      <w:pPr>
        <w:widowControl w:val="0"/>
        <w:autoSpaceDE w:val="0"/>
        <w:autoSpaceDN w:val="0"/>
        <w:adjustRightInd w:val="0"/>
        <w:ind w:firstLine="709"/>
        <w:jc w:val="both"/>
      </w:pPr>
      <w:r w:rsidRPr="000370E1">
        <w:rPr>
          <w:bCs/>
        </w:rPr>
        <w:t>1.3.4.В случае закупки отдельных видов товаров, работ, услуг или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к участникам аукциона устанавливаются дополнительные требования</w:t>
      </w:r>
      <w:r w:rsidRPr="000370E1">
        <w:t>, установленные постановлением Правительства Российской Федерации от 4 февраля 2015 г. № 99 «Об установлении дополнительных требований к участникам закупки отдельных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rsidR="00347254" w:rsidRPr="000370E1" w:rsidRDefault="00347254" w:rsidP="00347254">
      <w:pPr>
        <w:widowControl w:val="0"/>
        <w:autoSpaceDE w:val="0"/>
        <w:autoSpaceDN w:val="0"/>
        <w:adjustRightInd w:val="0"/>
        <w:ind w:firstLine="709"/>
        <w:jc w:val="both"/>
      </w:pPr>
      <w:r w:rsidRPr="000370E1">
        <w:t>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347254" w:rsidRPr="000370E1" w:rsidRDefault="00347254" w:rsidP="00347254">
      <w:pPr>
        <w:ind w:firstLine="709"/>
        <w:jc w:val="both"/>
        <w:rPr>
          <w:b/>
        </w:rPr>
      </w:pPr>
      <w:r w:rsidRPr="000370E1">
        <w:rPr>
          <w:b/>
        </w:rPr>
        <w:t>1.3.5.Соответствующие (конкретные) требования к участникам аукциона, предусмотренные подпунктами 1.3.3, 1.3.4. настоящего Раздела, установлены (приведены) визвещении о проведении аукциона</w:t>
      </w:r>
      <w:r w:rsidRPr="000370E1">
        <w:t xml:space="preserve">  и </w:t>
      </w:r>
      <w:r w:rsidRPr="000370E1">
        <w:rPr>
          <w:b/>
        </w:rPr>
        <w:t>Разделе 2. «ИНФОРМАЦИОННАЯ КАРТА ЭЛЕКТРОННОГО АУКЦИОНА».</w:t>
      </w:r>
    </w:p>
    <w:p w:rsidR="00347254" w:rsidRPr="000370E1" w:rsidRDefault="00347254" w:rsidP="00347254">
      <w:pPr>
        <w:autoSpaceDE w:val="0"/>
        <w:autoSpaceDN w:val="0"/>
        <w:adjustRightInd w:val="0"/>
        <w:ind w:firstLine="709"/>
        <w:jc w:val="both"/>
      </w:pPr>
      <w:r w:rsidRPr="000370E1">
        <w:rPr>
          <w:bCs/>
        </w:rPr>
        <w:t xml:space="preserve">1.3.6. </w:t>
      </w:r>
      <w:r w:rsidRPr="000370E1">
        <w:t>Требования к участникам аукциона предъявляются в равной мере ко всем участникам аукциона.</w:t>
      </w:r>
    </w:p>
    <w:p w:rsidR="00347254" w:rsidRPr="000370E1" w:rsidRDefault="00347254" w:rsidP="00347254">
      <w:pPr>
        <w:autoSpaceDE w:val="0"/>
        <w:autoSpaceDN w:val="0"/>
        <w:adjustRightInd w:val="0"/>
        <w:ind w:firstLine="709"/>
        <w:jc w:val="both"/>
      </w:pPr>
      <w:r w:rsidRPr="000370E1">
        <w:t xml:space="preserve">1.3.7. Участие в аукционе может быть ограничено только в случаях, предусмотренных Федеральным законом </w:t>
      </w:r>
      <w:r w:rsidRPr="000370E1">
        <w:rPr>
          <w:bCs/>
        </w:rPr>
        <w:t>от 05.04.2013 № 44-ФЗ «О контрактной системе в сфере закупок товаров, работ, услуг для обеспечения государственных и муниципальных нужд»</w:t>
      </w:r>
      <w:r w:rsidRPr="000370E1">
        <w:t>.</w:t>
      </w:r>
    </w:p>
    <w:p w:rsidR="00347254" w:rsidRPr="000370E1" w:rsidRDefault="00347254" w:rsidP="00347254">
      <w:pPr>
        <w:autoSpaceDE w:val="0"/>
        <w:autoSpaceDN w:val="0"/>
        <w:adjustRightInd w:val="0"/>
        <w:ind w:firstLine="720"/>
        <w:jc w:val="both"/>
        <w:rPr>
          <w:i/>
        </w:rPr>
      </w:pPr>
      <w:r w:rsidRPr="000370E1">
        <w:t xml:space="preserve">В случае,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347254" w:rsidRPr="000370E1" w:rsidRDefault="00347254" w:rsidP="00347254">
      <w:pPr>
        <w:autoSpaceDE w:val="0"/>
        <w:autoSpaceDN w:val="0"/>
        <w:adjustRightInd w:val="0"/>
        <w:ind w:firstLine="709"/>
        <w:jc w:val="both"/>
      </w:pPr>
      <w:r w:rsidRPr="000370E1">
        <w:t xml:space="preserve">1.3.8. Аукционная комиссия проверяет соответствие участников аукциона требованиям, указанным в пунктах 1, 8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требованиям, указанным в пунктах 2–7, 9, 10 подпункта 1.3.3. настоящего Раздела. </w:t>
      </w:r>
    </w:p>
    <w:p w:rsidR="00347254" w:rsidRPr="000370E1" w:rsidRDefault="00347254" w:rsidP="00347254">
      <w:pPr>
        <w:autoSpaceDE w:val="0"/>
        <w:autoSpaceDN w:val="0"/>
        <w:adjustRightInd w:val="0"/>
        <w:ind w:firstLine="709"/>
        <w:jc w:val="both"/>
        <w:rPr>
          <w:i/>
        </w:rPr>
      </w:pPr>
      <w:r w:rsidRPr="000370E1">
        <w:t xml:space="preserve">1.3.9.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уполномоченный орган или аукционная комиссия обнаружит, что участник аукциона не соответствует требованиям подпунктов 1.3.3., 1.3.4. (при наличии таких требований) настоящего Раздела, или предоставил недостоверную информацию в отношении своего соответствия указанным требованиям. </w:t>
      </w:r>
    </w:p>
    <w:p w:rsidR="00347254" w:rsidRPr="000370E1" w:rsidRDefault="00347254" w:rsidP="00347254">
      <w:pPr>
        <w:ind w:firstLine="709"/>
        <w:jc w:val="both"/>
      </w:pPr>
      <w:r w:rsidRPr="000370E1">
        <w:rPr>
          <w:rStyle w:val="blk"/>
        </w:rPr>
        <w:t xml:space="preserve">1.3.10.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r w:rsidRPr="000370E1">
        <w:rPr>
          <w:rStyle w:val="u"/>
        </w:rPr>
        <w:t>подпунктом 1.3.9. настоящего Раздела</w:t>
      </w:r>
      <w:r w:rsidRPr="000370E1">
        <w:rPr>
          <w:rStyle w:val="blk"/>
        </w:rPr>
        <w:t>,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аукционная комиссия обнаружит, что:</w:t>
      </w:r>
    </w:p>
    <w:p w:rsidR="00347254" w:rsidRPr="000370E1" w:rsidRDefault="00347254" w:rsidP="00347254">
      <w:pPr>
        <w:ind w:firstLine="709"/>
        <w:jc w:val="both"/>
      </w:pPr>
      <w:r w:rsidRPr="000370E1">
        <w:rPr>
          <w:rStyle w:val="blk"/>
        </w:rPr>
        <w:t>1) предельная отпускная цена лекарственных препаратов, предлагаемых таким участником аукциона, не зарегистрирована;</w:t>
      </w:r>
    </w:p>
    <w:p w:rsidR="00347254" w:rsidRPr="000370E1" w:rsidRDefault="00347254" w:rsidP="00347254">
      <w:pPr>
        <w:ind w:firstLine="709"/>
        <w:jc w:val="both"/>
        <w:rPr>
          <w:i/>
        </w:rPr>
      </w:pPr>
      <w:r w:rsidRPr="000370E1">
        <w:rPr>
          <w:rStyle w:val="blk"/>
        </w:rPr>
        <w:t xml:space="preserve">2) предлагаемая таким участником аукциона цена закупаемых лекарственных препаратов (в случае, если участник аукциона является производителем таких лекарственных препаратов или </w:t>
      </w:r>
      <w:r w:rsidRPr="000370E1">
        <w:rPr>
          <w:rStyle w:val="blk"/>
        </w:rPr>
        <w:lastRenderedPageBreak/>
        <w:t>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аукциона отказывается.</w:t>
      </w:r>
    </w:p>
    <w:p w:rsidR="00347254" w:rsidRPr="000370E1" w:rsidRDefault="00347254" w:rsidP="00347254">
      <w:pPr>
        <w:autoSpaceDE w:val="0"/>
        <w:autoSpaceDN w:val="0"/>
        <w:adjustRightInd w:val="0"/>
        <w:ind w:firstLine="709"/>
        <w:jc w:val="both"/>
      </w:pPr>
      <w:r w:rsidRPr="000370E1">
        <w:t>1.3.11. 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1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с даты его подписания направляется заказчиком данному победителю. При этом заказчик вправе заключить контракт с иным участником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аукциона от заключения контракта. В случае отказа заказчика от заключения контракта с победителем аукциона по основаниям, предусмотренным пунктом 2 подпункта 1.3.10. настоящего Раздела, победитель признается уклонившимся от заключения контракта.</w:t>
      </w:r>
    </w:p>
    <w:p w:rsidR="00347254" w:rsidRPr="000370E1" w:rsidRDefault="00347254" w:rsidP="00347254">
      <w:pPr>
        <w:autoSpaceDE w:val="0"/>
        <w:autoSpaceDN w:val="0"/>
        <w:adjustRightInd w:val="0"/>
        <w:ind w:firstLine="709"/>
        <w:jc w:val="both"/>
      </w:pPr>
      <w:r w:rsidRPr="000370E1">
        <w:t xml:space="preserve">1.3.12. 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w:t>
      </w:r>
      <w:r w:rsidRPr="000370E1">
        <w:rPr>
          <w:bCs/>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0370E1">
        <w:t>порядке.</w:t>
      </w:r>
    </w:p>
    <w:p w:rsidR="00347254" w:rsidRPr="000370E1" w:rsidRDefault="00347254" w:rsidP="00347254">
      <w:pPr>
        <w:ind w:firstLine="720"/>
        <w:rPr>
          <w:b/>
        </w:rPr>
      </w:pPr>
      <w:bookmarkStart w:id="7" w:name="_Toc260918442"/>
      <w:r w:rsidRPr="000370E1">
        <w:rPr>
          <w:b/>
        </w:rPr>
        <w:t>1.4. Расходы на участие в аукционе и при заключении контракта</w:t>
      </w:r>
      <w:bookmarkEnd w:id="7"/>
    </w:p>
    <w:p w:rsidR="00347254" w:rsidRPr="000370E1" w:rsidRDefault="00347254" w:rsidP="00347254">
      <w:pPr>
        <w:widowControl w:val="0"/>
        <w:tabs>
          <w:tab w:val="left" w:pos="0"/>
        </w:tabs>
        <w:autoSpaceDE w:val="0"/>
        <w:autoSpaceDN w:val="0"/>
        <w:adjustRightInd w:val="0"/>
        <w:ind w:firstLine="720"/>
        <w:jc w:val="both"/>
      </w:pPr>
      <w:r w:rsidRPr="000370E1">
        <w:t xml:space="preserve">1.4.1. Участник аукциона несет все расходы, связанные с подготовкой и подачей заявки на участие в аукционе, участием в аукционе и заключением контракта, а заказчик, уполномоченный орган не имеют обязательств в связи с такими расходами, за исключением случаев, прямо предусмотренных законодательством РФ. </w:t>
      </w:r>
    </w:p>
    <w:p w:rsidR="00347254" w:rsidRPr="000370E1" w:rsidRDefault="00347254" w:rsidP="00347254">
      <w:pPr>
        <w:autoSpaceDE w:val="0"/>
        <w:autoSpaceDN w:val="0"/>
        <w:adjustRightInd w:val="0"/>
        <w:ind w:firstLine="708"/>
        <w:jc w:val="both"/>
      </w:pPr>
      <w:r w:rsidRPr="000370E1">
        <w:t>1.4.2. Допускается взимание платы за участие в аукционе с участника, и (или) лица, с которым заключается контракт если Правительством РФ установлено право операторов электронных площадок взимать такую плату, в том числе порядок ее взимания, а также определены предельные размеры такой платы.</w:t>
      </w:r>
    </w:p>
    <w:p w:rsidR="00347254" w:rsidRPr="000370E1" w:rsidRDefault="00347254" w:rsidP="00347254">
      <w:pPr>
        <w:tabs>
          <w:tab w:val="num" w:pos="1440"/>
        </w:tabs>
        <w:autoSpaceDE w:val="0"/>
        <w:autoSpaceDN w:val="0"/>
        <w:ind w:firstLine="709"/>
        <w:jc w:val="both"/>
        <w:rPr>
          <w:b/>
        </w:rPr>
      </w:pPr>
      <w:bookmarkStart w:id="8" w:name="_Toc260918440"/>
      <w:r w:rsidRPr="000370E1">
        <w:rPr>
          <w:b/>
        </w:rPr>
        <w:t>1.5. Преимущества, предоставляемые при участии в аукционе</w:t>
      </w:r>
    </w:p>
    <w:p w:rsidR="00347254" w:rsidRPr="000370E1" w:rsidRDefault="00347254" w:rsidP="00347254">
      <w:pPr>
        <w:autoSpaceDE w:val="0"/>
        <w:autoSpaceDN w:val="0"/>
        <w:adjustRightInd w:val="0"/>
        <w:ind w:firstLine="709"/>
        <w:jc w:val="both"/>
      </w:pPr>
      <w:r w:rsidRPr="000370E1">
        <w:t>1.5.1. При проведении аукциона могут предоставляться преимущества:</w:t>
      </w:r>
    </w:p>
    <w:p w:rsidR="00347254" w:rsidRPr="000370E1" w:rsidRDefault="00347254" w:rsidP="00347254">
      <w:pPr>
        <w:autoSpaceDE w:val="0"/>
        <w:autoSpaceDN w:val="0"/>
        <w:adjustRightInd w:val="0"/>
        <w:ind w:firstLine="709"/>
        <w:jc w:val="both"/>
      </w:pPr>
      <w:r w:rsidRPr="000370E1">
        <w:t>1) учреждениям и предприятиям уголовно-исполнительной системы;</w:t>
      </w:r>
    </w:p>
    <w:p w:rsidR="00347254" w:rsidRPr="000370E1" w:rsidRDefault="00347254" w:rsidP="00347254">
      <w:pPr>
        <w:autoSpaceDE w:val="0"/>
        <w:autoSpaceDN w:val="0"/>
        <w:adjustRightInd w:val="0"/>
        <w:ind w:firstLine="709"/>
        <w:jc w:val="both"/>
      </w:pPr>
      <w:r w:rsidRPr="000370E1">
        <w:t>2) организациям инвалидов;</w:t>
      </w:r>
    </w:p>
    <w:p w:rsidR="00347254" w:rsidRPr="000370E1" w:rsidRDefault="00347254" w:rsidP="00347254">
      <w:pPr>
        <w:autoSpaceDE w:val="0"/>
        <w:autoSpaceDN w:val="0"/>
        <w:adjustRightInd w:val="0"/>
        <w:ind w:firstLine="709"/>
        <w:jc w:val="both"/>
      </w:pPr>
      <w:r w:rsidRPr="000370E1">
        <w:t>3) субъектам малого предпринимательства;</w:t>
      </w:r>
    </w:p>
    <w:p w:rsidR="00347254" w:rsidRPr="000370E1" w:rsidRDefault="00347254" w:rsidP="00347254">
      <w:pPr>
        <w:autoSpaceDE w:val="0"/>
        <w:autoSpaceDN w:val="0"/>
        <w:adjustRightInd w:val="0"/>
        <w:ind w:firstLine="709"/>
        <w:jc w:val="both"/>
        <w:rPr>
          <w:i/>
        </w:rPr>
      </w:pPr>
      <w:r w:rsidRPr="000370E1">
        <w:t xml:space="preserve">4) социально ориентированным некоммерческим организациям. </w:t>
      </w:r>
    </w:p>
    <w:p w:rsidR="00347254" w:rsidRPr="000370E1" w:rsidRDefault="00347254" w:rsidP="00347254">
      <w:pPr>
        <w:autoSpaceDE w:val="0"/>
        <w:autoSpaceDN w:val="0"/>
        <w:adjustRightInd w:val="0"/>
        <w:ind w:firstLine="709"/>
        <w:jc w:val="both"/>
      </w:pPr>
      <w:r w:rsidRPr="000370E1">
        <w:t xml:space="preserve">1.5.2. Предоставление </w:t>
      </w:r>
      <w:r w:rsidRPr="000370E1">
        <w:rPr>
          <w:u w:val="single"/>
        </w:rPr>
        <w:t>учреждениям и предприятиям уголовно-исполнительной системы</w:t>
      </w:r>
      <w:r w:rsidRPr="000370E1">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347254" w:rsidRPr="000370E1" w:rsidRDefault="00347254" w:rsidP="00347254">
      <w:pPr>
        <w:autoSpaceDE w:val="0"/>
        <w:autoSpaceDN w:val="0"/>
        <w:adjustRightInd w:val="0"/>
        <w:ind w:firstLine="709"/>
        <w:jc w:val="both"/>
        <w:rPr>
          <w:i/>
        </w:rPr>
      </w:pPr>
      <w:r w:rsidRPr="000370E1">
        <w:t xml:space="preserve">1.5.2.1.В случае, если победителем аукциона признано учреждение или предприятие уголовно-исполнительной системы, контракт по требованию победителя заключается по </w:t>
      </w:r>
      <w:r w:rsidRPr="000370E1">
        <w:lastRenderedPageBreak/>
        <w:t xml:space="preserve">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 </w:t>
      </w:r>
    </w:p>
    <w:p w:rsidR="00347254" w:rsidRPr="000370E1" w:rsidRDefault="00347254" w:rsidP="00347254">
      <w:pPr>
        <w:autoSpaceDE w:val="0"/>
        <w:autoSpaceDN w:val="0"/>
        <w:adjustRightInd w:val="0"/>
        <w:ind w:firstLine="709"/>
        <w:jc w:val="both"/>
      </w:pPr>
      <w:r w:rsidRPr="000370E1">
        <w:t>1.5.2.2. Для получения преимущества участник аукциона, учреждение или предприятие уголовно-исполнительной системы, наряду с документами, предусмотренными в Разделе 2. «ИНФОРМАЦИОННАЯ КАРТА ЭЛЕКТРОННОГО АУКЦИОНА», в составе заявки на участие в закупке товаров (работ, услуг), предусмотренных перечнем, утвержденным, Правительством РФ представляет требование, составленное в произвольной форме, о предоставлении преимуществ.</w:t>
      </w:r>
    </w:p>
    <w:p w:rsidR="00347254" w:rsidRPr="000370E1" w:rsidRDefault="00347254" w:rsidP="00347254">
      <w:pPr>
        <w:autoSpaceDE w:val="0"/>
        <w:autoSpaceDN w:val="0"/>
        <w:adjustRightInd w:val="0"/>
        <w:ind w:firstLine="709"/>
        <w:jc w:val="both"/>
      </w:pPr>
      <w:r w:rsidRPr="000370E1">
        <w:t>1.5.2.3. Контракт с учреждением или предприятием уголовно-исполнительной системы, признанным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347254" w:rsidRPr="000370E1" w:rsidRDefault="00347254" w:rsidP="00347254">
      <w:pPr>
        <w:autoSpaceDE w:val="0"/>
        <w:autoSpaceDN w:val="0"/>
        <w:adjustRightInd w:val="0"/>
        <w:ind w:firstLine="709"/>
        <w:jc w:val="both"/>
      </w:pPr>
      <w:r w:rsidRPr="000370E1">
        <w:t>1.5.2.4. В случае уклонения победителя аукциона от заключения контракта преимущество в отношении цены контракта, распространяется на участника аукциона - учреждение или предприятие уголовно-исполнительной системы,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w:t>
      </w:r>
    </w:p>
    <w:p w:rsidR="00347254" w:rsidRPr="000370E1" w:rsidRDefault="00347254" w:rsidP="00347254">
      <w:pPr>
        <w:autoSpaceDE w:val="0"/>
        <w:autoSpaceDN w:val="0"/>
        <w:adjustRightInd w:val="0"/>
        <w:ind w:firstLine="709"/>
        <w:jc w:val="both"/>
      </w:pPr>
      <w:r w:rsidRPr="000370E1">
        <w:t xml:space="preserve">1.5.3. Предоставление </w:t>
      </w:r>
      <w:r w:rsidRPr="000370E1">
        <w:rPr>
          <w:u w:val="single"/>
        </w:rPr>
        <w:t>организациям инвалидов</w:t>
      </w:r>
      <w:r w:rsidRPr="000370E1">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347254" w:rsidRPr="000370E1" w:rsidRDefault="00347254" w:rsidP="00347254">
      <w:pPr>
        <w:autoSpaceDE w:val="0"/>
        <w:autoSpaceDN w:val="0"/>
        <w:adjustRightInd w:val="0"/>
        <w:ind w:firstLine="709"/>
        <w:jc w:val="both"/>
      </w:pPr>
      <w:r w:rsidRPr="000370E1">
        <w:t>1.5.3.1. В случае,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w:t>
      </w:r>
    </w:p>
    <w:p w:rsidR="00347254" w:rsidRPr="000370E1" w:rsidRDefault="00347254" w:rsidP="00347254">
      <w:pPr>
        <w:autoSpaceDE w:val="0"/>
        <w:autoSpaceDN w:val="0"/>
        <w:adjustRightInd w:val="0"/>
        <w:ind w:firstLine="709"/>
        <w:jc w:val="both"/>
      </w:pPr>
      <w:r w:rsidRPr="000370E1">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а доля оплаты труда инвалидов в фонде оплаты труда - не менее чем 25%. </w:t>
      </w:r>
    </w:p>
    <w:p w:rsidR="00347254" w:rsidRPr="000370E1" w:rsidRDefault="00347254" w:rsidP="00347254">
      <w:pPr>
        <w:autoSpaceDE w:val="0"/>
        <w:autoSpaceDN w:val="0"/>
        <w:adjustRightInd w:val="0"/>
        <w:ind w:firstLine="709"/>
        <w:jc w:val="both"/>
        <w:rPr>
          <w:iCs/>
        </w:rPr>
      </w:pPr>
      <w:r w:rsidRPr="000370E1">
        <w:rPr>
          <w:iCs/>
        </w:rPr>
        <w:t xml:space="preserve">1.5.3.3. Для получения преимущества участник аукциона, являющийся организацией инвалидов, наряду с документами, предусмотренными в </w:t>
      </w:r>
      <w:r w:rsidRPr="000370E1">
        <w:t>Разделе 2. «ИНФОРМАЦИОННАЯ КАРТА ЭЛЕКТРОННОГО АУКЦИОНА»</w:t>
      </w:r>
      <w:r w:rsidRPr="000370E1">
        <w:rPr>
          <w:iCs/>
        </w:rPr>
        <w:t>, заявляет в произвольной форме свое соответствие критериям, установленным подпунктом 1.5.3.2. настоящего Раздела.</w:t>
      </w:r>
    </w:p>
    <w:p w:rsidR="00347254" w:rsidRPr="000370E1" w:rsidRDefault="00347254" w:rsidP="00347254">
      <w:pPr>
        <w:autoSpaceDE w:val="0"/>
        <w:autoSpaceDN w:val="0"/>
        <w:adjustRightInd w:val="0"/>
        <w:ind w:firstLine="709"/>
        <w:jc w:val="both"/>
        <w:rPr>
          <w:iCs/>
        </w:rPr>
      </w:pPr>
      <w:r w:rsidRPr="000370E1">
        <w:rPr>
          <w:iCs/>
        </w:rPr>
        <w:t>1.5.3.4. Организация инвалидов, признанная победителем аукциона, представляет заказчику требование, составленное в произвольной форме, о предоставлении преимуществ, установленных в подпункте 1.5.3 настоящего Раздела.</w:t>
      </w:r>
    </w:p>
    <w:p w:rsidR="00347254" w:rsidRPr="000370E1" w:rsidRDefault="00347254" w:rsidP="00347254">
      <w:pPr>
        <w:autoSpaceDE w:val="0"/>
        <w:autoSpaceDN w:val="0"/>
        <w:adjustRightInd w:val="0"/>
        <w:ind w:firstLine="709"/>
        <w:jc w:val="both"/>
        <w:rPr>
          <w:iCs/>
        </w:rPr>
      </w:pPr>
      <w:r w:rsidRPr="000370E1">
        <w:rPr>
          <w:iCs/>
        </w:rPr>
        <w:t>1.5.3.5. Контракт  с организацией инвалидов, признанной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347254" w:rsidRPr="000370E1" w:rsidRDefault="00347254" w:rsidP="00347254">
      <w:pPr>
        <w:autoSpaceDE w:val="0"/>
        <w:autoSpaceDN w:val="0"/>
        <w:adjustRightInd w:val="0"/>
        <w:ind w:firstLine="709"/>
        <w:jc w:val="both"/>
        <w:rPr>
          <w:iCs/>
        </w:rPr>
      </w:pPr>
      <w:r w:rsidRPr="000370E1">
        <w:rPr>
          <w:iCs/>
        </w:rPr>
        <w:t>1.5.3.6. В случае уклонения победителя аукциона от заключения контракта положения, предусмотренные подпунктами 1.5.3.4, 1.5.3.5 настоящего Раздела, распространяются на участника аукциона, соответствующего критериям, указанным в подпункте 1.5.3.2. настоящего Раздела,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w:t>
      </w:r>
      <w:r w:rsidRPr="000370E1">
        <w:rPr>
          <w:i/>
          <w:iCs/>
        </w:rPr>
        <w:t xml:space="preserve">, </w:t>
      </w:r>
      <w:r w:rsidRPr="000370E1">
        <w:rPr>
          <w:iCs/>
        </w:rPr>
        <w:t>следующие после условий, предложенных победителем аукциона.</w:t>
      </w:r>
    </w:p>
    <w:p w:rsidR="00347254" w:rsidRPr="000370E1" w:rsidRDefault="00347254" w:rsidP="00347254">
      <w:pPr>
        <w:autoSpaceDE w:val="0"/>
        <w:autoSpaceDN w:val="0"/>
        <w:adjustRightInd w:val="0"/>
        <w:ind w:firstLine="708"/>
        <w:jc w:val="both"/>
      </w:pPr>
      <w:r w:rsidRPr="000370E1">
        <w:t xml:space="preserve">1.5.4. В случае, если аукцион проводится среди </w:t>
      </w:r>
      <w:r w:rsidRPr="000370E1">
        <w:rPr>
          <w:u w:val="single"/>
        </w:rPr>
        <w:t>субъектов малого предпринимательства, социально ориентированных некоммерческих организаций</w:t>
      </w:r>
      <w:r w:rsidRPr="000370E1">
        <w:t xml:space="preserve"> в извещении о проведении аукциона и Разделе 2. «ИНФОРМАЦИОННАЯ КАРТА ЭЛЕКТРОННОГО АУКЦИОНА» устанавливается </w:t>
      </w:r>
      <w:r w:rsidRPr="000370E1">
        <w:lastRenderedPageBreak/>
        <w:t>ограничение в отношении участников аукциона, которыми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347254" w:rsidRPr="000370E1" w:rsidRDefault="00347254" w:rsidP="00347254">
      <w:pPr>
        <w:autoSpaceDE w:val="0"/>
        <w:autoSpaceDN w:val="0"/>
        <w:adjustRightInd w:val="0"/>
        <w:ind w:firstLine="709"/>
        <w:jc w:val="both"/>
      </w:pPr>
      <w:r w:rsidRPr="000370E1">
        <w:t>1.5.5. 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rsidR="00347254" w:rsidRPr="000370E1" w:rsidRDefault="00347254" w:rsidP="00347254">
      <w:pPr>
        <w:autoSpaceDE w:val="0"/>
        <w:autoSpaceDN w:val="0"/>
        <w:adjustRightInd w:val="0"/>
        <w:ind w:firstLine="709"/>
        <w:jc w:val="both"/>
      </w:pPr>
      <w:r w:rsidRPr="000370E1">
        <w:t xml:space="preserve">1.5.6. Заказчик вправе установить в извещении о проведении аукциона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347254" w:rsidRPr="000370E1" w:rsidRDefault="00347254" w:rsidP="00347254">
      <w:pPr>
        <w:autoSpaceDE w:val="0"/>
        <w:autoSpaceDN w:val="0"/>
        <w:adjustRightInd w:val="0"/>
        <w:ind w:firstLine="708"/>
        <w:jc w:val="both"/>
      </w:pPr>
      <w:r w:rsidRPr="000370E1">
        <w:t>1.5.7.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1.5.6. настоящего Раздела, включается в контракт с указанием объема такого привлечения, установленного в виде процента от цены контракта. В контракт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347254" w:rsidRPr="000370E1" w:rsidRDefault="00347254" w:rsidP="00347254">
      <w:pPr>
        <w:ind w:firstLine="709"/>
        <w:jc w:val="both"/>
        <w:rPr>
          <w:b/>
        </w:rPr>
      </w:pPr>
      <w:r w:rsidRPr="000370E1">
        <w:rPr>
          <w:b/>
        </w:rPr>
        <w:t xml:space="preserve">1.6. </w:t>
      </w:r>
      <w:bookmarkEnd w:id="8"/>
      <w:r w:rsidRPr="000370E1">
        <w:rPr>
          <w:b/>
        </w:rPr>
        <w:t>Информационное обеспечение аукциона</w:t>
      </w:r>
    </w:p>
    <w:p w:rsidR="00347254" w:rsidRPr="000370E1" w:rsidRDefault="00347254" w:rsidP="00347254">
      <w:pPr>
        <w:autoSpaceDE w:val="0"/>
        <w:autoSpaceDN w:val="0"/>
        <w:adjustRightInd w:val="0"/>
        <w:ind w:firstLine="708"/>
        <w:jc w:val="both"/>
      </w:pPr>
      <w:r w:rsidRPr="000370E1">
        <w:t xml:space="preserve">1.6.1. В целях информационного обеспечения контрактной системы в сфере закупок создается и ведется единая информационная система. </w:t>
      </w:r>
    </w:p>
    <w:p w:rsidR="00347254" w:rsidRPr="000370E1" w:rsidRDefault="00347254" w:rsidP="00347254">
      <w:pPr>
        <w:autoSpaceDE w:val="0"/>
        <w:autoSpaceDN w:val="0"/>
        <w:adjustRightInd w:val="0"/>
        <w:ind w:firstLine="708"/>
        <w:jc w:val="both"/>
      </w:pPr>
      <w:r w:rsidRPr="000370E1">
        <w:t xml:space="preserve">1.6.2. Проведение аукциона, в том числе направление участниками аукциона запросов о даче разъяснений положений извещения об осуществлении аукциона и (или) документации об аукционе, подача участниками аукциона заявок на участие в аукционе, предоставление аукционной комиссии доступа к заявкам, формирование протоколов, заключение контракта с победителем аукциона, обеспечивается на электронной площадке оператором электронной площадки. </w:t>
      </w:r>
    </w:p>
    <w:p w:rsidR="00347254" w:rsidRPr="000370E1" w:rsidRDefault="00347254" w:rsidP="00347254">
      <w:pPr>
        <w:autoSpaceDE w:val="0"/>
        <w:autoSpaceDN w:val="0"/>
        <w:adjustRightInd w:val="0"/>
        <w:ind w:firstLine="709"/>
        <w:jc w:val="both"/>
      </w:pPr>
      <w:r w:rsidRPr="000370E1">
        <w:t xml:space="preserve">1.6.3. Обмен информацией, связанной с аккредитацией на электронной площадке и проведением аукциона, между участником аукциона, заказчиком, уполномоченным органом, оператором электронной площадки осуществляется на электронной площадке в форме электронных документов. </w:t>
      </w:r>
    </w:p>
    <w:p w:rsidR="00347254" w:rsidRPr="000370E1" w:rsidRDefault="00347254" w:rsidP="00347254">
      <w:pPr>
        <w:autoSpaceDE w:val="0"/>
        <w:autoSpaceDN w:val="0"/>
        <w:adjustRightInd w:val="0"/>
        <w:ind w:firstLine="709"/>
        <w:jc w:val="both"/>
      </w:pPr>
      <w:r w:rsidRPr="000370E1">
        <w:t>1.6.4. Электронные документы участника аукциона, заказчика, уполномоченного органа,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аукциона, заказчика, уполномоченного органа, оператора электронной площадки.</w:t>
      </w:r>
    </w:p>
    <w:p w:rsidR="00347254" w:rsidRPr="000370E1" w:rsidRDefault="00347254" w:rsidP="00347254">
      <w:pPr>
        <w:autoSpaceDE w:val="0"/>
        <w:autoSpaceDN w:val="0"/>
        <w:adjustRightInd w:val="0"/>
        <w:ind w:firstLine="709"/>
        <w:jc w:val="both"/>
      </w:pPr>
      <w:r w:rsidRPr="000370E1">
        <w:t>1.6.5. В течение одного часа с момента размещения информации, связанной с проведением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347254" w:rsidRPr="000370E1" w:rsidRDefault="00347254" w:rsidP="00347254">
      <w:pPr>
        <w:autoSpaceDE w:val="0"/>
        <w:autoSpaceDN w:val="0"/>
        <w:adjustRightInd w:val="0"/>
        <w:ind w:firstLine="709"/>
        <w:jc w:val="both"/>
      </w:pPr>
      <w:r w:rsidRPr="000370E1">
        <w:t xml:space="preserve">1.6.6. Направление информации и электронных документов заказчиком участнику аукциона или участником аукциона заказчику при проведении аукциона, осуществляется через электронную площадку. </w:t>
      </w:r>
    </w:p>
    <w:p w:rsidR="00347254" w:rsidRPr="000370E1" w:rsidRDefault="00347254" w:rsidP="00347254">
      <w:pPr>
        <w:autoSpaceDE w:val="0"/>
        <w:autoSpaceDN w:val="0"/>
        <w:adjustRightInd w:val="0"/>
        <w:ind w:firstLine="708"/>
        <w:jc w:val="both"/>
      </w:pPr>
      <w:r w:rsidRPr="000370E1">
        <w:t xml:space="preserve">1.6.7. Оператор электронной площадки, в том числе путем информационного взаимодействия с государственными информационными системами, обеспечивает предоставление заказчику, уполномоченному органу в сроки и случаях, установленных </w:t>
      </w:r>
      <w:r w:rsidRPr="000370E1">
        <w:rPr>
          <w:bCs/>
        </w:rPr>
        <w:t xml:space="preserve">Федеральным законом от 05.04.2013 № 44-ФЗ «О контрактной системе в сфере закупок товаров, </w:t>
      </w:r>
      <w:r w:rsidRPr="000370E1">
        <w:rPr>
          <w:bCs/>
        </w:rPr>
        <w:lastRenderedPageBreak/>
        <w:t>работ, услуг для обеспечения государственных и муниципальных нужд»</w:t>
      </w:r>
      <w:r w:rsidRPr="000370E1">
        <w:t>, следующих документов и информации:</w:t>
      </w:r>
    </w:p>
    <w:p w:rsidR="00347254" w:rsidRPr="000370E1" w:rsidRDefault="00347254" w:rsidP="00347254">
      <w:pPr>
        <w:autoSpaceDE w:val="0"/>
        <w:autoSpaceDN w:val="0"/>
        <w:adjustRightInd w:val="0"/>
        <w:ind w:firstLine="708"/>
        <w:jc w:val="both"/>
      </w:pPr>
      <w:r w:rsidRPr="000370E1">
        <w:t>1)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347254" w:rsidRPr="000370E1" w:rsidRDefault="00347254" w:rsidP="00347254">
      <w:pPr>
        <w:autoSpaceDE w:val="0"/>
        <w:autoSpaceDN w:val="0"/>
        <w:adjustRightInd w:val="0"/>
        <w:ind w:firstLine="708"/>
        <w:jc w:val="both"/>
      </w:pPr>
      <w:r w:rsidRPr="000370E1">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347254" w:rsidRPr="000370E1" w:rsidRDefault="00347254" w:rsidP="00347254">
      <w:pPr>
        <w:autoSpaceDE w:val="0"/>
        <w:autoSpaceDN w:val="0"/>
        <w:adjustRightInd w:val="0"/>
        <w:ind w:firstLine="708"/>
        <w:jc w:val="both"/>
      </w:pPr>
      <w:r w:rsidRPr="000370E1">
        <w:t>3) идентификационный номер налогоплательщика этого участника аукциона или в соответствии с законодательством соответствующего государства аналог идентификационного номера налогоплательщика участника аукциона (для иностранного лица);</w:t>
      </w:r>
    </w:p>
    <w:p w:rsidR="00347254" w:rsidRPr="000370E1" w:rsidRDefault="00347254" w:rsidP="00347254">
      <w:pPr>
        <w:autoSpaceDE w:val="0"/>
        <w:autoSpaceDN w:val="0"/>
        <w:adjustRightInd w:val="0"/>
        <w:ind w:firstLine="708"/>
        <w:jc w:val="both"/>
      </w:pPr>
      <w:r w:rsidRPr="000370E1">
        <w:t>4) решение (копия решения) о согласии на совершение или о последующем одобрении крупных сделок по результатам электронных процедур от имени участника аукциона - юридического лица с указанием максимальных параметров условий одной сделки;</w:t>
      </w:r>
    </w:p>
    <w:p w:rsidR="00347254" w:rsidRPr="000370E1" w:rsidRDefault="00347254" w:rsidP="00347254">
      <w:pPr>
        <w:autoSpaceDE w:val="0"/>
        <w:autoSpaceDN w:val="0"/>
        <w:adjustRightInd w:val="0"/>
        <w:ind w:firstLine="708"/>
        <w:jc w:val="both"/>
      </w:pPr>
      <w:r w:rsidRPr="000370E1">
        <w:t>5) копия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347254" w:rsidRPr="000370E1" w:rsidRDefault="00347254" w:rsidP="00347254">
      <w:pPr>
        <w:autoSpaceDE w:val="0"/>
        <w:autoSpaceDN w:val="0"/>
        <w:adjustRightInd w:val="0"/>
        <w:ind w:firstLine="708"/>
        <w:jc w:val="both"/>
      </w:pPr>
      <w:r w:rsidRPr="000370E1">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47254" w:rsidRPr="000370E1" w:rsidRDefault="00347254" w:rsidP="00347254">
      <w:pPr>
        <w:autoSpaceDE w:val="0"/>
        <w:autoSpaceDN w:val="0"/>
        <w:adjustRightInd w:val="0"/>
        <w:ind w:firstLine="708"/>
        <w:jc w:val="both"/>
      </w:pPr>
      <w:r w:rsidRPr="000370E1">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47254" w:rsidRPr="000370E1" w:rsidRDefault="00347254" w:rsidP="00347254">
      <w:pPr>
        <w:autoSpaceDE w:val="0"/>
        <w:autoSpaceDN w:val="0"/>
        <w:adjustRightInd w:val="0"/>
        <w:ind w:firstLine="709"/>
        <w:jc w:val="both"/>
        <w:rPr>
          <w:b/>
        </w:rPr>
      </w:pPr>
      <w:r w:rsidRPr="000370E1">
        <w:rPr>
          <w:b/>
        </w:rPr>
        <w:t>1.7. Аккредитация участников аукциона на электронной площадке</w:t>
      </w:r>
    </w:p>
    <w:p w:rsidR="00347254" w:rsidRPr="000370E1" w:rsidRDefault="00347254" w:rsidP="00347254">
      <w:pPr>
        <w:autoSpaceDE w:val="0"/>
        <w:autoSpaceDN w:val="0"/>
        <w:adjustRightInd w:val="0"/>
        <w:ind w:firstLine="709"/>
        <w:jc w:val="both"/>
      </w:pPr>
      <w:r w:rsidRPr="000370E1">
        <w:t>1.7.1. Для обеспечения доступа к участию в аукционах оператор электронной площадки осуществляет аккредитацию участников аукциона.</w:t>
      </w:r>
    </w:p>
    <w:p w:rsidR="00347254" w:rsidRPr="000370E1" w:rsidRDefault="00347254" w:rsidP="00347254">
      <w:pPr>
        <w:autoSpaceDE w:val="0"/>
        <w:autoSpaceDN w:val="0"/>
        <w:adjustRightInd w:val="0"/>
        <w:ind w:firstLine="709"/>
        <w:jc w:val="both"/>
      </w:pPr>
      <w:r w:rsidRPr="000370E1">
        <w:t>1.7.2. Для получения аккредитации участник аукциона предоставляет оператору электронной площадки следующие документы и информацию:</w:t>
      </w:r>
    </w:p>
    <w:p w:rsidR="00347254" w:rsidRPr="000370E1" w:rsidRDefault="00347254" w:rsidP="00347254">
      <w:pPr>
        <w:autoSpaceDE w:val="0"/>
        <w:autoSpaceDN w:val="0"/>
        <w:adjustRightInd w:val="0"/>
        <w:ind w:firstLine="709"/>
        <w:jc w:val="both"/>
      </w:pPr>
      <w:r w:rsidRPr="000370E1">
        <w:t>1.7.2.1. заявление этого участника о его аккредитации на электронной площадке;</w:t>
      </w:r>
    </w:p>
    <w:p w:rsidR="00347254" w:rsidRPr="000370E1" w:rsidRDefault="00347254" w:rsidP="00347254">
      <w:pPr>
        <w:autoSpaceDE w:val="0"/>
        <w:autoSpaceDN w:val="0"/>
        <w:adjustRightInd w:val="0"/>
        <w:ind w:firstLine="709"/>
        <w:jc w:val="both"/>
      </w:pPr>
      <w:r w:rsidRPr="000370E1">
        <w:t>1.7.2.2.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подпункте 1.7.2.1. настоящего Раздела,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47254" w:rsidRPr="000370E1" w:rsidRDefault="00347254" w:rsidP="00347254">
      <w:pPr>
        <w:autoSpaceDE w:val="0"/>
        <w:autoSpaceDN w:val="0"/>
        <w:adjustRightInd w:val="0"/>
        <w:ind w:firstLine="709"/>
        <w:jc w:val="both"/>
      </w:pPr>
      <w:r w:rsidRPr="000370E1">
        <w:t>1.7.2.3. копии учредительных документов этого участника (для юридического лица), копия документа, удостоверяющего его личность (для физического лица);</w:t>
      </w:r>
    </w:p>
    <w:p w:rsidR="00347254" w:rsidRPr="000370E1" w:rsidRDefault="00347254" w:rsidP="00347254">
      <w:pPr>
        <w:autoSpaceDE w:val="0"/>
        <w:autoSpaceDN w:val="0"/>
        <w:adjustRightInd w:val="0"/>
        <w:ind w:firstLine="709"/>
        <w:jc w:val="both"/>
      </w:pPr>
      <w:r w:rsidRPr="000370E1">
        <w:t>1.7.2.4.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347254" w:rsidRPr="000370E1" w:rsidRDefault="00347254" w:rsidP="00347254">
      <w:pPr>
        <w:autoSpaceDE w:val="0"/>
        <w:autoSpaceDN w:val="0"/>
        <w:adjustRightInd w:val="0"/>
        <w:ind w:firstLine="709"/>
        <w:jc w:val="both"/>
      </w:pPr>
      <w:r w:rsidRPr="000370E1">
        <w:t xml:space="preserve">1.7.2.5.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w:t>
      </w:r>
      <w:r w:rsidRPr="000370E1">
        <w:lastRenderedPageBreak/>
        <w:t>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347254" w:rsidRPr="000370E1" w:rsidRDefault="00347254" w:rsidP="00347254">
      <w:pPr>
        <w:autoSpaceDE w:val="0"/>
        <w:autoSpaceDN w:val="0"/>
        <w:adjustRightInd w:val="0"/>
        <w:ind w:firstLine="709"/>
        <w:jc w:val="both"/>
      </w:pPr>
      <w:r w:rsidRPr="000370E1">
        <w:t>1.7.2.6.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47254" w:rsidRPr="000370E1" w:rsidRDefault="00347254" w:rsidP="00347254">
      <w:pPr>
        <w:autoSpaceDE w:val="0"/>
        <w:autoSpaceDN w:val="0"/>
        <w:adjustRightInd w:val="0"/>
        <w:ind w:firstLine="709"/>
        <w:jc w:val="both"/>
      </w:pPr>
      <w:r w:rsidRPr="000370E1">
        <w:t>1.7.2.7. адрес электронной почты этого участника для направления оператором электронной площадки уведомлений и иной информации в соответствии с документацией об аукционе;</w:t>
      </w:r>
    </w:p>
    <w:p w:rsidR="00347254" w:rsidRPr="000370E1" w:rsidRDefault="00347254" w:rsidP="00347254">
      <w:pPr>
        <w:autoSpaceDE w:val="0"/>
        <w:autoSpaceDN w:val="0"/>
        <w:adjustRightInd w:val="0"/>
        <w:ind w:firstLine="709"/>
        <w:jc w:val="both"/>
      </w:pPr>
      <w:r w:rsidRPr="000370E1">
        <w:t>1.7.2.8.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347254" w:rsidRPr="000370E1" w:rsidRDefault="00347254" w:rsidP="00347254">
      <w:pPr>
        <w:autoSpaceDE w:val="0"/>
        <w:autoSpaceDN w:val="0"/>
        <w:adjustRightInd w:val="0"/>
        <w:ind w:firstLine="709"/>
        <w:jc w:val="both"/>
      </w:pPr>
      <w:r w:rsidRPr="000370E1">
        <w:t>1.7.3. Аккредитация участника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347254" w:rsidRPr="000370E1" w:rsidRDefault="00347254" w:rsidP="00347254">
      <w:pPr>
        <w:autoSpaceDE w:val="0"/>
        <w:autoSpaceDN w:val="0"/>
        <w:adjustRightInd w:val="0"/>
        <w:ind w:firstLine="709"/>
        <w:jc w:val="both"/>
      </w:pPr>
      <w:r w:rsidRPr="000370E1">
        <w:t>1.7.4. В случае внесения изменений в документы и информацию, указанные в подпунктах 1.7.2.1. – 1.7.2.8. настоящего Раздела,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аукциона новых доверенностей на осуществление от его имени действий по участию в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документов, прекращении действия усиленной электронной подписи.</w:t>
      </w:r>
    </w:p>
    <w:p w:rsidR="00347254" w:rsidRPr="000370E1" w:rsidRDefault="00347254" w:rsidP="00347254">
      <w:pPr>
        <w:autoSpaceDE w:val="0"/>
        <w:autoSpaceDN w:val="0"/>
        <w:adjustRightInd w:val="0"/>
        <w:ind w:firstLine="709"/>
        <w:jc w:val="both"/>
      </w:pPr>
      <w:r w:rsidRPr="000370E1">
        <w:t>1.7.5. Участник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347254" w:rsidRPr="000370E1" w:rsidRDefault="00347254" w:rsidP="00347254">
      <w:pPr>
        <w:autoSpaceDE w:val="0"/>
        <w:autoSpaceDN w:val="0"/>
        <w:adjustRightInd w:val="0"/>
        <w:ind w:firstLine="709"/>
        <w:jc w:val="both"/>
      </w:pPr>
      <w:r w:rsidRPr="000370E1">
        <w:t>1.7.6. Участник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347254" w:rsidRPr="000370E1" w:rsidRDefault="00347254" w:rsidP="00347254">
      <w:pPr>
        <w:autoSpaceDE w:val="0"/>
        <w:autoSpaceDN w:val="0"/>
        <w:adjustRightInd w:val="0"/>
        <w:ind w:firstLine="709"/>
        <w:jc w:val="both"/>
      </w:pPr>
      <w:r w:rsidRPr="000370E1">
        <w:t>1.7.7. За три месяца до даты окончания срока аккредитации участника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пунктом 1.7. настоящего Раздела, не ранее чем за шесть месяцев до даты окончания срока ранее полученной аккредитации.</w:t>
      </w:r>
    </w:p>
    <w:p w:rsidR="00347254" w:rsidRPr="000370E1" w:rsidRDefault="00347254" w:rsidP="00347254">
      <w:pPr>
        <w:autoSpaceDE w:val="0"/>
        <w:autoSpaceDN w:val="0"/>
        <w:adjustRightInd w:val="0"/>
        <w:ind w:firstLine="540"/>
        <w:jc w:val="both"/>
        <w:rPr>
          <w:b/>
        </w:rPr>
      </w:pPr>
      <w:r w:rsidRPr="000370E1">
        <w:rPr>
          <w:b/>
        </w:rPr>
        <w:t>1.8. Реестр участников аукциона, получивших аккредитацию на электронной площадке</w:t>
      </w:r>
    </w:p>
    <w:p w:rsidR="00347254" w:rsidRPr="000370E1" w:rsidRDefault="00347254" w:rsidP="00347254">
      <w:pPr>
        <w:autoSpaceDE w:val="0"/>
        <w:autoSpaceDN w:val="0"/>
        <w:adjustRightInd w:val="0"/>
        <w:ind w:firstLine="540"/>
        <w:jc w:val="both"/>
      </w:pPr>
      <w:r w:rsidRPr="000370E1">
        <w:t>1.8.1. Оператор электронной площадки осуществляет ведение реестра участников аукциона, получивших аккредитацию на электронной площадке.</w:t>
      </w:r>
    </w:p>
    <w:p w:rsidR="00347254" w:rsidRPr="000370E1" w:rsidRDefault="00347254" w:rsidP="00347254">
      <w:pPr>
        <w:autoSpaceDE w:val="0"/>
        <w:autoSpaceDN w:val="0"/>
        <w:adjustRightInd w:val="0"/>
        <w:ind w:firstLine="540"/>
        <w:jc w:val="both"/>
      </w:pPr>
      <w:r w:rsidRPr="000370E1">
        <w:t>1.8.2. В реестре участников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347254" w:rsidRPr="000370E1" w:rsidRDefault="00347254" w:rsidP="00347254">
      <w:pPr>
        <w:autoSpaceDE w:val="0"/>
        <w:autoSpaceDN w:val="0"/>
        <w:adjustRightInd w:val="0"/>
        <w:ind w:firstLine="540"/>
        <w:jc w:val="both"/>
      </w:pPr>
      <w:r w:rsidRPr="000370E1">
        <w:t>1.8.2.1.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347254" w:rsidRPr="000370E1" w:rsidRDefault="00347254" w:rsidP="00347254">
      <w:pPr>
        <w:autoSpaceDE w:val="0"/>
        <w:autoSpaceDN w:val="0"/>
        <w:adjustRightInd w:val="0"/>
        <w:ind w:firstLine="540"/>
        <w:jc w:val="both"/>
      </w:pPr>
      <w:r w:rsidRPr="000370E1">
        <w:t>1.8.2.2. дата направления участнику такого аукциона уведомления о принятии решения о его аккредитации;</w:t>
      </w:r>
    </w:p>
    <w:p w:rsidR="00347254" w:rsidRPr="000370E1" w:rsidRDefault="00347254" w:rsidP="00347254">
      <w:pPr>
        <w:autoSpaceDE w:val="0"/>
        <w:autoSpaceDN w:val="0"/>
        <w:adjustRightInd w:val="0"/>
        <w:ind w:firstLine="540"/>
        <w:jc w:val="both"/>
      </w:pPr>
      <w:r w:rsidRPr="000370E1">
        <w:t>1.8.2.3.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347254" w:rsidRPr="000370E1" w:rsidRDefault="00347254" w:rsidP="00347254">
      <w:pPr>
        <w:autoSpaceDE w:val="0"/>
        <w:autoSpaceDN w:val="0"/>
        <w:adjustRightInd w:val="0"/>
        <w:ind w:firstLine="540"/>
        <w:jc w:val="both"/>
      </w:pPr>
      <w:r w:rsidRPr="000370E1">
        <w:lastRenderedPageBreak/>
        <w:t>1.8.2.4.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347254" w:rsidRPr="000370E1" w:rsidRDefault="00347254" w:rsidP="00347254">
      <w:pPr>
        <w:autoSpaceDE w:val="0"/>
        <w:autoSpaceDN w:val="0"/>
        <w:adjustRightInd w:val="0"/>
        <w:ind w:firstLine="540"/>
        <w:jc w:val="both"/>
      </w:pPr>
      <w:r w:rsidRPr="000370E1">
        <w:t>1.8.2.5.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347254" w:rsidRPr="000370E1" w:rsidRDefault="00347254" w:rsidP="00347254">
      <w:pPr>
        <w:autoSpaceDE w:val="0"/>
        <w:autoSpaceDN w:val="0"/>
        <w:adjustRightInd w:val="0"/>
        <w:ind w:firstLine="540"/>
        <w:jc w:val="both"/>
      </w:pPr>
      <w:r w:rsidRPr="000370E1">
        <w:t>1.8.2.6.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подпунктом 1.7.2.4. настоящего Раздела;</w:t>
      </w:r>
    </w:p>
    <w:p w:rsidR="00347254" w:rsidRPr="000370E1" w:rsidRDefault="00347254" w:rsidP="00347254">
      <w:pPr>
        <w:autoSpaceDE w:val="0"/>
        <w:autoSpaceDN w:val="0"/>
        <w:adjustRightInd w:val="0"/>
        <w:ind w:firstLine="540"/>
        <w:jc w:val="both"/>
      </w:pPr>
      <w:r w:rsidRPr="000370E1">
        <w:t>1.8.2.7.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подпунктом 1.7.2.5. настоящего Раздела;</w:t>
      </w:r>
    </w:p>
    <w:p w:rsidR="00347254" w:rsidRPr="000370E1" w:rsidRDefault="00347254" w:rsidP="00347254">
      <w:pPr>
        <w:autoSpaceDE w:val="0"/>
        <w:autoSpaceDN w:val="0"/>
        <w:adjustRightInd w:val="0"/>
        <w:ind w:firstLine="540"/>
        <w:jc w:val="both"/>
      </w:pPr>
      <w:r w:rsidRPr="000370E1">
        <w:t>1.8.2.8.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подпунктом 1.7.2.8. настоящего Раздела;</w:t>
      </w:r>
    </w:p>
    <w:p w:rsidR="00347254" w:rsidRPr="000370E1" w:rsidRDefault="00347254" w:rsidP="00347254">
      <w:pPr>
        <w:autoSpaceDE w:val="0"/>
        <w:autoSpaceDN w:val="0"/>
        <w:adjustRightInd w:val="0"/>
        <w:ind w:firstLine="540"/>
        <w:jc w:val="both"/>
      </w:pPr>
      <w:r w:rsidRPr="000370E1">
        <w:t>1.8.2.9. дата прекращения действия аккредитации участника такого аукциона на электронной площадке.</w:t>
      </w:r>
    </w:p>
    <w:p w:rsidR="00347254" w:rsidRPr="000370E1" w:rsidRDefault="00347254" w:rsidP="00347254">
      <w:pPr>
        <w:autoSpaceDE w:val="0"/>
        <w:autoSpaceDN w:val="0"/>
        <w:adjustRightInd w:val="0"/>
        <w:ind w:firstLine="540"/>
        <w:jc w:val="both"/>
      </w:pPr>
      <w:r w:rsidRPr="000370E1">
        <w:t>1.8.3. Оператор электронной площадки вносит в реестр участников аукциона, получивших аккредитацию на электронной площадке, документы и информацию, предоставляемые в соответствии с подпунктом 1.8.2. настоящего Раздела, в день принятия решения об аккредитации участника такого аукциона на электронной площадке.</w:t>
      </w:r>
    </w:p>
    <w:p w:rsidR="00347254" w:rsidRPr="000370E1" w:rsidRDefault="00347254" w:rsidP="00347254">
      <w:pPr>
        <w:autoSpaceDE w:val="0"/>
        <w:autoSpaceDN w:val="0"/>
        <w:adjustRightInd w:val="0"/>
        <w:ind w:firstLine="540"/>
        <w:jc w:val="both"/>
      </w:pPr>
      <w:r w:rsidRPr="000370E1">
        <w:t>1.8.4. Реестр участников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подпунктами 1.8.2.4-1.8.2.7.</w:t>
      </w:r>
    </w:p>
    <w:p w:rsidR="00347254" w:rsidRPr="000370E1" w:rsidRDefault="00347254" w:rsidP="00347254">
      <w:pPr>
        <w:autoSpaceDE w:val="0"/>
        <w:autoSpaceDN w:val="0"/>
        <w:adjustRightInd w:val="0"/>
        <w:ind w:firstLine="709"/>
        <w:jc w:val="both"/>
      </w:pPr>
    </w:p>
    <w:p w:rsidR="00347254" w:rsidRPr="000370E1" w:rsidRDefault="00347254" w:rsidP="00347254">
      <w:pPr>
        <w:pStyle w:val="1"/>
        <w:numPr>
          <w:ilvl w:val="0"/>
          <w:numId w:val="0"/>
        </w:numPr>
        <w:spacing w:before="0" w:after="0"/>
        <w:rPr>
          <w:sz w:val="24"/>
          <w:szCs w:val="24"/>
        </w:rPr>
      </w:pPr>
      <w:bookmarkStart w:id="9" w:name="_Toc179617073"/>
      <w:bookmarkStart w:id="10" w:name="_Toc205370556"/>
      <w:bookmarkStart w:id="11" w:name="_Toc260918445"/>
      <w:bookmarkStart w:id="12" w:name="_Toc283298632"/>
      <w:bookmarkStart w:id="13" w:name="_Toc330804381"/>
      <w:r w:rsidRPr="000370E1">
        <w:rPr>
          <w:sz w:val="24"/>
          <w:szCs w:val="24"/>
        </w:rPr>
        <w:t>2.</w:t>
      </w:r>
      <w:r w:rsidRPr="000370E1">
        <w:rPr>
          <w:sz w:val="24"/>
          <w:szCs w:val="24"/>
        </w:rPr>
        <w:tab/>
        <w:t>ДОКУМЕНТАЦИЯ ОБ АУКЦИОНЕ</w:t>
      </w:r>
      <w:bookmarkEnd w:id="9"/>
      <w:bookmarkEnd w:id="10"/>
      <w:bookmarkEnd w:id="11"/>
      <w:bookmarkEnd w:id="12"/>
      <w:bookmarkEnd w:id="13"/>
    </w:p>
    <w:p w:rsidR="00347254" w:rsidRPr="000370E1" w:rsidRDefault="00347254" w:rsidP="00347254">
      <w:pPr>
        <w:tabs>
          <w:tab w:val="left" w:pos="0"/>
        </w:tabs>
        <w:autoSpaceDE w:val="0"/>
        <w:autoSpaceDN w:val="0"/>
        <w:ind w:right="-1" w:firstLine="709"/>
        <w:jc w:val="both"/>
        <w:outlineLvl w:val="0"/>
        <w:rPr>
          <w:b/>
          <w:bCs/>
          <w:kern w:val="28"/>
        </w:rPr>
      </w:pPr>
    </w:p>
    <w:p w:rsidR="00347254" w:rsidRPr="000370E1" w:rsidRDefault="00347254" w:rsidP="00347254">
      <w:pPr>
        <w:pStyle w:val="21"/>
        <w:jc w:val="left"/>
        <w:rPr>
          <w:sz w:val="24"/>
          <w:szCs w:val="24"/>
        </w:rPr>
      </w:pPr>
      <w:bookmarkStart w:id="14" w:name="_Toc179617074"/>
      <w:bookmarkStart w:id="15" w:name="_Toc205370557"/>
      <w:bookmarkStart w:id="16" w:name="_Toc260918446"/>
      <w:r w:rsidRPr="000370E1">
        <w:rPr>
          <w:sz w:val="24"/>
          <w:szCs w:val="24"/>
        </w:rPr>
        <w:t>Содержание документации об аукционе</w:t>
      </w:r>
      <w:bookmarkEnd w:id="14"/>
      <w:bookmarkEnd w:id="15"/>
      <w:bookmarkEnd w:id="16"/>
    </w:p>
    <w:p w:rsidR="00347254" w:rsidRPr="000370E1" w:rsidRDefault="00347254" w:rsidP="00347254">
      <w:pPr>
        <w:pStyle w:val="3d"/>
        <w:numPr>
          <w:ilvl w:val="2"/>
          <w:numId w:val="14"/>
        </w:numPr>
        <w:ind w:left="0" w:firstLine="720"/>
      </w:pPr>
      <w:r w:rsidRPr="000370E1">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tblPr>
      <w:tblGrid>
        <w:gridCol w:w="1560"/>
        <w:gridCol w:w="8160"/>
      </w:tblGrid>
      <w:tr w:rsidR="00347254" w:rsidRPr="000370E1" w:rsidTr="00347254">
        <w:tc>
          <w:tcPr>
            <w:tcW w:w="1560" w:type="dxa"/>
          </w:tcPr>
          <w:p w:rsidR="00347254" w:rsidRPr="000370E1" w:rsidRDefault="00347254" w:rsidP="00347254">
            <w:pPr>
              <w:keepNext/>
              <w:keepLines/>
              <w:widowControl w:val="0"/>
              <w:suppressLineNumbers/>
              <w:suppressAutoHyphens/>
            </w:pPr>
            <w:r w:rsidRPr="000370E1">
              <w:lastRenderedPageBreak/>
              <w:t>Раздел 1.</w:t>
            </w:r>
          </w:p>
        </w:tc>
        <w:tc>
          <w:tcPr>
            <w:tcW w:w="8160" w:type="dxa"/>
          </w:tcPr>
          <w:p w:rsidR="00347254" w:rsidRPr="000370E1" w:rsidRDefault="00347254" w:rsidP="00347254">
            <w:pPr>
              <w:keepNext/>
              <w:keepLines/>
              <w:widowControl w:val="0"/>
              <w:suppressLineNumbers/>
              <w:suppressAutoHyphens/>
              <w:jc w:val="both"/>
            </w:pPr>
            <w:r w:rsidRPr="000370E1">
              <w:t xml:space="preserve">Общие условия проведения электронного аукциона </w:t>
            </w:r>
          </w:p>
          <w:p w:rsidR="00347254" w:rsidRPr="000370E1" w:rsidRDefault="00347254" w:rsidP="00347254">
            <w:pPr>
              <w:keepNext/>
              <w:keepLines/>
              <w:widowControl w:val="0"/>
              <w:suppressLineNumbers/>
              <w:suppressAutoHyphens/>
              <w:jc w:val="both"/>
            </w:pPr>
            <w:r w:rsidRPr="000370E1">
              <w:rPr>
                <w:i/>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0370E1">
              <w:rPr>
                <w:bCs/>
                <w:i/>
              </w:rPr>
              <w:t>)</w:t>
            </w:r>
          </w:p>
        </w:tc>
      </w:tr>
      <w:tr w:rsidR="00347254" w:rsidRPr="000370E1" w:rsidTr="00347254">
        <w:tc>
          <w:tcPr>
            <w:tcW w:w="1560" w:type="dxa"/>
          </w:tcPr>
          <w:p w:rsidR="00347254" w:rsidRPr="000370E1" w:rsidRDefault="00347254" w:rsidP="00347254">
            <w:pPr>
              <w:pStyle w:val="afff5"/>
              <w:keepNext/>
              <w:keepLines/>
              <w:widowControl w:val="0"/>
              <w:suppressLineNumbers/>
              <w:suppressAutoHyphens/>
              <w:spacing w:after="0"/>
            </w:pPr>
            <w:r w:rsidRPr="000370E1">
              <w:t>Раздел 2.</w:t>
            </w:r>
          </w:p>
        </w:tc>
        <w:tc>
          <w:tcPr>
            <w:tcW w:w="8160" w:type="dxa"/>
          </w:tcPr>
          <w:p w:rsidR="00347254" w:rsidRPr="000370E1" w:rsidRDefault="00347254" w:rsidP="00347254">
            <w:pPr>
              <w:keepNext/>
              <w:keepLines/>
              <w:widowControl w:val="0"/>
              <w:suppressLineNumbers/>
              <w:suppressAutoHyphens/>
            </w:pPr>
            <w:r w:rsidRPr="000370E1">
              <w:t>Информационная карта электронного аукциона</w:t>
            </w:r>
          </w:p>
          <w:p w:rsidR="00347254" w:rsidRPr="000370E1" w:rsidRDefault="00347254" w:rsidP="00347254">
            <w:pPr>
              <w:keepNext/>
              <w:keepLines/>
              <w:widowControl w:val="0"/>
              <w:suppressLineNumbers/>
              <w:suppressAutoHyphens/>
              <w:jc w:val="both"/>
              <w:rPr>
                <w:i/>
              </w:rPr>
            </w:pPr>
            <w:r w:rsidRPr="000370E1">
              <w:rPr>
                <w:i/>
              </w:rPr>
              <w:t>(положения, дополняющие (уточняющие) раздел 1 документации об аукционе, с учетом объекта закупки, предмета и иных условий заключаемого контракта)</w:t>
            </w:r>
          </w:p>
          <w:p w:rsidR="00347254" w:rsidRPr="000370E1" w:rsidRDefault="00347254" w:rsidP="00347254">
            <w:pPr>
              <w:keepNext/>
              <w:keepLines/>
              <w:widowControl w:val="0"/>
              <w:suppressLineNumbers/>
              <w:suppressAutoHyphens/>
              <w:jc w:val="both"/>
              <w:rPr>
                <w:i/>
              </w:rPr>
            </w:pPr>
          </w:p>
        </w:tc>
      </w:tr>
      <w:tr w:rsidR="00347254" w:rsidRPr="000370E1" w:rsidTr="00347254">
        <w:tblPrEx>
          <w:tblLook w:val="04A0"/>
        </w:tblPrEx>
        <w:trPr>
          <w:trHeight w:val="223"/>
        </w:trPr>
        <w:tc>
          <w:tcPr>
            <w:tcW w:w="1560" w:type="dxa"/>
          </w:tcPr>
          <w:p w:rsidR="00347254" w:rsidRPr="000370E1" w:rsidRDefault="00347254" w:rsidP="00347254">
            <w:pPr>
              <w:keepNext/>
              <w:keepLines/>
              <w:widowControl w:val="0"/>
              <w:suppressLineNumbers/>
              <w:suppressAutoHyphens/>
            </w:pPr>
            <w:r w:rsidRPr="000370E1">
              <w:t>Раздел 3.</w:t>
            </w:r>
          </w:p>
        </w:tc>
        <w:tc>
          <w:tcPr>
            <w:tcW w:w="8160" w:type="dxa"/>
          </w:tcPr>
          <w:p w:rsidR="00347254" w:rsidRPr="000370E1" w:rsidRDefault="00347254" w:rsidP="00347254">
            <w:pPr>
              <w:keepNext/>
              <w:keepLines/>
              <w:widowControl w:val="0"/>
              <w:suppressLineNumbers/>
              <w:suppressAutoHyphens/>
            </w:pPr>
            <w:r w:rsidRPr="000370E1">
              <w:t>Обоснование начальной (максимальной) цены контракта</w:t>
            </w:r>
          </w:p>
        </w:tc>
      </w:tr>
      <w:tr w:rsidR="00347254" w:rsidRPr="000370E1" w:rsidTr="00347254">
        <w:trPr>
          <w:trHeight w:val="223"/>
        </w:trPr>
        <w:tc>
          <w:tcPr>
            <w:tcW w:w="1560" w:type="dxa"/>
          </w:tcPr>
          <w:p w:rsidR="00347254" w:rsidRPr="000370E1" w:rsidRDefault="00347254" w:rsidP="00347254">
            <w:pPr>
              <w:keepNext/>
              <w:keepLines/>
              <w:widowControl w:val="0"/>
              <w:suppressLineNumbers/>
              <w:suppressAutoHyphens/>
            </w:pPr>
            <w:r w:rsidRPr="000370E1">
              <w:t xml:space="preserve">Раздел 4. </w:t>
            </w:r>
          </w:p>
        </w:tc>
        <w:tc>
          <w:tcPr>
            <w:tcW w:w="8160" w:type="dxa"/>
          </w:tcPr>
          <w:p w:rsidR="00347254" w:rsidRPr="000370E1" w:rsidRDefault="00347254" w:rsidP="00347254">
            <w:pPr>
              <w:keepNext/>
              <w:keepLines/>
              <w:widowControl w:val="0"/>
              <w:suppressLineNumbers/>
              <w:suppressAutoHyphens/>
            </w:pPr>
            <w:r w:rsidRPr="000370E1">
              <w:t>Техническое задание</w:t>
            </w:r>
          </w:p>
          <w:p w:rsidR="00347254" w:rsidRPr="000370E1" w:rsidRDefault="00347254" w:rsidP="00347254">
            <w:pPr>
              <w:keepNext/>
              <w:keepLines/>
              <w:widowControl w:val="0"/>
              <w:suppressLineNumbers/>
              <w:suppressAutoHyphens/>
              <w:rPr>
                <w:i/>
              </w:rPr>
            </w:pPr>
            <w:r w:rsidRPr="000370E1">
              <w:rPr>
                <w:i/>
              </w:rPr>
              <w:t>(положения, предусматривающие описание объекта)</w:t>
            </w:r>
          </w:p>
        </w:tc>
      </w:tr>
      <w:tr w:rsidR="00347254" w:rsidRPr="000370E1" w:rsidTr="00347254">
        <w:trPr>
          <w:trHeight w:val="223"/>
        </w:trPr>
        <w:tc>
          <w:tcPr>
            <w:tcW w:w="1560" w:type="dxa"/>
          </w:tcPr>
          <w:p w:rsidR="00347254" w:rsidRPr="000370E1" w:rsidRDefault="00347254" w:rsidP="00347254">
            <w:pPr>
              <w:keepNext/>
              <w:keepLines/>
              <w:widowControl w:val="0"/>
              <w:suppressLineNumbers/>
              <w:suppressAutoHyphens/>
            </w:pPr>
            <w:r w:rsidRPr="000370E1">
              <w:t>Раздел 5.</w:t>
            </w:r>
          </w:p>
        </w:tc>
        <w:tc>
          <w:tcPr>
            <w:tcW w:w="8160" w:type="dxa"/>
          </w:tcPr>
          <w:p w:rsidR="00347254" w:rsidRPr="000370E1" w:rsidRDefault="00347254" w:rsidP="00347254">
            <w:pPr>
              <w:keepNext/>
              <w:keepLines/>
              <w:widowControl w:val="0"/>
              <w:suppressLineNumbers/>
              <w:suppressAutoHyphens/>
            </w:pPr>
            <w:r w:rsidRPr="000370E1">
              <w:t>Проект контракта</w:t>
            </w:r>
          </w:p>
          <w:p w:rsidR="00347254" w:rsidRPr="000370E1" w:rsidRDefault="00347254" w:rsidP="00347254">
            <w:pPr>
              <w:keepNext/>
              <w:keepLines/>
              <w:widowControl w:val="0"/>
              <w:suppressLineNumbers/>
              <w:suppressAutoHyphens/>
              <w:rPr>
                <w:i/>
              </w:rPr>
            </w:pPr>
            <w:r w:rsidRPr="000370E1">
              <w:rPr>
                <w:i/>
              </w:rPr>
              <w:t>(проект заключаемого по результатам аукциона контракта)</w:t>
            </w:r>
          </w:p>
        </w:tc>
      </w:tr>
    </w:tbl>
    <w:p w:rsidR="00347254" w:rsidRPr="000370E1" w:rsidRDefault="00347254" w:rsidP="00347254">
      <w:pPr>
        <w:tabs>
          <w:tab w:val="left" w:pos="0"/>
        </w:tabs>
        <w:jc w:val="both"/>
      </w:pPr>
    </w:p>
    <w:p w:rsidR="00347254" w:rsidRPr="000370E1" w:rsidRDefault="00347254" w:rsidP="00347254">
      <w:pPr>
        <w:tabs>
          <w:tab w:val="left" w:pos="0"/>
        </w:tabs>
        <w:ind w:firstLine="720"/>
        <w:jc w:val="both"/>
      </w:pPr>
      <w:r w:rsidRPr="000370E1">
        <w:t>2.1.2. Участник аукциона обязан изучить всю документацию об аукционе, включая изменения и разъяснения к документации об аукционе (при их наличии).</w:t>
      </w:r>
    </w:p>
    <w:p w:rsidR="00347254" w:rsidRPr="000370E1" w:rsidRDefault="00347254" w:rsidP="00347254">
      <w:pPr>
        <w:tabs>
          <w:tab w:val="left" w:pos="0"/>
        </w:tabs>
        <w:ind w:firstLine="720"/>
        <w:jc w:val="both"/>
        <w:rPr>
          <w:i/>
        </w:rPr>
      </w:pPr>
      <w:r w:rsidRPr="000370E1">
        <w:t>2.1.3.</w:t>
      </w:r>
      <w:r w:rsidRPr="000370E1">
        <w:tab/>
        <w:t xml:space="preserve">Документация об аукционе доступна для ознакомления в единой информационной системе без взимания платы. </w:t>
      </w:r>
    </w:p>
    <w:p w:rsidR="00347254" w:rsidRPr="000370E1" w:rsidRDefault="00347254" w:rsidP="00347254">
      <w:pPr>
        <w:ind w:firstLine="720"/>
        <w:rPr>
          <w:b/>
        </w:rPr>
      </w:pPr>
    </w:p>
    <w:p w:rsidR="00347254" w:rsidRPr="000370E1" w:rsidRDefault="00347254" w:rsidP="00347254">
      <w:pPr>
        <w:ind w:firstLine="720"/>
        <w:rPr>
          <w:b/>
        </w:rPr>
      </w:pPr>
      <w:bookmarkStart w:id="17" w:name="_Toc205370558"/>
      <w:bookmarkStart w:id="18" w:name="_Toc260918447"/>
      <w:r w:rsidRPr="000370E1">
        <w:rPr>
          <w:b/>
        </w:rPr>
        <w:t>2.2.</w:t>
      </w:r>
      <w:r w:rsidRPr="000370E1">
        <w:rPr>
          <w:b/>
        </w:rPr>
        <w:tab/>
        <w:t>Разъяснения положений документации об аукционе</w:t>
      </w:r>
      <w:bookmarkEnd w:id="17"/>
      <w:bookmarkEnd w:id="18"/>
    </w:p>
    <w:p w:rsidR="00347254" w:rsidRPr="000370E1" w:rsidRDefault="00347254" w:rsidP="00347254">
      <w:pPr>
        <w:autoSpaceDE w:val="0"/>
        <w:autoSpaceDN w:val="0"/>
        <w:adjustRightInd w:val="0"/>
        <w:ind w:firstLine="708"/>
        <w:jc w:val="both"/>
      </w:pPr>
      <w:r w:rsidRPr="000370E1">
        <w:t>2.2.1.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органу.</w:t>
      </w:r>
    </w:p>
    <w:p w:rsidR="00347254" w:rsidRPr="000370E1" w:rsidRDefault="00347254" w:rsidP="00347254">
      <w:pPr>
        <w:ind w:firstLine="720"/>
        <w:jc w:val="both"/>
        <w:rPr>
          <w:i/>
        </w:rPr>
      </w:pPr>
      <w:r w:rsidRPr="000370E1">
        <w:t xml:space="preserve">2.2.2. В течение двух дней с даты поступления от оператора электронной площадки запроса заказчик, уполномоченный орган размещают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уполномоченный орган не позднее чем за три дня до даты окончания срока подачи заявок на участие в таком аукционе. </w:t>
      </w:r>
    </w:p>
    <w:p w:rsidR="00347254" w:rsidRPr="000370E1" w:rsidRDefault="00347254" w:rsidP="00347254">
      <w:pPr>
        <w:ind w:firstLine="720"/>
        <w:jc w:val="both"/>
        <w:rPr>
          <w:i/>
        </w:rPr>
      </w:pPr>
      <w:r w:rsidRPr="000370E1">
        <w:t xml:space="preserve">2.2.3. Разъяснения положений документации об аукционе не должны изменять ее суть. </w:t>
      </w:r>
    </w:p>
    <w:p w:rsidR="00347254" w:rsidRPr="000370E1" w:rsidRDefault="00347254" w:rsidP="00347254">
      <w:pPr>
        <w:ind w:firstLine="720"/>
        <w:jc w:val="both"/>
        <w:rPr>
          <w:b/>
        </w:rPr>
      </w:pPr>
      <w:bookmarkStart w:id="19" w:name="_Toc179617076"/>
      <w:bookmarkStart w:id="20" w:name="_Toc205370559"/>
      <w:bookmarkStart w:id="21" w:name="_Toc260918448"/>
      <w:r w:rsidRPr="000370E1">
        <w:rPr>
          <w:b/>
        </w:rPr>
        <w:t>2.3.</w:t>
      </w:r>
      <w:r w:rsidRPr="000370E1">
        <w:rPr>
          <w:b/>
        </w:rPr>
        <w:tab/>
        <w:t>Внесение изменений в извещение о проведении аукциона и документацию об аукционе</w:t>
      </w:r>
      <w:bookmarkEnd w:id="19"/>
      <w:bookmarkEnd w:id="20"/>
      <w:bookmarkEnd w:id="21"/>
    </w:p>
    <w:p w:rsidR="00347254" w:rsidRPr="000370E1" w:rsidRDefault="00347254" w:rsidP="00347254">
      <w:pPr>
        <w:tabs>
          <w:tab w:val="left" w:pos="0"/>
        </w:tabs>
        <w:ind w:firstLine="720"/>
        <w:jc w:val="both"/>
      </w:pPr>
      <w:r w:rsidRPr="000370E1">
        <w:t xml:space="preserve">2.3.1. Заказчик вправе принять решение о внесении изменений в извещение о проведении аукциона не позднее чем за два дня до даты окончания срока подачи заявок на участие в таком аукционе. Изменение объекта закупки при проведении аукциона не допускается. </w:t>
      </w:r>
    </w:p>
    <w:p w:rsidR="00347254" w:rsidRPr="000370E1" w:rsidRDefault="00347254" w:rsidP="00347254">
      <w:pPr>
        <w:tabs>
          <w:tab w:val="left" w:pos="0"/>
        </w:tabs>
        <w:ind w:firstLine="720"/>
        <w:jc w:val="both"/>
      </w:pPr>
      <w:r w:rsidRPr="000370E1">
        <w:t xml:space="preserve">2.3.2. В течение одного дня с даты принятия данного решения заказчик, уполномоченный орган размещают в единой информационной системе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 </w:t>
      </w:r>
    </w:p>
    <w:p w:rsidR="00347254" w:rsidRPr="000370E1" w:rsidRDefault="00347254" w:rsidP="00347254">
      <w:pPr>
        <w:tabs>
          <w:tab w:val="left" w:pos="0"/>
        </w:tabs>
        <w:ind w:firstLine="720"/>
        <w:jc w:val="both"/>
      </w:pPr>
      <w:r w:rsidRPr="000370E1">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позднее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347254" w:rsidRPr="000370E1" w:rsidRDefault="00347254" w:rsidP="00347254">
      <w:pPr>
        <w:tabs>
          <w:tab w:val="left" w:pos="0"/>
        </w:tabs>
        <w:ind w:firstLine="720"/>
        <w:jc w:val="both"/>
      </w:pPr>
      <w:r w:rsidRPr="000370E1">
        <w:lastRenderedPageBreak/>
        <w:t xml:space="preserve">2.3.4. В течение одного дня с даты принятия указанного решения изменения, внесенные в документацию о аукционе, размещаются заказчиком, уполномоченным органом в единой информационной системе. При этом срок подачи заявок на участие в аукционе должен быть продлен так, чтобы со дня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 </w:t>
      </w:r>
    </w:p>
    <w:p w:rsidR="00347254" w:rsidRPr="000370E1" w:rsidRDefault="00347254" w:rsidP="00347254">
      <w:pPr>
        <w:tabs>
          <w:tab w:val="left" w:pos="0"/>
        </w:tabs>
        <w:ind w:firstLine="720"/>
        <w:jc w:val="both"/>
      </w:pPr>
      <w:r w:rsidRPr="000370E1">
        <w:t xml:space="preserve">2.3.5. Участники аукциона самостоятельно отслеживают изменения, внесенные в извещение о проведении аукциона и в документацию об аукционе, размещенные в единой информационной системе. </w:t>
      </w:r>
    </w:p>
    <w:p w:rsidR="00347254" w:rsidRPr="000370E1" w:rsidRDefault="00347254" w:rsidP="00347254">
      <w:pPr>
        <w:tabs>
          <w:tab w:val="left" w:pos="0"/>
        </w:tabs>
        <w:ind w:firstLine="720"/>
        <w:jc w:val="both"/>
      </w:pPr>
      <w:r w:rsidRPr="000370E1">
        <w:t>2.3.6. Заказчик, уполномоченный орган не несут ответственность в случае, если участник аукциона не ознакомился с изменениями, внесенными в извещение о проведении аукциона и (или) документацию об аукционе, надлежащим образом размещенными в единой информационной системе.</w:t>
      </w:r>
    </w:p>
    <w:p w:rsidR="00347254" w:rsidRPr="000370E1" w:rsidRDefault="00347254" w:rsidP="00347254">
      <w:pPr>
        <w:tabs>
          <w:tab w:val="left" w:pos="0"/>
        </w:tabs>
        <w:ind w:firstLine="720"/>
        <w:jc w:val="both"/>
      </w:pPr>
      <w:r w:rsidRPr="000370E1">
        <w:t>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347254" w:rsidRPr="000370E1" w:rsidRDefault="00347254" w:rsidP="00347254">
      <w:pPr>
        <w:ind w:firstLine="709"/>
        <w:rPr>
          <w:b/>
        </w:rPr>
      </w:pPr>
      <w:bookmarkStart w:id="22" w:name="_Toc205370560"/>
      <w:bookmarkStart w:id="23" w:name="_Toc260918449"/>
      <w:r w:rsidRPr="000370E1">
        <w:rPr>
          <w:b/>
        </w:rPr>
        <w:t>2.4.</w:t>
      </w:r>
      <w:r w:rsidRPr="000370E1">
        <w:rPr>
          <w:b/>
        </w:rPr>
        <w:tab/>
      </w:r>
      <w:bookmarkEnd w:id="22"/>
      <w:bookmarkEnd w:id="23"/>
      <w:r w:rsidRPr="000370E1">
        <w:rPr>
          <w:b/>
        </w:rPr>
        <w:t xml:space="preserve">Отмена аукциона </w:t>
      </w:r>
    </w:p>
    <w:p w:rsidR="00347254" w:rsidRPr="000370E1" w:rsidRDefault="00347254" w:rsidP="00347254">
      <w:pPr>
        <w:autoSpaceDE w:val="0"/>
        <w:autoSpaceDN w:val="0"/>
        <w:adjustRightInd w:val="0"/>
        <w:ind w:firstLine="708"/>
        <w:jc w:val="both"/>
      </w:pPr>
      <w:r w:rsidRPr="000370E1">
        <w:t xml:space="preserve">2.4.1. </w:t>
      </w:r>
      <w:r w:rsidRPr="000370E1">
        <w:rPr>
          <w:bCs/>
        </w:rPr>
        <w:t>Заказчик вправе отменить аукцион не позднее чем за пять дней до даты окончания срока подачи заявок на участие в аукционе. О</w:t>
      </w:r>
      <w:r w:rsidRPr="000370E1">
        <w:t xml:space="preserve">ператор электронной площадки возвращает заявки участникам аукциона в течение одного часа с момента размещения в единой информационной системе извещения об отмене аукциона с одновременным уведомлением в форме электронного документа участника аукциона об отмене аукциона. </w:t>
      </w:r>
    </w:p>
    <w:p w:rsidR="00347254" w:rsidRPr="000370E1" w:rsidRDefault="00347254" w:rsidP="00347254">
      <w:pPr>
        <w:autoSpaceDE w:val="0"/>
        <w:autoSpaceDN w:val="0"/>
        <w:adjustRightInd w:val="0"/>
        <w:ind w:firstLine="709"/>
        <w:jc w:val="both"/>
        <w:rPr>
          <w:bCs/>
        </w:rPr>
      </w:pPr>
      <w:r w:rsidRPr="000370E1">
        <w:rPr>
          <w:bCs/>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347254" w:rsidRPr="000370E1" w:rsidRDefault="00347254" w:rsidP="00347254">
      <w:pPr>
        <w:autoSpaceDE w:val="0"/>
        <w:autoSpaceDN w:val="0"/>
        <w:adjustRightInd w:val="0"/>
        <w:ind w:firstLine="709"/>
        <w:jc w:val="both"/>
        <w:rPr>
          <w:bCs/>
        </w:rPr>
      </w:pPr>
      <w:r w:rsidRPr="000370E1">
        <w:rPr>
          <w:bCs/>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347254" w:rsidRPr="000370E1" w:rsidRDefault="00347254" w:rsidP="00347254">
      <w:pPr>
        <w:autoSpaceDE w:val="0"/>
        <w:autoSpaceDN w:val="0"/>
        <w:adjustRightInd w:val="0"/>
        <w:ind w:firstLine="709"/>
        <w:jc w:val="both"/>
        <w:rPr>
          <w:bCs/>
          <w:i/>
        </w:rPr>
      </w:pPr>
      <w:r w:rsidRPr="000370E1">
        <w:rPr>
          <w:bCs/>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347254" w:rsidRPr="000370E1" w:rsidRDefault="00347254" w:rsidP="00347254">
      <w:pPr>
        <w:tabs>
          <w:tab w:val="left" w:pos="0"/>
        </w:tabs>
        <w:autoSpaceDE w:val="0"/>
        <w:autoSpaceDN w:val="0"/>
        <w:ind w:right="-1" w:firstLine="709"/>
        <w:jc w:val="both"/>
        <w:outlineLvl w:val="2"/>
      </w:pPr>
    </w:p>
    <w:p w:rsidR="00347254" w:rsidRPr="000370E1" w:rsidRDefault="00347254" w:rsidP="00347254">
      <w:pPr>
        <w:pStyle w:val="1"/>
        <w:numPr>
          <w:ilvl w:val="0"/>
          <w:numId w:val="0"/>
        </w:numPr>
        <w:spacing w:before="0" w:after="0"/>
        <w:rPr>
          <w:bCs/>
          <w:sz w:val="24"/>
          <w:szCs w:val="24"/>
        </w:rPr>
      </w:pPr>
      <w:bookmarkStart w:id="24" w:name="_Toc179617078"/>
      <w:bookmarkStart w:id="25" w:name="_Toc205370561"/>
      <w:bookmarkStart w:id="26" w:name="_Toc260918450"/>
      <w:bookmarkStart w:id="27" w:name="_Toc283298633"/>
      <w:bookmarkStart w:id="28" w:name="_Toc330804382"/>
      <w:r w:rsidRPr="000370E1">
        <w:rPr>
          <w:bCs/>
          <w:sz w:val="24"/>
          <w:szCs w:val="24"/>
        </w:rPr>
        <w:t>3.</w:t>
      </w:r>
      <w:r w:rsidRPr="000370E1">
        <w:rPr>
          <w:bCs/>
          <w:sz w:val="24"/>
          <w:szCs w:val="24"/>
        </w:rPr>
        <w:tab/>
      </w:r>
      <w:bookmarkEnd w:id="24"/>
      <w:bookmarkEnd w:id="25"/>
      <w:bookmarkEnd w:id="26"/>
      <w:bookmarkEnd w:id="27"/>
      <w:bookmarkEnd w:id="28"/>
      <w:r w:rsidRPr="000370E1">
        <w:rPr>
          <w:bCs/>
          <w:sz w:val="24"/>
          <w:szCs w:val="24"/>
        </w:rPr>
        <w:t>ТРЕБОВАНИЯ К СОДЕРЖАНИЮ И СОСТАВУ ЗАЯВКИ НА УЧАСТИЕ В АУКЦИОНЕ</w:t>
      </w:r>
    </w:p>
    <w:p w:rsidR="00347254" w:rsidRPr="000370E1" w:rsidRDefault="00347254" w:rsidP="00347254">
      <w:pPr>
        <w:ind w:firstLine="720"/>
        <w:jc w:val="both"/>
        <w:rPr>
          <w:b/>
        </w:rPr>
      </w:pPr>
      <w:bookmarkStart w:id="29" w:name="_Toc205370563"/>
      <w:bookmarkStart w:id="30" w:name="_Toc260918451"/>
    </w:p>
    <w:p w:rsidR="00347254" w:rsidRPr="000370E1" w:rsidRDefault="00347254" w:rsidP="00347254">
      <w:pPr>
        <w:ind w:firstLine="720"/>
        <w:jc w:val="both"/>
        <w:rPr>
          <w:b/>
        </w:rPr>
      </w:pPr>
      <w:r w:rsidRPr="000370E1">
        <w:rPr>
          <w:b/>
        </w:rPr>
        <w:t>3.1.</w:t>
      </w:r>
      <w:r w:rsidRPr="000370E1">
        <w:rPr>
          <w:b/>
        </w:rPr>
        <w:tab/>
        <w:t>Язык документов, входящих в состав заявки на участие в аукционе</w:t>
      </w:r>
      <w:bookmarkEnd w:id="29"/>
      <w:bookmarkEnd w:id="30"/>
    </w:p>
    <w:p w:rsidR="00347254" w:rsidRPr="000370E1" w:rsidRDefault="00347254" w:rsidP="00347254">
      <w:pPr>
        <w:ind w:firstLine="720"/>
        <w:jc w:val="both"/>
      </w:pPr>
      <w:r w:rsidRPr="000370E1">
        <w:t>3.1.1.</w:t>
      </w:r>
      <w:r w:rsidRPr="000370E1">
        <w:tab/>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уполномоченный орган, должны быть написаны на русском языке. </w:t>
      </w:r>
    </w:p>
    <w:p w:rsidR="00347254" w:rsidRPr="000370E1" w:rsidRDefault="00347254" w:rsidP="00347254">
      <w:pPr>
        <w:ind w:firstLine="720"/>
        <w:jc w:val="both"/>
      </w:pPr>
      <w:r w:rsidRPr="000370E1">
        <w:t>3.1.2.</w:t>
      </w:r>
      <w:r w:rsidRPr="000370E1">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347254" w:rsidRPr="000370E1" w:rsidRDefault="00347254" w:rsidP="00347254">
      <w:pPr>
        <w:tabs>
          <w:tab w:val="left" w:pos="709"/>
        </w:tabs>
        <w:ind w:firstLine="720"/>
        <w:jc w:val="both"/>
        <w:rPr>
          <w:i/>
        </w:rPr>
      </w:pPr>
      <w:bookmarkStart w:id="31" w:name="_Toc205370564"/>
      <w:bookmarkStart w:id="32" w:name="_Toc260918452"/>
      <w:r w:rsidRPr="000370E1">
        <w:rPr>
          <w:b/>
        </w:rPr>
        <w:t>3.2.</w:t>
      </w:r>
      <w:r w:rsidRPr="000370E1">
        <w:rPr>
          <w:b/>
        </w:rPr>
        <w:tab/>
        <w:t>Требования к содержанию документов, входящих в состав заявки на участие в аукционе</w:t>
      </w:r>
      <w:bookmarkEnd w:id="31"/>
      <w:bookmarkEnd w:id="32"/>
    </w:p>
    <w:p w:rsidR="00347254" w:rsidRPr="000370E1" w:rsidRDefault="00347254" w:rsidP="00347254">
      <w:pPr>
        <w:ind w:firstLine="720"/>
        <w:jc w:val="both"/>
      </w:pPr>
      <w:bookmarkStart w:id="33" w:name="_Ref134297402"/>
      <w:r w:rsidRPr="000370E1">
        <w:t>3.2.1.</w:t>
      </w:r>
      <w:r w:rsidRPr="000370E1">
        <w:tab/>
        <w:t>Заявка на участие в аукционе состоит из двух частей.</w:t>
      </w:r>
    </w:p>
    <w:p w:rsidR="00347254" w:rsidRPr="000370E1" w:rsidRDefault="00347254" w:rsidP="00347254">
      <w:pPr>
        <w:autoSpaceDE w:val="0"/>
        <w:autoSpaceDN w:val="0"/>
        <w:adjustRightInd w:val="0"/>
        <w:ind w:firstLine="720"/>
        <w:jc w:val="both"/>
        <w:rPr>
          <w:u w:val="single"/>
        </w:rPr>
      </w:pPr>
      <w:bookmarkStart w:id="34" w:name="Par0"/>
      <w:bookmarkEnd w:id="34"/>
      <w:r w:rsidRPr="000370E1">
        <w:rPr>
          <w:u w:val="single"/>
        </w:rPr>
        <w:t>3.2.2. Первая часть заявки на участие в аукционе должна содержать:</w:t>
      </w:r>
    </w:p>
    <w:p w:rsidR="00347254" w:rsidRPr="000370E1" w:rsidRDefault="00347254" w:rsidP="00347254">
      <w:pPr>
        <w:autoSpaceDE w:val="0"/>
        <w:autoSpaceDN w:val="0"/>
        <w:adjustRightInd w:val="0"/>
        <w:ind w:firstLine="708"/>
        <w:jc w:val="both"/>
      </w:pPr>
      <w:r w:rsidRPr="000370E1">
        <w:lastRenderedPageBreak/>
        <w:t>3.2.2.1.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(такое согласие дается с применением программно-аппаратных средств электронной площадки);</w:t>
      </w:r>
    </w:p>
    <w:p w:rsidR="00347254" w:rsidRPr="000370E1" w:rsidRDefault="00347254" w:rsidP="00347254">
      <w:pPr>
        <w:autoSpaceDE w:val="0"/>
        <w:autoSpaceDN w:val="0"/>
        <w:adjustRightInd w:val="0"/>
        <w:ind w:firstLine="708"/>
        <w:jc w:val="both"/>
      </w:pPr>
      <w:r w:rsidRPr="000370E1">
        <w:t>3.2.2.2. при осуществлении закупки товара или закупки работы, услуги, для выполнения, оказания которых используется товар:</w:t>
      </w:r>
    </w:p>
    <w:p w:rsidR="00347254" w:rsidRPr="000370E1" w:rsidRDefault="00347254" w:rsidP="00347254">
      <w:pPr>
        <w:autoSpaceDE w:val="0"/>
        <w:autoSpaceDN w:val="0"/>
        <w:adjustRightInd w:val="0"/>
        <w:ind w:firstLine="708"/>
        <w:jc w:val="both"/>
      </w:pPr>
      <w:r w:rsidRPr="000370E1">
        <w:t>а) наименование страны происхождения товара (в случае установления заказчиком в извещении о проведении аукциона и Разделе 2. «ИНФОРМАЦИОННАЯ КАРТА ЭЛЕКТРОННОГО АУКЦИОНА» условий, запретов, ограничений допуска товаров, происходящих из иностранного государства или группы иностранных государств);</w:t>
      </w:r>
    </w:p>
    <w:p w:rsidR="00347254" w:rsidRPr="000370E1" w:rsidRDefault="00347254" w:rsidP="00347254">
      <w:pPr>
        <w:autoSpaceDE w:val="0"/>
        <w:autoSpaceDN w:val="0"/>
        <w:adjustRightInd w:val="0"/>
        <w:ind w:firstLine="708"/>
        <w:jc w:val="both"/>
      </w:pPr>
      <w:r w:rsidRPr="000370E1">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347254" w:rsidRPr="000370E1" w:rsidRDefault="00347254" w:rsidP="00347254">
      <w:pPr>
        <w:autoSpaceDE w:val="0"/>
        <w:autoSpaceDN w:val="0"/>
        <w:adjustRightInd w:val="0"/>
        <w:ind w:firstLine="720"/>
        <w:jc w:val="both"/>
      </w:pPr>
      <w:r w:rsidRPr="000370E1">
        <w:t>3.2.2.3. Первая часть заявки на участие в аукционе, предусмотренная под</w:t>
      </w:r>
      <w:hyperlink w:anchor="Par4" w:history="1">
        <w:r w:rsidRPr="000370E1">
          <w:t>пунктом 3.2.2.</w:t>
        </w:r>
      </w:hyperlink>
      <w:r w:rsidRPr="000370E1">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rsidR="00347254" w:rsidRPr="000370E1" w:rsidRDefault="00347254" w:rsidP="00347254">
      <w:pPr>
        <w:autoSpaceDE w:val="0"/>
        <w:autoSpaceDN w:val="0"/>
        <w:adjustRightInd w:val="0"/>
        <w:ind w:firstLine="720"/>
        <w:jc w:val="both"/>
        <w:rPr>
          <w:u w:val="single"/>
        </w:rPr>
      </w:pPr>
      <w:r w:rsidRPr="000370E1">
        <w:rPr>
          <w:u w:val="single"/>
        </w:rPr>
        <w:t>3.2.3. Вторая часть заявки на участие в аукционе должна содержать следующие документы и информацию:</w:t>
      </w:r>
    </w:p>
    <w:p w:rsidR="00347254" w:rsidRPr="000370E1" w:rsidRDefault="00347254" w:rsidP="00347254">
      <w:pPr>
        <w:autoSpaceDE w:val="0"/>
        <w:autoSpaceDN w:val="0"/>
        <w:adjustRightInd w:val="0"/>
        <w:ind w:firstLine="708"/>
        <w:jc w:val="both"/>
      </w:pPr>
      <w:r w:rsidRPr="000370E1">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47254" w:rsidRPr="000370E1" w:rsidRDefault="00347254" w:rsidP="00347254">
      <w:pPr>
        <w:autoSpaceDE w:val="0"/>
        <w:autoSpaceDN w:val="0"/>
        <w:adjustRightInd w:val="0"/>
        <w:ind w:firstLine="708"/>
        <w:jc w:val="both"/>
      </w:pPr>
      <w:r w:rsidRPr="000370E1">
        <w:t>2) документы, подтверждающие соответствие участника такого аукциона требованиям, установленным пунктом 1 подпункта 1.3.3., подпунктом 1.3.4. и подпунктом 1.3.4.1. (при наличии таких требований) настоящего Раздела, или копии этих документов, а также декларация о соответствии участника такого аукциона требованиям, установленным пунктами 2 – 7 подпункта 1.3.3. настоящего Раздела (указанная декларация предоставляется с использованием программно-аппаратных средств электронной площадки);</w:t>
      </w:r>
    </w:p>
    <w:p w:rsidR="00347254" w:rsidRPr="000370E1" w:rsidRDefault="00347254" w:rsidP="00347254">
      <w:pPr>
        <w:autoSpaceDE w:val="0"/>
        <w:autoSpaceDN w:val="0"/>
        <w:adjustRightInd w:val="0"/>
        <w:ind w:firstLine="720"/>
        <w:jc w:val="both"/>
      </w:pPr>
      <w:r w:rsidRPr="000370E1">
        <w:t>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установлены требования к товару, работе или услуге и представление указанных документов предусмотрено документацией об аукционе;</w:t>
      </w:r>
    </w:p>
    <w:p w:rsidR="00347254" w:rsidRPr="000370E1" w:rsidRDefault="00347254" w:rsidP="00347254">
      <w:pPr>
        <w:autoSpaceDE w:val="0"/>
        <w:autoSpaceDN w:val="0"/>
        <w:adjustRightInd w:val="0"/>
        <w:ind w:firstLine="720"/>
        <w:jc w:val="both"/>
      </w:pPr>
      <w:r w:rsidRPr="000370E1">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347254" w:rsidRPr="000370E1" w:rsidRDefault="00347254" w:rsidP="00347254">
      <w:pPr>
        <w:autoSpaceDE w:val="0"/>
        <w:autoSpaceDN w:val="0"/>
        <w:adjustRightInd w:val="0"/>
        <w:ind w:firstLine="720"/>
        <w:jc w:val="both"/>
      </w:pPr>
      <w:r w:rsidRPr="000370E1">
        <w:t>5) документы, подтверждающие право участника аукциона на получение преимуществ в соответствии с подпунктами 1.5.2., 1.5.3 настоящего Раздела (в случае, если участник аукциона заявил о получении указанных преимуществ), или копии таких документов;</w:t>
      </w:r>
    </w:p>
    <w:p w:rsidR="00347254" w:rsidRPr="000370E1" w:rsidRDefault="00347254" w:rsidP="00347254">
      <w:pPr>
        <w:autoSpaceDE w:val="0"/>
        <w:autoSpaceDN w:val="0"/>
        <w:adjustRightInd w:val="0"/>
        <w:ind w:firstLine="720"/>
        <w:jc w:val="both"/>
      </w:pPr>
      <w:r w:rsidRPr="000370E1">
        <w:t xml:space="preserve">6) документы, предусмотренные нормативными правовыми актами, принятыми в соответствии со статьей14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аукционе документов, предусмотренных настоящим пунктом, или копий таких документов эта </w:t>
      </w:r>
      <w:r w:rsidRPr="000370E1">
        <w:lastRenderedPageBreak/>
        <w:t>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47254" w:rsidRPr="000370E1" w:rsidRDefault="00347254" w:rsidP="00347254">
      <w:pPr>
        <w:autoSpaceDE w:val="0"/>
        <w:autoSpaceDN w:val="0"/>
        <w:adjustRightInd w:val="0"/>
        <w:ind w:firstLine="708"/>
        <w:jc w:val="both"/>
      </w:pPr>
      <w:r w:rsidRPr="000370E1">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подпунктом 1.5.4. настоящего Раздела (указанная декларация предоставляется с использованием программно-аппаратных средств электронной площадки).</w:t>
      </w:r>
    </w:p>
    <w:p w:rsidR="00347254" w:rsidRPr="000370E1" w:rsidRDefault="00347254" w:rsidP="00347254">
      <w:pPr>
        <w:autoSpaceDE w:val="0"/>
        <w:autoSpaceDN w:val="0"/>
        <w:adjustRightInd w:val="0"/>
        <w:ind w:firstLine="720"/>
        <w:jc w:val="both"/>
      </w:pPr>
      <w:r w:rsidRPr="000370E1">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347254" w:rsidRPr="000370E1" w:rsidRDefault="00347254" w:rsidP="00347254">
      <w:pPr>
        <w:autoSpaceDE w:val="0"/>
        <w:autoSpaceDN w:val="0"/>
        <w:adjustRightInd w:val="0"/>
        <w:ind w:firstLine="708"/>
        <w:jc w:val="both"/>
      </w:pPr>
      <w:r w:rsidRPr="000370E1">
        <w:t xml:space="preserve">3.2.5. Электронные документы участника аукциона, заказчика, уполномоченного органа должны быть подписаны усиленной электронной подписью лица, имеющего право действовать от имени соответственно участника закупки, заказчика, уполномоченного органа. </w:t>
      </w:r>
    </w:p>
    <w:p w:rsidR="00347254" w:rsidRPr="000370E1" w:rsidRDefault="00347254" w:rsidP="00347254">
      <w:pPr>
        <w:ind w:firstLine="720"/>
        <w:jc w:val="both"/>
      </w:pPr>
      <w:r w:rsidRPr="000370E1">
        <w:t>3.2.6. Сведения, которые содержатся в заявках на участие в аукционе участников аукциона, не должны допускать двусмысленных толкований.</w:t>
      </w:r>
    </w:p>
    <w:p w:rsidR="00347254" w:rsidRPr="000370E1" w:rsidRDefault="00347254" w:rsidP="00347254">
      <w:pPr>
        <w:autoSpaceDE w:val="0"/>
        <w:autoSpaceDN w:val="0"/>
        <w:adjustRightInd w:val="0"/>
        <w:ind w:firstLine="709"/>
        <w:jc w:val="both"/>
      </w:pPr>
      <w:r w:rsidRPr="000370E1">
        <w:t>3.2.7. В случае установления недостоверности информации, содержащейся в документах, представленных участником аукциона в соответствии с подпунктами 3.2.2., 3.2.3. настоящего Раздела, аукционная комиссия обязана отстранить такого участника от участия в аукционе на любом этапе его проведения.</w:t>
      </w:r>
    </w:p>
    <w:bookmarkEnd w:id="33"/>
    <w:p w:rsidR="00347254" w:rsidRPr="000370E1" w:rsidRDefault="00347254" w:rsidP="00347254">
      <w:pPr>
        <w:tabs>
          <w:tab w:val="left" w:pos="0"/>
        </w:tabs>
        <w:autoSpaceDE w:val="0"/>
        <w:autoSpaceDN w:val="0"/>
        <w:ind w:right="-1" w:firstLine="709"/>
        <w:jc w:val="both"/>
        <w:outlineLvl w:val="2"/>
      </w:pPr>
    </w:p>
    <w:p w:rsidR="00347254" w:rsidRPr="000370E1" w:rsidRDefault="00347254" w:rsidP="00347254">
      <w:pPr>
        <w:pStyle w:val="1"/>
        <w:numPr>
          <w:ilvl w:val="0"/>
          <w:numId w:val="0"/>
        </w:numPr>
        <w:spacing w:before="0" w:after="0"/>
        <w:rPr>
          <w:bCs/>
          <w:sz w:val="24"/>
          <w:szCs w:val="24"/>
        </w:rPr>
      </w:pPr>
      <w:bookmarkStart w:id="35" w:name="_Toc179617083"/>
      <w:bookmarkStart w:id="36" w:name="_Toc205370567"/>
      <w:bookmarkStart w:id="37" w:name="_Toc260918454"/>
      <w:bookmarkStart w:id="38" w:name="_Toc283298634"/>
      <w:bookmarkStart w:id="39" w:name="_Toc330804383"/>
      <w:r w:rsidRPr="000370E1">
        <w:rPr>
          <w:bCs/>
          <w:sz w:val="24"/>
          <w:szCs w:val="24"/>
        </w:rPr>
        <w:t>4.</w:t>
      </w:r>
      <w:r w:rsidRPr="000370E1">
        <w:rPr>
          <w:bCs/>
          <w:sz w:val="24"/>
          <w:szCs w:val="24"/>
        </w:rPr>
        <w:tab/>
        <w:t>ПОДАЧА ЗАЯВОК НА УЧАСТИЕ В АУКЦИОНЕ</w:t>
      </w:r>
      <w:bookmarkEnd w:id="35"/>
      <w:bookmarkEnd w:id="36"/>
      <w:bookmarkEnd w:id="37"/>
      <w:bookmarkEnd w:id="38"/>
      <w:bookmarkEnd w:id="39"/>
    </w:p>
    <w:p w:rsidR="00347254" w:rsidRPr="000370E1" w:rsidRDefault="00347254" w:rsidP="00347254">
      <w:pPr>
        <w:tabs>
          <w:tab w:val="left" w:pos="0"/>
        </w:tabs>
        <w:autoSpaceDE w:val="0"/>
        <w:autoSpaceDN w:val="0"/>
        <w:ind w:left="1141" w:right="-1"/>
        <w:outlineLvl w:val="0"/>
        <w:rPr>
          <w:b/>
          <w:bCs/>
          <w:kern w:val="28"/>
        </w:rPr>
      </w:pPr>
    </w:p>
    <w:p w:rsidR="00347254" w:rsidRPr="000370E1" w:rsidRDefault="00347254" w:rsidP="00347254">
      <w:pPr>
        <w:ind w:firstLine="720"/>
        <w:jc w:val="both"/>
        <w:rPr>
          <w:b/>
        </w:rPr>
      </w:pPr>
      <w:bookmarkStart w:id="40" w:name="_Toc205370568"/>
      <w:bookmarkStart w:id="41" w:name="_Toc260918455"/>
      <w:r w:rsidRPr="000370E1">
        <w:rPr>
          <w:b/>
        </w:rPr>
        <w:t xml:space="preserve">4.1. </w:t>
      </w:r>
      <w:bookmarkEnd w:id="40"/>
      <w:bookmarkEnd w:id="41"/>
      <w:r w:rsidRPr="000370E1">
        <w:rPr>
          <w:b/>
        </w:rPr>
        <w:t>Срок, место и порядок подачи заявок участников аукциона</w:t>
      </w:r>
    </w:p>
    <w:p w:rsidR="00347254" w:rsidRPr="000370E1" w:rsidRDefault="00347254" w:rsidP="00347254">
      <w:pPr>
        <w:autoSpaceDE w:val="0"/>
        <w:autoSpaceDN w:val="0"/>
        <w:adjustRightInd w:val="0"/>
        <w:ind w:firstLine="708"/>
        <w:jc w:val="both"/>
      </w:pPr>
      <w:r w:rsidRPr="000370E1">
        <w:t>4.1.1.</w:t>
      </w:r>
      <w:r w:rsidRPr="000370E1">
        <w:tab/>
        <w:t>Подача заявок на участие в аукционе осуществляется только лицами, зарегистрированными в единой информационной системе и аккредитованными на электронной площадке.</w:t>
      </w:r>
    </w:p>
    <w:p w:rsidR="00347254" w:rsidRPr="000370E1" w:rsidRDefault="00347254" w:rsidP="00347254">
      <w:pPr>
        <w:autoSpaceDE w:val="0"/>
        <w:autoSpaceDN w:val="0"/>
        <w:adjustRightInd w:val="0"/>
        <w:ind w:firstLine="720"/>
        <w:jc w:val="both"/>
        <w:rPr>
          <w:bCs/>
        </w:rPr>
      </w:pPr>
      <w:r w:rsidRPr="000370E1">
        <w:rPr>
          <w:bCs/>
        </w:rPr>
        <w:t xml:space="preserve">4.1.2. Участник аукциона вправе подать заявку на участие в таком аукционе в любое время с момента размещения извещения о его проведении до предусмотренных </w:t>
      </w:r>
      <w:r w:rsidRPr="000370E1">
        <w:t xml:space="preserve">Разделом 2. «ИНФОРМАЦИОННАЯ КАРТА ЭЛЕКТРОННОГО АУКЦИОНА» </w:t>
      </w:r>
      <w:r w:rsidRPr="000370E1">
        <w:rPr>
          <w:bCs/>
        </w:rPr>
        <w:t>даты и времени окончания срока подачи на участие в таком аукционе заявок.</w:t>
      </w:r>
    </w:p>
    <w:p w:rsidR="00347254" w:rsidRPr="000370E1" w:rsidRDefault="00347254" w:rsidP="00347254">
      <w:pPr>
        <w:autoSpaceDE w:val="0"/>
        <w:autoSpaceDN w:val="0"/>
        <w:adjustRightInd w:val="0"/>
        <w:ind w:firstLine="720"/>
        <w:jc w:val="both"/>
        <w:rPr>
          <w:bCs/>
        </w:rPr>
      </w:pPr>
      <w:r w:rsidRPr="000370E1">
        <w:rPr>
          <w:bCs/>
        </w:rPr>
        <w:t>4.1.3.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347254" w:rsidRPr="000370E1" w:rsidRDefault="00347254" w:rsidP="00347254">
      <w:pPr>
        <w:autoSpaceDE w:val="0"/>
        <w:autoSpaceDN w:val="0"/>
        <w:adjustRightInd w:val="0"/>
        <w:ind w:firstLine="708"/>
        <w:jc w:val="both"/>
      </w:pPr>
      <w:r w:rsidRPr="000370E1">
        <w:rPr>
          <w:bCs/>
        </w:rPr>
        <w:t xml:space="preserve">4.1.4. В течение одного часа с момента получения заявки на участие в аукционе оператор электронной площадки обязан присвоить ей </w:t>
      </w:r>
      <w:r w:rsidRPr="000370E1">
        <w:t xml:space="preserve">идентификационный </w:t>
      </w:r>
      <w:r w:rsidRPr="000370E1">
        <w:rPr>
          <w:bCs/>
        </w:rPr>
        <w:t xml:space="preserve">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w:t>
      </w:r>
      <w:r w:rsidRPr="000370E1">
        <w:t xml:space="preserve">идентификационного </w:t>
      </w:r>
      <w:r w:rsidRPr="000370E1">
        <w:rPr>
          <w:bCs/>
        </w:rPr>
        <w:t>номера.</w:t>
      </w:r>
    </w:p>
    <w:p w:rsidR="00347254" w:rsidRPr="000370E1" w:rsidRDefault="00347254" w:rsidP="00347254">
      <w:pPr>
        <w:autoSpaceDE w:val="0"/>
        <w:autoSpaceDN w:val="0"/>
        <w:adjustRightInd w:val="0"/>
        <w:ind w:firstLine="720"/>
        <w:jc w:val="both"/>
        <w:rPr>
          <w:bCs/>
        </w:rPr>
      </w:pPr>
      <w:r w:rsidRPr="000370E1">
        <w:rPr>
          <w:bCs/>
        </w:rPr>
        <w:t>4.1.5. Участник аукциона вправе подать только одну заявку на участие в таком аукционе.</w:t>
      </w:r>
    </w:p>
    <w:p w:rsidR="00347254" w:rsidRPr="000370E1" w:rsidRDefault="00347254" w:rsidP="00347254">
      <w:pPr>
        <w:autoSpaceDE w:val="0"/>
        <w:autoSpaceDN w:val="0"/>
        <w:adjustRightInd w:val="0"/>
        <w:ind w:firstLine="708"/>
        <w:jc w:val="both"/>
        <w:rPr>
          <w:bCs/>
        </w:rPr>
      </w:pPr>
      <w:r w:rsidRPr="000370E1">
        <w:rPr>
          <w:bCs/>
        </w:rPr>
        <w:t>4.1.6.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органу первую часть заявки на участие в таком аукционе.</w:t>
      </w:r>
    </w:p>
    <w:p w:rsidR="00347254" w:rsidRPr="000370E1" w:rsidRDefault="00347254" w:rsidP="00347254">
      <w:pPr>
        <w:autoSpaceDE w:val="0"/>
        <w:autoSpaceDN w:val="0"/>
        <w:adjustRightInd w:val="0"/>
        <w:ind w:firstLine="720"/>
        <w:jc w:val="both"/>
        <w:rPr>
          <w:bCs/>
        </w:rPr>
      </w:pPr>
      <w:r w:rsidRPr="000370E1">
        <w:rPr>
          <w:bCs/>
        </w:rPr>
        <w:t>4.1.7.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347254" w:rsidRPr="000370E1" w:rsidRDefault="00347254" w:rsidP="00347254">
      <w:pPr>
        <w:autoSpaceDE w:val="0"/>
        <w:autoSpaceDN w:val="0"/>
        <w:adjustRightInd w:val="0"/>
        <w:ind w:firstLine="720"/>
        <w:jc w:val="both"/>
        <w:rPr>
          <w:bCs/>
          <w:i/>
        </w:rPr>
      </w:pPr>
      <w:r w:rsidRPr="000370E1">
        <w:rPr>
          <w:bCs/>
        </w:rPr>
        <w:t>4.1.8.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0370E1">
        <w:rPr>
          <w:bCs/>
          <w:i/>
        </w:rPr>
        <w:t xml:space="preserve">. </w:t>
      </w:r>
    </w:p>
    <w:p w:rsidR="00347254" w:rsidRPr="000370E1" w:rsidRDefault="00347254" w:rsidP="00347254">
      <w:pPr>
        <w:ind w:firstLine="720"/>
        <w:rPr>
          <w:i/>
        </w:rPr>
      </w:pPr>
      <w:bookmarkStart w:id="42" w:name="_Toc179617088"/>
      <w:bookmarkStart w:id="43" w:name="_Toc205370572"/>
      <w:bookmarkStart w:id="44" w:name="_Toc260918458"/>
      <w:r w:rsidRPr="000370E1">
        <w:rPr>
          <w:b/>
        </w:rPr>
        <w:t>4.2.  Обеспечение заявок на участие в аукционе</w:t>
      </w:r>
      <w:bookmarkEnd w:id="42"/>
      <w:bookmarkEnd w:id="43"/>
      <w:bookmarkEnd w:id="44"/>
    </w:p>
    <w:p w:rsidR="00347254" w:rsidRPr="00A65E16" w:rsidRDefault="00347254" w:rsidP="00347254">
      <w:pPr>
        <w:autoSpaceDE w:val="0"/>
        <w:autoSpaceDN w:val="0"/>
        <w:adjustRightInd w:val="0"/>
        <w:ind w:firstLine="708"/>
        <w:jc w:val="both"/>
        <w:rPr>
          <w:sz w:val="20"/>
          <w:szCs w:val="20"/>
        </w:rPr>
      </w:pPr>
      <w:bookmarkStart w:id="45" w:name="_Toc179617089"/>
      <w:bookmarkStart w:id="46" w:name="_Toc205370573"/>
      <w:r w:rsidRPr="00A65E16">
        <w:rPr>
          <w:bCs/>
          <w:sz w:val="20"/>
          <w:szCs w:val="20"/>
        </w:rPr>
        <w:t xml:space="preserve">4.2.1. </w:t>
      </w:r>
      <w:r w:rsidRPr="00A65E16">
        <w:rPr>
          <w:sz w:val="20"/>
          <w:szCs w:val="20"/>
        </w:rPr>
        <w:t>Заказчик устанавливает требование к обеспечению заявок на участие в аукционе при условии, что начальная (максимальная) цена контракта превышает один миллион рублей</w:t>
      </w:r>
      <w:r w:rsidRPr="00A65E16">
        <w:rPr>
          <w:rStyle w:val="a7"/>
          <w:sz w:val="20"/>
        </w:rPr>
        <w:footnoteReference w:id="2"/>
      </w:r>
      <w:r w:rsidRPr="00A65E16">
        <w:rPr>
          <w:sz w:val="20"/>
          <w:szCs w:val="20"/>
        </w:rPr>
        <w:t xml:space="preserve">.Размер обеспечения заявки на участие в </w:t>
      </w:r>
      <w:r w:rsidRPr="00A65E16">
        <w:rPr>
          <w:sz w:val="20"/>
          <w:szCs w:val="20"/>
        </w:rPr>
        <w:lastRenderedPageBreak/>
        <w:t>аукционе указан в Разделе 2 «ИНФОРМАЦИОННАЯ КАРТА ЭЛЕКТРОННОГО АУКЦИОНА». Обеспечение заявки на участие в аукционе может предоставляться участником аукциона в виде денежных средств.</w:t>
      </w:r>
    </w:p>
    <w:p w:rsidR="00347254" w:rsidRPr="00A65E16" w:rsidRDefault="00347254" w:rsidP="00347254">
      <w:pPr>
        <w:autoSpaceDE w:val="0"/>
        <w:autoSpaceDN w:val="0"/>
        <w:adjustRightInd w:val="0"/>
        <w:ind w:firstLine="708"/>
        <w:jc w:val="both"/>
        <w:rPr>
          <w:sz w:val="20"/>
          <w:szCs w:val="20"/>
        </w:rPr>
      </w:pPr>
      <w:r w:rsidRPr="00A65E16">
        <w:rPr>
          <w:bCs/>
          <w:sz w:val="20"/>
          <w:szCs w:val="20"/>
        </w:rPr>
        <w:t xml:space="preserve">4.2.2. </w:t>
      </w:r>
      <w:r w:rsidRPr="00A65E16">
        <w:rPr>
          <w:sz w:val="20"/>
          <w:szCs w:val="20"/>
        </w:rPr>
        <w:t>Требование об обеспечении заявки на участие в аукционе в равной мере относится ко всем участникам аукциона, за исключением казенных учреждений, которые не предоставляют обеспечение подаваемых ими заявок на участие в аукционе.</w:t>
      </w:r>
    </w:p>
    <w:p w:rsidR="00347254" w:rsidRPr="00A65E16" w:rsidRDefault="00347254" w:rsidP="00347254">
      <w:pPr>
        <w:autoSpaceDE w:val="0"/>
        <w:autoSpaceDN w:val="0"/>
        <w:adjustRightInd w:val="0"/>
        <w:ind w:firstLine="708"/>
        <w:jc w:val="both"/>
        <w:rPr>
          <w:sz w:val="20"/>
          <w:szCs w:val="20"/>
        </w:rPr>
      </w:pPr>
      <w:r w:rsidRPr="00A65E16">
        <w:rPr>
          <w:sz w:val="20"/>
          <w:szCs w:val="20"/>
        </w:rPr>
        <w:t>4.2.3. Прекращается блокирование денежных средств на специальном счете участника аукциона, осуществленное в соответствии с подпунктом 4.2.11. настоящего Раздела в течение не более чем одного рабочего дня с даты наступления одного из следующих случаев:</w:t>
      </w:r>
    </w:p>
    <w:p w:rsidR="00347254" w:rsidRPr="00A65E16" w:rsidRDefault="00347254" w:rsidP="00347254">
      <w:pPr>
        <w:autoSpaceDE w:val="0"/>
        <w:autoSpaceDN w:val="0"/>
        <w:adjustRightInd w:val="0"/>
        <w:ind w:firstLine="708"/>
        <w:jc w:val="both"/>
        <w:rPr>
          <w:sz w:val="20"/>
          <w:szCs w:val="20"/>
        </w:rPr>
      </w:pPr>
      <w:r w:rsidRPr="00A65E16">
        <w:rPr>
          <w:sz w:val="20"/>
          <w:szCs w:val="20"/>
        </w:rPr>
        <w:t>1) размещение в единой информационной системе и на электронной площадке протокола подведения итогов аукциона. При этом прекращение блокирования осуществляется в отношении денежных средств всех участников аукциона, за исключением победителя аукциона, блокирование таких денежных средств которого прекращается в случае заключения контракта;</w:t>
      </w:r>
    </w:p>
    <w:p w:rsidR="00347254" w:rsidRPr="00A65E16" w:rsidRDefault="00347254" w:rsidP="00347254">
      <w:pPr>
        <w:autoSpaceDE w:val="0"/>
        <w:autoSpaceDN w:val="0"/>
        <w:adjustRightInd w:val="0"/>
        <w:ind w:firstLine="708"/>
        <w:jc w:val="both"/>
        <w:rPr>
          <w:sz w:val="20"/>
          <w:szCs w:val="20"/>
        </w:rPr>
      </w:pPr>
      <w:r w:rsidRPr="00A65E16">
        <w:rPr>
          <w:sz w:val="20"/>
          <w:szCs w:val="20"/>
        </w:rPr>
        <w:t>2) отмена аукциона;</w:t>
      </w:r>
    </w:p>
    <w:p w:rsidR="00347254" w:rsidRPr="00A65E16" w:rsidRDefault="00347254" w:rsidP="00347254">
      <w:pPr>
        <w:autoSpaceDE w:val="0"/>
        <w:autoSpaceDN w:val="0"/>
        <w:adjustRightInd w:val="0"/>
        <w:ind w:firstLine="708"/>
        <w:jc w:val="both"/>
        <w:rPr>
          <w:sz w:val="20"/>
          <w:szCs w:val="20"/>
        </w:rPr>
      </w:pPr>
      <w:r w:rsidRPr="00A65E16">
        <w:rPr>
          <w:sz w:val="20"/>
          <w:szCs w:val="20"/>
        </w:rPr>
        <w:t>3) отклонение заявки участника аукциона;</w:t>
      </w:r>
    </w:p>
    <w:p w:rsidR="00347254" w:rsidRPr="00A65E16" w:rsidRDefault="00347254" w:rsidP="00347254">
      <w:pPr>
        <w:autoSpaceDE w:val="0"/>
        <w:autoSpaceDN w:val="0"/>
        <w:adjustRightInd w:val="0"/>
        <w:ind w:firstLine="708"/>
        <w:jc w:val="both"/>
        <w:rPr>
          <w:sz w:val="20"/>
          <w:szCs w:val="20"/>
        </w:rPr>
      </w:pPr>
      <w:r w:rsidRPr="00A65E16">
        <w:rPr>
          <w:sz w:val="20"/>
          <w:szCs w:val="20"/>
        </w:rPr>
        <w:t>4) отзыв заявки участником аукциона до окончания срока подачи заявок;</w:t>
      </w:r>
    </w:p>
    <w:p w:rsidR="00347254" w:rsidRPr="00A65E16" w:rsidRDefault="00347254" w:rsidP="00347254">
      <w:pPr>
        <w:autoSpaceDE w:val="0"/>
        <w:autoSpaceDN w:val="0"/>
        <w:adjustRightInd w:val="0"/>
        <w:ind w:firstLine="708"/>
        <w:jc w:val="both"/>
        <w:rPr>
          <w:sz w:val="20"/>
          <w:szCs w:val="20"/>
        </w:rPr>
      </w:pPr>
      <w:r w:rsidRPr="00A65E16">
        <w:rPr>
          <w:sz w:val="20"/>
          <w:szCs w:val="20"/>
        </w:rPr>
        <w:t>5) получение заявки на участие в аукционе после окончания срока подачи заявок;</w:t>
      </w:r>
    </w:p>
    <w:p w:rsidR="00347254" w:rsidRPr="00A65E16" w:rsidRDefault="00347254" w:rsidP="00347254">
      <w:pPr>
        <w:autoSpaceDE w:val="0"/>
        <w:autoSpaceDN w:val="0"/>
        <w:adjustRightInd w:val="0"/>
        <w:ind w:firstLine="708"/>
        <w:jc w:val="both"/>
        <w:rPr>
          <w:sz w:val="20"/>
          <w:szCs w:val="20"/>
        </w:rPr>
      </w:pPr>
      <w:r w:rsidRPr="00A65E16">
        <w:rPr>
          <w:sz w:val="20"/>
          <w:szCs w:val="20"/>
        </w:rPr>
        <w:t>6) отстранение участника аукциона от участия в аукционе или отказ от заключения контракта с победителем аукциона в соответствии с подпунктами 1.3.9., 1.3.10. настоящего Раздела;</w:t>
      </w:r>
    </w:p>
    <w:p w:rsidR="00347254" w:rsidRPr="00A65E16" w:rsidRDefault="00347254" w:rsidP="00347254">
      <w:pPr>
        <w:autoSpaceDE w:val="0"/>
        <w:autoSpaceDN w:val="0"/>
        <w:adjustRightInd w:val="0"/>
        <w:ind w:firstLine="708"/>
        <w:jc w:val="both"/>
        <w:rPr>
          <w:sz w:val="20"/>
          <w:szCs w:val="20"/>
        </w:rPr>
      </w:pPr>
      <w:r w:rsidRPr="00A65E16">
        <w:rPr>
          <w:sz w:val="20"/>
          <w:szCs w:val="20"/>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347254" w:rsidRPr="00A65E16" w:rsidRDefault="00347254" w:rsidP="00347254">
      <w:pPr>
        <w:autoSpaceDE w:val="0"/>
        <w:autoSpaceDN w:val="0"/>
        <w:adjustRightInd w:val="0"/>
        <w:ind w:firstLine="708"/>
        <w:jc w:val="both"/>
        <w:rPr>
          <w:sz w:val="20"/>
          <w:szCs w:val="20"/>
        </w:rPr>
      </w:pPr>
      <w:bookmarkStart w:id="47" w:name="Par5"/>
      <w:bookmarkEnd w:id="47"/>
      <w:r w:rsidRPr="00A65E16">
        <w:rPr>
          <w:bCs/>
          <w:sz w:val="20"/>
          <w:szCs w:val="20"/>
        </w:rPr>
        <w:t>4.2.4. Д</w:t>
      </w:r>
      <w:r w:rsidRPr="00A65E16">
        <w:rPr>
          <w:sz w:val="20"/>
          <w:szCs w:val="20"/>
        </w:rPr>
        <w:t xml:space="preserve">енежные средства, предназначенные для обеспечения заявок, вносятся участниками аукциона на специальные счета, открытые ими в банках, перечень которых устанавливается Правительством РФ (далее - специальный счет). Требования к указанным банкам устанавливаются Правительством РФ. </w:t>
      </w:r>
    </w:p>
    <w:p w:rsidR="00347254" w:rsidRPr="00A65E16" w:rsidRDefault="00347254" w:rsidP="00347254">
      <w:pPr>
        <w:autoSpaceDE w:val="0"/>
        <w:autoSpaceDN w:val="0"/>
        <w:adjustRightInd w:val="0"/>
        <w:ind w:firstLine="708"/>
        <w:jc w:val="both"/>
        <w:rPr>
          <w:sz w:val="20"/>
          <w:szCs w:val="20"/>
        </w:rPr>
      </w:pPr>
      <w:r w:rsidRPr="00A65E16">
        <w:rPr>
          <w:sz w:val="20"/>
          <w:szCs w:val="20"/>
        </w:rPr>
        <w:t>4.2.5.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347254" w:rsidRPr="00A65E16" w:rsidRDefault="00347254" w:rsidP="00347254">
      <w:pPr>
        <w:autoSpaceDE w:val="0"/>
        <w:autoSpaceDN w:val="0"/>
        <w:adjustRightInd w:val="0"/>
        <w:ind w:firstLine="708"/>
        <w:jc w:val="both"/>
        <w:rPr>
          <w:sz w:val="20"/>
          <w:szCs w:val="20"/>
        </w:rPr>
      </w:pPr>
      <w:r w:rsidRPr="00A65E16">
        <w:rPr>
          <w:sz w:val="20"/>
          <w:szCs w:val="20"/>
        </w:rPr>
        <w:t>1) блокирование и прекращение блокирования денежных средств в соответствии с требованиями пункта 4.2. настоящего Раздела. Такое блокирование заключается в ограничении прав участника аукциона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пункта 4.2. настоящего Раздела;</w:t>
      </w:r>
    </w:p>
    <w:p w:rsidR="00347254" w:rsidRPr="00A65E16" w:rsidRDefault="00347254" w:rsidP="00347254">
      <w:pPr>
        <w:autoSpaceDE w:val="0"/>
        <w:autoSpaceDN w:val="0"/>
        <w:adjustRightInd w:val="0"/>
        <w:ind w:firstLine="708"/>
        <w:jc w:val="both"/>
        <w:rPr>
          <w:sz w:val="20"/>
          <w:szCs w:val="20"/>
        </w:rPr>
      </w:pPr>
      <w:r w:rsidRPr="00A65E16">
        <w:rPr>
          <w:sz w:val="20"/>
          <w:szCs w:val="20"/>
        </w:rPr>
        <w:t>2) перечисление в случаях, предусмотренных пунктом 4.2. настоящего Раздела, денежных средств в размере обеспечения соответствующей заявки:</w:t>
      </w:r>
    </w:p>
    <w:p w:rsidR="00347254" w:rsidRPr="00A65E16" w:rsidRDefault="00347254" w:rsidP="00347254">
      <w:pPr>
        <w:autoSpaceDE w:val="0"/>
        <w:autoSpaceDN w:val="0"/>
        <w:adjustRightInd w:val="0"/>
        <w:ind w:firstLine="708"/>
        <w:jc w:val="both"/>
        <w:rPr>
          <w:sz w:val="20"/>
          <w:szCs w:val="20"/>
        </w:rPr>
      </w:pPr>
      <w:r w:rsidRPr="00A65E16">
        <w:rPr>
          <w:sz w:val="20"/>
          <w:szCs w:val="20"/>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347254" w:rsidRPr="00A65E16" w:rsidRDefault="00347254" w:rsidP="00347254">
      <w:pPr>
        <w:autoSpaceDE w:val="0"/>
        <w:autoSpaceDN w:val="0"/>
        <w:adjustRightInd w:val="0"/>
        <w:ind w:firstLine="708"/>
        <w:jc w:val="both"/>
        <w:rPr>
          <w:sz w:val="20"/>
          <w:szCs w:val="20"/>
        </w:rPr>
      </w:pPr>
      <w:r w:rsidRPr="00A65E16">
        <w:rPr>
          <w:sz w:val="20"/>
          <w:szCs w:val="20"/>
        </w:rPr>
        <w:t>б) в соответствующий бюджет бюджетной системы Российской Федерации.</w:t>
      </w:r>
    </w:p>
    <w:p w:rsidR="00347254" w:rsidRPr="00A65E16" w:rsidRDefault="00347254" w:rsidP="00347254">
      <w:pPr>
        <w:autoSpaceDE w:val="0"/>
        <w:autoSpaceDN w:val="0"/>
        <w:adjustRightInd w:val="0"/>
        <w:ind w:firstLine="708"/>
        <w:jc w:val="both"/>
        <w:rPr>
          <w:sz w:val="20"/>
          <w:szCs w:val="20"/>
        </w:rPr>
      </w:pPr>
      <w:r w:rsidRPr="00A65E16">
        <w:rPr>
          <w:sz w:val="20"/>
          <w:szCs w:val="20"/>
        </w:rPr>
        <w:t>4.2.6. Требования к договору специального счета, к порядку использования имеющегося у участника аукциона банковского счета в качестве специального счета устанавливаются Правительством Российской Федерации.</w:t>
      </w:r>
    </w:p>
    <w:p w:rsidR="00347254" w:rsidRPr="00A65E16" w:rsidRDefault="00347254" w:rsidP="00347254">
      <w:pPr>
        <w:autoSpaceDE w:val="0"/>
        <w:autoSpaceDN w:val="0"/>
        <w:adjustRightInd w:val="0"/>
        <w:ind w:firstLine="708"/>
        <w:jc w:val="both"/>
        <w:rPr>
          <w:sz w:val="20"/>
          <w:szCs w:val="20"/>
        </w:rPr>
      </w:pPr>
      <w:r w:rsidRPr="00A65E16">
        <w:rPr>
          <w:sz w:val="20"/>
          <w:szCs w:val="20"/>
        </w:rPr>
        <w:t>4.2.7. Блокирование денежных средств в целях обеспечения заявки на участие в аукционе на специальном счете участника аукциона прекращается банком в соответствии с требованиями, установленными Правительством РФ, на основании соответствующей информации, полученной от оператора электронной площадки, в случаях, предусмотренных пунктом 4.2. настоящего Раздела, и в порядке, определенном Правительством РФ.</w:t>
      </w:r>
    </w:p>
    <w:p w:rsidR="00347254" w:rsidRPr="00A65E16" w:rsidRDefault="00347254" w:rsidP="00347254">
      <w:pPr>
        <w:autoSpaceDE w:val="0"/>
        <w:autoSpaceDN w:val="0"/>
        <w:adjustRightInd w:val="0"/>
        <w:ind w:firstLine="708"/>
        <w:jc w:val="both"/>
        <w:rPr>
          <w:sz w:val="20"/>
          <w:szCs w:val="20"/>
        </w:rPr>
      </w:pPr>
      <w:r w:rsidRPr="00A65E16">
        <w:rPr>
          <w:sz w:val="20"/>
          <w:szCs w:val="20"/>
        </w:rPr>
        <w:t>4.2.8.В течение одного рабочего дня со дня включения информации об участнике аукциона в реестр недобросовестных поставщиков (подрядчиков, исполнителей) осуществляется перечисление заблокированных на специальном счете участника аукциона денежных средств на счет, на котором в соответствии с законодательством РФ учитываются операции со средствами, поступающими заказчику.</w:t>
      </w:r>
    </w:p>
    <w:p w:rsidR="00347254" w:rsidRPr="00A65E16" w:rsidRDefault="00347254" w:rsidP="00347254">
      <w:pPr>
        <w:autoSpaceDE w:val="0"/>
        <w:autoSpaceDN w:val="0"/>
        <w:adjustRightInd w:val="0"/>
        <w:ind w:firstLine="708"/>
        <w:jc w:val="both"/>
        <w:rPr>
          <w:sz w:val="20"/>
          <w:szCs w:val="20"/>
        </w:rPr>
      </w:pPr>
      <w:r w:rsidRPr="00A65E16">
        <w:rPr>
          <w:bCs/>
          <w:sz w:val="20"/>
          <w:szCs w:val="20"/>
        </w:rPr>
        <w:t>4.2.9</w:t>
      </w:r>
      <w:r w:rsidRPr="00A65E16">
        <w:rPr>
          <w:sz w:val="20"/>
          <w:szCs w:val="20"/>
        </w:rPr>
        <w:t>Обеспечение заявки на участие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Разделом 2. «ИНФОРМАЦИОННАЯ КАРТА ЭЛЕКТРОННОГО АУКЦИОНА».</w:t>
      </w:r>
    </w:p>
    <w:p w:rsidR="00347254" w:rsidRPr="00A65E16" w:rsidRDefault="00347254" w:rsidP="00347254">
      <w:pPr>
        <w:autoSpaceDE w:val="0"/>
        <w:autoSpaceDN w:val="0"/>
        <w:adjustRightInd w:val="0"/>
        <w:ind w:firstLine="708"/>
        <w:jc w:val="both"/>
        <w:rPr>
          <w:sz w:val="20"/>
          <w:szCs w:val="20"/>
        </w:rPr>
      </w:pPr>
      <w:r w:rsidRPr="00A65E16">
        <w:rPr>
          <w:sz w:val="20"/>
          <w:szCs w:val="20"/>
        </w:rPr>
        <w:t xml:space="preserve">4.2.10. Подачей заявки на участие в аукционе участник аукциона выражает согласие на блокирование денежных средств, находящихся на его специальном счете в размере обеспечения соответствующей заявки. </w:t>
      </w:r>
    </w:p>
    <w:p w:rsidR="00347254" w:rsidRPr="00A65E16" w:rsidRDefault="00347254" w:rsidP="00347254">
      <w:pPr>
        <w:autoSpaceDE w:val="0"/>
        <w:autoSpaceDN w:val="0"/>
        <w:adjustRightInd w:val="0"/>
        <w:ind w:firstLine="708"/>
        <w:jc w:val="both"/>
        <w:rPr>
          <w:sz w:val="20"/>
          <w:szCs w:val="20"/>
        </w:rPr>
      </w:pPr>
      <w:r w:rsidRPr="00A65E16">
        <w:rPr>
          <w:sz w:val="20"/>
          <w:szCs w:val="20"/>
        </w:rPr>
        <w:t>4.2.11. В течение одного часа с даты и времени окончания срока подачи заявок на участие в аукционе оператор электронной площадки направляет в банк информацию об участнике аукциона и размере денежных средств, необходимом для обеспечения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аукциона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аукционе при условии, если на специальном счете участника аукциона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РФ.</w:t>
      </w:r>
    </w:p>
    <w:p w:rsidR="00347254" w:rsidRPr="00A65E16" w:rsidRDefault="00347254" w:rsidP="00347254">
      <w:pPr>
        <w:autoSpaceDE w:val="0"/>
        <w:autoSpaceDN w:val="0"/>
        <w:adjustRightInd w:val="0"/>
        <w:ind w:firstLine="708"/>
        <w:jc w:val="both"/>
        <w:rPr>
          <w:sz w:val="20"/>
          <w:szCs w:val="20"/>
        </w:rPr>
      </w:pPr>
      <w:r w:rsidRPr="00A65E16">
        <w:rPr>
          <w:sz w:val="20"/>
          <w:szCs w:val="20"/>
        </w:rPr>
        <w:t xml:space="preserve">4.2.12. В случае отзыва заявки на участие в аукционе в порядке, установленном подпунктом 5.3.8 настоящего Раздела,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w:t>
      </w:r>
      <w:r w:rsidRPr="00A65E16">
        <w:rPr>
          <w:sz w:val="20"/>
          <w:szCs w:val="20"/>
        </w:rPr>
        <w:lastRenderedPageBreak/>
        <w:t>соответствии с подпунктом 4.2.11. настоящего Раздела блокирование денежных средств на специальном счете участника аукциона в размере обеспечения указанной заявки.</w:t>
      </w:r>
    </w:p>
    <w:p w:rsidR="00347254" w:rsidRPr="00A65E16" w:rsidRDefault="00347254" w:rsidP="00347254">
      <w:pPr>
        <w:autoSpaceDE w:val="0"/>
        <w:autoSpaceDN w:val="0"/>
        <w:adjustRightInd w:val="0"/>
        <w:ind w:firstLine="708"/>
        <w:jc w:val="both"/>
        <w:rPr>
          <w:sz w:val="20"/>
          <w:szCs w:val="20"/>
        </w:rPr>
      </w:pPr>
      <w:r w:rsidRPr="00A65E16">
        <w:rPr>
          <w:sz w:val="20"/>
          <w:szCs w:val="20"/>
        </w:rPr>
        <w:t>4.2.13. Оператор электронной площадки в течение одного рабочего дня, следующего после даты получения протокола, указанного в подпункте 5.1.5. настоящего Раздела, направляет в банк информацию об отказе участнику аукциона в допуске к участию в соответствующем</w:t>
      </w:r>
      <w:r>
        <w:rPr>
          <w:sz w:val="20"/>
          <w:szCs w:val="20"/>
        </w:rPr>
        <w:t xml:space="preserve"> </w:t>
      </w:r>
      <w:r w:rsidRPr="00A65E16">
        <w:rPr>
          <w:sz w:val="20"/>
          <w:szCs w:val="20"/>
        </w:rPr>
        <w:t>аукционе. Банк в течение одного рабочего дня с момента получения указанной информации прекращает осуществленное в соответствии с подпунктом 4.2.11. настоящего Раздела блокирование денежных средств на специальном счете такого участника аукциона в размере обеспечения заявки на участие в указанном аукционе.</w:t>
      </w:r>
    </w:p>
    <w:p w:rsidR="00347254" w:rsidRPr="00A65E16" w:rsidRDefault="00347254" w:rsidP="00347254">
      <w:pPr>
        <w:autoSpaceDE w:val="0"/>
        <w:autoSpaceDN w:val="0"/>
        <w:adjustRightInd w:val="0"/>
        <w:ind w:firstLine="708"/>
        <w:jc w:val="both"/>
        <w:rPr>
          <w:sz w:val="20"/>
          <w:szCs w:val="20"/>
        </w:rPr>
      </w:pPr>
      <w:bookmarkStart w:id="48" w:name="Par26"/>
      <w:bookmarkEnd w:id="48"/>
      <w:r w:rsidRPr="00A65E16">
        <w:rPr>
          <w:bCs/>
          <w:sz w:val="20"/>
          <w:szCs w:val="20"/>
        </w:rPr>
        <w:t xml:space="preserve">4.2.14. </w:t>
      </w:r>
      <w:r w:rsidRPr="00A65E16">
        <w:rPr>
          <w:sz w:val="20"/>
          <w:szCs w:val="20"/>
        </w:rPr>
        <w:t>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подпунктом 4.2.11. настоящего Раздела блокирование денежных средств на специальном счете участника аукциона в отношении денежных средств в размере обеспечения заявки на участие в таком аукционе.</w:t>
      </w:r>
    </w:p>
    <w:p w:rsidR="00347254" w:rsidRPr="00A65E16" w:rsidRDefault="00347254" w:rsidP="00347254">
      <w:pPr>
        <w:autoSpaceDE w:val="0"/>
        <w:autoSpaceDN w:val="0"/>
        <w:adjustRightInd w:val="0"/>
        <w:ind w:firstLine="708"/>
        <w:jc w:val="both"/>
        <w:rPr>
          <w:sz w:val="20"/>
          <w:szCs w:val="20"/>
        </w:rPr>
      </w:pPr>
      <w:r w:rsidRPr="00A65E16">
        <w:rPr>
          <w:bCs/>
          <w:sz w:val="20"/>
          <w:szCs w:val="20"/>
        </w:rPr>
        <w:t xml:space="preserve">4.2.15. </w:t>
      </w:r>
      <w:r w:rsidRPr="00A65E16">
        <w:rPr>
          <w:sz w:val="20"/>
          <w:szCs w:val="20"/>
        </w:rPr>
        <w:t>В течение одного рабочего дня с даты размещения на электронной площадке указанного в подпункте 5.3.7 настоящего раздела протокола банк на основании соответствующей информации, полученной от оператора электронной площадки, прекращает осуществленное в соответствии с подпунктом 4.2.11. настоящего Раздела блокирование денежных средств на специальном счете участника аукциона, подавшего заявку на участие в аукционе, признанную не соответствующей требованиям документации об аукционе, в отношении денежных средств в размере обеспечения данной заявки, за исключением случая, предусмотренного частью 27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47254" w:rsidRPr="00A65E16" w:rsidRDefault="00347254" w:rsidP="00347254">
      <w:pPr>
        <w:autoSpaceDE w:val="0"/>
        <w:autoSpaceDN w:val="0"/>
        <w:adjustRightInd w:val="0"/>
        <w:ind w:firstLine="708"/>
        <w:jc w:val="both"/>
        <w:rPr>
          <w:sz w:val="20"/>
          <w:szCs w:val="20"/>
        </w:rPr>
      </w:pPr>
      <w:r w:rsidRPr="00A65E16">
        <w:rPr>
          <w:bCs/>
          <w:sz w:val="20"/>
          <w:szCs w:val="20"/>
        </w:rPr>
        <w:t xml:space="preserve">4.2.16. </w:t>
      </w:r>
      <w:r w:rsidRPr="00A65E16">
        <w:rPr>
          <w:sz w:val="20"/>
          <w:szCs w:val="20"/>
        </w:rPr>
        <w:t>Денежные средства, которые находятся на специальном счете участника аукциона, могут использоваться для целей обеспечения заявок только данного участника аукциона.</w:t>
      </w:r>
    </w:p>
    <w:p w:rsidR="00347254" w:rsidRPr="00A65E16" w:rsidRDefault="00347254" w:rsidP="00347254">
      <w:pPr>
        <w:tabs>
          <w:tab w:val="left" w:pos="0"/>
        </w:tabs>
        <w:autoSpaceDE w:val="0"/>
        <w:autoSpaceDN w:val="0"/>
        <w:ind w:left="709" w:right="-1"/>
        <w:jc w:val="both"/>
        <w:outlineLvl w:val="2"/>
        <w:rPr>
          <w:sz w:val="20"/>
          <w:szCs w:val="20"/>
        </w:rPr>
      </w:pPr>
    </w:p>
    <w:p w:rsidR="00347254" w:rsidRPr="00A65E16" w:rsidRDefault="00347254" w:rsidP="00347254">
      <w:pPr>
        <w:pStyle w:val="1"/>
        <w:numPr>
          <w:ilvl w:val="0"/>
          <w:numId w:val="0"/>
        </w:numPr>
        <w:spacing w:before="0" w:after="0"/>
        <w:rPr>
          <w:bCs/>
          <w:sz w:val="20"/>
        </w:rPr>
      </w:pPr>
      <w:bookmarkStart w:id="49" w:name="_Toc260918459"/>
      <w:bookmarkStart w:id="50" w:name="_Toc283298635"/>
      <w:bookmarkStart w:id="51" w:name="_Toc330804384"/>
      <w:r w:rsidRPr="00A65E16">
        <w:rPr>
          <w:bCs/>
          <w:sz w:val="20"/>
        </w:rPr>
        <w:t>5.</w:t>
      </w:r>
      <w:r w:rsidRPr="00A65E16">
        <w:rPr>
          <w:bCs/>
          <w:sz w:val="20"/>
        </w:rPr>
        <w:tab/>
        <w:t xml:space="preserve">РАССМОТРЕНИЕ ЗАЯВОК </w:t>
      </w:r>
      <w:r w:rsidRPr="00A65E16">
        <w:rPr>
          <w:bCs/>
          <w:caps/>
          <w:sz w:val="20"/>
        </w:rPr>
        <w:t>на участие в аукционе</w:t>
      </w:r>
      <w:r w:rsidRPr="00A65E16">
        <w:rPr>
          <w:bCs/>
          <w:sz w:val="20"/>
        </w:rPr>
        <w:t xml:space="preserve"> И ПРОВЕДЕНИЕ АУКЦИОНА</w:t>
      </w:r>
      <w:bookmarkEnd w:id="45"/>
      <w:bookmarkEnd w:id="46"/>
      <w:bookmarkEnd w:id="49"/>
      <w:bookmarkEnd w:id="50"/>
      <w:bookmarkEnd w:id="51"/>
    </w:p>
    <w:p w:rsidR="00347254" w:rsidRPr="00A65E16" w:rsidRDefault="00347254" w:rsidP="00347254">
      <w:pPr>
        <w:tabs>
          <w:tab w:val="left" w:pos="0"/>
        </w:tabs>
        <w:autoSpaceDE w:val="0"/>
        <w:autoSpaceDN w:val="0"/>
        <w:ind w:right="-1" w:firstLine="709"/>
        <w:jc w:val="both"/>
        <w:outlineLvl w:val="2"/>
        <w:rPr>
          <w:sz w:val="20"/>
          <w:szCs w:val="20"/>
        </w:rPr>
      </w:pPr>
    </w:p>
    <w:p w:rsidR="00347254" w:rsidRPr="00A65E16" w:rsidRDefault="00347254" w:rsidP="00347254">
      <w:pPr>
        <w:ind w:firstLine="720"/>
        <w:jc w:val="both"/>
        <w:rPr>
          <w:b/>
          <w:sz w:val="20"/>
          <w:szCs w:val="20"/>
        </w:rPr>
      </w:pPr>
      <w:bookmarkStart w:id="52" w:name="_Toc179617090"/>
      <w:bookmarkStart w:id="53" w:name="_Toc205370574"/>
      <w:bookmarkStart w:id="54" w:name="_Toc260918460"/>
      <w:r w:rsidRPr="00A65E16">
        <w:rPr>
          <w:b/>
          <w:sz w:val="20"/>
          <w:szCs w:val="20"/>
        </w:rPr>
        <w:t>5.1.</w:t>
      </w:r>
      <w:r w:rsidRPr="00A65E16">
        <w:rPr>
          <w:b/>
          <w:sz w:val="20"/>
          <w:szCs w:val="20"/>
        </w:rPr>
        <w:tab/>
      </w:r>
      <w:bookmarkEnd w:id="52"/>
      <w:bookmarkEnd w:id="53"/>
      <w:r w:rsidRPr="00A65E16">
        <w:rPr>
          <w:b/>
          <w:sz w:val="20"/>
          <w:szCs w:val="20"/>
        </w:rPr>
        <w:t>Рассмотрение первых частей заявок на участие в аукционе</w:t>
      </w:r>
      <w:bookmarkEnd w:id="54"/>
    </w:p>
    <w:p w:rsidR="00347254" w:rsidRPr="00A65E16" w:rsidRDefault="00347254" w:rsidP="00347254">
      <w:pPr>
        <w:autoSpaceDE w:val="0"/>
        <w:autoSpaceDN w:val="0"/>
        <w:adjustRightInd w:val="0"/>
        <w:ind w:firstLine="720"/>
        <w:jc w:val="both"/>
        <w:rPr>
          <w:sz w:val="20"/>
          <w:szCs w:val="20"/>
        </w:rPr>
      </w:pPr>
      <w:bookmarkStart w:id="55" w:name="_Toc205370575"/>
      <w:r w:rsidRPr="00A65E16">
        <w:rPr>
          <w:sz w:val="20"/>
          <w:szCs w:val="20"/>
        </w:rPr>
        <w:t>5.1.1. Аукционная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об аукционе в отношении закупаемых товаров, работ, услуг.</w:t>
      </w:r>
    </w:p>
    <w:p w:rsidR="00347254" w:rsidRPr="00A65E16" w:rsidRDefault="00347254" w:rsidP="00347254">
      <w:pPr>
        <w:autoSpaceDE w:val="0"/>
        <w:autoSpaceDN w:val="0"/>
        <w:adjustRightInd w:val="0"/>
        <w:ind w:firstLine="708"/>
        <w:jc w:val="both"/>
        <w:rPr>
          <w:sz w:val="20"/>
          <w:szCs w:val="20"/>
        </w:rPr>
      </w:pPr>
      <w:r w:rsidRPr="00A65E16">
        <w:rPr>
          <w:sz w:val="20"/>
          <w:szCs w:val="20"/>
        </w:rPr>
        <w:t>5.1.2. Срок рассмотрения первых частей заявок на участие в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347254" w:rsidRPr="00A65E16" w:rsidRDefault="00347254" w:rsidP="00347254">
      <w:pPr>
        <w:autoSpaceDE w:val="0"/>
        <w:autoSpaceDN w:val="0"/>
        <w:adjustRightInd w:val="0"/>
        <w:ind w:firstLine="720"/>
        <w:jc w:val="both"/>
        <w:rPr>
          <w:sz w:val="20"/>
          <w:szCs w:val="20"/>
        </w:rPr>
      </w:pPr>
      <w:r w:rsidRPr="00A65E16">
        <w:rPr>
          <w:sz w:val="20"/>
          <w:szCs w:val="20"/>
        </w:rPr>
        <w:t>5.1.3. По результатам рассмотрения первых частей заявок на участие в аукционе, содержащих информацию, предусмотренную подпунктом 3.2.2. настоящего Раздела, аукционная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 подпунктом 5.1.4. настоящего Раздела.</w:t>
      </w:r>
    </w:p>
    <w:p w:rsidR="00347254" w:rsidRPr="00A65E16" w:rsidRDefault="00347254" w:rsidP="00347254">
      <w:pPr>
        <w:autoSpaceDE w:val="0"/>
        <w:autoSpaceDN w:val="0"/>
        <w:adjustRightInd w:val="0"/>
        <w:ind w:firstLine="720"/>
        <w:jc w:val="both"/>
        <w:rPr>
          <w:sz w:val="20"/>
          <w:szCs w:val="20"/>
        </w:rPr>
      </w:pPr>
      <w:bookmarkStart w:id="56" w:name="Par3"/>
      <w:bookmarkEnd w:id="56"/>
      <w:r w:rsidRPr="00A65E16">
        <w:rPr>
          <w:sz w:val="20"/>
          <w:szCs w:val="20"/>
        </w:rPr>
        <w:t>5.1.4. Участник аукциона не допускается к участию в нем в случае:</w:t>
      </w:r>
    </w:p>
    <w:p w:rsidR="00347254" w:rsidRPr="00A65E16" w:rsidRDefault="00347254" w:rsidP="00347254">
      <w:pPr>
        <w:autoSpaceDE w:val="0"/>
        <w:autoSpaceDN w:val="0"/>
        <w:adjustRightInd w:val="0"/>
        <w:ind w:firstLine="720"/>
        <w:jc w:val="both"/>
        <w:rPr>
          <w:sz w:val="20"/>
          <w:szCs w:val="20"/>
        </w:rPr>
      </w:pPr>
      <w:r w:rsidRPr="00A65E16">
        <w:rPr>
          <w:sz w:val="20"/>
          <w:szCs w:val="20"/>
        </w:rPr>
        <w:t>1) непредоставления информации, предусмотренной подпунктом 3.2.2. настоящего Раздела, или предоставления недостоверной информации;</w:t>
      </w:r>
    </w:p>
    <w:p w:rsidR="00347254" w:rsidRPr="00A65E16" w:rsidRDefault="00347254" w:rsidP="00347254">
      <w:pPr>
        <w:autoSpaceDE w:val="0"/>
        <w:autoSpaceDN w:val="0"/>
        <w:adjustRightInd w:val="0"/>
        <w:ind w:firstLine="720"/>
        <w:jc w:val="both"/>
        <w:rPr>
          <w:sz w:val="20"/>
          <w:szCs w:val="20"/>
        </w:rPr>
      </w:pPr>
      <w:r w:rsidRPr="00A65E16">
        <w:rPr>
          <w:sz w:val="20"/>
          <w:szCs w:val="20"/>
        </w:rPr>
        <w:t>2) несоответствия информации, предусмотренной подпунктом 3.2.2. настоящего Раздела, требованиям документации об аукционе.</w:t>
      </w:r>
    </w:p>
    <w:p w:rsidR="00347254" w:rsidRPr="00A65E16" w:rsidRDefault="00347254" w:rsidP="00347254">
      <w:pPr>
        <w:autoSpaceDE w:val="0"/>
        <w:autoSpaceDN w:val="0"/>
        <w:adjustRightInd w:val="0"/>
        <w:ind w:firstLine="720"/>
        <w:jc w:val="both"/>
        <w:rPr>
          <w:sz w:val="20"/>
          <w:szCs w:val="20"/>
        </w:rPr>
      </w:pPr>
      <w:bookmarkStart w:id="57" w:name="Par7"/>
      <w:bookmarkEnd w:id="57"/>
      <w:r w:rsidRPr="00A65E16">
        <w:rPr>
          <w:sz w:val="20"/>
          <w:szCs w:val="20"/>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347254" w:rsidRPr="00A65E16" w:rsidRDefault="00347254" w:rsidP="00347254">
      <w:pPr>
        <w:autoSpaceDE w:val="0"/>
        <w:autoSpaceDN w:val="0"/>
        <w:adjustRightInd w:val="0"/>
        <w:ind w:firstLine="708"/>
        <w:jc w:val="both"/>
        <w:rPr>
          <w:sz w:val="20"/>
          <w:szCs w:val="20"/>
        </w:rPr>
      </w:pPr>
      <w:r w:rsidRPr="00A65E16">
        <w:rPr>
          <w:sz w:val="20"/>
          <w:szCs w:val="20"/>
        </w:rPr>
        <w:t>1) об</w:t>
      </w:r>
      <w:r>
        <w:rPr>
          <w:sz w:val="20"/>
          <w:szCs w:val="20"/>
        </w:rPr>
        <w:t xml:space="preserve"> </w:t>
      </w:r>
      <w:r w:rsidRPr="00A65E16">
        <w:rPr>
          <w:sz w:val="20"/>
          <w:szCs w:val="20"/>
        </w:rPr>
        <w:t>идентификационных номерах заявок на участие в аукционе;</w:t>
      </w:r>
    </w:p>
    <w:p w:rsidR="00347254" w:rsidRPr="00A65E16" w:rsidRDefault="00347254" w:rsidP="00347254">
      <w:pPr>
        <w:autoSpaceDE w:val="0"/>
        <w:autoSpaceDN w:val="0"/>
        <w:adjustRightInd w:val="0"/>
        <w:ind w:firstLine="708"/>
        <w:jc w:val="both"/>
        <w:rPr>
          <w:sz w:val="20"/>
          <w:szCs w:val="20"/>
        </w:rPr>
      </w:pPr>
      <w:r w:rsidRPr="00A65E16">
        <w:rPr>
          <w:sz w:val="20"/>
          <w:szCs w:val="20"/>
        </w:rPr>
        <w:t>2) о допуске участника закупки, подавшего заявку на участие в аукционе, которой присвоен соответствующий идентификационный номер, к участию в аукционе и признании этого участника закупки участником аукциона или об отказе в допуске к участию в аукционе с обоснованием этого решения, в том числе с указанием положений документации об 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об аукционе;</w:t>
      </w:r>
    </w:p>
    <w:p w:rsidR="00347254" w:rsidRPr="00A65E16" w:rsidRDefault="00347254" w:rsidP="00347254">
      <w:pPr>
        <w:autoSpaceDE w:val="0"/>
        <w:autoSpaceDN w:val="0"/>
        <w:adjustRightInd w:val="0"/>
        <w:ind w:firstLine="720"/>
        <w:jc w:val="both"/>
        <w:rPr>
          <w:sz w:val="20"/>
          <w:szCs w:val="20"/>
        </w:rPr>
      </w:pPr>
      <w:r w:rsidRPr="00A65E16">
        <w:rPr>
          <w:sz w:val="20"/>
          <w:szCs w:val="2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47254" w:rsidRPr="00A65E16" w:rsidRDefault="00347254" w:rsidP="00347254">
      <w:pPr>
        <w:autoSpaceDE w:val="0"/>
        <w:autoSpaceDN w:val="0"/>
        <w:adjustRightInd w:val="0"/>
        <w:ind w:firstLine="708"/>
        <w:jc w:val="both"/>
        <w:rPr>
          <w:sz w:val="20"/>
          <w:szCs w:val="20"/>
        </w:rPr>
      </w:pPr>
      <w:r w:rsidRPr="00A65E16">
        <w:rPr>
          <w:sz w:val="20"/>
          <w:szCs w:val="20"/>
        </w:rPr>
        <w:t>4) о наличии среди предложений участников аукциона,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Разделе 2. «ИНФОРМАЦИОННАЯ КАРТА ЭЛЕКТРОННОГО АУКЦИОНА».</w:t>
      </w:r>
    </w:p>
    <w:p w:rsidR="00347254" w:rsidRPr="00A65E16" w:rsidRDefault="00347254" w:rsidP="00347254">
      <w:pPr>
        <w:autoSpaceDE w:val="0"/>
        <w:autoSpaceDN w:val="0"/>
        <w:adjustRightInd w:val="0"/>
        <w:ind w:firstLine="720"/>
        <w:jc w:val="both"/>
        <w:rPr>
          <w:sz w:val="20"/>
          <w:szCs w:val="20"/>
        </w:rPr>
      </w:pPr>
      <w:r w:rsidRPr="00A65E16">
        <w:rPr>
          <w:sz w:val="20"/>
          <w:szCs w:val="20"/>
        </w:rPr>
        <w:t>5.1.6. Указанный в подпункте 5.1.5. настоящего Раздела протокол не позднее даты окончания срока рассмотрения заявок на участие в аукционе направляется уполномоченным органом оператору электронной площадки и размещается в единой информационной системе.</w:t>
      </w:r>
    </w:p>
    <w:p w:rsidR="00347254" w:rsidRPr="00A65E16" w:rsidRDefault="00347254" w:rsidP="00347254">
      <w:pPr>
        <w:autoSpaceDE w:val="0"/>
        <w:autoSpaceDN w:val="0"/>
        <w:adjustRightInd w:val="0"/>
        <w:ind w:firstLine="720"/>
        <w:jc w:val="both"/>
        <w:rPr>
          <w:sz w:val="20"/>
          <w:szCs w:val="20"/>
        </w:rPr>
      </w:pPr>
      <w:r w:rsidRPr="00A65E16">
        <w:rPr>
          <w:sz w:val="20"/>
          <w:szCs w:val="20"/>
        </w:rPr>
        <w:lastRenderedPageBreak/>
        <w:t>5.1.7. В случае,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аукциона, подавших заявки на участие в нем, или о признании только одного участника аукциона, подавшего заявку на участие в таком аукционе, его участником, такой аукцион признается несостоявшимся. В протокол, указанный в подпункте 5.1.5. настоящего Раздела, вносится информация о признании такого аукциона несостоявшимся.</w:t>
      </w:r>
    </w:p>
    <w:p w:rsidR="00347254" w:rsidRPr="00A65E16" w:rsidRDefault="00347254" w:rsidP="00347254">
      <w:pPr>
        <w:autoSpaceDE w:val="0"/>
        <w:autoSpaceDN w:val="0"/>
        <w:adjustRightInd w:val="0"/>
        <w:ind w:firstLine="708"/>
        <w:jc w:val="both"/>
        <w:rPr>
          <w:sz w:val="20"/>
          <w:szCs w:val="20"/>
        </w:rPr>
      </w:pPr>
      <w:r w:rsidRPr="00A65E16">
        <w:rPr>
          <w:sz w:val="20"/>
          <w:szCs w:val="20"/>
        </w:rPr>
        <w:t>5.1.8. В течение одного часа с момента поступления оператору электронной площадки указанного в подпункте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аукциона, признанных участниками электронного аукциона, предложений о поставке товаров российского происхождения в случае, если в Разделе 2. «ИНФОРМАЦИОННАЯ КАРТА ЭЛЕКТРОННОГО АУКЦИОНА»установлены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аукционе, которым не соответствует данная заявка, предложений, содержащихся в данной заявке, которые не соответствуют требованиям документации об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p w:rsidR="00347254" w:rsidRPr="00A65E16" w:rsidRDefault="00347254" w:rsidP="00347254">
      <w:pPr>
        <w:ind w:firstLine="720"/>
        <w:jc w:val="both"/>
        <w:rPr>
          <w:b/>
          <w:sz w:val="20"/>
          <w:szCs w:val="20"/>
        </w:rPr>
      </w:pPr>
      <w:r w:rsidRPr="00A65E16">
        <w:rPr>
          <w:b/>
          <w:sz w:val="20"/>
          <w:szCs w:val="20"/>
        </w:rPr>
        <w:t>5.2.</w:t>
      </w:r>
      <w:r w:rsidRPr="00A65E16">
        <w:rPr>
          <w:b/>
          <w:sz w:val="20"/>
          <w:szCs w:val="20"/>
        </w:rPr>
        <w:tab/>
        <w:t>Порядок проведения аукциона</w:t>
      </w:r>
      <w:bookmarkEnd w:id="55"/>
    </w:p>
    <w:p w:rsidR="00347254" w:rsidRPr="00A65E16" w:rsidRDefault="00347254" w:rsidP="00347254">
      <w:pPr>
        <w:autoSpaceDE w:val="0"/>
        <w:autoSpaceDN w:val="0"/>
        <w:adjustRightInd w:val="0"/>
        <w:ind w:firstLine="709"/>
        <w:jc w:val="both"/>
        <w:rPr>
          <w:sz w:val="20"/>
          <w:szCs w:val="20"/>
        </w:rPr>
      </w:pPr>
      <w:r w:rsidRPr="00A65E16">
        <w:rPr>
          <w:sz w:val="20"/>
          <w:szCs w:val="20"/>
        </w:rPr>
        <w:t>5.2.1. В электронном аукционе могут участвовать только аккредитованные на электронной площадке и допущенные к участию в таком аукционе его участники.</w:t>
      </w:r>
    </w:p>
    <w:p w:rsidR="00347254" w:rsidRPr="00A65E16" w:rsidRDefault="00347254" w:rsidP="00347254">
      <w:pPr>
        <w:autoSpaceDE w:val="0"/>
        <w:autoSpaceDN w:val="0"/>
        <w:adjustRightInd w:val="0"/>
        <w:ind w:firstLine="709"/>
        <w:jc w:val="both"/>
        <w:rPr>
          <w:sz w:val="20"/>
          <w:szCs w:val="20"/>
        </w:rPr>
      </w:pPr>
      <w:r w:rsidRPr="00A65E16">
        <w:rPr>
          <w:sz w:val="20"/>
          <w:szCs w:val="20"/>
        </w:rPr>
        <w:t>5.2.2. Аукцион проводится на электронной площадке в указанный в извещении о его проведении и определенный с учетом Раздела 2.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347254" w:rsidRPr="00A65E16" w:rsidRDefault="00347254" w:rsidP="00347254">
      <w:pPr>
        <w:autoSpaceDE w:val="0"/>
        <w:autoSpaceDN w:val="0"/>
        <w:adjustRightInd w:val="0"/>
        <w:ind w:firstLine="709"/>
        <w:jc w:val="both"/>
        <w:rPr>
          <w:sz w:val="20"/>
          <w:szCs w:val="20"/>
        </w:rPr>
      </w:pPr>
      <w:bookmarkStart w:id="58" w:name="Par2"/>
      <w:bookmarkEnd w:id="58"/>
      <w:r w:rsidRPr="00A65E16">
        <w:rPr>
          <w:sz w:val="20"/>
          <w:szCs w:val="20"/>
        </w:rPr>
        <w:t>5.2.3. Днем проведения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347254" w:rsidRPr="00A65E16" w:rsidRDefault="00347254" w:rsidP="00347254">
      <w:pPr>
        <w:autoSpaceDE w:val="0"/>
        <w:autoSpaceDN w:val="0"/>
        <w:adjustRightInd w:val="0"/>
        <w:ind w:firstLine="709"/>
        <w:jc w:val="both"/>
        <w:rPr>
          <w:sz w:val="20"/>
          <w:szCs w:val="20"/>
        </w:rPr>
      </w:pPr>
      <w:r w:rsidRPr="00A65E16">
        <w:rPr>
          <w:sz w:val="20"/>
          <w:szCs w:val="20"/>
        </w:rPr>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347254" w:rsidRPr="00A65E16" w:rsidRDefault="00347254" w:rsidP="00347254">
      <w:pPr>
        <w:autoSpaceDE w:val="0"/>
        <w:autoSpaceDN w:val="0"/>
        <w:adjustRightInd w:val="0"/>
        <w:ind w:firstLine="708"/>
        <w:jc w:val="both"/>
        <w:rPr>
          <w:sz w:val="20"/>
          <w:szCs w:val="20"/>
        </w:rPr>
      </w:pPr>
      <w:r w:rsidRPr="00A65E16">
        <w:rPr>
          <w:sz w:val="20"/>
          <w:szCs w:val="20"/>
        </w:rPr>
        <w:t xml:space="preserve">5.2.5. Если в случае, предусмотренном </w:t>
      </w:r>
      <w:hyperlink r:id="rId12" w:history="1">
        <w:r w:rsidRPr="00A65E16">
          <w:rPr>
            <w:sz w:val="20"/>
            <w:szCs w:val="20"/>
          </w:rPr>
          <w:t>пунктом 2 статьи 42</w:t>
        </w:r>
      </w:hyperlink>
      <w:r w:rsidRPr="00A65E16">
        <w:rPr>
          <w:sz w:val="20"/>
          <w:szCs w:val="20"/>
        </w:rPr>
        <w:t xml:space="preserve"> Федерального закона </w:t>
      </w:r>
      <w:r w:rsidRPr="00A65E16">
        <w:rPr>
          <w:bCs/>
          <w:sz w:val="20"/>
          <w:szCs w:val="20"/>
        </w:rPr>
        <w:t xml:space="preserve">от 05.04.2013 № 44-ФЗ «О контрактной системе в сфере закупок товаров, работ, услуг для обеспечения государственных и муниципальных нужд» </w:t>
      </w:r>
      <w:r w:rsidRPr="00A65E16">
        <w:rPr>
          <w:sz w:val="20"/>
          <w:szCs w:val="20"/>
        </w:rPr>
        <w:t>в Разделе 2. «ИНФОРМАЦИОННАЯ КАРТА ЭЛЕКТРОННОГО АУКЦИОНА»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пунктом 5.2. настоящего Раздела.</w:t>
      </w:r>
    </w:p>
    <w:p w:rsidR="00347254" w:rsidRPr="00A65E16" w:rsidRDefault="00347254" w:rsidP="00347254">
      <w:pPr>
        <w:autoSpaceDE w:val="0"/>
        <w:autoSpaceDN w:val="0"/>
        <w:adjustRightInd w:val="0"/>
        <w:ind w:firstLine="708"/>
        <w:jc w:val="both"/>
        <w:rPr>
          <w:sz w:val="20"/>
          <w:szCs w:val="20"/>
        </w:rPr>
      </w:pPr>
      <w:r w:rsidRPr="00A65E16">
        <w:rPr>
          <w:sz w:val="20"/>
          <w:szCs w:val="20"/>
        </w:rPr>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347254" w:rsidRPr="00A65E16" w:rsidRDefault="00347254" w:rsidP="00347254">
      <w:pPr>
        <w:autoSpaceDE w:val="0"/>
        <w:autoSpaceDN w:val="0"/>
        <w:adjustRightInd w:val="0"/>
        <w:ind w:firstLine="709"/>
        <w:jc w:val="both"/>
        <w:rPr>
          <w:sz w:val="20"/>
          <w:szCs w:val="20"/>
        </w:rPr>
      </w:pPr>
      <w:bookmarkStart w:id="59" w:name="Par6"/>
      <w:bookmarkEnd w:id="59"/>
      <w:r w:rsidRPr="00A65E16">
        <w:rPr>
          <w:sz w:val="20"/>
          <w:szCs w:val="20"/>
        </w:rPr>
        <w:t>5.2.7. При проведении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347254" w:rsidRPr="00A65E16" w:rsidRDefault="00347254" w:rsidP="00347254">
      <w:pPr>
        <w:autoSpaceDE w:val="0"/>
        <w:autoSpaceDN w:val="0"/>
        <w:adjustRightInd w:val="0"/>
        <w:ind w:firstLine="709"/>
        <w:jc w:val="both"/>
        <w:rPr>
          <w:sz w:val="20"/>
          <w:szCs w:val="20"/>
        </w:rPr>
      </w:pPr>
      <w:r w:rsidRPr="00A65E16">
        <w:rPr>
          <w:sz w:val="20"/>
          <w:szCs w:val="20"/>
        </w:rPr>
        <w:t>5.2.8. При проведении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rsidR="00347254" w:rsidRPr="00A65E16" w:rsidRDefault="00347254" w:rsidP="00347254">
      <w:pPr>
        <w:autoSpaceDE w:val="0"/>
        <w:autoSpaceDN w:val="0"/>
        <w:adjustRightInd w:val="0"/>
        <w:ind w:firstLine="709"/>
        <w:jc w:val="both"/>
        <w:rPr>
          <w:sz w:val="20"/>
          <w:szCs w:val="20"/>
        </w:rPr>
      </w:pPr>
      <w:bookmarkStart w:id="60" w:name="Par8"/>
      <w:bookmarkEnd w:id="60"/>
      <w:r w:rsidRPr="00A65E16">
        <w:rPr>
          <w:sz w:val="20"/>
          <w:szCs w:val="20"/>
        </w:rPr>
        <w:t>5.2.9. При проведении аукциона его участники подают предложения о цене контракта с учетом следующих требований:</w:t>
      </w:r>
    </w:p>
    <w:p w:rsidR="00347254" w:rsidRPr="00A65E16" w:rsidRDefault="00347254" w:rsidP="00347254">
      <w:pPr>
        <w:autoSpaceDE w:val="0"/>
        <w:autoSpaceDN w:val="0"/>
        <w:adjustRightInd w:val="0"/>
        <w:ind w:firstLine="709"/>
        <w:jc w:val="both"/>
        <w:rPr>
          <w:sz w:val="20"/>
          <w:szCs w:val="20"/>
        </w:rPr>
      </w:pPr>
      <w:bookmarkStart w:id="61" w:name="Par9"/>
      <w:bookmarkEnd w:id="61"/>
      <w:r w:rsidRPr="00A65E16">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347254" w:rsidRPr="00A65E16" w:rsidRDefault="00347254" w:rsidP="00347254">
      <w:pPr>
        <w:autoSpaceDE w:val="0"/>
        <w:autoSpaceDN w:val="0"/>
        <w:adjustRightInd w:val="0"/>
        <w:ind w:firstLine="709"/>
        <w:jc w:val="both"/>
        <w:rPr>
          <w:sz w:val="20"/>
          <w:szCs w:val="20"/>
        </w:rPr>
      </w:pPr>
      <w:r w:rsidRPr="00A65E16">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347254" w:rsidRPr="00A65E16" w:rsidRDefault="00347254" w:rsidP="00347254">
      <w:pPr>
        <w:autoSpaceDE w:val="0"/>
        <w:autoSpaceDN w:val="0"/>
        <w:adjustRightInd w:val="0"/>
        <w:ind w:firstLine="709"/>
        <w:jc w:val="both"/>
        <w:rPr>
          <w:sz w:val="20"/>
          <w:szCs w:val="20"/>
        </w:rPr>
      </w:pPr>
      <w:bookmarkStart w:id="62" w:name="Par11"/>
      <w:bookmarkEnd w:id="62"/>
      <w:r w:rsidRPr="00A65E16">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347254" w:rsidRPr="00A65E16" w:rsidRDefault="00347254" w:rsidP="00347254">
      <w:pPr>
        <w:autoSpaceDE w:val="0"/>
        <w:autoSpaceDN w:val="0"/>
        <w:adjustRightInd w:val="0"/>
        <w:ind w:firstLine="709"/>
        <w:jc w:val="both"/>
        <w:rPr>
          <w:sz w:val="20"/>
          <w:szCs w:val="20"/>
        </w:rPr>
      </w:pPr>
      <w:r w:rsidRPr="00A65E16">
        <w:rPr>
          <w:sz w:val="20"/>
          <w:szCs w:val="20"/>
        </w:rPr>
        <w:t>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5.2.11. настоящего Раздела.</w:t>
      </w:r>
    </w:p>
    <w:p w:rsidR="00347254" w:rsidRPr="00A65E16" w:rsidRDefault="00347254" w:rsidP="00347254">
      <w:pPr>
        <w:autoSpaceDE w:val="0"/>
        <w:autoSpaceDN w:val="0"/>
        <w:adjustRightInd w:val="0"/>
        <w:ind w:firstLine="709"/>
        <w:jc w:val="both"/>
        <w:rPr>
          <w:sz w:val="20"/>
          <w:szCs w:val="20"/>
        </w:rPr>
      </w:pPr>
      <w:bookmarkStart w:id="63" w:name="Par13"/>
      <w:bookmarkEnd w:id="63"/>
      <w:r w:rsidRPr="00A65E16">
        <w:rPr>
          <w:sz w:val="20"/>
          <w:szCs w:val="20"/>
        </w:rPr>
        <w:t>5.2.11. При проведении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347254" w:rsidRPr="00A65E16" w:rsidRDefault="00347254" w:rsidP="00347254">
      <w:pPr>
        <w:autoSpaceDE w:val="0"/>
        <w:autoSpaceDN w:val="0"/>
        <w:adjustRightInd w:val="0"/>
        <w:ind w:firstLine="709"/>
        <w:jc w:val="both"/>
        <w:rPr>
          <w:sz w:val="20"/>
          <w:szCs w:val="20"/>
        </w:rPr>
      </w:pPr>
      <w:r w:rsidRPr="00A65E16">
        <w:rPr>
          <w:sz w:val="20"/>
          <w:szCs w:val="20"/>
        </w:rPr>
        <w:t xml:space="preserve">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w:t>
      </w:r>
      <w:r w:rsidRPr="00A65E16">
        <w:rPr>
          <w:sz w:val="20"/>
          <w:szCs w:val="20"/>
        </w:rPr>
        <w:lastRenderedPageBreak/>
        <w:t>предложение о минимальной цене контракта независимо от "шага аукциона", с учетом требований, предусмотренных пунктами 1 и 3 подпункта 5.2.9. настоящего Раздела.</w:t>
      </w:r>
    </w:p>
    <w:p w:rsidR="00347254" w:rsidRPr="00A65E16" w:rsidRDefault="00347254" w:rsidP="00347254">
      <w:pPr>
        <w:autoSpaceDE w:val="0"/>
        <w:autoSpaceDN w:val="0"/>
        <w:adjustRightInd w:val="0"/>
        <w:ind w:firstLine="709"/>
        <w:jc w:val="both"/>
        <w:rPr>
          <w:sz w:val="20"/>
          <w:szCs w:val="20"/>
        </w:rPr>
      </w:pPr>
      <w:r w:rsidRPr="00A65E16">
        <w:rPr>
          <w:sz w:val="20"/>
          <w:szCs w:val="20"/>
        </w:rPr>
        <w:t>5.2.13. Оператор электронной площадки обязан обеспечивать при проведении аукциона конфиденциальность информации о его участниках.</w:t>
      </w:r>
    </w:p>
    <w:p w:rsidR="00347254" w:rsidRPr="00A65E16" w:rsidRDefault="00347254" w:rsidP="00347254">
      <w:pPr>
        <w:autoSpaceDE w:val="0"/>
        <w:autoSpaceDN w:val="0"/>
        <w:adjustRightInd w:val="0"/>
        <w:ind w:firstLine="709"/>
        <w:jc w:val="both"/>
        <w:rPr>
          <w:sz w:val="20"/>
          <w:szCs w:val="20"/>
        </w:rPr>
      </w:pPr>
      <w:bookmarkStart w:id="64" w:name="Par16"/>
      <w:bookmarkEnd w:id="64"/>
      <w:r w:rsidRPr="00A65E16">
        <w:rPr>
          <w:sz w:val="20"/>
          <w:szCs w:val="20"/>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347254" w:rsidRPr="00A65E16" w:rsidRDefault="00347254" w:rsidP="00347254">
      <w:pPr>
        <w:autoSpaceDE w:val="0"/>
        <w:autoSpaceDN w:val="0"/>
        <w:adjustRightInd w:val="0"/>
        <w:ind w:firstLine="709"/>
        <w:jc w:val="both"/>
        <w:rPr>
          <w:sz w:val="20"/>
          <w:szCs w:val="20"/>
        </w:rPr>
      </w:pPr>
      <w:r w:rsidRPr="00A65E16">
        <w:rPr>
          <w:sz w:val="20"/>
          <w:szCs w:val="20"/>
        </w:rPr>
        <w:t>5.2.15. Отклонение оператором электронной площадки предложений о цене контракта по основаниям, не предусмотренным подпунктом 5.2.14. настоящего Раздела, не допускается.</w:t>
      </w:r>
    </w:p>
    <w:p w:rsidR="00347254" w:rsidRPr="00A65E16" w:rsidRDefault="00347254" w:rsidP="00347254">
      <w:pPr>
        <w:autoSpaceDE w:val="0"/>
        <w:autoSpaceDN w:val="0"/>
        <w:adjustRightInd w:val="0"/>
        <w:ind w:firstLine="709"/>
        <w:jc w:val="both"/>
        <w:rPr>
          <w:sz w:val="20"/>
          <w:szCs w:val="20"/>
        </w:rPr>
      </w:pPr>
      <w:r w:rsidRPr="00A65E16">
        <w:rPr>
          <w:sz w:val="20"/>
          <w:szCs w:val="20"/>
        </w:rPr>
        <w:t>5.2.16. В случае,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347254" w:rsidRPr="00A65E16" w:rsidRDefault="00347254" w:rsidP="00347254">
      <w:pPr>
        <w:autoSpaceDE w:val="0"/>
        <w:autoSpaceDN w:val="0"/>
        <w:adjustRightInd w:val="0"/>
        <w:ind w:firstLine="709"/>
        <w:jc w:val="both"/>
        <w:rPr>
          <w:sz w:val="20"/>
          <w:szCs w:val="20"/>
        </w:rPr>
      </w:pPr>
      <w:r w:rsidRPr="00A65E16">
        <w:rPr>
          <w:sz w:val="20"/>
          <w:szCs w:val="20"/>
        </w:rPr>
        <w:t>5.2.17. В случае проведения в соответствии с подпунктом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347254" w:rsidRPr="00A65E16" w:rsidRDefault="00347254" w:rsidP="00347254">
      <w:pPr>
        <w:autoSpaceDE w:val="0"/>
        <w:autoSpaceDN w:val="0"/>
        <w:adjustRightInd w:val="0"/>
        <w:ind w:firstLine="708"/>
        <w:jc w:val="both"/>
        <w:rPr>
          <w:sz w:val="20"/>
          <w:szCs w:val="20"/>
        </w:rPr>
      </w:pPr>
      <w:bookmarkStart w:id="65" w:name="Par20"/>
      <w:bookmarkEnd w:id="65"/>
      <w:r w:rsidRPr="00A65E16">
        <w:rPr>
          <w:sz w:val="20"/>
          <w:szCs w:val="20"/>
        </w:rPr>
        <w:t>5.2.18.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347254" w:rsidRPr="00A65E16" w:rsidRDefault="00347254" w:rsidP="00347254">
      <w:pPr>
        <w:autoSpaceDE w:val="0"/>
        <w:autoSpaceDN w:val="0"/>
        <w:adjustRightInd w:val="0"/>
        <w:ind w:firstLine="709"/>
        <w:jc w:val="both"/>
        <w:rPr>
          <w:sz w:val="20"/>
          <w:szCs w:val="20"/>
        </w:rPr>
      </w:pPr>
      <w:r w:rsidRPr="00A65E16">
        <w:rPr>
          <w:sz w:val="20"/>
          <w:szCs w:val="20"/>
        </w:rPr>
        <w:t>5.2.19. В течение одного часа после размещения на электронной площадке протокола, указанного в подпункте 5.2.18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подпунктом 5.2.18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информацию и электронные документы этих участников, предусмотренные подпунктом 1.6.7 настоящего Раздела, В течение этого срока оператор электронной площадки обязан направить также соответствующие уведомления этим участникам.</w:t>
      </w:r>
    </w:p>
    <w:p w:rsidR="00347254" w:rsidRPr="00A65E16" w:rsidRDefault="00347254" w:rsidP="00347254">
      <w:pPr>
        <w:autoSpaceDE w:val="0"/>
        <w:autoSpaceDN w:val="0"/>
        <w:adjustRightInd w:val="0"/>
        <w:ind w:firstLine="709"/>
        <w:jc w:val="both"/>
        <w:rPr>
          <w:sz w:val="20"/>
          <w:szCs w:val="20"/>
        </w:rPr>
      </w:pPr>
      <w:r w:rsidRPr="00A65E16">
        <w:rPr>
          <w:sz w:val="20"/>
          <w:szCs w:val="20"/>
        </w:rPr>
        <w:t>5.2.20. В случае, если в течение десяти минут после начала проведения аукциона ни один из его участников не подал предложение о цене контракта в соответствии с подпунктом 5.2.7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347254" w:rsidRPr="00A65E16" w:rsidRDefault="00347254" w:rsidP="00347254">
      <w:pPr>
        <w:autoSpaceDE w:val="0"/>
        <w:autoSpaceDN w:val="0"/>
        <w:adjustRightInd w:val="0"/>
        <w:ind w:firstLine="709"/>
        <w:jc w:val="both"/>
        <w:rPr>
          <w:sz w:val="20"/>
          <w:szCs w:val="20"/>
        </w:rPr>
      </w:pPr>
      <w:r w:rsidRPr="00A65E16">
        <w:rPr>
          <w:sz w:val="20"/>
          <w:szCs w:val="20"/>
        </w:rPr>
        <w:t>5.2.21. Любой участник аукциона после размещения на электронной площадке и в единой информационной системе указанного в подпункте 5.2.18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347254" w:rsidRPr="00A65E16" w:rsidRDefault="00347254" w:rsidP="00347254">
      <w:pPr>
        <w:autoSpaceDE w:val="0"/>
        <w:autoSpaceDN w:val="0"/>
        <w:adjustRightInd w:val="0"/>
        <w:ind w:firstLine="709"/>
        <w:jc w:val="both"/>
        <w:rPr>
          <w:sz w:val="20"/>
          <w:szCs w:val="20"/>
        </w:rPr>
      </w:pPr>
      <w:r w:rsidRPr="00A65E16">
        <w:rPr>
          <w:sz w:val="20"/>
          <w:szCs w:val="20"/>
        </w:rPr>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347254" w:rsidRPr="00A65E16" w:rsidRDefault="00347254" w:rsidP="00347254">
      <w:pPr>
        <w:autoSpaceDE w:val="0"/>
        <w:autoSpaceDN w:val="0"/>
        <w:adjustRightInd w:val="0"/>
        <w:ind w:firstLine="709"/>
        <w:jc w:val="both"/>
        <w:rPr>
          <w:sz w:val="20"/>
          <w:szCs w:val="20"/>
        </w:rPr>
      </w:pPr>
      <w:r w:rsidRPr="00A65E16">
        <w:rPr>
          <w:sz w:val="20"/>
          <w:szCs w:val="20"/>
        </w:rPr>
        <w:t>5.2.23. В случае,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347254" w:rsidRPr="00A65E16" w:rsidRDefault="00347254" w:rsidP="00347254">
      <w:pPr>
        <w:autoSpaceDE w:val="0"/>
        <w:autoSpaceDN w:val="0"/>
        <w:adjustRightInd w:val="0"/>
        <w:ind w:firstLine="709"/>
        <w:jc w:val="both"/>
        <w:rPr>
          <w:sz w:val="20"/>
          <w:szCs w:val="20"/>
        </w:rPr>
      </w:pPr>
      <w:r w:rsidRPr="00A65E16">
        <w:rPr>
          <w:sz w:val="20"/>
          <w:szCs w:val="20"/>
        </w:rPr>
        <w:t>1) такой аукцион в соответствии с настоящим подпунктом проводится до достижения цены контракта не более чем сто миллионов рублей;</w:t>
      </w:r>
    </w:p>
    <w:p w:rsidR="00347254" w:rsidRPr="00A65E16" w:rsidRDefault="00347254" w:rsidP="00347254">
      <w:pPr>
        <w:autoSpaceDE w:val="0"/>
        <w:autoSpaceDN w:val="0"/>
        <w:adjustRightInd w:val="0"/>
        <w:ind w:firstLine="709"/>
        <w:jc w:val="both"/>
        <w:rPr>
          <w:sz w:val="20"/>
          <w:szCs w:val="20"/>
        </w:rPr>
      </w:pPr>
      <w:r w:rsidRPr="00A65E16">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347254" w:rsidRPr="00A65E16" w:rsidRDefault="00347254" w:rsidP="00347254">
      <w:pPr>
        <w:autoSpaceDE w:val="0"/>
        <w:autoSpaceDN w:val="0"/>
        <w:adjustRightInd w:val="0"/>
        <w:ind w:firstLine="709"/>
        <w:jc w:val="both"/>
        <w:rPr>
          <w:sz w:val="20"/>
          <w:szCs w:val="20"/>
        </w:rPr>
      </w:pPr>
      <w:r w:rsidRPr="00A65E16">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347254" w:rsidRPr="00A65E16" w:rsidRDefault="00347254" w:rsidP="00347254">
      <w:pPr>
        <w:ind w:firstLine="720"/>
        <w:jc w:val="both"/>
        <w:rPr>
          <w:i/>
          <w:sz w:val="20"/>
          <w:szCs w:val="20"/>
        </w:rPr>
      </w:pPr>
      <w:bookmarkStart w:id="66" w:name="_Toc260918461"/>
      <w:r w:rsidRPr="00A65E16">
        <w:rPr>
          <w:b/>
          <w:sz w:val="20"/>
          <w:szCs w:val="20"/>
        </w:rPr>
        <w:t>5.3.</w:t>
      </w:r>
      <w:r w:rsidRPr="00A65E16">
        <w:rPr>
          <w:b/>
          <w:sz w:val="20"/>
          <w:szCs w:val="20"/>
        </w:rPr>
        <w:tab/>
        <w:t>Рассмотрение вторых частей заявок на участие в аукционе, определение победителя аукциона</w:t>
      </w:r>
      <w:bookmarkEnd w:id="66"/>
    </w:p>
    <w:p w:rsidR="00347254" w:rsidRPr="00A65E16" w:rsidRDefault="00347254" w:rsidP="00347254">
      <w:pPr>
        <w:autoSpaceDE w:val="0"/>
        <w:autoSpaceDN w:val="0"/>
        <w:adjustRightInd w:val="0"/>
        <w:ind w:firstLine="709"/>
        <w:jc w:val="both"/>
        <w:rPr>
          <w:sz w:val="20"/>
          <w:szCs w:val="20"/>
        </w:rPr>
      </w:pPr>
      <w:bookmarkStart w:id="67" w:name="_Toc205370577"/>
      <w:r w:rsidRPr="00A65E16">
        <w:rPr>
          <w:sz w:val="20"/>
          <w:szCs w:val="20"/>
        </w:rPr>
        <w:t>5.3.1. Аукционная комиссия рассматривает вторые части заявок на участие в аукционе, информацию и электронные  документы, направленные заказчику оператором электронной площадки в соответствии с подпунктом 5.2.19. настоящего Раздела, в части соответствия их требованиям, установленным документацией об аукционе.</w:t>
      </w:r>
    </w:p>
    <w:p w:rsidR="00347254" w:rsidRPr="00A65E16" w:rsidRDefault="00347254" w:rsidP="00347254">
      <w:pPr>
        <w:autoSpaceDE w:val="0"/>
        <w:autoSpaceDN w:val="0"/>
        <w:adjustRightInd w:val="0"/>
        <w:ind w:firstLine="709"/>
        <w:jc w:val="both"/>
        <w:rPr>
          <w:sz w:val="20"/>
          <w:szCs w:val="20"/>
        </w:rPr>
      </w:pPr>
      <w:r w:rsidRPr="00A65E16">
        <w:rPr>
          <w:sz w:val="20"/>
          <w:szCs w:val="20"/>
        </w:rPr>
        <w:t>5.3.2.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об аукционе, в порядке и по основаниям, которые предусмотрены пунктом 5.3. настоящего Раздела.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347254" w:rsidRPr="00A65E16" w:rsidRDefault="00347254" w:rsidP="00347254">
      <w:pPr>
        <w:autoSpaceDE w:val="0"/>
        <w:autoSpaceDN w:val="0"/>
        <w:adjustRightInd w:val="0"/>
        <w:ind w:firstLine="709"/>
        <w:jc w:val="both"/>
        <w:rPr>
          <w:sz w:val="20"/>
          <w:szCs w:val="20"/>
        </w:rPr>
      </w:pPr>
      <w:r w:rsidRPr="00A65E16">
        <w:rPr>
          <w:sz w:val="20"/>
          <w:szCs w:val="20"/>
        </w:rPr>
        <w:t xml:space="preserve">5.3.3. Аукционная комиссия рассматривает вторые части заявок на участие в электронном аукционе, направленных в соответствии с подпунктом 5.2.19. настоящего Раздела, до принятия решения о соответствии пяти таких заявок требованиям, установленным документацией об аукционе. В случае, если в таком аукционе принимали </w:t>
      </w:r>
      <w:r w:rsidRPr="00A65E16">
        <w:rPr>
          <w:sz w:val="20"/>
          <w:szCs w:val="20"/>
        </w:rPr>
        <w:lastRenderedPageBreak/>
        <w:t>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подпунктом 5.2.18. настоящего Раздела.</w:t>
      </w:r>
    </w:p>
    <w:p w:rsidR="00347254" w:rsidRPr="00A65E16" w:rsidRDefault="00347254" w:rsidP="00347254">
      <w:pPr>
        <w:autoSpaceDE w:val="0"/>
        <w:autoSpaceDN w:val="0"/>
        <w:adjustRightInd w:val="0"/>
        <w:ind w:firstLine="709"/>
        <w:jc w:val="both"/>
        <w:rPr>
          <w:sz w:val="20"/>
          <w:szCs w:val="20"/>
        </w:rPr>
      </w:pPr>
      <w:r w:rsidRPr="00A65E16">
        <w:rPr>
          <w:sz w:val="20"/>
          <w:szCs w:val="20"/>
        </w:rPr>
        <w:t>5.3.4. В случае, если в соответствии с подпунктом 5.3.3. настоящего Раздела не выявлено пять заявок на участие в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подпунктом 5.2.18. настоящего Раздела, для выявления пяти заявок на участие в таком аукционе, соответствующих требованиям, установленным документацией об</w:t>
      </w:r>
      <w:r>
        <w:rPr>
          <w:sz w:val="20"/>
          <w:szCs w:val="20"/>
        </w:rPr>
        <w:t xml:space="preserve"> </w:t>
      </w:r>
      <w:r w:rsidRPr="00A65E16">
        <w:rPr>
          <w:sz w:val="20"/>
          <w:szCs w:val="20"/>
        </w:rPr>
        <w:t>аукционе.</w:t>
      </w:r>
    </w:p>
    <w:p w:rsidR="00347254" w:rsidRPr="00A65E16" w:rsidRDefault="00347254" w:rsidP="00347254">
      <w:pPr>
        <w:autoSpaceDE w:val="0"/>
        <w:autoSpaceDN w:val="0"/>
        <w:adjustRightInd w:val="0"/>
        <w:ind w:firstLine="709"/>
        <w:jc w:val="both"/>
        <w:rPr>
          <w:sz w:val="20"/>
          <w:szCs w:val="20"/>
        </w:rPr>
      </w:pPr>
      <w:r w:rsidRPr="00A65E16">
        <w:rPr>
          <w:sz w:val="20"/>
          <w:szCs w:val="20"/>
        </w:rPr>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аукциона.</w:t>
      </w:r>
    </w:p>
    <w:p w:rsidR="00347254" w:rsidRPr="00A65E16" w:rsidRDefault="00347254" w:rsidP="00347254">
      <w:pPr>
        <w:autoSpaceDE w:val="0"/>
        <w:autoSpaceDN w:val="0"/>
        <w:adjustRightInd w:val="0"/>
        <w:ind w:firstLine="709"/>
        <w:jc w:val="both"/>
        <w:rPr>
          <w:sz w:val="20"/>
          <w:szCs w:val="20"/>
        </w:rPr>
      </w:pPr>
      <w:r w:rsidRPr="00A65E16">
        <w:rPr>
          <w:sz w:val="20"/>
          <w:szCs w:val="20"/>
        </w:rPr>
        <w:t>5.3.6. Заявка на участие в аукционе признается не соответствующей требованиям, установленным документацией об аукционе, в случае:</w:t>
      </w:r>
    </w:p>
    <w:p w:rsidR="00347254" w:rsidRPr="00A65E16" w:rsidRDefault="00347254" w:rsidP="00347254">
      <w:pPr>
        <w:autoSpaceDE w:val="0"/>
        <w:autoSpaceDN w:val="0"/>
        <w:adjustRightInd w:val="0"/>
        <w:ind w:firstLine="709"/>
        <w:jc w:val="both"/>
        <w:rPr>
          <w:sz w:val="20"/>
          <w:szCs w:val="20"/>
        </w:rPr>
      </w:pPr>
      <w:r w:rsidRPr="00A65E16">
        <w:rPr>
          <w:sz w:val="20"/>
          <w:szCs w:val="20"/>
        </w:rPr>
        <w:t>1) непредставления документов и информации, которые предусмотрены подпунктом 1.6.7настоящего Раздела, подпунктами 3.2.2., 3.2.3. настоящего Раздела и пунктом «ДОКУМЕНТЫ, ВХОДЯЩИЕ В СОСТАВ ЗАЯВКИ НА УЧАСТИЕ В АУКЦИОНЕ» Раздела 2. «ИНФОРМАЦИОННАЯ КАРТА ЭЛЕКТРОННОГО АУКЦИОНА»,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
    <w:p w:rsidR="00347254" w:rsidRPr="00A65E16" w:rsidRDefault="00347254" w:rsidP="00347254">
      <w:pPr>
        <w:autoSpaceDE w:val="0"/>
        <w:autoSpaceDN w:val="0"/>
        <w:adjustRightInd w:val="0"/>
        <w:ind w:firstLine="709"/>
        <w:jc w:val="both"/>
        <w:rPr>
          <w:sz w:val="20"/>
          <w:szCs w:val="20"/>
        </w:rPr>
      </w:pPr>
      <w:r w:rsidRPr="00A65E16">
        <w:rPr>
          <w:sz w:val="20"/>
          <w:szCs w:val="20"/>
        </w:rPr>
        <w:t>2) несоответствия участника такого аукциона требованиям, установленным в соответствии с подпунктами 1.3.3., 1.3.4. (при наличии таких требований) настоящего Раздела.</w:t>
      </w:r>
    </w:p>
    <w:p w:rsidR="00347254" w:rsidRPr="00A65E16" w:rsidRDefault="00347254" w:rsidP="00347254">
      <w:pPr>
        <w:autoSpaceDE w:val="0"/>
        <w:autoSpaceDN w:val="0"/>
        <w:adjustRightInd w:val="0"/>
        <w:ind w:firstLine="708"/>
        <w:jc w:val="both"/>
        <w:rPr>
          <w:sz w:val="20"/>
          <w:szCs w:val="20"/>
        </w:rPr>
      </w:pPr>
      <w:r w:rsidRPr="00A65E16">
        <w:rPr>
          <w:sz w:val="20"/>
          <w:szCs w:val="20"/>
        </w:rPr>
        <w:t>3) предусмотренном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47254" w:rsidRPr="00A65E16" w:rsidRDefault="00347254" w:rsidP="00347254">
      <w:pPr>
        <w:autoSpaceDE w:val="0"/>
        <w:autoSpaceDN w:val="0"/>
        <w:adjustRightInd w:val="0"/>
        <w:ind w:firstLine="708"/>
        <w:jc w:val="both"/>
        <w:rPr>
          <w:sz w:val="20"/>
          <w:szCs w:val="20"/>
        </w:rPr>
      </w:pPr>
      <w:r w:rsidRPr="00A65E16">
        <w:rPr>
          <w:sz w:val="20"/>
          <w:szCs w:val="20"/>
        </w:rPr>
        <w:t>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w:t>
      </w:r>
      <w:r>
        <w:rPr>
          <w:sz w:val="20"/>
          <w:szCs w:val="20"/>
        </w:rPr>
        <w:t xml:space="preserve"> </w:t>
      </w:r>
      <w:r w:rsidRPr="00A65E16">
        <w:rPr>
          <w:sz w:val="20"/>
          <w:szCs w:val="20"/>
        </w:rPr>
        <w:t>Заявка на участие в электронном аукционе не может быть признана не соответствующей требованиям, установленным документацией об аукционе, в связи с отсутствием в ней информации и электронных документов, предусмотренных пунктом 5) подпункта 3.2.3 настоящего Раздела, а также пунктом 6) подпункта 3.2.3 настоящего Раздела, за исключением случая закупки товаров, работ, услуг, в отношении которых установлен запрет, предусмотренный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47254" w:rsidRPr="00A65E16" w:rsidRDefault="00347254" w:rsidP="00347254">
      <w:pPr>
        <w:autoSpaceDE w:val="0"/>
        <w:autoSpaceDN w:val="0"/>
        <w:adjustRightInd w:val="0"/>
        <w:ind w:firstLine="708"/>
        <w:jc w:val="both"/>
        <w:rPr>
          <w:sz w:val="20"/>
          <w:szCs w:val="20"/>
        </w:rPr>
      </w:pPr>
      <w:r w:rsidRPr="00A65E16">
        <w:rPr>
          <w:sz w:val="20"/>
          <w:szCs w:val="20"/>
        </w:rPr>
        <w:t>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уполномоченным органом на электронной площадке и в единой информационной системе. Указанный протокол должен содержать информацию об</w:t>
      </w:r>
      <w:r>
        <w:rPr>
          <w:sz w:val="20"/>
          <w:szCs w:val="20"/>
        </w:rPr>
        <w:t xml:space="preserve"> </w:t>
      </w:r>
      <w:r w:rsidRPr="00A65E16">
        <w:rPr>
          <w:sz w:val="20"/>
          <w:szCs w:val="20"/>
        </w:rPr>
        <w:t>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об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w:t>
      </w:r>
      <w:r>
        <w:rPr>
          <w:sz w:val="20"/>
          <w:szCs w:val="20"/>
        </w:rPr>
        <w:t xml:space="preserve"> </w:t>
      </w:r>
      <w:r w:rsidRPr="00A65E16">
        <w:rPr>
          <w:sz w:val="20"/>
          <w:szCs w:val="20"/>
        </w:rPr>
        <w:t>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5.2.18 настоящего Раздела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таком аукционе, поданных всеми его участниками, принявшими участие</w:t>
      </w:r>
      <w:r>
        <w:rPr>
          <w:sz w:val="20"/>
          <w:szCs w:val="20"/>
        </w:rPr>
        <w:t xml:space="preserve"> </w:t>
      </w:r>
      <w:r w:rsidRPr="00A65E16">
        <w:rPr>
          <w:sz w:val="20"/>
          <w:szCs w:val="20"/>
        </w:rPr>
        <w:t xml:space="preserve">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об аукционе, с обоснованием этого решения и с указанием положений Федерального закона </w:t>
      </w:r>
      <w:r w:rsidRPr="00A65E16">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A65E16">
        <w:rPr>
          <w:sz w:val="20"/>
          <w:szCs w:val="20"/>
        </w:rPr>
        <w:t>, которым не соответствует участник такого аукциона, положений документации об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об аукционе, информацию о решении каждого члена аукционной комиссии в отношении каждой заявки на участие в таком аукционе.</w:t>
      </w:r>
    </w:p>
    <w:p w:rsidR="00347254" w:rsidRPr="00A65E16" w:rsidRDefault="00347254" w:rsidP="00347254">
      <w:pPr>
        <w:autoSpaceDE w:val="0"/>
        <w:autoSpaceDN w:val="0"/>
        <w:adjustRightInd w:val="0"/>
        <w:ind w:firstLine="709"/>
        <w:jc w:val="both"/>
        <w:rPr>
          <w:sz w:val="20"/>
          <w:szCs w:val="20"/>
        </w:rPr>
      </w:pPr>
      <w:r w:rsidRPr="00A65E16">
        <w:rPr>
          <w:sz w:val="20"/>
          <w:szCs w:val="20"/>
        </w:rPr>
        <w:t>5.3.8.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347254" w:rsidRPr="00A65E16" w:rsidRDefault="00347254" w:rsidP="00347254">
      <w:pPr>
        <w:autoSpaceDE w:val="0"/>
        <w:autoSpaceDN w:val="0"/>
        <w:adjustRightInd w:val="0"/>
        <w:ind w:firstLine="709"/>
        <w:jc w:val="both"/>
        <w:rPr>
          <w:sz w:val="20"/>
          <w:szCs w:val="20"/>
        </w:rPr>
      </w:pPr>
      <w:r w:rsidRPr="00A65E16">
        <w:rPr>
          <w:sz w:val="20"/>
          <w:szCs w:val="20"/>
        </w:rPr>
        <w:t>5.3.9. Участник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об аукционе, признается победителем такого аукциона.</w:t>
      </w:r>
    </w:p>
    <w:p w:rsidR="00347254" w:rsidRPr="00A65E16" w:rsidRDefault="00347254" w:rsidP="00347254">
      <w:pPr>
        <w:autoSpaceDE w:val="0"/>
        <w:autoSpaceDN w:val="0"/>
        <w:adjustRightInd w:val="0"/>
        <w:ind w:firstLine="709"/>
        <w:jc w:val="both"/>
        <w:rPr>
          <w:sz w:val="20"/>
          <w:szCs w:val="20"/>
        </w:rPr>
      </w:pPr>
      <w:r w:rsidRPr="00A65E16">
        <w:rPr>
          <w:sz w:val="20"/>
          <w:szCs w:val="20"/>
        </w:rPr>
        <w:lastRenderedPageBreak/>
        <w:t>5.3.10. В случае, предусмотренном подпунктом 5.2.23. настоящего Раздела, победителем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об аукционе.</w:t>
      </w:r>
    </w:p>
    <w:p w:rsidR="00347254" w:rsidRPr="00A65E16" w:rsidRDefault="00347254" w:rsidP="00347254">
      <w:pPr>
        <w:autoSpaceDE w:val="0"/>
        <w:autoSpaceDN w:val="0"/>
        <w:adjustRightInd w:val="0"/>
        <w:ind w:firstLine="709"/>
        <w:jc w:val="both"/>
        <w:rPr>
          <w:sz w:val="20"/>
          <w:szCs w:val="20"/>
        </w:rPr>
      </w:pPr>
      <w:r w:rsidRPr="00A65E16">
        <w:rPr>
          <w:sz w:val="20"/>
          <w:szCs w:val="20"/>
        </w:rPr>
        <w:t>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347254" w:rsidRPr="00A65E16" w:rsidRDefault="00347254" w:rsidP="00347254">
      <w:pPr>
        <w:autoSpaceDE w:val="0"/>
        <w:autoSpaceDN w:val="0"/>
        <w:adjustRightInd w:val="0"/>
        <w:ind w:firstLine="709"/>
        <w:jc w:val="both"/>
        <w:rPr>
          <w:sz w:val="20"/>
          <w:szCs w:val="20"/>
        </w:rPr>
      </w:pPr>
      <w:r w:rsidRPr="00A65E16">
        <w:rPr>
          <w:sz w:val="20"/>
          <w:szCs w:val="20"/>
        </w:rPr>
        <w:t>5.3.12. В случае,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47254" w:rsidRPr="00A65E16" w:rsidRDefault="00347254" w:rsidP="00347254">
      <w:pPr>
        <w:pStyle w:val="aff5"/>
        <w:tabs>
          <w:tab w:val="left" w:pos="0"/>
        </w:tabs>
        <w:spacing w:before="0" w:beforeAutospacing="0" w:after="0" w:afterAutospacing="0"/>
        <w:ind w:firstLine="709"/>
        <w:jc w:val="both"/>
        <w:rPr>
          <w:sz w:val="20"/>
          <w:szCs w:val="20"/>
        </w:rPr>
      </w:pPr>
    </w:p>
    <w:p w:rsidR="00347254" w:rsidRPr="00A65E16" w:rsidRDefault="00347254" w:rsidP="00347254">
      <w:pPr>
        <w:pStyle w:val="1"/>
        <w:numPr>
          <w:ilvl w:val="0"/>
          <w:numId w:val="0"/>
        </w:numPr>
        <w:spacing w:before="0" w:after="0"/>
        <w:rPr>
          <w:bCs/>
          <w:sz w:val="20"/>
        </w:rPr>
      </w:pPr>
      <w:bookmarkStart w:id="68" w:name="_Toc283298636"/>
      <w:bookmarkStart w:id="69" w:name="_Toc330804385"/>
      <w:r w:rsidRPr="00A65E16">
        <w:rPr>
          <w:bCs/>
          <w:sz w:val="20"/>
        </w:rPr>
        <w:t>6.</w:t>
      </w:r>
      <w:r w:rsidRPr="00A65E16">
        <w:rPr>
          <w:bCs/>
          <w:sz w:val="20"/>
        </w:rPr>
        <w:tab/>
      </w:r>
      <w:bookmarkStart w:id="70" w:name="_Toc295467305"/>
      <w:bookmarkEnd w:id="67"/>
      <w:bookmarkEnd w:id="68"/>
      <w:bookmarkEnd w:id="69"/>
      <w:r w:rsidRPr="00A65E16">
        <w:rPr>
          <w:bCs/>
          <w:sz w:val="20"/>
        </w:rPr>
        <w:t>ЗАКЛЮЧЕНИЕ КОНТРАКТА</w:t>
      </w:r>
      <w:bookmarkEnd w:id="70"/>
      <w:r w:rsidRPr="00A65E16">
        <w:rPr>
          <w:bCs/>
          <w:sz w:val="20"/>
        </w:rPr>
        <w:t xml:space="preserve"> ПО РЕЗУЛЬТАТАМ АУКЦИОНА</w:t>
      </w:r>
    </w:p>
    <w:p w:rsidR="00347254" w:rsidRPr="00A65E16" w:rsidRDefault="00347254" w:rsidP="00347254">
      <w:pPr>
        <w:tabs>
          <w:tab w:val="left" w:pos="0"/>
        </w:tabs>
        <w:autoSpaceDE w:val="0"/>
        <w:autoSpaceDN w:val="0"/>
        <w:ind w:right="-1" w:firstLine="709"/>
        <w:jc w:val="both"/>
        <w:outlineLvl w:val="0"/>
        <w:rPr>
          <w:bCs/>
          <w:kern w:val="28"/>
          <w:sz w:val="20"/>
          <w:szCs w:val="20"/>
        </w:rPr>
      </w:pPr>
    </w:p>
    <w:p w:rsidR="00347254" w:rsidRPr="00A65E16" w:rsidRDefault="00347254" w:rsidP="00347254">
      <w:pPr>
        <w:ind w:firstLine="709"/>
        <w:jc w:val="both"/>
        <w:rPr>
          <w:b/>
          <w:sz w:val="20"/>
          <w:szCs w:val="20"/>
        </w:rPr>
      </w:pPr>
      <w:bookmarkStart w:id="71" w:name="_Toc260918462"/>
      <w:r w:rsidRPr="00A65E16">
        <w:rPr>
          <w:b/>
          <w:sz w:val="20"/>
          <w:szCs w:val="20"/>
        </w:rPr>
        <w:t>6.1.</w:t>
      </w:r>
      <w:r w:rsidRPr="00A65E16">
        <w:rPr>
          <w:b/>
          <w:sz w:val="20"/>
          <w:szCs w:val="20"/>
        </w:rPr>
        <w:tab/>
        <w:t>Сроки и порядок заключения контракта</w:t>
      </w:r>
      <w:bookmarkEnd w:id="71"/>
    </w:p>
    <w:p w:rsidR="00347254" w:rsidRPr="00A65E16" w:rsidRDefault="00347254" w:rsidP="00347254">
      <w:pPr>
        <w:autoSpaceDE w:val="0"/>
        <w:autoSpaceDN w:val="0"/>
        <w:adjustRightInd w:val="0"/>
        <w:ind w:firstLine="708"/>
        <w:jc w:val="both"/>
        <w:rPr>
          <w:sz w:val="20"/>
          <w:szCs w:val="20"/>
        </w:rPr>
      </w:pPr>
      <w:bookmarkStart w:id="72" w:name="_Toc179617096"/>
      <w:bookmarkStart w:id="73" w:name="_Toc205370580"/>
      <w:r w:rsidRPr="00A65E16">
        <w:rPr>
          <w:sz w:val="20"/>
          <w:szCs w:val="20"/>
        </w:rPr>
        <w:t>6.1.1. По результатам аукциона контракт заключается с победителем аукциона, а в случаях, предусмотренных пунктом 6.1. настоящего Раздела, с иным участником аукциона, заявка которого на участие в аукционе признана соответствующей требованиям, установленным документацией об аукционе</w:t>
      </w:r>
      <w:r>
        <w:rPr>
          <w:sz w:val="20"/>
          <w:szCs w:val="20"/>
        </w:rPr>
        <w:t xml:space="preserve"> </w:t>
      </w:r>
      <w:r w:rsidRPr="00A65E16">
        <w:rPr>
          <w:sz w:val="20"/>
          <w:szCs w:val="20"/>
        </w:rPr>
        <w:t>и (или) извещением о проведении аукциона.</w:t>
      </w:r>
    </w:p>
    <w:p w:rsidR="00347254" w:rsidRPr="00A65E16" w:rsidRDefault="00347254" w:rsidP="00347254">
      <w:pPr>
        <w:autoSpaceDE w:val="0"/>
        <w:autoSpaceDN w:val="0"/>
        <w:adjustRightInd w:val="0"/>
        <w:ind w:firstLine="709"/>
        <w:jc w:val="both"/>
        <w:rPr>
          <w:sz w:val="20"/>
          <w:szCs w:val="20"/>
        </w:rPr>
      </w:pPr>
      <w:bookmarkStart w:id="74" w:name="Par1"/>
      <w:bookmarkEnd w:id="74"/>
      <w:r w:rsidRPr="00A65E16">
        <w:rPr>
          <w:sz w:val="20"/>
          <w:szCs w:val="20"/>
        </w:rPr>
        <w:t xml:space="preserve">6.1.2. В течение пяти дней с даты размещения в единой информационной системе указанного в </w:t>
      </w:r>
      <w:hyperlink r:id="rId13" w:history="1">
        <w:r w:rsidRPr="00A65E16">
          <w:rPr>
            <w:sz w:val="20"/>
            <w:szCs w:val="20"/>
          </w:rPr>
          <w:t>подпункте</w:t>
        </w:r>
      </w:hyperlink>
      <w:r w:rsidRPr="00A65E16">
        <w:rPr>
          <w:sz w:val="20"/>
          <w:szCs w:val="20"/>
        </w:rPr>
        <w:t xml:space="preserve"> 5.3.7. настоящего Раздела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об аукционе, цены контракта, предложенной участником аукциона, с которым заключается контракт, либо предложения о цене за право заключения контракта в случае, предусмотренном подпунктом 5.2.23. настоящего Раздела, информации о товаре (товарном знаке и (или) конкретных показателях товара), указанных в заявке участника аукциона.</w:t>
      </w:r>
    </w:p>
    <w:p w:rsidR="00347254" w:rsidRPr="00A65E16" w:rsidRDefault="00347254" w:rsidP="00347254">
      <w:pPr>
        <w:autoSpaceDE w:val="0"/>
        <w:autoSpaceDN w:val="0"/>
        <w:adjustRightInd w:val="0"/>
        <w:ind w:firstLine="708"/>
        <w:jc w:val="both"/>
        <w:rPr>
          <w:sz w:val="20"/>
          <w:szCs w:val="20"/>
        </w:rPr>
      </w:pPr>
      <w:r w:rsidRPr="00A65E16">
        <w:rPr>
          <w:sz w:val="20"/>
          <w:szCs w:val="20"/>
        </w:rPr>
        <w:t>6.1.3. В течение пяти дней с даты размещения заказчиком в единой информационной системе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документации об аукционе и (или) извещении о проведении аукциона, либо размещает протокол разногласий, предусмотренный подпунктом 6.1.4. настоящего Раздела. В 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аукциона одновременно предоставляет обеспечение исполнения контракта в соответствии с подпунктом 6.5.1. настоящего Раздела, обеспечение исполнения контракта или информацию, предусмотренные подпунктом 6.5.2. настоящего Раздела, а также обоснование цены контракта в соответствии с подпунктом 6.5.6. настоящего Раздела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347254" w:rsidRPr="00A65E16" w:rsidRDefault="00347254" w:rsidP="00347254">
      <w:pPr>
        <w:autoSpaceDE w:val="0"/>
        <w:autoSpaceDN w:val="0"/>
        <w:adjustRightInd w:val="0"/>
        <w:ind w:firstLine="708"/>
        <w:jc w:val="both"/>
        <w:rPr>
          <w:sz w:val="20"/>
          <w:szCs w:val="20"/>
        </w:rPr>
      </w:pPr>
      <w:r w:rsidRPr="00A65E16">
        <w:rPr>
          <w:sz w:val="20"/>
          <w:szCs w:val="20"/>
        </w:rPr>
        <w:t>6.1.4. 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об аукционе и (или) извещению о проведении аукциона и своей заявке на участие в аукционе, с указанием соответствующих положений данных документов.</w:t>
      </w:r>
    </w:p>
    <w:p w:rsidR="00347254" w:rsidRPr="00A65E16" w:rsidRDefault="00347254" w:rsidP="00347254">
      <w:pPr>
        <w:autoSpaceDE w:val="0"/>
        <w:autoSpaceDN w:val="0"/>
        <w:adjustRightInd w:val="0"/>
        <w:ind w:firstLine="709"/>
        <w:jc w:val="both"/>
        <w:rPr>
          <w:sz w:val="20"/>
          <w:szCs w:val="20"/>
        </w:rPr>
      </w:pPr>
      <w:r w:rsidRPr="00A65E16">
        <w:rPr>
          <w:sz w:val="20"/>
          <w:szCs w:val="20"/>
        </w:rPr>
        <w:t xml:space="preserve">6.1.5.В течение трех рабочих дней с даты размещения победителем аукциона на электронной площадке в соответствии с </w:t>
      </w:r>
      <w:hyperlink w:anchor="Par3" w:history="1">
        <w:r w:rsidRPr="00A65E16">
          <w:rPr>
            <w:sz w:val="20"/>
            <w:szCs w:val="20"/>
          </w:rPr>
          <w:t>подпунктом</w:t>
        </w:r>
      </w:hyperlink>
      <w:r w:rsidRPr="00A65E16">
        <w:rPr>
          <w:sz w:val="20"/>
          <w:szCs w:val="20"/>
        </w:rPr>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3" w:history="1">
        <w:r w:rsidRPr="00A65E16">
          <w:rPr>
            <w:sz w:val="20"/>
            <w:szCs w:val="20"/>
          </w:rPr>
          <w:t>подпунктом</w:t>
        </w:r>
      </w:hyperlink>
      <w:r w:rsidRPr="00A65E16">
        <w:rPr>
          <w:sz w:val="20"/>
          <w:szCs w:val="20"/>
        </w:rPr>
        <w:t xml:space="preserve"> 6.1.4. настоящего Раздела.</w:t>
      </w:r>
      <w:r w:rsidRPr="00A65E16">
        <w:rPr>
          <w:sz w:val="20"/>
          <w:szCs w:val="20"/>
        </w:rPr>
        <w:tab/>
      </w:r>
    </w:p>
    <w:p w:rsidR="00347254" w:rsidRPr="00A65E16" w:rsidRDefault="00347254" w:rsidP="00347254">
      <w:pPr>
        <w:autoSpaceDE w:val="0"/>
        <w:autoSpaceDN w:val="0"/>
        <w:adjustRightInd w:val="0"/>
        <w:ind w:firstLine="708"/>
        <w:jc w:val="both"/>
        <w:rPr>
          <w:sz w:val="20"/>
          <w:szCs w:val="20"/>
        </w:rPr>
      </w:pPr>
      <w:r w:rsidRPr="00A65E16">
        <w:rPr>
          <w:sz w:val="20"/>
          <w:szCs w:val="20"/>
        </w:rPr>
        <w:t xml:space="preserve">6.1.6.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4" w:history="1">
        <w:r w:rsidRPr="00A65E16">
          <w:rPr>
            <w:sz w:val="20"/>
            <w:szCs w:val="20"/>
          </w:rPr>
          <w:t>подпунктом</w:t>
        </w:r>
      </w:hyperlink>
      <w:r w:rsidRPr="00A65E16">
        <w:rPr>
          <w:sz w:val="20"/>
          <w:szCs w:val="20"/>
        </w:rPr>
        <w:t xml:space="preserve"> 6.1.5. настоящего Раздела,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4" w:history="1">
        <w:r w:rsidRPr="00A65E16">
          <w:rPr>
            <w:sz w:val="20"/>
            <w:szCs w:val="20"/>
          </w:rPr>
          <w:t>подпунктом</w:t>
        </w:r>
      </w:hyperlink>
      <w:r w:rsidRPr="00A65E16">
        <w:rPr>
          <w:sz w:val="20"/>
          <w:szCs w:val="20"/>
        </w:rPr>
        <w:t xml:space="preserve"> 6.1.3. настоящего Раздела, подтверждающие предоставление обеспечения исполненияконтракта и подписанные усиленной электронной подписью указанного лица.</w:t>
      </w:r>
    </w:p>
    <w:p w:rsidR="00347254" w:rsidRPr="00A65E16" w:rsidRDefault="00347254" w:rsidP="00347254">
      <w:pPr>
        <w:autoSpaceDE w:val="0"/>
        <w:autoSpaceDN w:val="0"/>
        <w:adjustRightInd w:val="0"/>
        <w:ind w:firstLine="708"/>
        <w:jc w:val="both"/>
        <w:rPr>
          <w:sz w:val="20"/>
          <w:szCs w:val="20"/>
        </w:rPr>
      </w:pPr>
      <w:r w:rsidRPr="00A65E16">
        <w:rPr>
          <w:sz w:val="20"/>
          <w:szCs w:val="20"/>
        </w:rPr>
        <w:lastRenderedPageBreak/>
        <w:t>6.1.7.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документации об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347254" w:rsidRPr="00A65E16" w:rsidRDefault="00347254" w:rsidP="00347254">
      <w:pPr>
        <w:autoSpaceDE w:val="0"/>
        <w:autoSpaceDN w:val="0"/>
        <w:adjustRightInd w:val="0"/>
        <w:ind w:firstLine="709"/>
        <w:jc w:val="both"/>
        <w:rPr>
          <w:sz w:val="20"/>
          <w:szCs w:val="20"/>
        </w:rPr>
      </w:pPr>
      <w:r w:rsidRPr="00A65E16">
        <w:rPr>
          <w:sz w:val="20"/>
          <w:szCs w:val="20"/>
        </w:rPr>
        <w:t xml:space="preserve">6.1.8. С момента размещения в единой информационной системе предусмотренного </w:t>
      </w:r>
      <w:hyperlink w:anchor="Par4" w:history="1">
        <w:r w:rsidRPr="00A65E16">
          <w:rPr>
            <w:sz w:val="20"/>
            <w:szCs w:val="20"/>
          </w:rPr>
          <w:t>подпунктом</w:t>
        </w:r>
      </w:hyperlink>
      <w:r w:rsidRPr="00A65E16">
        <w:rPr>
          <w:sz w:val="20"/>
          <w:szCs w:val="20"/>
        </w:rPr>
        <w:t xml:space="preserve"> 6.1.7. настоящего Раздела и подписанного заказчиком контракта он считается заключенным.</w:t>
      </w:r>
    </w:p>
    <w:p w:rsidR="00347254" w:rsidRPr="00A65E16" w:rsidRDefault="00347254" w:rsidP="00347254">
      <w:pPr>
        <w:autoSpaceDE w:val="0"/>
        <w:autoSpaceDN w:val="0"/>
        <w:adjustRightInd w:val="0"/>
        <w:ind w:firstLine="708"/>
        <w:jc w:val="both"/>
        <w:rPr>
          <w:sz w:val="20"/>
          <w:szCs w:val="20"/>
        </w:rPr>
      </w:pPr>
      <w:r w:rsidRPr="00A65E16">
        <w:rPr>
          <w:sz w:val="20"/>
          <w:szCs w:val="20"/>
        </w:rPr>
        <w:t xml:space="preserve">6.1.9. Контракт может быть заключен не ранее чем через десять дней с даты размещения в единой информационной системе указанного в </w:t>
      </w:r>
      <w:hyperlink w:anchor="Par4" w:history="1">
        <w:r w:rsidRPr="00A65E16">
          <w:rPr>
            <w:sz w:val="20"/>
            <w:szCs w:val="20"/>
          </w:rPr>
          <w:t>подпункт</w:t>
        </w:r>
      </w:hyperlink>
      <w:r w:rsidRPr="00A65E16">
        <w:rPr>
          <w:sz w:val="20"/>
          <w:szCs w:val="20"/>
        </w:rPr>
        <w:t>е 5.3.7., подпункте 6.1.14 настоящего Раздела протоколов.</w:t>
      </w:r>
    </w:p>
    <w:p w:rsidR="00347254" w:rsidRPr="00A65E16" w:rsidRDefault="00347254" w:rsidP="00347254">
      <w:pPr>
        <w:autoSpaceDE w:val="0"/>
        <w:autoSpaceDN w:val="0"/>
        <w:adjustRightInd w:val="0"/>
        <w:ind w:firstLine="708"/>
        <w:jc w:val="both"/>
        <w:rPr>
          <w:sz w:val="20"/>
          <w:szCs w:val="20"/>
        </w:rPr>
      </w:pPr>
      <w:r w:rsidRPr="00A65E16">
        <w:rPr>
          <w:sz w:val="20"/>
          <w:szCs w:val="20"/>
        </w:rPr>
        <w:t>6.1.10. Контракт заключается на условиях, указанных в документации об аукционе и (или) извещении о проведении аукциона, заявке победителя аукциона, по цене, предложенной победителем.</w:t>
      </w:r>
    </w:p>
    <w:p w:rsidR="00347254" w:rsidRPr="00A65E16" w:rsidRDefault="00347254" w:rsidP="00347254">
      <w:pPr>
        <w:autoSpaceDE w:val="0"/>
        <w:autoSpaceDN w:val="0"/>
        <w:adjustRightInd w:val="0"/>
        <w:ind w:firstLine="709"/>
        <w:jc w:val="both"/>
        <w:rPr>
          <w:sz w:val="20"/>
          <w:szCs w:val="20"/>
        </w:rPr>
      </w:pPr>
      <w:r w:rsidRPr="00A65E16">
        <w:rPr>
          <w:sz w:val="20"/>
          <w:szCs w:val="20"/>
        </w:rPr>
        <w:t>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Разделом 2. «ИНФОРМАЦИОННАЯ КАРТА ЭЛЕКТРОННОГО АУКЦИОНА»..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347254" w:rsidRPr="00A65E16" w:rsidRDefault="00347254" w:rsidP="00347254">
      <w:pPr>
        <w:autoSpaceDE w:val="0"/>
        <w:autoSpaceDN w:val="0"/>
        <w:adjustRightInd w:val="0"/>
        <w:ind w:firstLine="540"/>
        <w:jc w:val="both"/>
        <w:rPr>
          <w:sz w:val="20"/>
          <w:szCs w:val="20"/>
        </w:rPr>
      </w:pPr>
      <w:r w:rsidRPr="00A65E16">
        <w:rPr>
          <w:b/>
          <w:sz w:val="20"/>
          <w:szCs w:val="20"/>
        </w:rPr>
        <w:tab/>
      </w:r>
      <w:r w:rsidRPr="00A65E16">
        <w:rPr>
          <w:sz w:val="20"/>
          <w:szCs w:val="20"/>
        </w:rPr>
        <w:t>6.1.12.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подпунктом 4.2.3 настоящего Раздела..</w:t>
      </w:r>
    </w:p>
    <w:p w:rsidR="00347254" w:rsidRPr="00A65E16" w:rsidRDefault="00347254" w:rsidP="00347254">
      <w:pPr>
        <w:autoSpaceDE w:val="0"/>
        <w:autoSpaceDN w:val="0"/>
        <w:adjustRightInd w:val="0"/>
        <w:ind w:firstLine="708"/>
        <w:jc w:val="both"/>
        <w:rPr>
          <w:sz w:val="20"/>
          <w:szCs w:val="20"/>
        </w:rPr>
      </w:pPr>
      <w:r w:rsidRPr="00A65E16">
        <w:rPr>
          <w:sz w:val="20"/>
          <w:szCs w:val="20"/>
        </w:rPr>
        <w:t xml:space="preserve">6.1.13. В случае, предусмотренном </w:t>
      </w:r>
      <w:hyperlink r:id="rId14" w:history="1">
        <w:r w:rsidRPr="00A65E16">
          <w:rPr>
            <w:sz w:val="20"/>
            <w:szCs w:val="20"/>
          </w:rPr>
          <w:t>подпунктом</w:t>
        </w:r>
      </w:hyperlink>
      <w:r w:rsidRPr="00A65E16">
        <w:rPr>
          <w:sz w:val="20"/>
          <w:szCs w:val="20"/>
        </w:rPr>
        <w:t xml:space="preserve"> 5.2.23. настоящего Раздела,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347254" w:rsidRPr="00A65E16" w:rsidRDefault="00347254" w:rsidP="00347254">
      <w:pPr>
        <w:autoSpaceDE w:val="0"/>
        <w:autoSpaceDN w:val="0"/>
        <w:adjustRightInd w:val="0"/>
        <w:ind w:firstLine="708"/>
        <w:jc w:val="both"/>
        <w:rPr>
          <w:sz w:val="20"/>
          <w:szCs w:val="20"/>
        </w:rPr>
      </w:pPr>
      <w:r w:rsidRPr="00A65E16">
        <w:rPr>
          <w:sz w:val="20"/>
          <w:szCs w:val="20"/>
        </w:rPr>
        <w:t xml:space="preserve">6.1.14. Победитель аукциона (за исключением победителя, предусмотренного подпунктом 6.1.15 настоящего Раздела) признается заказчиком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3" w:history="1">
        <w:r w:rsidRPr="00A65E16">
          <w:rPr>
            <w:sz w:val="20"/>
            <w:szCs w:val="20"/>
          </w:rPr>
          <w:t>подпунктом</w:t>
        </w:r>
      </w:hyperlink>
      <w:r w:rsidRPr="00A65E16">
        <w:rPr>
          <w:sz w:val="20"/>
          <w:szCs w:val="20"/>
        </w:rPr>
        <w:t xml:space="preserve">6.1.4. настоящего Раздела, или не исполнил требования, предусмотренные </w:t>
      </w:r>
      <w:hyperlink r:id="rId15" w:history="1">
        <w:r w:rsidRPr="00A65E16">
          <w:rPr>
            <w:sz w:val="20"/>
            <w:szCs w:val="20"/>
          </w:rPr>
          <w:t>пунктом</w:t>
        </w:r>
      </w:hyperlink>
      <w:r w:rsidRPr="00A65E16">
        <w:rPr>
          <w:sz w:val="20"/>
          <w:szCs w:val="20"/>
        </w:rPr>
        <w:t xml:space="preserve"> 6.5. настоящего Раздела (в случае снижения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347254" w:rsidRPr="00A65E16" w:rsidRDefault="00347254" w:rsidP="00347254">
      <w:pPr>
        <w:autoSpaceDE w:val="0"/>
        <w:autoSpaceDN w:val="0"/>
        <w:adjustRightInd w:val="0"/>
        <w:ind w:firstLine="709"/>
        <w:jc w:val="both"/>
        <w:rPr>
          <w:sz w:val="20"/>
          <w:szCs w:val="20"/>
        </w:rPr>
      </w:pPr>
      <w:r w:rsidRPr="00A65E16">
        <w:rPr>
          <w:sz w:val="20"/>
          <w:szCs w:val="20"/>
        </w:rPr>
        <w:t>6.1.15. В случае, если победитель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аукциона, и в проект контракта, прилагаемый к документации об аукционе и (или) извещению о проведении аукциона,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p>
    <w:p w:rsidR="00347254" w:rsidRPr="00A65E16" w:rsidRDefault="00347254" w:rsidP="00347254">
      <w:pPr>
        <w:autoSpaceDE w:val="0"/>
        <w:autoSpaceDN w:val="0"/>
        <w:adjustRightInd w:val="0"/>
        <w:ind w:firstLine="709"/>
        <w:jc w:val="both"/>
        <w:rPr>
          <w:sz w:val="20"/>
          <w:szCs w:val="20"/>
        </w:rPr>
      </w:pPr>
      <w:r w:rsidRPr="00A65E16">
        <w:rPr>
          <w:sz w:val="20"/>
          <w:szCs w:val="20"/>
        </w:rPr>
        <w:t xml:space="preserve">6.1.16. Участник аукциона, признанный победителем аукциона в соответствии с </w:t>
      </w:r>
      <w:hyperlink w:anchor="Par13" w:history="1">
        <w:r w:rsidRPr="00A65E16">
          <w:rPr>
            <w:sz w:val="20"/>
            <w:szCs w:val="20"/>
          </w:rPr>
          <w:t>подпунктом</w:t>
        </w:r>
      </w:hyperlink>
      <w:r w:rsidRPr="00A65E16">
        <w:rPr>
          <w:sz w:val="20"/>
          <w:szCs w:val="20"/>
        </w:rPr>
        <w:t xml:space="preserve"> 6.1.15. настоящего Раздела, вправе подписать проект контракта или разместить предусмотренный </w:t>
      </w:r>
      <w:hyperlink w:anchor="Par13" w:history="1">
        <w:r w:rsidRPr="00A65E16">
          <w:rPr>
            <w:sz w:val="20"/>
            <w:szCs w:val="20"/>
          </w:rPr>
          <w:t>подпунктом</w:t>
        </w:r>
      </w:hyperlink>
      <w:r w:rsidRPr="00A65E16">
        <w:rPr>
          <w:sz w:val="20"/>
          <w:szCs w:val="20"/>
        </w:rPr>
        <w:t xml:space="preserve"> 6.1.4. настоящего Раздела протокол разногласий в порядке и сроки, которые предусмотрены пунктом 6.1. настоящего Раздела,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проведении аукциона и (или) документацией об аукционе, а в случае, предусмотренном </w:t>
      </w:r>
      <w:hyperlink r:id="rId16" w:history="1">
        <w:r w:rsidRPr="00A65E16">
          <w:rPr>
            <w:sz w:val="20"/>
            <w:szCs w:val="20"/>
          </w:rPr>
          <w:t>подпунктом</w:t>
        </w:r>
      </w:hyperlink>
      <w:r w:rsidRPr="00A65E16">
        <w:rPr>
          <w:sz w:val="20"/>
          <w:szCs w:val="20"/>
        </w:rPr>
        <w:t xml:space="preserve"> 5.2.23.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17" w:history="1">
        <w:r w:rsidRPr="00A65E16">
          <w:rPr>
            <w:sz w:val="20"/>
            <w:szCs w:val="20"/>
          </w:rPr>
          <w:t>подпункта</w:t>
        </w:r>
      </w:hyperlink>
      <w:r w:rsidRPr="00A65E16">
        <w:rPr>
          <w:sz w:val="20"/>
          <w:szCs w:val="20"/>
        </w:rPr>
        <w:t xml:space="preserve"> 6.1.6. настоящего Раздела и (или) непредоставления обеспечения исполнения контракта либо неисполнения требования, предусмотренного </w:t>
      </w:r>
      <w:hyperlink r:id="rId18" w:history="1">
        <w:r w:rsidRPr="00A65E16">
          <w:rPr>
            <w:sz w:val="20"/>
            <w:szCs w:val="20"/>
          </w:rPr>
          <w:t>пунктом</w:t>
        </w:r>
      </w:hyperlink>
      <w:r w:rsidRPr="00A65E16">
        <w:rPr>
          <w:sz w:val="20"/>
          <w:szCs w:val="20"/>
        </w:rPr>
        <w:t xml:space="preserve"> 6.5. настоящего Раздела, в случае подписания проекта контракта в соответствии с </w:t>
      </w:r>
      <w:hyperlink w:anchor="Par4" w:history="1">
        <w:r w:rsidRPr="00A65E16">
          <w:rPr>
            <w:sz w:val="20"/>
            <w:szCs w:val="20"/>
          </w:rPr>
          <w:t>подпунктом</w:t>
        </w:r>
      </w:hyperlink>
      <w:r w:rsidRPr="00A65E16">
        <w:rPr>
          <w:sz w:val="20"/>
          <w:szCs w:val="20"/>
        </w:rPr>
        <w:t xml:space="preserve"> 6.1.3. настоящего Раздела. Такой победитель признается отказавшимся от заключения контракта в случае, если в срок, предусмотренный </w:t>
      </w:r>
      <w:hyperlink w:anchor="Par4" w:history="1">
        <w:r w:rsidRPr="00A65E16">
          <w:rPr>
            <w:sz w:val="20"/>
            <w:szCs w:val="20"/>
          </w:rPr>
          <w:t>подпунктом</w:t>
        </w:r>
      </w:hyperlink>
      <w:r w:rsidRPr="00A65E16">
        <w:rPr>
          <w:sz w:val="20"/>
          <w:szCs w:val="20"/>
        </w:rPr>
        <w:t xml:space="preserve"> 6.1.3. настоящего Раздела,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347254" w:rsidRPr="00A65E16" w:rsidRDefault="00347254" w:rsidP="00347254">
      <w:pPr>
        <w:autoSpaceDE w:val="0"/>
        <w:autoSpaceDN w:val="0"/>
        <w:adjustRightInd w:val="0"/>
        <w:ind w:firstLine="709"/>
        <w:jc w:val="both"/>
        <w:rPr>
          <w:sz w:val="20"/>
          <w:szCs w:val="20"/>
        </w:rPr>
      </w:pPr>
      <w:r w:rsidRPr="00A65E16">
        <w:rPr>
          <w:sz w:val="20"/>
          <w:szCs w:val="20"/>
        </w:rPr>
        <w:t xml:space="preserve">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настоящего Раздела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w:t>
      </w:r>
      <w:r w:rsidRPr="00A65E16">
        <w:rPr>
          <w:sz w:val="20"/>
          <w:szCs w:val="20"/>
        </w:rPr>
        <w:lastRenderedPageBreak/>
        <w:t>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47254" w:rsidRPr="00A65E16" w:rsidRDefault="00347254" w:rsidP="00347254">
      <w:pPr>
        <w:ind w:firstLine="709"/>
        <w:jc w:val="both"/>
        <w:rPr>
          <w:i/>
          <w:sz w:val="20"/>
          <w:szCs w:val="20"/>
        </w:rPr>
      </w:pPr>
      <w:r w:rsidRPr="00A65E16">
        <w:rPr>
          <w:b/>
          <w:sz w:val="20"/>
          <w:szCs w:val="20"/>
        </w:rPr>
        <w:t xml:space="preserve">6.2. Изменение и расторжение контракта </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1) если возможность изменения условий контракта была предусмотрена Разделом 2. «</w:t>
      </w:r>
      <w:r w:rsidRPr="00A65E16">
        <w:rPr>
          <w:sz w:val="20"/>
          <w:szCs w:val="20"/>
        </w:rPr>
        <w:t>ИНФОРМАЦИОННАЯ КАРТА ЭЛЕКТРОННОГО АУКЦИОНА</w:t>
      </w:r>
      <w:r>
        <w:rPr>
          <w:bCs/>
          <w:sz w:val="20"/>
          <w:szCs w:val="20"/>
        </w:rPr>
        <w:t>» и Разделом 5</w:t>
      </w:r>
      <w:r w:rsidRPr="00A65E16">
        <w:rPr>
          <w:bCs/>
          <w:sz w:val="20"/>
          <w:szCs w:val="20"/>
        </w:rPr>
        <w:t>. «ПРОЕКТ КОНТРАКТА»:</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б)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2) если цена заключенного для обеспечения нужд субъекта РФ на срок не менее чем 3 (три) года контракта составляет или превышает размер цены, установленный Правительством РФ,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РФ;</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3) изменение в соответствии с законодательством РФ регулируемых цен (тарифов) на товары, работы, услуги;</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 xml:space="preserve">4) в случаях, предусмотренных пунктом 6 статьи 161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 xml:space="preserve">5) </w:t>
      </w:r>
      <w:r w:rsidRPr="00A65E16">
        <w:rPr>
          <w:sz w:val="20"/>
          <w:szCs w:val="20"/>
        </w:rPr>
        <w:t>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медицинским показаниям перечня услуг, связанных с лечением гражданина РФ, если данная возможность была предусмотрена контрактом с иностранной организацией.</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6.2.2.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6.2.3. В случае перемены заказчика права и обязанности заказчика, предусмотренные контрактом, переходят к новому заказчику.</w:t>
      </w:r>
    </w:p>
    <w:p w:rsidR="00347254" w:rsidRPr="00A65E16" w:rsidRDefault="00347254" w:rsidP="00347254">
      <w:pPr>
        <w:autoSpaceDE w:val="0"/>
        <w:autoSpaceDN w:val="0"/>
        <w:adjustRightInd w:val="0"/>
        <w:ind w:firstLine="708"/>
        <w:jc w:val="both"/>
        <w:rPr>
          <w:sz w:val="20"/>
          <w:szCs w:val="20"/>
        </w:rPr>
      </w:pPr>
      <w:r w:rsidRPr="00A65E16">
        <w:rPr>
          <w:bCs/>
          <w:sz w:val="20"/>
          <w:szCs w:val="20"/>
        </w:rPr>
        <w:t xml:space="preserve">6.2.4. При исполнении контракта </w:t>
      </w:r>
      <w:r w:rsidRPr="00A65E16">
        <w:rPr>
          <w:sz w:val="20"/>
          <w:szCs w:val="20"/>
        </w:rPr>
        <w:t xml:space="preserve">(за исключением случаев, которые предусмотрены нормативными правовыми актами,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в которых определены случаи, при которых заказчик при исполнении контракта не вправе допускать замену товара или страны (стран) происхождения товара) </w:t>
      </w:r>
      <w:r w:rsidRPr="00A65E16">
        <w:rPr>
          <w:bCs/>
          <w:sz w:val="20"/>
          <w:szCs w:val="20"/>
        </w:rPr>
        <w:t xml:space="preserve">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75" w:name="Par17"/>
      <w:bookmarkEnd w:id="75"/>
      <w:r w:rsidRPr="00A65E16">
        <w:rPr>
          <w:sz w:val="20"/>
          <w:szCs w:val="20"/>
        </w:rPr>
        <w:t>В этом случае соответствующие изменения должны быть внесены заказчиком в реестр контрактов, заключенных заказчиком.</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 xml:space="preserve">6.2.6. Заказчик вправе принять решение об одностороннем отказе от исполнения контракта </w:t>
      </w:r>
      <w:r w:rsidRPr="00A65E16">
        <w:rPr>
          <w:sz w:val="20"/>
          <w:szCs w:val="20"/>
        </w:rPr>
        <w:t xml:space="preserve">по основаниям, предусмотренным Гражданским кодексом РФ для одностороннего отказа от исполнения отдельных видов обязательств, </w:t>
      </w:r>
      <w:r w:rsidRPr="00A65E16">
        <w:rPr>
          <w:bCs/>
          <w:sz w:val="20"/>
          <w:szCs w:val="20"/>
        </w:rPr>
        <w:t>при условии, если э</w:t>
      </w:r>
      <w:r>
        <w:rPr>
          <w:bCs/>
          <w:sz w:val="20"/>
          <w:szCs w:val="20"/>
        </w:rPr>
        <w:t>то было предусмотрено Разделом 5</w:t>
      </w:r>
      <w:r w:rsidRPr="00A65E16">
        <w:rPr>
          <w:bCs/>
          <w:sz w:val="20"/>
          <w:szCs w:val="20"/>
        </w:rPr>
        <w:t>. «ПРОЕКТ КОНТРАКТА».</w:t>
      </w:r>
    </w:p>
    <w:p w:rsidR="00347254" w:rsidRPr="00A65E16" w:rsidRDefault="00347254" w:rsidP="00347254">
      <w:pPr>
        <w:autoSpaceDE w:val="0"/>
        <w:autoSpaceDN w:val="0"/>
        <w:adjustRightInd w:val="0"/>
        <w:ind w:firstLine="709"/>
        <w:jc w:val="both"/>
        <w:rPr>
          <w:bCs/>
          <w:sz w:val="20"/>
          <w:szCs w:val="20"/>
        </w:rPr>
      </w:pPr>
      <w:bookmarkStart w:id="76" w:name="Par19"/>
      <w:bookmarkEnd w:id="76"/>
      <w:r w:rsidRPr="00A65E16">
        <w:rPr>
          <w:bCs/>
          <w:sz w:val="20"/>
          <w:szCs w:val="20"/>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 xml:space="preserve">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w:t>
      </w:r>
      <w:r w:rsidRPr="00A65E16">
        <w:rPr>
          <w:bCs/>
          <w:sz w:val="20"/>
          <w:szCs w:val="20"/>
        </w:rPr>
        <w:lastRenderedPageBreak/>
        <w:t>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47254" w:rsidRPr="00A65E16" w:rsidRDefault="00347254" w:rsidP="00347254">
      <w:pPr>
        <w:autoSpaceDE w:val="0"/>
        <w:autoSpaceDN w:val="0"/>
        <w:adjustRightInd w:val="0"/>
        <w:ind w:firstLine="709"/>
        <w:jc w:val="both"/>
        <w:rPr>
          <w:sz w:val="20"/>
          <w:szCs w:val="20"/>
        </w:rPr>
      </w:pPr>
      <w:r w:rsidRPr="00A65E16">
        <w:rPr>
          <w:bCs/>
          <w:sz w:val="20"/>
          <w:szCs w:val="20"/>
        </w:rPr>
        <w:t xml:space="preserve">6.2.9.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A65E16">
        <w:rPr>
          <w:sz w:val="20"/>
          <w:szCs w:val="20"/>
        </w:rPr>
        <w:t>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6.2.10.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6.2.11.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47254" w:rsidRPr="00A65E16" w:rsidRDefault="00347254" w:rsidP="00347254">
      <w:pPr>
        <w:autoSpaceDE w:val="0"/>
        <w:autoSpaceDN w:val="0"/>
        <w:adjustRightInd w:val="0"/>
        <w:ind w:firstLine="708"/>
        <w:jc w:val="both"/>
        <w:rPr>
          <w:sz w:val="20"/>
          <w:szCs w:val="20"/>
        </w:rPr>
      </w:pPr>
      <w:r w:rsidRPr="00A65E16">
        <w:rPr>
          <w:bCs/>
          <w:sz w:val="20"/>
          <w:szCs w:val="20"/>
        </w:rPr>
        <w:t xml:space="preserve">6.2.12.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(или) поставляемый товар не соответствуют установленным </w:t>
      </w:r>
      <w:r w:rsidRPr="00A65E16">
        <w:rPr>
          <w:sz w:val="20"/>
          <w:szCs w:val="20"/>
        </w:rPr>
        <w:t xml:space="preserve">извещением о проведении аукциона и (или) </w:t>
      </w:r>
      <w:r w:rsidRPr="00A65E16">
        <w:rPr>
          <w:bCs/>
          <w:sz w:val="20"/>
          <w:szCs w:val="20"/>
        </w:rPr>
        <w:t>документации об аукционе</w:t>
      </w:r>
      <w:r>
        <w:rPr>
          <w:bCs/>
          <w:sz w:val="20"/>
          <w:szCs w:val="20"/>
        </w:rPr>
        <w:t xml:space="preserve"> </w:t>
      </w:r>
      <w:r w:rsidRPr="00A65E16">
        <w:rPr>
          <w:bCs/>
          <w:sz w:val="20"/>
          <w:szCs w:val="20"/>
        </w:rPr>
        <w:t>требованиям к участникам аукциона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аукциона.</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6.2.13.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 xml:space="preserve">6.2.14. Поставщик (подрядчик, исполнитель) вправе принять решение об одностороннем отказе от исполнения контракта </w:t>
      </w:r>
      <w:r w:rsidRPr="00A65E16">
        <w:rPr>
          <w:sz w:val="20"/>
          <w:szCs w:val="20"/>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bCs/>
          <w:sz w:val="20"/>
          <w:szCs w:val="20"/>
        </w:rPr>
        <w:t xml:space="preserve"> если Разделом 5</w:t>
      </w:r>
      <w:r w:rsidRPr="00A65E16">
        <w:rPr>
          <w:bCs/>
          <w:sz w:val="20"/>
          <w:szCs w:val="20"/>
        </w:rPr>
        <w:t>. «ПРОЕКТ КОНТРАКТА» было предусмотрено право заказчика принять решение об одностороннем отказе от исполнения контракта.</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 xml:space="preserve">6.2.15.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A65E16">
        <w:rPr>
          <w:sz w:val="20"/>
          <w:szCs w:val="20"/>
        </w:rPr>
        <w:t>поставщиком (подрядчиком, исполнителем)</w:t>
      </w:r>
      <w:r w:rsidRPr="00A65E16">
        <w:rPr>
          <w:bCs/>
          <w:sz w:val="20"/>
          <w:szCs w:val="20"/>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6.2.16. Решение поставщика (подрядчика, исполнителя)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347254" w:rsidRPr="00A65E16" w:rsidRDefault="00347254" w:rsidP="00347254">
      <w:pPr>
        <w:autoSpaceDE w:val="0"/>
        <w:autoSpaceDN w:val="0"/>
        <w:adjustRightInd w:val="0"/>
        <w:ind w:firstLine="709"/>
        <w:jc w:val="both"/>
        <w:rPr>
          <w:bCs/>
          <w:sz w:val="20"/>
          <w:szCs w:val="20"/>
        </w:rPr>
      </w:pPr>
      <w:r w:rsidRPr="00A65E16">
        <w:rPr>
          <w:bCs/>
          <w:sz w:val="20"/>
          <w:szCs w:val="20"/>
        </w:rPr>
        <w:t>6.2.17.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47254" w:rsidRPr="00C223DC" w:rsidRDefault="00347254" w:rsidP="00347254">
      <w:pPr>
        <w:autoSpaceDE w:val="0"/>
        <w:autoSpaceDN w:val="0"/>
        <w:adjustRightInd w:val="0"/>
        <w:ind w:firstLine="709"/>
        <w:jc w:val="both"/>
        <w:rPr>
          <w:bCs/>
          <w:sz w:val="20"/>
          <w:szCs w:val="20"/>
        </w:rPr>
      </w:pPr>
      <w:r w:rsidRPr="00A65E16">
        <w:rPr>
          <w:bCs/>
          <w:sz w:val="20"/>
          <w:szCs w:val="20"/>
        </w:rPr>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47254" w:rsidRPr="00A65E16" w:rsidRDefault="00347254" w:rsidP="00347254">
      <w:pPr>
        <w:ind w:firstLine="709"/>
        <w:jc w:val="both"/>
        <w:rPr>
          <w:b/>
          <w:sz w:val="20"/>
          <w:szCs w:val="20"/>
        </w:rPr>
      </w:pPr>
      <w:r w:rsidRPr="00A65E16">
        <w:rPr>
          <w:b/>
          <w:sz w:val="20"/>
          <w:szCs w:val="20"/>
        </w:rPr>
        <w:t>6.3.</w:t>
      </w:r>
      <w:r w:rsidRPr="00A65E16">
        <w:rPr>
          <w:b/>
          <w:sz w:val="20"/>
          <w:szCs w:val="20"/>
        </w:rPr>
        <w:tab/>
        <w:t>Обеспечение исполнения контракта</w:t>
      </w:r>
      <w:bookmarkEnd w:id="72"/>
      <w:bookmarkEnd w:id="73"/>
    </w:p>
    <w:p w:rsidR="00347254" w:rsidRPr="00A65E16" w:rsidRDefault="00347254" w:rsidP="00347254">
      <w:pPr>
        <w:ind w:firstLine="709"/>
        <w:jc w:val="both"/>
        <w:rPr>
          <w:vanish/>
          <w:sz w:val="20"/>
          <w:szCs w:val="20"/>
        </w:rPr>
      </w:pPr>
      <w:r w:rsidRPr="00A65E16">
        <w:rPr>
          <w:sz w:val="20"/>
          <w:szCs w:val="20"/>
        </w:rPr>
        <w:t xml:space="preserve">6.3.1. Извещением о проведении аукциона, Разделом 2 «ИНФОРМАЦИОННАЯ КАРТА ЭЛЕКТРОННОГО АУКЦИОНА», разделом 4 «ПРОЕКТ КОНТРАКТА» документации об аукционе устанавливается требование обеспечения исполнения контракта. </w:t>
      </w:r>
    </w:p>
    <w:p w:rsidR="00347254" w:rsidRPr="00A65E16" w:rsidRDefault="00347254" w:rsidP="00347254">
      <w:pPr>
        <w:ind w:firstLine="709"/>
        <w:jc w:val="both"/>
        <w:rPr>
          <w:sz w:val="20"/>
          <w:szCs w:val="20"/>
        </w:rPr>
      </w:pPr>
      <w:r w:rsidRPr="00A65E16">
        <w:rPr>
          <w:sz w:val="20"/>
          <w:szCs w:val="20"/>
        </w:rPr>
        <w:t xml:space="preserve">Исполнение контракта может обеспечиваться предоставлением банковской гарантии, выданной банком и соответствующей требованиям пункта 6.4. настоящего Раздела, или внесением </w:t>
      </w:r>
      <w:r w:rsidRPr="00A65E16">
        <w:rPr>
          <w:sz w:val="20"/>
          <w:szCs w:val="20"/>
        </w:rPr>
        <w:lastRenderedPageBreak/>
        <w:t>денежных средств на указанный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1 (один) месяц.</w:t>
      </w:r>
    </w:p>
    <w:p w:rsidR="00347254" w:rsidRPr="00A65E16" w:rsidRDefault="00347254" w:rsidP="00347254">
      <w:pPr>
        <w:ind w:firstLine="709"/>
        <w:jc w:val="both"/>
        <w:rPr>
          <w:sz w:val="20"/>
          <w:szCs w:val="20"/>
        </w:rPr>
      </w:pPr>
      <w:r w:rsidRPr="00A65E16">
        <w:rPr>
          <w:sz w:val="20"/>
          <w:szCs w:val="20"/>
        </w:rPr>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rsidR="00347254" w:rsidRPr="00A65E16" w:rsidRDefault="00347254" w:rsidP="00347254">
      <w:pPr>
        <w:ind w:firstLine="709"/>
        <w:jc w:val="both"/>
        <w:rPr>
          <w:sz w:val="20"/>
          <w:szCs w:val="20"/>
        </w:rPr>
      </w:pPr>
      <w:r w:rsidRPr="00A65E16">
        <w:rPr>
          <w:sz w:val="20"/>
          <w:szCs w:val="20"/>
        </w:rPr>
        <w:t>6.3.3. В случае непредоставления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47254" w:rsidRPr="00A65E16" w:rsidRDefault="00347254" w:rsidP="00347254">
      <w:pPr>
        <w:ind w:firstLine="709"/>
        <w:jc w:val="both"/>
        <w:rPr>
          <w:sz w:val="20"/>
          <w:szCs w:val="20"/>
        </w:rPr>
      </w:pPr>
      <w:r w:rsidRPr="00A65E16">
        <w:rPr>
          <w:sz w:val="20"/>
          <w:szCs w:val="20"/>
        </w:rPr>
        <w:t>6.3.4. Размер обеспечения исполнения контракта установлен в Разделе 2. «ИНФОРМАЦИОННАЯ КАРТА ЭЛЕКТРОННОГО АУКЦИОНА». В случае,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 настоящего Раздела.</w:t>
      </w:r>
    </w:p>
    <w:p w:rsidR="00347254" w:rsidRPr="00A65E16" w:rsidRDefault="00347254" w:rsidP="00347254">
      <w:pPr>
        <w:ind w:firstLine="709"/>
        <w:jc w:val="both"/>
        <w:rPr>
          <w:sz w:val="20"/>
          <w:szCs w:val="20"/>
        </w:rPr>
      </w:pPr>
      <w:r w:rsidRPr="00A65E16">
        <w:rPr>
          <w:sz w:val="20"/>
          <w:szCs w:val="20"/>
        </w:rPr>
        <w:t>6.3.5.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A65E16">
        <w:rPr>
          <w:vanish/>
          <w:sz w:val="20"/>
          <w:szCs w:val="20"/>
        </w:rPr>
        <w:t> </w:t>
      </w:r>
    </w:p>
    <w:p w:rsidR="00347254" w:rsidRPr="00A65E16" w:rsidRDefault="00347254" w:rsidP="00347254">
      <w:pPr>
        <w:ind w:firstLine="709"/>
        <w:jc w:val="both"/>
        <w:rPr>
          <w:sz w:val="20"/>
          <w:szCs w:val="20"/>
        </w:rPr>
      </w:pPr>
      <w:r w:rsidRPr="00A65E16">
        <w:rPr>
          <w:sz w:val="20"/>
          <w:szCs w:val="20"/>
        </w:rPr>
        <w:t>6.3.6. Положения пункта 6.3. настоящего Раздела не применяются в случае:</w:t>
      </w:r>
    </w:p>
    <w:p w:rsidR="00347254" w:rsidRPr="00A65E16" w:rsidRDefault="00347254" w:rsidP="00347254">
      <w:pPr>
        <w:ind w:firstLine="709"/>
        <w:jc w:val="both"/>
        <w:rPr>
          <w:sz w:val="20"/>
          <w:szCs w:val="20"/>
        </w:rPr>
      </w:pPr>
      <w:r w:rsidRPr="00A65E16">
        <w:rPr>
          <w:sz w:val="20"/>
          <w:szCs w:val="20"/>
        </w:rPr>
        <w:t>1) заключения контракта с участником аукциона, который является казенным учреждением;</w:t>
      </w:r>
    </w:p>
    <w:p w:rsidR="00347254" w:rsidRPr="00A65E16" w:rsidRDefault="00347254" w:rsidP="00347254">
      <w:pPr>
        <w:ind w:firstLine="709"/>
        <w:jc w:val="both"/>
        <w:rPr>
          <w:sz w:val="20"/>
          <w:szCs w:val="20"/>
        </w:rPr>
      </w:pPr>
      <w:r w:rsidRPr="00A65E16">
        <w:rPr>
          <w:sz w:val="20"/>
          <w:szCs w:val="20"/>
        </w:rPr>
        <w:t>2) осуществления закупки услуги по предоставлению кредита;</w:t>
      </w:r>
    </w:p>
    <w:p w:rsidR="00347254" w:rsidRPr="00A65E16" w:rsidRDefault="00347254" w:rsidP="00347254">
      <w:pPr>
        <w:autoSpaceDE w:val="0"/>
        <w:autoSpaceDN w:val="0"/>
        <w:adjustRightInd w:val="0"/>
        <w:ind w:firstLine="708"/>
        <w:jc w:val="both"/>
        <w:rPr>
          <w:sz w:val="20"/>
          <w:szCs w:val="20"/>
        </w:rPr>
      </w:pPr>
      <w:r w:rsidRPr="00A65E16">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47254" w:rsidRPr="00A65E16" w:rsidRDefault="00347254" w:rsidP="00347254">
      <w:pPr>
        <w:autoSpaceDE w:val="0"/>
        <w:autoSpaceDN w:val="0"/>
        <w:adjustRightInd w:val="0"/>
        <w:ind w:firstLine="709"/>
        <w:jc w:val="both"/>
        <w:rPr>
          <w:b/>
          <w:sz w:val="20"/>
          <w:szCs w:val="20"/>
        </w:rPr>
      </w:pPr>
      <w:r w:rsidRPr="00A65E16">
        <w:rPr>
          <w:b/>
          <w:sz w:val="20"/>
          <w:szCs w:val="20"/>
        </w:rPr>
        <w:t xml:space="preserve">6.4. Условия банковской гарантии </w:t>
      </w:r>
    </w:p>
    <w:p w:rsidR="00347254" w:rsidRPr="00A65E16" w:rsidRDefault="00347254" w:rsidP="00347254">
      <w:pPr>
        <w:ind w:firstLine="709"/>
        <w:jc w:val="both"/>
        <w:rPr>
          <w:sz w:val="20"/>
          <w:szCs w:val="20"/>
        </w:rPr>
      </w:pPr>
      <w:r w:rsidRPr="00A65E16">
        <w:rPr>
          <w:sz w:val="20"/>
          <w:szCs w:val="20"/>
        </w:rPr>
        <w:t>6.4.1. Заказчик в качестве обеспечения исполнения контракта принимает банковские гарантии, выданные банками, соответствующими требованиям, установленным Правительством Российской Федерации.</w:t>
      </w:r>
    </w:p>
    <w:p w:rsidR="00347254" w:rsidRPr="00A65E16" w:rsidRDefault="00347254" w:rsidP="00347254">
      <w:pPr>
        <w:ind w:firstLine="709"/>
        <w:jc w:val="both"/>
        <w:rPr>
          <w:sz w:val="20"/>
          <w:szCs w:val="20"/>
        </w:rPr>
      </w:pPr>
      <w:r w:rsidRPr="00A65E16">
        <w:rPr>
          <w:sz w:val="20"/>
          <w:szCs w:val="20"/>
        </w:rPr>
        <w:t>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347254" w:rsidRPr="00A65E16" w:rsidRDefault="00347254" w:rsidP="00347254">
      <w:pPr>
        <w:ind w:firstLine="709"/>
        <w:jc w:val="both"/>
        <w:rPr>
          <w:sz w:val="20"/>
          <w:szCs w:val="20"/>
        </w:rPr>
      </w:pPr>
      <w:r w:rsidRPr="00A65E16">
        <w:rPr>
          <w:sz w:val="20"/>
          <w:szCs w:val="20"/>
        </w:rPr>
        <w:t>6.4.2. Банковская гарантия должна быть безотзывной и должна содержать:</w:t>
      </w:r>
    </w:p>
    <w:p w:rsidR="00347254" w:rsidRPr="00A65E16" w:rsidRDefault="00347254" w:rsidP="00347254">
      <w:pPr>
        <w:ind w:firstLine="709"/>
        <w:jc w:val="both"/>
        <w:rPr>
          <w:sz w:val="20"/>
          <w:szCs w:val="20"/>
        </w:rPr>
      </w:pPr>
      <w:r w:rsidRPr="00A65E16">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 пунктом 6.3. настоящего Раздела;</w:t>
      </w:r>
    </w:p>
    <w:p w:rsidR="00347254" w:rsidRPr="00A65E16" w:rsidRDefault="00347254" w:rsidP="00347254">
      <w:pPr>
        <w:ind w:firstLine="709"/>
        <w:jc w:val="both"/>
        <w:rPr>
          <w:sz w:val="20"/>
          <w:szCs w:val="20"/>
        </w:rPr>
      </w:pPr>
      <w:r w:rsidRPr="00A65E16">
        <w:rPr>
          <w:sz w:val="20"/>
          <w:szCs w:val="20"/>
        </w:rPr>
        <w:t>2) обязательства принципала, надлежащее исполнение которых обеспечивается банковской гарантией;</w:t>
      </w:r>
    </w:p>
    <w:p w:rsidR="00347254" w:rsidRPr="00A65E16" w:rsidRDefault="00347254" w:rsidP="00347254">
      <w:pPr>
        <w:ind w:firstLine="709"/>
        <w:jc w:val="both"/>
        <w:rPr>
          <w:sz w:val="20"/>
          <w:szCs w:val="20"/>
        </w:rPr>
      </w:pPr>
      <w:r w:rsidRPr="00A65E16">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347254" w:rsidRPr="00A65E16" w:rsidRDefault="00347254" w:rsidP="00347254">
      <w:pPr>
        <w:ind w:firstLine="709"/>
        <w:jc w:val="both"/>
        <w:rPr>
          <w:sz w:val="20"/>
          <w:szCs w:val="20"/>
        </w:rPr>
      </w:pPr>
      <w:r w:rsidRPr="00A65E16">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347254" w:rsidRPr="00A65E16" w:rsidRDefault="00347254" w:rsidP="00347254">
      <w:pPr>
        <w:ind w:firstLine="709"/>
        <w:jc w:val="both"/>
        <w:rPr>
          <w:sz w:val="20"/>
          <w:szCs w:val="20"/>
        </w:rPr>
      </w:pPr>
      <w:r w:rsidRPr="00A65E16">
        <w:rPr>
          <w:sz w:val="20"/>
          <w:szCs w:val="20"/>
        </w:rPr>
        <w:t>5) срок действия банковской гарантии с учетом требований пункта 6.3. настоящего Раздела;</w:t>
      </w:r>
    </w:p>
    <w:p w:rsidR="00347254" w:rsidRPr="00A65E16" w:rsidRDefault="00347254" w:rsidP="00347254">
      <w:pPr>
        <w:ind w:firstLine="709"/>
        <w:jc w:val="both"/>
        <w:rPr>
          <w:sz w:val="20"/>
          <w:szCs w:val="20"/>
        </w:rPr>
      </w:pPr>
      <w:r w:rsidRPr="00A65E16">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47254" w:rsidRPr="00A65E16" w:rsidRDefault="00347254" w:rsidP="00347254">
      <w:pPr>
        <w:ind w:firstLine="709"/>
        <w:jc w:val="both"/>
        <w:rPr>
          <w:sz w:val="20"/>
          <w:szCs w:val="20"/>
        </w:rPr>
      </w:pPr>
      <w:r w:rsidRPr="00A65E16">
        <w:rPr>
          <w:sz w:val="20"/>
          <w:szCs w:val="20"/>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47254" w:rsidRPr="00A65E16" w:rsidRDefault="00347254" w:rsidP="00347254">
      <w:pPr>
        <w:ind w:firstLine="709"/>
        <w:jc w:val="both"/>
        <w:rPr>
          <w:sz w:val="20"/>
          <w:szCs w:val="20"/>
        </w:rPr>
      </w:pPr>
      <w:r w:rsidRPr="00A65E16">
        <w:rPr>
          <w:sz w:val="20"/>
          <w:szCs w:val="20"/>
        </w:rPr>
        <w:t>6.4.3. В случае, предусмотренном извещением о проведении аукциона,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47254" w:rsidRPr="00A65E16" w:rsidRDefault="00347254" w:rsidP="00347254">
      <w:pPr>
        <w:ind w:firstLine="709"/>
        <w:jc w:val="both"/>
        <w:rPr>
          <w:sz w:val="20"/>
          <w:szCs w:val="20"/>
        </w:rPr>
      </w:pPr>
      <w:r w:rsidRPr="00A65E16">
        <w:rPr>
          <w:sz w:val="20"/>
          <w:szCs w:val="20"/>
        </w:rPr>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47254" w:rsidRPr="00A65E16" w:rsidRDefault="00347254" w:rsidP="00347254">
      <w:pPr>
        <w:ind w:firstLine="709"/>
        <w:jc w:val="both"/>
        <w:rPr>
          <w:sz w:val="20"/>
          <w:szCs w:val="20"/>
        </w:rPr>
      </w:pPr>
      <w:r w:rsidRPr="00A65E16">
        <w:rPr>
          <w:sz w:val="20"/>
          <w:szCs w:val="20"/>
        </w:rPr>
        <w:t>6.4.5.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rsidR="00347254" w:rsidRPr="00A65E16" w:rsidRDefault="00347254" w:rsidP="00347254">
      <w:pPr>
        <w:ind w:firstLine="709"/>
        <w:jc w:val="both"/>
        <w:rPr>
          <w:sz w:val="20"/>
          <w:szCs w:val="20"/>
        </w:rPr>
      </w:pPr>
      <w:r w:rsidRPr="00A65E16">
        <w:rPr>
          <w:sz w:val="20"/>
          <w:szCs w:val="20"/>
        </w:rPr>
        <w:t>6.4.6. Основанием для отказа в принятии банковской гарантии заказчиком является:</w:t>
      </w:r>
    </w:p>
    <w:p w:rsidR="00347254" w:rsidRPr="00A65E16" w:rsidRDefault="00347254" w:rsidP="00347254">
      <w:pPr>
        <w:autoSpaceDE w:val="0"/>
        <w:autoSpaceDN w:val="0"/>
        <w:adjustRightInd w:val="0"/>
        <w:ind w:firstLine="709"/>
        <w:jc w:val="both"/>
        <w:rPr>
          <w:sz w:val="20"/>
          <w:szCs w:val="20"/>
        </w:rPr>
      </w:pPr>
      <w:r w:rsidRPr="00A65E16">
        <w:rPr>
          <w:sz w:val="20"/>
          <w:szCs w:val="20"/>
        </w:rPr>
        <w:t>1) отсутствие информации о банковской гарантии в реестре банковских гарантий;</w:t>
      </w:r>
    </w:p>
    <w:p w:rsidR="00347254" w:rsidRPr="00A65E16" w:rsidRDefault="00347254" w:rsidP="00347254">
      <w:pPr>
        <w:ind w:firstLine="709"/>
        <w:jc w:val="both"/>
        <w:rPr>
          <w:sz w:val="20"/>
          <w:szCs w:val="20"/>
        </w:rPr>
      </w:pPr>
      <w:r w:rsidRPr="00A65E16">
        <w:rPr>
          <w:sz w:val="20"/>
          <w:szCs w:val="20"/>
        </w:rPr>
        <w:t>2) несоответствие банковской гарантии условиям, указанным в подпунктах 6.4.2. и 6.4.3. настоящего Раздела;</w:t>
      </w:r>
    </w:p>
    <w:p w:rsidR="00347254" w:rsidRPr="00A65E16" w:rsidRDefault="00347254" w:rsidP="00347254">
      <w:pPr>
        <w:ind w:firstLine="709"/>
        <w:jc w:val="both"/>
        <w:rPr>
          <w:sz w:val="20"/>
          <w:szCs w:val="20"/>
        </w:rPr>
      </w:pPr>
      <w:r w:rsidRPr="00A65E16">
        <w:rPr>
          <w:sz w:val="20"/>
          <w:szCs w:val="20"/>
        </w:rPr>
        <w:lastRenderedPageBreak/>
        <w:t>3) несоответствие банковской гарантии требованиям, содержащимся в извещении о проведении аукциона, документации об аукционе.</w:t>
      </w:r>
    </w:p>
    <w:p w:rsidR="00347254" w:rsidRPr="00A65E16" w:rsidRDefault="00347254" w:rsidP="00347254">
      <w:pPr>
        <w:ind w:firstLine="709"/>
        <w:jc w:val="both"/>
        <w:rPr>
          <w:sz w:val="20"/>
          <w:szCs w:val="20"/>
        </w:rPr>
      </w:pPr>
      <w:r w:rsidRPr="00A65E16">
        <w:rPr>
          <w:sz w:val="20"/>
          <w:szCs w:val="20"/>
        </w:rPr>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347254" w:rsidRPr="00A65E16" w:rsidRDefault="00347254" w:rsidP="00347254">
      <w:pPr>
        <w:autoSpaceDE w:val="0"/>
        <w:autoSpaceDN w:val="0"/>
        <w:adjustRightInd w:val="0"/>
        <w:ind w:firstLine="708"/>
        <w:jc w:val="both"/>
        <w:rPr>
          <w:sz w:val="20"/>
          <w:szCs w:val="20"/>
        </w:rPr>
      </w:pPr>
      <w:r w:rsidRPr="00A65E16">
        <w:rPr>
          <w:sz w:val="20"/>
          <w:szCs w:val="20"/>
        </w:rPr>
        <w:t>6.4.8. Банковская гарантия, предоставляемая участником аукциона в качестве обеспечения исполнения контракта, информация о ней и документы, предусмотренные подпунктом 6.4.9. настоящего Раздела,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347254" w:rsidRPr="00A65E16" w:rsidRDefault="00347254" w:rsidP="00347254">
      <w:pPr>
        <w:autoSpaceDE w:val="0"/>
        <w:autoSpaceDN w:val="0"/>
        <w:adjustRightInd w:val="0"/>
        <w:ind w:firstLine="708"/>
        <w:jc w:val="both"/>
        <w:rPr>
          <w:sz w:val="20"/>
          <w:szCs w:val="20"/>
        </w:rPr>
      </w:pPr>
      <w:r w:rsidRPr="00A65E16">
        <w:rPr>
          <w:sz w:val="20"/>
          <w:szCs w:val="20"/>
        </w:rPr>
        <w:t>6.4.9. В реестр банковских гарантий и закрытый реестр банковских гарантий включаются следующие информация и документы:</w:t>
      </w:r>
    </w:p>
    <w:p w:rsidR="00347254" w:rsidRPr="00A65E16" w:rsidRDefault="00347254" w:rsidP="00347254">
      <w:pPr>
        <w:autoSpaceDE w:val="0"/>
        <w:autoSpaceDN w:val="0"/>
        <w:adjustRightInd w:val="0"/>
        <w:ind w:firstLine="708"/>
        <w:jc w:val="both"/>
        <w:rPr>
          <w:sz w:val="20"/>
          <w:szCs w:val="20"/>
        </w:rPr>
      </w:pPr>
      <w:r w:rsidRPr="00A65E16">
        <w:rPr>
          <w:sz w:val="20"/>
          <w:szCs w:val="20"/>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47254" w:rsidRPr="00A65E16" w:rsidRDefault="00347254" w:rsidP="00347254">
      <w:pPr>
        <w:autoSpaceDE w:val="0"/>
        <w:autoSpaceDN w:val="0"/>
        <w:adjustRightInd w:val="0"/>
        <w:ind w:firstLine="708"/>
        <w:jc w:val="both"/>
        <w:rPr>
          <w:sz w:val="20"/>
          <w:szCs w:val="20"/>
        </w:rPr>
      </w:pPr>
      <w:r w:rsidRPr="00A65E16">
        <w:rPr>
          <w:sz w:val="20"/>
          <w:szCs w:val="20"/>
        </w:rPr>
        <w:t>2) наименование, место нахождения участника аукциона,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47254" w:rsidRPr="00A65E16" w:rsidRDefault="00347254" w:rsidP="00347254">
      <w:pPr>
        <w:autoSpaceDE w:val="0"/>
        <w:autoSpaceDN w:val="0"/>
        <w:adjustRightInd w:val="0"/>
        <w:ind w:firstLine="708"/>
        <w:jc w:val="both"/>
        <w:rPr>
          <w:sz w:val="20"/>
          <w:szCs w:val="20"/>
        </w:rPr>
      </w:pPr>
      <w:r w:rsidRPr="00A65E16">
        <w:rPr>
          <w:sz w:val="20"/>
          <w:szCs w:val="20"/>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347254" w:rsidRPr="00A65E16" w:rsidRDefault="00347254" w:rsidP="00347254">
      <w:pPr>
        <w:autoSpaceDE w:val="0"/>
        <w:autoSpaceDN w:val="0"/>
        <w:adjustRightInd w:val="0"/>
        <w:ind w:firstLine="708"/>
        <w:jc w:val="both"/>
        <w:rPr>
          <w:sz w:val="20"/>
          <w:szCs w:val="20"/>
        </w:rPr>
      </w:pPr>
      <w:r w:rsidRPr="00A65E16">
        <w:rPr>
          <w:sz w:val="20"/>
          <w:szCs w:val="20"/>
        </w:rPr>
        <w:t>4) срок действия банковской гарантии;</w:t>
      </w:r>
    </w:p>
    <w:p w:rsidR="00347254" w:rsidRPr="00A65E16" w:rsidRDefault="00347254" w:rsidP="00347254">
      <w:pPr>
        <w:autoSpaceDE w:val="0"/>
        <w:autoSpaceDN w:val="0"/>
        <w:adjustRightInd w:val="0"/>
        <w:ind w:firstLine="708"/>
        <w:jc w:val="both"/>
        <w:rPr>
          <w:sz w:val="20"/>
          <w:szCs w:val="20"/>
        </w:rPr>
      </w:pPr>
      <w:r w:rsidRPr="00A65E16">
        <w:rPr>
          <w:sz w:val="20"/>
          <w:szCs w:val="20"/>
        </w:rPr>
        <w:t>5) копия банковской гарантии;</w:t>
      </w:r>
    </w:p>
    <w:p w:rsidR="00347254" w:rsidRPr="00A65E16" w:rsidRDefault="00347254" w:rsidP="00347254">
      <w:pPr>
        <w:autoSpaceDE w:val="0"/>
        <w:autoSpaceDN w:val="0"/>
        <w:adjustRightInd w:val="0"/>
        <w:ind w:firstLine="708"/>
        <w:jc w:val="both"/>
        <w:rPr>
          <w:sz w:val="20"/>
          <w:szCs w:val="20"/>
        </w:rPr>
      </w:pPr>
      <w:r w:rsidRPr="00A65E16">
        <w:rPr>
          <w:sz w:val="20"/>
          <w:szCs w:val="20"/>
        </w:rPr>
        <w:t>6) иные информация и документы, перечень которых установлен Правительством Российской Федерации.</w:t>
      </w:r>
    </w:p>
    <w:p w:rsidR="00347254" w:rsidRPr="00A65E16" w:rsidRDefault="00347254" w:rsidP="00347254">
      <w:pPr>
        <w:ind w:firstLine="709"/>
        <w:rPr>
          <w:i/>
          <w:sz w:val="20"/>
          <w:szCs w:val="20"/>
        </w:rPr>
      </w:pPr>
      <w:r w:rsidRPr="00A65E16">
        <w:rPr>
          <w:b/>
          <w:sz w:val="20"/>
          <w:szCs w:val="20"/>
        </w:rPr>
        <w:t xml:space="preserve">6.5. Антидемпинговые меры при проведении аукциона </w:t>
      </w:r>
    </w:p>
    <w:p w:rsidR="00347254" w:rsidRPr="00A65E16" w:rsidRDefault="00347254" w:rsidP="00347254">
      <w:pPr>
        <w:autoSpaceDE w:val="0"/>
        <w:autoSpaceDN w:val="0"/>
        <w:adjustRightInd w:val="0"/>
        <w:ind w:firstLine="709"/>
        <w:jc w:val="both"/>
        <w:rPr>
          <w:sz w:val="20"/>
          <w:szCs w:val="20"/>
        </w:rPr>
      </w:pPr>
      <w:r w:rsidRPr="00A65E16">
        <w:rPr>
          <w:sz w:val="20"/>
          <w:szCs w:val="20"/>
        </w:rPr>
        <w:t xml:space="preserve">6.5.1. Если при проведении аукциона </w:t>
      </w:r>
      <w:r w:rsidRPr="00A65E16">
        <w:rPr>
          <w:sz w:val="20"/>
          <w:szCs w:val="20"/>
          <w:u w:val="single"/>
        </w:rPr>
        <w:t>начальная (максимальная) цена контракта составляет более чем 15 (пятнадцать) миллионов рублей</w:t>
      </w:r>
      <w:r w:rsidRPr="00A65E16">
        <w:rPr>
          <w:sz w:val="20"/>
          <w:szCs w:val="20"/>
        </w:rPr>
        <w:t xml:space="preserve"> 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r>
        <w:rPr>
          <w:sz w:val="20"/>
          <w:szCs w:val="20"/>
        </w:rPr>
        <w:t xml:space="preserve"> </w:t>
      </w:r>
      <w:r w:rsidRPr="00A65E16">
        <w:rPr>
          <w:sz w:val="20"/>
          <w:szCs w:val="20"/>
        </w:rPr>
        <w:t>Разделе 2. «ИНФОРМАЦИОННАЯ КАРТА ЭЛЕКТРОННОГО АУКЦИОНА», но не менее чем в размере аванса (если контрактом предусмотрена выплата аванса).</w:t>
      </w:r>
    </w:p>
    <w:p w:rsidR="00347254" w:rsidRPr="00A65E16" w:rsidRDefault="00347254" w:rsidP="00347254">
      <w:pPr>
        <w:autoSpaceDE w:val="0"/>
        <w:autoSpaceDN w:val="0"/>
        <w:adjustRightInd w:val="0"/>
        <w:ind w:firstLine="709"/>
        <w:jc w:val="both"/>
        <w:rPr>
          <w:sz w:val="20"/>
          <w:szCs w:val="20"/>
        </w:rPr>
      </w:pPr>
      <w:r w:rsidRPr="00A65E16">
        <w:rPr>
          <w:sz w:val="20"/>
          <w:szCs w:val="20"/>
        </w:rPr>
        <w:t xml:space="preserve">6.5.2. Если при проведении аукциона </w:t>
      </w:r>
      <w:r w:rsidRPr="00A65E16">
        <w:rPr>
          <w:sz w:val="20"/>
          <w:szCs w:val="20"/>
          <w:u w:val="single"/>
        </w:rPr>
        <w:t xml:space="preserve">начальная (максимальная) цена контракта составляет 15 (пятнадцать) миллионов рублей и менее </w:t>
      </w:r>
      <w:r w:rsidRPr="00A65E16">
        <w:rPr>
          <w:sz w:val="20"/>
          <w:szCs w:val="20"/>
        </w:rPr>
        <w:t xml:space="preserve">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A65E16">
          <w:rPr>
            <w:sz w:val="20"/>
            <w:szCs w:val="20"/>
          </w:rPr>
          <w:t>подпункте</w:t>
        </w:r>
      </w:hyperlink>
      <w:r w:rsidRPr="00A65E16">
        <w:rPr>
          <w:sz w:val="20"/>
          <w:szCs w:val="20"/>
        </w:rPr>
        <w:t xml:space="preserve"> 6.5.1. настоящего Раздела, или информации, подтверждающей добросовестность такого участника на дату подачи заявки в соответствии с </w:t>
      </w:r>
      <w:hyperlink w:anchor="Par2" w:history="1">
        <w:r w:rsidRPr="00A65E16">
          <w:rPr>
            <w:sz w:val="20"/>
            <w:szCs w:val="20"/>
          </w:rPr>
          <w:t>подпунктом</w:t>
        </w:r>
      </w:hyperlink>
      <w:r w:rsidRPr="00A65E16">
        <w:rPr>
          <w:sz w:val="20"/>
          <w:szCs w:val="20"/>
        </w:rPr>
        <w:t xml:space="preserve"> 6.5.3. настоящего Раздела.</w:t>
      </w:r>
    </w:p>
    <w:p w:rsidR="00347254" w:rsidRPr="00A65E16" w:rsidRDefault="00347254" w:rsidP="00347254">
      <w:pPr>
        <w:autoSpaceDE w:val="0"/>
        <w:autoSpaceDN w:val="0"/>
        <w:adjustRightInd w:val="0"/>
        <w:ind w:firstLine="709"/>
        <w:jc w:val="both"/>
        <w:rPr>
          <w:sz w:val="20"/>
          <w:szCs w:val="20"/>
        </w:rPr>
      </w:pPr>
      <w:r w:rsidRPr="00A65E16">
        <w:rPr>
          <w:sz w:val="20"/>
          <w:szCs w:val="20"/>
        </w:rPr>
        <w:t>6.5.3.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1 (одного) года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либо в течение 2 (двух) лет до даты</w:t>
      </w:r>
      <w:r>
        <w:rPr>
          <w:sz w:val="20"/>
          <w:szCs w:val="20"/>
        </w:rPr>
        <w:t xml:space="preserve"> </w:t>
      </w:r>
      <w:r w:rsidRPr="00A65E16">
        <w:rPr>
          <w:sz w:val="20"/>
          <w:szCs w:val="20"/>
        </w:rPr>
        <w:t xml:space="preserve">подачи заявки на участие в аукционе 4 (четырех) и более контрактов (при этом не менее чем 75 (семьдесят пять) процентов контрактов должны быть исполнены без применения к такому участнику неустоек (штрафов, пеней), либо в течение 3 (трех) лет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20 (двадцать) процентов цены, по которой участником аукциона предложено заключить контракт в соответствии с </w:t>
      </w:r>
      <w:hyperlink w:anchor="Par1" w:history="1">
        <w:r w:rsidRPr="00A65E16">
          <w:rPr>
            <w:sz w:val="20"/>
            <w:szCs w:val="20"/>
          </w:rPr>
          <w:t>подпунктом</w:t>
        </w:r>
      </w:hyperlink>
      <w:r w:rsidRPr="00A65E16">
        <w:rPr>
          <w:sz w:val="20"/>
          <w:szCs w:val="20"/>
        </w:rPr>
        <w:t xml:space="preserve"> 6.5.2. настоящего Раздела.</w:t>
      </w:r>
    </w:p>
    <w:p w:rsidR="00347254" w:rsidRPr="00A65E16" w:rsidRDefault="00347254" w:rsidP="00347254">
      <w:pPr>
        <w:autoSpaceDE w:val="0"/>
        <w:autoSpaceDN w:val="0"/>
        <w:adjustRightInd w:val="0"/>
        <w:ind w:firstLine="709"/>
        <w:jc w:val="both"/>
        <w:rPr>
          <w:sz w:val="20"/>
          <w:szCs w:val="20"/>
        </w:rPr>
      </w:pPr>
      <w:r w:rsidRPr="00A65E16">
        <w:rPr>
          <w:sz w:val="20"/>
          <w:szCs w:val="20"/>
        </w:rPr>
        <w:t xml:space="preserve">6.5.4. Информация, предусмотренная </w:t>
      </w:r>
      <w:hyperlink w:anchor="Par2" w:history="1">
        <w:r w:rsidRPr="00A65E16">
          <w:rPr>
            <w:sz w:val="20"/>
            <w:szCs w:val="20"/>
          </w:rPr>
          <w:t>подпунктом</w:t>
        </w:r>
      </w:hyperlink>
      <w:r w:rsidRPr="00A65E16">
        <w:rPr>
          <w:sz w:val="20"/>
          <w:szCs w:val="20"/>
        </w:rPr>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аукционной комиссией информации, предусмотренной </w:t>
      </w:r>
      <w:hyperlink w:anchor="Par2" w:history="1">
        <w:r w:rsidRPr="00A65E16">
          <w:rPr>
            <w:sz w:val="20"/>
            <w:szCs w:val="20"/>
          </w:rPr>
          <w:t>подпунктом</w:t>
        </w:r>
      </w:hyperlink>
      <w:r w:rsidRPr="00A65E16">
        <w:rPr>
          <w:sz w:val="20"/>
          <w:szCs w:val="20"/>
        </w:rPr>
        <w:t xml:space="preserve"> 6.5.3. настоящего Раздела, недостоверной контракт с таким участником не заключается и он признается уклонившимся от заключения контракта. В этом случае решение аукционной 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347254" w:rsidRPr="00A65E16" w:rsidRDefault="00347254" w:rsidP="00347254">
      <w:pPr>
        <w:autoSpaceDE w:val="0"/>
        <w:autoSpaceDN w:val="0"/>
        <w:adjustRightInd w:val="0"/>
        <w:ind w:firstLine="709"/>
        <w:jc w:val="both"/>
        <w:rPr>
          <w:sz w:val="20"/>
          <w:szCs w:val="20"/>
        </w:rPr>
      </w:pPr>
      <w:r w:rsidRPr="00A65E16">
        <w:rPr>
          <w:sz w:val="20"/>
          <w:szCs w:val="20"/>
        </w:rPr>
        <w:t xml:space="preserve">6.5.5. Обеспечение, указанное в </w:t>
      </w:r>
      <w:hyperlink w:anchor="Par2" w:history="1">
        <w:r w:rsidRPr="00A65E16">
          <w:rPr>
            <w:sz w:val="20"/>
            <w:szCs w:val="20"/>
          </w:rPr>
          <w:t>подпункт</w:t>
        </w:r>
      </w:hyperlink>
      <w:r w:rsidRPr="00A65E16">
        <w:rPr>
          <w:sz w:val="20"/>
          <w:szCs w:val="20"/>
        </w:rPr>
        <w:t>ах 6.5.1., 6.5.2. настоящего Раздела, предоставляется участником аукциона, с которым заключается контракт, до его заключения. Участник аукциона, не выполнивший данного требования, признается уклонившимся от заключения контракта. В этом случае уклонение участника аукциона от заключения контракта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47254" w:rsidRPr="00A65E16" w:rsidRDefault="00347254" w:rsidP="00347254">
      <w:pPr>
        <w:autoSpaceDE w:val="0"/>
        <w:autoSpaceDN w:val="0"/>
        <w:adjustRightInd w:val="0"/>
        <w:ind w:firstLine="540"/>
        <w:jc w:val="both"/>
        <w:rPr>
          <w:sz w:val="20"/>
          <w:szCs w:val="20"/>
        </w:rPr>
      </w:pPr>
      <w:bookmarkStart w:id="77" w:name="Par10"/>
      <w:bookmarkEnd w:id="77"/>
      <w:r w:rsidRPr="00A65E16">
        <w:rPr>
          <w:sz w:val="20"/>
          <w:szCs w:val="20"/>
        </w:rPr>
        <w:t xml:space="preserve">6.5.6.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аукциона, предложивший цену контракта, которая на 25 (двадцать пять) и более процентов ниже </w:t>
      </w:r>
      <w:r w:rsidRPr="00A65E16">
        <w:rPr>
          <w:sz w:val="20"/>
          <w:szCs w:val="20"/>
        </w:rPr>
        <w:lastRenderedPageBreak/>
        <w:t>начальной (максимальной) цены контракта, наряду с требованиями, предусмотренными пунктом 6.5. настоящего Раздела,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аукциона, иные документы и расчеты, подтверждающие возможность участника аукциона осуществить поставку товара по предлагаемой цене.</w:t>
      </w:r>
    </w:p>
    <w:p w:rsidR="00347254" w:rsidRPr="00A65E16" w:rsidRDefault="00347254" w:rsidP="00347254">
      <w:pPr>
        <w:autoSpaceDE w:val="0"/>
        <w:autoSpaceDN w:val="0"/>
        <w:adjustRightInd w:val="0"/>
        <w:ind w:firstLine="709"/>
        <w:jc w:val="both"/>
        <w:rPr>
          <w:sz w:val="20"/>
          <w:szCs w:val="20"/>
        </w:rPr>
      </w:pPr>
      <w:r w:rsidRPr="00A65E16">
        <w:rPr>
          <w:sz w:val="20"/>
          <w:szCs w:val="20"/>
        </w:rPr>
        <w:t xml:space="preserve">6.5.7. Обоснование, указанное в </w:t>
      </w:r>
      <w:hyperlink w:anchor="Par2" w:history="1">
        <w:r w:rsidRPr="00A65E16">
          <w:rPr>
            <w:sz w:val="20"/>
            <w:szCs w:val="20"/>
          </w:rPr>
          <w:t>подпункт</w:t>
        </w:r>
      </w:hyperlink>
      <w:r w:rsidRPr="00A65E16">
        <w:rPr>
          <w:sz w:val="20"/>
          <w:szCs w:val="20"/>
        </w:rPr>
        <w:t>е 6.5.6. настоящего Раздела, представляется участником аукциона,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аукционной 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аукционной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47254" w:rsidRPr="00A65E16" w:rsidRDefault="00347254" w:rsidP="00347254">
      <w:pPr>
        <w:autoSpaceDE w:val="0"/>
        <w:autoSpaceDN w:val="0"/>
        <w:adjustRightInd w:val="0"/>
        <w:ind w:firstLine="709"/>
        <w:jc w:val="both"/>
        <w:rPr>
          <w:sz w:val="20"/>
          <w:szCs w:val="20"/>
        </w:rPr>
      </w:pPr>
      <w:r w:rsidRPr="00A65E16">
        <w:rPr>
          <w:sz w:val="20"/>
          <w:szCs w:val="20"/>
        </w:rPr>
        <w:t>6.5.8. 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6.5. настоящего Раздела в полном объеме.</w:t>
      </w:r>
    </w:p>
    <w:p w:rsidR="00347254" w:rsidRPr="00A65E16" w:rsidRDefault="00347254" w:rsidP="00347254">
      <w:pPr>
        <w:widowControl w:val="0"/>
        <w:autoSpaceDE w:val="0"/>
        <w:autoSpaceDN w:val="0"/>
        <w:adjustRightInd w:val="0"/>
        <w:ind w:firstLine="709"/>
        <w:jc w:val="both"/>
        <w:rPr>
          <w:sz w:val="20"/>
          <w:szCs w:val="20"/>
        </w:rPr>
      </w:pPr>
      <w:r w:rsidRPr="00A65E16">
        <w:rPr>
          <w:sz w:val="20"/>
          <w:szCs w:val="20"/>
        </w:rPr>
        <w:t>6.5.9. Положения пункта 6.5. настоящего Раздела не применяются в случае, если при осуществлении закупок лекарственных препаратов, которые включены в утвержденный Правительством РФ</w:t>
      </w:r>
      <w:r>
        <w:rPr>
          <w:sz w:val="20"/>
          <w:szCs w:val="20"/>
        </w:rPr>
        <w:t xml:space="preserve"> </w:t>
      </w:r>
      <w:hyperlink r:id="rId19" w:history="1">
        <w:r w:rsidRPr="00A65E16">
          <w:rPr>
            <w:sz w:val="20"/>
            <w:szCs w:val="20"/>
          </w:rPr>
          <w:t>перечень</w:t>
        </w:r>
      </w:hyperlink>
      <w:r w:rsidRPr="00A65E16">
        <w:rPr>
          <w:sz w:val="20"/>
          <w:szCs w:val="20"/>
        </w:rPr>
        <w:t xml:space="preserve"> жизненно необходимых и важнейших лекарственных препаратов, участником аукциона,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347254" w:rsidRPr="00A65E16" w:rsidRDefault="00347254" w:rsidP="00347254">
      <w:pPr>
        <w:autoSpaceDE w:val="0"/>
        <w:autoSpaceDN w:val="0"/>
        <w:adjustRightInd w:val="0"/>
        <w:ind w:firstLine="567"/>
        <w:jc w:val="both"/>
        <w:rPr>
          <w:b/>
          <w:sz w:val="20"/>
          <w:szCs w:val="20"/>
        </w:rPr>
      </w:pPr>
      <w:r w:rsidRPr="00A65E16">
        <w:rPr>
          <w:b/>
          <w:sz w:val="20"/>
          <w:szCs w:val="20"/>
        </w:rPr>
        <w:t>6.6. Банковское сопровождение контракта</w:t>
      </w:r>
    </w:p>
    <w:p w:rsidR="00347254" w:rsidRPr="00A65E16" w:rsidRDefault="00347254" w:rsidP="00347254">
      <w:pPr>
        <w:autoSpaceDE w:val="0"/>
        <w:autoSpaceDN w:val="0"/>
        <w:adjustRightInd w:val="0"/>
        <w:ind w:firstLine="567"/>
        <w:jc w:val="both"/>
        <w:rPr>
          <w:bCs/>
          <w:sz w:val="20"/>
          <w:szCs w:val="20"/>
        </w:rPr>
      </w:pPr>
      <w:r w:rsidRPr="00A65E16">
        <w:rPr>
          <w:bCs/>
          <w:sz w:val="20"/>
          <w:szCs w:val="20"/>
        </w:rPr>
        <w:t xml:space="preserve">6.6.1. Заказчик на основании статьи 35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постановления </w:t>
      </w:r>
      <w:r w:rsidRPr="00A65E16">
        <w:rPr>
          <w:sz w:val="20"/>
          <w:szCs w:val="20"/>
        </w:rPr>
        <w:t>Администрации</w:t>
      </w:r>
      <w:r>
        <w:rPr>
          <w:sz w:val="20"/>
          <w:szCs w:val="20"/>
        </w:rPr>
        <w:t xml:space="preserve"> Ленинского муниципального района Волгоградской области от 26.05.2015 № 215</w:t>
      </w:r>
      <w:r w:rsidRPr="00A65E16">
        <w:rPr>
          <w:sz w:val="20"/>
          <w:szCs w:val="20"/>
        </w:rPr>
        <w:t xml:space="preserve">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w:t>
      </w:r>
      <w:r>
        <w:rPr>
          <w:sz w:val="20"/>
          <w:szCs w:val="20"/>
        </w:rPr>
        <w:t xml:space="preserve"> для обеспечения муниципальных</w:t>
      </w:r>
      <w:r w:rsidRPr="00A65E16">
        <w:rPr>
          <w:sz w:val="20"/>
          <w:szCs w:val="20"/>
        </w:rPr>
        <w:t xml:space="preserve"> нужд</w:t>
      </w:r>
      <w:r>
        <w:rPr>
          <w:sz w:val="20"/>
          <w:szCs w:val="20"/>
        </w:rPr>
        <w:t xml:space="preserve"> Ленинского муниципального района</w:t>
      </w:r>
      <w:r w:rsidRPr="00A65E16">
        <w:rPr>
          <w:sz w:val="20"/>
          <w:szCs w:val="20"/>
        </w:rPr>
        <w:t xml:space="preserve"> Волгоградской области» </w:t>
      </w:r>
      <w:r w:rsidRPr="00A65E16">
        <w:rPr>
          <w:bCs/>
          <w:sz w:val="20"/>
          <w:szCs w:val="20"/>
        </w:rPr>
        <w:t>определяет осуществление банковского сопровождения контрактов, предметом которых являются поставки товаров, выполнение работ, оказание услуг для обеспечения государственных нужд Волгоградской области в следующих случаях:</w:t>
      </w:r>
    </w:p>
    <w:p w:rsidR="00347254" w:rsidRPr="00A65E16" w:rsidRDefault="00347254" w:rsidP="00347254">
      <w:pPr>
        <w:autoSpaceDE w:val="0"/>
        <w:autoSpaceDN w:val="0"/>
        <w:adjustRightInd w:val="0"/>
        <w:ind w:firstLine="567"/>
        <w:jc w:val="both"/>
        <w:rPr>
          <w:sz w:val="20"/>
          <w:szCs w:val="20"/>
        </w:rPr>
      </w:pPr>
      <w:r w:rsidRPr="00A65E16">
        <w:rPr>
          <w:bCs/>
          <w:sz w:val="20"/>
          <w:szCs w:val="20"/>
        </w:rPr>
        <w:t xml:space="preserve">6.6.1.1. </w:t>
      </w:r>
      <w:r w:rsidRPr="00A65E16">
        <w:rPr>
          <w:sz w:val="20"/>
          <w:szCs w:val="20"/>
        </w:rPr>
        <w:t>банковское сопровождение контракта, предметом которого являются поставки товаров, выполнение работ, оказание услуг</w:t>
      </w:r>
      <w:r>
        <w:rPr>
          <w:sz w:val="20"/>
          <w:szCs w:val="20"/>
        </w:rPr>
        <w:t xml:space="preserve"> для обеспечения муниципальных </w:t>
      </w:r>
      <w:r w:rsidRPr="00A65E16">
        <w:rPr>
          <w:sz w:val="20"/>
          <w:szCs w:val="20"/>
        </w:rPr>
        <w:t xml:space="preserve"> нужд</w:t>
      </w:r>
      <w:r>
        <w:rPr>
          <w:sz w:val="20"/>
          <w:szCs w:val="20"/>
        </w:rPr>
        <w:t xml:space="preserve"> Ленинского муниципального района</w:t>
      </w:r>
      <w:r w:rsidRPr="00A65E16">
        <w:rPr>
          <w:sz w:val="20"/>
          <w:szCs w:val="20"/>
        </w:rPr>
        <w:t xml:space="preserve"> Волгоградской области, заключающееся в проведении мониторинга расчетов в рамках исполнения контракта, осуществляется в случае, если начальная (максимальная) цена такого контракта (цена контракта с единственным поставщиком (подрядчиком, исполнителем)) составляет не менее 2</w:t>
      </w:r>
      <w:r>
        <w:rPr>
          <w:sz w:val="20"/>
          <w:szCs w:val="20"/>
        </w:rPr>
        <w:t>00 млн</w:t>
      </w:r>
      <w:r w:rsidRPr="00A65E16">
        <w:rPr>
          <w:sz w:val="20"/>
          <w:szCs w:val="20"/>
        </w:rPr>
        <w:t>. рублей;</w:t>
      </w:r>
    </w:p>
    <w:p w:rsidR="00347254" w:rsidRPr="00A65E16" w:rsidRDefault="00347254" w:rsidP="00347254">
      <w:pPr>
        <w:autoSpaceDE w:val="0"/>
        <w:autoSpaceDN w:val="0"/>
        <w:adjustRightInd w:val="0"/>
        <w:ind w:firstLine="567"/>
        <w:jc w:val="both"/>
        <w:rPr>
          <w:sz w:val="20"/>
          <w:szCs w:val="20"/>
        </w:rPr>
      </w:pPr>
      <w:r w:rsidRPr="00A65E16">
        <w:rPr>
          <w:bCs/>
          <w:sz w:val="20"/>
          <w:szCs w:val="20"/>
        </w:rPr>
        <w:t xml:space="preserve">6.6.1.2. </w:t>
      </w:r>
      <w:r w:rsidRPr="00A65E16">
        <w:rPr>
          <w:sz w:val="20"/>
          <w:szCs w:val="20"/>
        </w:rPr>
        <w:t>банковское сопровождение контракта, предметом которого являются поставки товаров, выполнение работ, оказание услу</w:t>
      </w:r>
      <w:r>
        <w:rPr>
          <w:sz w:val="20"/>
          <w:szCs w:val="20"/>
        </w:rPr>
        <w:t>г для обеспечения муниципальных</w:t>
      </w:r>
      <w:r w:rsidRPr="00A65E16">
        <w:rPr>
          <w:sz w:val="20"/>
          <w:szCs w:val="20"/>
        </w:rPr>
        <w:t xml:space="preserve"> нужд</w:t>
      </w:r>
      <w:r>
        <w:rPr>
          <w:sz w:val="20"/>
          <w:szCs w:val="20"/>
        </w:rPr>
        <w:t xml:space="preserve"> Ленинского муниципального района</w:t>
      </w:r>
      <w:r w:rsidRPr="00A65E16">
        <w:rPr>
          <w:sz w:val="20"/>
          <w:szCs w:val="20"/>
        </w:rPr>
        <w:t xml:space="preserve"> Волгоградской области, предусматривающее оказание банком услуг, позволяющих обеспечить соответствие принимаемых товаров, работ (их результатов), услуг условиям контракта (расширенное банковское сопровождение), осуществляется в случае, если начальная (максимальная) цена такого контракта (цена контракта с единственным поставщиком (подрядчиком, испо</w:t>
      </w:r>
      <w:r>
        <w:rPr>
          <w:sz w:val="20"/>
          <w:szCs w:val="20"/>
        </w:rPr>
        <w:t>лнителем)) составляет не менее 1</w:t>
      </w:r>
      <w:r w:rsidRPr="00A65E16">
        <w:rPr>
          <w:sz w:val="20"/>
          <w:szCs w:val="20"/>
        </w:rPr>
        <w:t xml:space="preserve"> млрд. рублей.</w:t>
      </w:r>
    </w:p>
    <w:p w:rsidR="00347254" w:rsidRPr="00A65E16" w:rsidRDefault="00347254" w:rsidP="00347254">
      <w:pPr>
        <w:ind w:firstLine="567"/>
        <w:jc w:val="both"/>
        <w:rPr>
          <w:sz w:val="20"/>
          <w:szCs w:val="20"/>
        </w:rPr>
      </w:pPr>
      <w:r w:rsidRPr="00A65E16">
        <w:rPr>
          <w:bCs/>
          <w:sz w:val="20"/>
          <w:szCs w:val="20"/>
        </w:rPr>
        <w:t>6.6.2. Осуществление расчетов в ходе исполнения контракта, сопровождаемого банком, отражается на счетах, которые открываются в указанном банке.</w:t>
      </w:r>
    </w:p>
    <w:p w:rsidR="00347254" w:rsidRPr="00A65E16" w:rsidRDefault="00347254" w:rsidP="00347254">
      <w:pPr>
        <w:tabs>
          <w:tab w:val="left" w:pos="0"/>
        </w:tabs>
        <w:autoSpaceDE w:val="0"/>
        <w:autoSpaceDN w:val="0"/>
        <w:ind w:right="-1"/>
        <w:jc w:val="both"/>
        <w:outlineLvl w:val="2"/>
        <w:rPr>
          <w:sz w:val="20"/>
          <w:szCs w:val="20"/>
        </w:rPr>
      </w:pPr>
    </w:p>
    <w:p w:rsidR="00347254" w:rsidRPr="00A65E16" w:rsidRDefault="00347254" w:rsidP="00347254">
      <w:pPr>
        <w:pStyle w:val="1"/>
        <w:numPr>
          <w:ilvl w:val="0"/>
          <w:numId w:val="0"/>
        </w:numPr>
        <w:spacing w:before="0" w:after="0"/>
        <w:rPr>
          <w:bCs/>
          <w:sz w:val="20"/>
        </w:rPr>
      </w:pPr>
      <w:bookmarkStart w:id="78" w:name="_Toc179617101"/>
      <w:bookmarkStart w:id="79" w:name="_Toc260918465"/>
      <w:bookmarkStart w:id="80" w:name="_Toc283298637"/>
      <w:bookmarkStart w:id="81" w:name="_Toc330804386"/>
      <w:r w:rsidRPr="00A65E16">
        <w:rPr>
          <w:bCs/>
          <w:sz w:val="20"/>
        </w:rPr>
        <w:t>7.</w:t>
      </w:r>
      <w:r w:rsidRPr="00A65E16">
        <w:rPr>
          <w:bCs/>
          <w:sz w:val="20"/>
        </w:rPr>
        <w:tab/>
      </w:r>
      <w:bookmarkStart w:id="82" w:name="_Toc205370583"/>
      <w:r w:rsidRPr="00A65E16">
        <w:rPr>
          <w:bCs/>
          <w:sz w:val="20"/>
        </w:rPr>
        <w:t xml:space="preserve">ОБЕСПЕЧЕНИЕ ЗАЩИТЫ ПРАВ И ЗАКОННЫХ ИНТЕРЕСОВ УЧАСТНИКОВ </w:t>
      </w:r>
      <w:bookmarkEnd w:id="78"/>
      <w:bookmarkEnd w:id="79"/>
      <w:bookmarkEnd w:id="80"/>
      <w:bookmarkEnd w:id="81"/>
      <w:bookmarkEnd w:id="82"/>
      <w:r w:rsidRPr="00A65E16">
        <w:rPr>
          <w:bCs/>
          <w:sz w:val="20"/>
        </w:rPr>
        <w:t xml:space="preserve">АУКЦИОНА </w:t>
      </w:r>
    </w:p>
    <w:p w:rsidR="00347254" w:rsidRPr="00A65E16" w:rsidRDefault="00347254" w:rsidP="00347254"/>
    <w:p w:rsidR="00347254" w:rsidRPr="00A65E16" w:rsidRDefault="00347254" w:rsidP="00347254">
      <w:pPr>
        <w:ind w:firstLine="709"/>
        <w:jc w:val="both"/>
        <w:rPr>
          <w:b/>
          <w:sz w:val="20"/>
          <w:szCs w:val="20"/>
        </w:rPr>
      </w:pPr>
      <w:bookmarkStart w:id="83" w:name="_Toc205370584"/>
      <w:bookmarkStart w:id="84" w:name="_Toc260918466"/>
      <w:r w:rsidRPr="00A65E16">
        <w:rPr>
          <w:b/>
          <w:sz w:val="20"/>
          <w:szCs w:val="20"/>
        </w:rPr>
        <w:t xml:space="preserve">7.1. Обжалование результатов </w:t>
      </w:r>
      <w:bookmarkEnd w:id="83"/>
      <w:bookmarkEnd w:id="84"/>
      <w:r w:rsidRPr="00A65E16">
        <w:rPr>
          <w:b/>
          <w:sz w:val="20"/>
          <w:szCs w:val="20"/>
        </w:rPr>
        <w:t>аукциона</w:t>
      </w:r>
    </w:p>
    <w:p w:rsidR="00347254" w:rsidRPr="00746AD4" w:rsidRDefault="00347254" w:rsidP="00347254">
      <w:pPr>
        <w:pStyle w:val="3d"/>
        <w:tabs>
          <w:tab w:val="clear" w:pos="360"/>
        </w:tabs>
        <w:ind w:left="0" w:firstLine="709"/>
        <w:rPr>
          <w:sz w:val="20"/>
          <w:szCs w:val="20"/>
        </w:rPr>
      </w:pPr>
      <w:r w:rsidRPr="00A65E16">
        <w:rPr>
          <w:sz w:val="20"/>
          <w:szCs w:val="20"/>
        </w:rPr>
        <w:t xml:space="preserve">7.1.1. Любой участник аукциона, в том числе подавший единственную заявку на участие в аукционе, вправе </w:t>
      </w:r>
      <w:r w:rsidRPr="00A65E16">
        <w:rPr>
          <w:rStyle w:val="f"/>
          <w:sz w:val="20"/>
          <w:szCs w:val="20"/>
        </w:rPr>
        <w:t>обжаловать</w:t>
      </w:r>
      <w:r w:rsidRPr="00A65E16">
        <w:rPr>
          <w:sz w:val="20"/>
          <w:szCs w:val="20"/>
        </w:rPr>
        <w:t xml:space="preserve"> результаты аукциона в порядке, установленном главой 6. Федерального закона </w:t>
      </w:r>
      <w:r w:rsidRPr="00A65E16">
        <w:rPr>
          <w:bCs/>
          <w:sz w:val="20"/>
          <w:szCs w:val="20"/>
        </w:rPr>
        <w:t>от 05.04.2013 № 44-ФЗ «О контрактной системе в сфере закупок товаров, работ, услуг для обеспечения государственных и муниципальных нужд»</w:t>
      </w: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Pr="0070731E" w:rsidRDefault="00CE01CA" w:rsidP="0070731E"/>
    <w:p w:rsidR="0070731E" w:rsidRPr="000370E1" w:rsidRDefault="00BB1F80" w:rsidP="0070731E">
      <w:pPr>
        <w:keepNext/>
        <w:tabs>
          <w:tab w:val="left" w:pos="0"/>
        </w:tabs>
        <w:spacing w:before="240" w:after="60"/>
        <w:ind w:left="-180"/>
        <w:jc w:val="center"/>
        <w:outlineLvl w:val="0"/>
        <w:rPr>
          <w:b/>
          <w:kern w:val="28"/>
        </w:rPr>
      </w:pPr>
      <w:r w:rsidRPr="000370E1">
        <w:rPr>
          <w:b/>
          <w:kern w:val="28"/>
        </w:rPr>
        <w:t>Раздел</w:t>
      </w:r>
      <w:r w:rsidR="0070731E" w:rsidRPr="000370E1">
        <w:rPr>
          <w:b/>
          <w:kern w:val="28"/>
        </w:rPr>
        <w:t xml:space="preserve"> 2. ИНФОРМАЦИОННАЯ КАРТА ЭЛЕКТРОННОГО АУКЦИОНА</w:t>
      </w:r>
    </w:p>
    <w:p w:rsidR="0070731E" w:rsidRPr="000370E1" w:rsidRDefault="0070731E" w:rsidP="0070731E">
      <w:pPr>
        <w:tabs>
          <w:tab w:val="left" w:pos="0"/>
        </w:tabs>
        <w:spacing w:after="120"/>
        <w:ind w:left="-180" w:firstLine="567"/>
        <w:jc w:val="both"/>
        <w:rPr>
          <w:bCs/>
        </w:rPr>
      </w:pPr>
      <w:r w:rsidRPr="000370E1">
        <w:rPr>
          <w:bCs/>
        </w:rPr>
        <w:t xml:space="preserve">  В Разделе 2. «Информационная карта электронного аукциона» содержится информация для данного конкретного аукциона, которая уточняет, разъясняет и дополняет положения Раздела 1. «Общие условия проведения электронного аукциона».</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09"/>
        <w:gridCol w:w="7371"/>
      </w:tblGrid>
      <w:tr w:rsidR="0070731E" w:rsidRPr="000370E1" w:rsidTr="0032267C">
        <w:trPr>
          <w:trHeight w:val="447"/>
        </w:trPr>
        <w:tc>
          <w:tcPr>
            <w:tcW w:w="675" w:type="dxa"/>
            <w:shd w:val="clear" w:color="auto" w:fill="F3F3F3"/>
          </w:tcPr>
          <w:p w:rsidR="0070731E" w:rsidRPr="000370E1" w:rsidRDefault="0070731E" w:rsidP="0070731E">
            <w:pPr>
              <w:tabs>
                <w:tab w:val="left" w:pos="0"/>
              </w:tabs>
              <w:jc w:val="center"/>
              <w:rPr>
                <w:b/>
                <w:bCs/>
              </w:rPr>
            </w:pPr>
            <w:r w:rsidRPr="000370E1">
              <w:rPr>
                <w:b/>
                <w:bCs/>
              </w:rPr>
              <w:t xml:space="preserve">№ </w:t>
            </w:r>
          </w:p>
          <w:p w:rsidR="0070731E" w:rsidRPr="000370E1" w:rsidRDefault="0070731E" w:rsidP="0070731E">
            <w:pPr>
              <w:tabs>
                <w:tab w:val="left" w:pos="0"/>
              </w:tabs>
              <w:jc w:val="center"/>
              <w:rPr>
                <w:bCs/>
              </w:rPr>
            </w:pPr>
            <w:r w:rsidRPr="000370E1">
              <w:rPr>
                <w:b/>
                <w:bCs/>
              </w:rPr>
              <w:t>п/п</w:t>
            </w:r>
          </w:p>
        </w:tc>
        <w:tc>
          <w:tcPr>
            <w:tcW w:w="9780" w:type="dxa"/>
            <w:gridSpan w:val="2"/>
            <w:shd w:val="clear" w:color="auto" w:fill="F3F3F3"/>
          </w:tcPr>
          <w:p w:rsidR="0070731E" w:rsidRPr="000370E1" w:rsidRDefault="0070731E" w:rsidP="0070731E">
            <w:pPr>
              <w:tabs>
                <w:tab w:val="left" w:pos="0"/>
              </w:tabs>
              <w:jc w:val="center"/>
              <w:rPr>
                <w:b/>
                <w:bCs/>
              </w:rPr>
            </w:pPr>
            <w:r w:rsidRPr="000370E1">
              <w:rPr>
                <w:b/>
                <w:bCs/>
              </w:rPr>
              <w:t>ИНФОРМАЦИЯ ОБ ЭЛЕКТРОННОМ АУКЦИОНЕ</w:t>
            </w:r>
          </w:p>
        </w:tc>
      </w:tr>
      <w:tr w:rsidR="0070731E" w:rsidRPr="000370E1" w:rsidTr="0032267C">
        <w:tc>
          <w:tcPr>
            <w:tcW w:w="675" w:type="dxa"/>
          </w:tcPr>
          <w:p w:rsidR="0070731E" w:rsidRPr="000370E1" w:rsidRDefault="0070731E" w:rsidP="0070731E">
            <w:pPr>
              <w:numPr>
                <w:ilvl w:val="0"/>
                <w:numId w:val="34"/>
              </w:numPr>
              <w:tabs>
                <w:tab w:val="left" w:pos="0"/>
                <w:tab w:val="left" w:pos="180"/>
              </w:tabs>
              <w:jc w:val="both"/>
              <w:rPr>
                <w:bCs/>
              </w:rPr>
            </w:pPr>
          </w:p>
        </w:tc>
        <w:tc>
          <w:tcPr>
            <w:tcW w:w="2409" w:type="dxa"/>
          </w:tcPr>
          <w:p w:rsidR="0070731E" w:rsidRPr="000370E1" w:rsidRDefault="0070731E" w:rsidP="0070731E">
            <w:r w:rsidRPr="000370E1">
              <w:t xml:space="preserve">Заказчик </w:t>
            </w:r>
          </w:p>
          <w:p w:rsidR="0070731E" w:rsidRPr="000370E1" w:rsidRDefault="0070731E" w:rsidP="0070731E">
            <w:r w:rsidRPr="000370E1">
              <w:t>(контактная информация)</w:t>
            </w:r>
          </w:p>
        </w:tc>
        <w:tc>
          <w:tcPr>
            <w:tcW w:w="7371" w:type="dxa"/>
          </w:tcPr>
          <w:p w:rsidR="0070731E" w:rsidRPr="000370E1" w:rsidRDefault="0070731E" w:rsidP="0070731E">
            <w:pPr>
              <w:tabs>
                <w:tab w:val="center" w:pos="7689"/>
              </w:tabs>
              <w:jc w:val="both"/>
            </w:pPr>
            <w:r w:rsidRPr="000370E1">
              <w:rPr>
                <w:b/>
              </w:rPr>
              <w:t>Наименование:</w:t>
            </w:r>
            <w:r w:rsidRPr="000370E1">
              <w:t xml:space="preserve"> Администрация Ленинского муниципального района Волгоградской области</w:t>
            </w:r>
          </w:p>
          <w:p w:rsidR="0070731E" w:rsidRPr="000370E1" w:rsidRDefault="0070731E" w:rsidP="0070731E">
            <w:pPr>
              <w:tabs>
                <w:tab w:val="center" w:pos="7689"/>
              </w:tabs>
              <w:jc w:val="both"/>
            </w:pPr>
            <w:r w:rsidRPr="000370E1">
              <w:rPr>
                <w:b/>
              </w:rPr>
              <w:t>Место нахождения:</w:t>
            </w:r>
            <w:r w:rsidRPr="000370E1">
              <w:t xml:space="preserve"> 404620, Волгоградская область, г. Ленинск, ул. им. Ленина, 209.</w:t>
            </w:r>
          </w:p>
          <w:p w:rsidR="0070731E" w:rsidRPr="000370E1" w:rsidRDefault="0070731E" w:rsidP="0070731E">
            <w:pPr>
              <w:tabs>
                <w:tab w:val="center" w:pos="7689"/>
              </w:tabs>
              <w:jc w:val="both"/>
            </w:pPr>
            <w:r w:rsidRPr="000370E1">
              <w:rPr>
                <w:b/>
              </w:rPr>
              <w:t>Почтовый адрес:</w:t>
            </w:r>
            <w:r w:rsidRPr="000370E1">
              <w:t xml:space="preserve"> 404620, Волгоградская область, г. Ленинск, ул. им. Ленина, 209.</w:t>
            </w:r>
          </w:p>
          <w:p w:rsidR="0070731E" w:rsidRPr="000370E1" w:rsidRDefault="0070731E" w:rsidP="0070731E">
            <w:pPr>
              <w:tabs>
                <w:tab w:val="center" w:pos="7689"/>
              </w:tabs>
              <w:jc w:val="both"/>
            </w:pPr>
            <w:r w:rsidRPr="000370E1">
              <w:rPr>
                <w:b/>
              </w:rPr>
              <w:t>Адрес электронной почты:</w:t>
            </w:r>
            <w:r w:rsidRPr="000370E1">
              <w:t xml:space="preserve"> natali.vinnickova@yandex.ru</w:t>
            </w:r>
          </w:p>
          <w:p w:rsidR="0070731E" w:rsidRPr="000370E1" w:rsidRDefault="0070731E" w:rsidP="0032267C">
            <w:pPr>
              <w:keepNext/>
            </w:pPr>
            <w:r w:rsidRPr="000370E1">
              <w:rPr>
                <w:b/>
              </w:rPr>
              <w:t>Номер контактного телефона:</w:t>
            </w:r>
            <w:r w:rsidR="0032267C" w:rsidRPr="000370E1">
              <w:t>8-84478-43475, 8-84478-41292</w:t>
            </w:r>
          </w:p>
          <w:p w:rsidR="0070731E" w:rsidRPr="000370E1" w:rsidRDefault="0070731E" w:rsidP="00795D56">
            <w:pPr>
              <w:keepNext/>
            </w:pPr>
            <w:r w:rsidRPr="000370E1">
              <w:rPr>
                <w:b/>
              </w:rPr>
              <w:t>Ответственное должностное лицо заказчика:</w:t>
            </w:r>
            <w:r w:rsidR="00F551DA" w:rsidRPr="000370E1">
              <w:rPr>
                <w:b/>
              </w:rPr>
              <w:t xml:space="preserve"> </w:t>
            </w:r>
            <w:r w:rsidR="0032267C" w:rsidRPr="000370E1">
              <w:t xml:space="preserve">Ченин Владимир Юрьевич – заместитель главы администрации, начальник отдела </w:t>
            </w:r>
            <w:r w:rsidR="00795D56" w:rsidRPr="000370E1">
              <w:t>по управлению муниципальным имуществом и землепользованию администрации Ленинского муниципального района</w:t>
            </w:r>
            <w:r w:rsidR="0038152A" w:rsidRPr="000370E1">
              <w:t xml:space="preserve"> Волгоградской области</w:t>
            </w:r>
          </w:p>
        </w:tc>
      </w:tr>
      <w:tr w:rsidR="0070731E" w:rsidRPr="000370E1" w:rsidTr="0032267C">
        <w:tc>
          <w:tcPr>
            <w:tcW w:w="675" w:type="dxa"/>
          </w:tcPr>
          <w:p w:rsidR="0070731E" w:rsidRPr="000370E1" w:rsidRDefault="0070731E" w:rsidP="0070731E">
            <w:pPr>
              <w:numPr>
                <w:ilvl w:val="0"/>
                <w:numId w:val="34"/>
              </w:numPr>
              <w:tabs>
                <w:tab w:val="left" w:pos="0"/>
                <w:tab w:val="left" w:pos="180"/>
              </w:tabs>
              <w:jc w:val="both"/>
              <w:rPr>
                <w:bCs/>
              </w:rPr>
            </w:pPr>
          </w:p>
        </w:tc>
        <w:tc>
          <w:tcPr>
            <w:tcW w:w="2409" w:type="dxa"/>
          </w:tcPr>
          <w:p w:rsidR="0070731E" w:rsidRPr="000370E1" w:rsidRDefault="0070731E" w:rsidP="0070731E">
            <w:pPr>
              <w:autoSpaceDE w:val="0"/>
              <w:autoSpaceDN w:val="0"/>
              <w:adjustRightInd w:val="0"/>
              <w:rPr>
                <w:iCs/>
              </w:rPr>
            </w:pPr>
            <w:r w:rsidRPr="000370E1">
              <w:rPr>
                <w:iCs/>
              </w:rPr>
              <w:t xml:space="preserve">Контрактная служба, контрактный управляющий, </w:t>
            </w:r>
          </w:p>
          <w:p w:rsidR="0070731E" w:rsidRPr="000370E1" w:rsidRDefault="0070731E" w:rsidP="0070731E">
            <w:pPr>
              <w:autoSpaceDE w:val="0"/>
              <w:autoSpaceDN w:val="0"/>
              <w:adjustRightInd w:val="0"/>
              <w:rPr>
                <w:iCs/>
              </w:rPr>
            </w:pPr>
          </w:p>
          <w:p w:rsidR="0070731E" w:rsidRPr="000370E1" w:rsidRDefault="0070731E" w:rsidP="0070731E">
            <w:pPr>
              <w:autoSpaceDE w:val="0"/>
              <w:autoSpaceDN w:val="0"/>
              <w:adjustRightInd w:val="0"/>
            </w:pPr>
            <w:r w:rsidRPr="000370E1">
              <w:rPr>
                <w:iCs/>
              </w:rPr>
              <w:t>ответственный  за заключение контракта</w:t>
            </w:r>
          </w:p>
        </w:tc>
        <w:tc>
          <w:tcPr>
            <w:tcW w:w="7371" w:type="dxa"/>
          </w:tcPr>
          <w:p w:rsidR="0070731E" w:rsidRPr="000370E1" w:rsidRDefault="0070731E" w:rsidP="0070731E">
            <w:r w:rsidRPr="000370E1">
              <w:rPr>
                <w:b/>
              </w:rPr>
              <w:t>Контрактный управляющий:</w:t>
            </w:r>
          </w:p>
          <w:p w:rsidR="0070731E" w:rsidRPr="000370E1" w:rsidRDefault="0070731E" w:rsidP="0070731E">
            <w:r w:rsidRPr="000370E1">
              <w:t>Чугунова Надежда Николаевна – консультант от</w:t>
            </w:r>
            <w:r w:rsidR="00795D56" w:rsidRPr="000370E1">
              <w:t>дела по муниципальным закупкам а</w:t>
            </w:r>
            <w:r w:rsidRPr="000370E1">
              <w:t>дминистрации Ленинского муниципального района Волгоградской области, тел. 8-84478-41039</w:t>
            </w:r>
          </w:p>
          <w:p w:rsidR="0070731E" w:rsidRPr="000370E1" w:rsidRDefault="0070731E" w:rsidP="0038152A">
            <w:r w:rsidRPr="000370E1">
              <w:t>Винникова</w:t>
            </w:r>
            <w:r w:rsidR="00F551DA" w:rsidRPr="000370E1">
              <w:t xml:space="preserve"> </w:t>
            </w:r>
            <w:r w:rsidRPr="000370E1">
              <w:t xml:space="preserve">Наталья Валентиновна </w:t>
            </w:r>
            <w:r w:rsidR="00795D56" w:rsidRPr="000370E1">
              <w:t>–</w:t>
            </w:r>
            <w:r w:rsidRPr="000370E1">
              <w:t xml:space="preserve"> начальник</w:t>
            </w:r>
            <w:r w:rsidR="00F551DA" w:rsidRPr="000370E1">
              <w:t xml:space="preserve"> </w:t>
            </w:r>
            <w:r w:rsidRPr="000370E1">
              <w:t>от</w:t>
            </w:r>
            <w:r w:rsidR="00795D56" w:rsidRPr="000370E1">
              <w:t>дела по муниципальным закупкам а</w:t>
            </w:r>
            <w:r w:rsidRPr="000370E1">
              <w:t>дминистрации Ленинского муниципального района Волгоградской области, тел. 8-84478-41039</w:t>
            </w:r>
          </w:p>
        </w:tc>
      </w:tr>
      <w:tr w:rsidR="0070731E" w:rsidRPr="000370E1" w:rsidTr="0032267C">
        <w:tc>
          <w:tcPr>
            <w:tcW w:w="675" w:type="dxa"/>
          </w:tcPr>
          <w:p w:rsidR="0070731E" w:rsidRPr="000370E1" w:rsidRDefault="0070731E" w:rsidP="0070731E">
            <w:pPr>
              <w:numPr>
                <w:ilvl w:val="0"/>
                <w:numId w:val="34"/>
              </w:numPr>
              <w:tabs>
                <w:tab w:val="left" w:pos="0"/>
                <w:tab w:val="left" w:pos="180"/>
              </w:tabs>
              <w:jc w:val="center"/>
              <w:rPr>
                <w:bCs/>
              </w:rPr>
            </w:pPr>
          </w:p>
        </w:tc>
        <w:tc>
          <w:tcPr>
            <w:tcW w:w="2409" w:type="dxa"/>
          </w:tcPr>
          <w:p w:rsidR="0070731E" w:rsidRPr="000370E1" w:rsidRDefault="0070731E" w:rsidP="0070731E">
            <w:pPr>
              <w:tabs>
                <w:tab w:val="left" w:pos="0"/>
              </w:tabs>
              <w:rPr>
                <w:bCs/>
              </w:rPr>
            </w:pPr>
            <w:r w:rsidRPr="000370E1">
              <w:t>Уполномоченный орган (контактная информация)</w:t>
            </w:r>
          </w:p>
        </w:tc>
        <w:tc>
          <w:tcPr>
            <w:tcW w:w="7371" w:type="dxa"/>
          </w:tcPr>
          <w:p w:rsidR="0070731E" w:rsidRPr="000370E1" w:rsidRDefault="0070731E" w:rsidP="0070731E">
            <w:pPr>
              <w:shd w:val="clear" w:color="auto" w:fill="FFFFFF"/>
              <w:tabs>
                <w:tab w:val="left" w:pos="0"/>
              </w:tabs>
              <w:jc w:val="both"/>
            </w:pPr>
            <w:r w:rsidRPr="000370E1">
              <w:t>-</w:t>
            </w:r>
          </w:p>
        </w:tc>
      </w:tr>
      <w:tr w:rsidR="0070731E" w:rsidRPr="000370E1" w:rsidTr="0032267C">
        <w:tc>
          <w:tcPr>
            <w:tcW w:w="675" w:type="dxa"/>
          </w:tcPr>
          <w:p w:rsidR="0070731E" w:rsidRPr="000370E1" w:rsidRDefault="0070731E" w:rsidP="0070731E">
            <w:pPr>
              <w:numPr>
                <w:ilvl w:val="0"/>
                <w:numId w:val="34"/>
              </w:numPr>
              <w:tabs>
                <w:tab w:val="left" w:pos="0"/>
                <w:tab w:val="left" w:pos="180"/>
              </w:tabs>
              <w:jc w:val="center"/>
              <w:rPr>
                <w:bCs/>
              </w:rPr>
            </w:pPr>
          </w:p>
        </w:tc>
        <w:tc>
          <w:tcPr>
            <w:tcW w:w="2409" w:type="dxa"/>
          </w:tcPr>
          <w:p w:rsidR="0070731E" w:rsidRPr="000370E1" w:rsidRDefault="0070731E" w:rsidP="0070731E">
            <w:pPr>
              <w:tabs>
                <w:tab w:val="left" w:pos="0"/>
              </w:tabs>
              <w:rPr>
                <w:bCs/>
              </w:rPr>
            </w:pPr>
            <w:r w:rsidRPr="000370E1">
              <w:rPr>
                <w:bCs/>
              </w:rPr>
              <w:t>Адрес электронной площадки в сети Интернет</w:t>
            </w:r>
          </w:p>
        </w:tc>
        <w:tc>
          <w:tcPr>
            <w:tcW w:w="7371" w:type="dxa"/>
          </w:tcPr>
          <w:p w:rsidR="0070731E" w:rsidRPr="000370E1" w:rsidRDefault="001725E9" w:rsidP="0070731E">
            <w:pPr>
              <w:tabs>
                <w:tab w:val="left" w:pos="0"/>
              </w:tabs>
              <w:jc w:val="both"/>
            </w:pPr>
            <w:hyperlink r:id="rId20" w:history="1">
              <w:r w:rsidR="0070731E" w:rsidRPr="000370E1">
                <w:rPr>
                  <w:bCs/>
                  <w:color w:val="0000FF"/>
                  <w:u w:val="single"/>
                </w:rPr>
                <w:t>http://sberbank-ast.ru</w:t>
              </w:r>
            </w:hyperlink>
          </w:p>
        </w:tc>
      </w:tr>
      <w:tr w:rsidR="0070731E" w:rsidRPr="000370E1" w:rsidTr="0032267C">
        <w:tc>
          <w:tcPr>
            <w:tcW w:w="675" w:type="dxa"/>
          </w:tcPr>
          <w:p w:rsidR="0070731E" w:rsidRPr="000370E1" w:rsidRDefault="0070731E" w:rsidP="0070731E">
            <w:pPr>
              <w:numPr>
                <w:ilvl w:val="0"/>
                <w:numId w:val="34"/>
              </w:numPr>
              <w:tabs>
                <w:tab w:val="left" w:pos="0"/>
                <w:tab w:val="left" w:pos="180"/>
              </w:tabs>
              <w:jc w:val="center"/>
              <w:rPr>
                <w:bCs/>
              </w:rPr>
            </w:pPr>
          </w:p>
        </w:tc>
        <w:tc>
          <w:tcPr>
            <w:tcW w:w="2409" w:type="dxa"/>
          </w:tcPr>
          <w:p w:rsidR="0070731E" w:rsidRPr="000370E1" w:rsidRDefault="0070731E" w:rsidP="0070731E">
            <w:pPr>
              <w:tabs>
                <w:tab w:val="left" w:pos="0"/>
              </w:tabs>
              <w:rPr>
                <w:bCs/>
              </w:rPr>
            </w:pPr>
            <w:r w:rsidRPr="000370E1">
              <w:rPr>
                <w:bCs/>
              </w:rPr>
              <w:t xml:space="preserve">Наименование объекта закупки </w:t>
            </w:r>
          </w:p>
          <w:p w:rsidR="0070731E" w:rsidRPr="000370E1" w:rsidRDefault="0070731E" w:rsidP="0070731E">
            <w:pPr>
              <w:tabs>
                <w:tab w:val="left" w:pos="0"/>
              </w:tabs>
              <w:rPr>
                <w:bCs/>
              </w:rPr>
            </w:pPr>
          </w:p>
          <w:p w:rsidR="0070731E" w:rsidRPr="000370E1" w:rsidRDefault="0070731E" w:rsidP="0070731E">
            <w:pPr>
              <w:tabs>
                <w:tab w:val="left" w:pos="0"/>
              </w:tabs>
              <w:rPr>
                <w:bCs/>
              </w:rPr>
            </w:pPr>
          </w:p>
          <w:p w:rsidR="0070731E" w:rsidRPr="000370E1" w:rsidRDefault="0070731E" w:rsidP="0070731E">
            <w:pPr>
              <w:tabs>
                <w:tab w:val="left" w:pos="0"/>
              </w:tabs>
              <w:rPr>
                <w:bCs/>
              </w:rPr>
            </w:pPr>
          </w:p>
          <w:p w:rsidR="00F551DA" w:rsidRPr="000370E1" w:rsidRDefault="00F551DA" w:rsidP="0070731E">
            <w:pPr>
              <w:tabs>
                <w:tab w:val="left" w:pos="0"/>
              </w:tabs>
              <w:rPr>
                <w:bCs/>
              </w:rPr>
            </w:pPr>
          </w:p>
          <w:p w:rsidR="00F551DA" w:rsidRPr="000370E1" w:rsidRDefault="00F551DA" w:rsidP="00F551DA">
            <w:pPr>
              <w:pStyle w:val="af7"/>
              <w:tabs>
                <w:tab w:val="left" w:pos="0"/>
              </w:tabs>
              <w:spacing w:after="0"/>
              <w:ind w:left="0"/>
              <w:rPr>
                <w:bCs/>
              </w:rPr>
            </w:pPr>
            <w:r w:rsidRPr="000370E1">
              <w:rPr>
                <w:bCs/>
              </w:rPr>
              <w:t>Требование к товару, работам, услугам, являющимся</w:t>
            </w:r>
          </w:p>
          <w:p w:rsidR="00F551DA" w:rsidRPr="000370E1" w:rsidRDefault="00F551DA" w:rsidP="00F551DA">
            <w:pPr>
              <w:pStyle w:val="af7"/>
              <w:tabs>
                <w:tab w:val="left" w:pos="0"/>
              </w:tabs>
              <w:spacing w:after="0"/>
              <w:ind w:left="0"/>
              <w:rPr>
                <w:bCs/>
              </w:rPr>
            </w:pPr>
            <w:r w:rsidRPr="000370E1">
              <w:rPr>
                <w:bCs/>
              </w:rPr>
              <w:t xml:space="preserve">предметом аукциона. Технические характеристики товара. Качественные характеристики товара. Показатели, позволяющие определить соответствие закупаемого товара </w:t>
            </w:r>
            <w:r w:rsidRPr="000370E1">
              <w:rPr>
                <w:bCs/>
              </w:rPr>
              <w:lastRenderedPageBreak/>
              <w:t>установленным заказчиком требованиям. Максимальные и (или) минимальные значения таких показателей, а также значения показателей, которые не могут изменяться.</w:t>
            </w:r>
          </w:p>
          <w:p w:rsidR="0070731E" w:rsidRPr="000370E1" w:rsidRDefault="0070731E" w:rsidP="00F551DA">
            <w:pPr>
              <w:tabs>
                <w:tab w:val="left" w:pos="0"/>
              </w:tabs>
              <w:rPr>
                <w:bCs/>
              </w:rPr>
            </w:pPr>
          </w:p>
        </w:tc>
        <w:tc>
          <w:tcPr>
            <w:tcW w:w="7371" w:type="dxa"/>
          </w:tcPr>
          <w:p w:rsidR="00180C43" w:rsidRDefault="00180C43" w:rsidP="00180C43">
            <w:r w:rsidRPr="002755CA">
              <w:lastRenderedPageBreak/>
              <w:t>Выполнение кадастровых работ по формированию земельных участков, расположенных  в Ленинском  районе  - изготовление схем расположения земельных участков и составление межевых планов в электронном виде, в целях постановки на государственный кадастровый учет</w:t>
            </w:r>
          </w:p>
          <w:p w:rsidR="00F551DA" w:rsidRPr="000370E1" w:rsidRDefault="00F551DA" w:rsidP="0070731E">
            <w:pPr>
              <w:tabs>
                <w:tab w:val="left" w:pos="0"/>
              </w:tabs>
              <w:jc w:val="both"/>
            </w:pPr>
          </w:p>
          <w:p w:rsidR="0070731E" w:rsidRPr="000370E1" w:rsidRDefault="0070731E" w:rsidP="0070731E">
            <w:pPr>
              <w:tabs>
                <w:tab w:val="left" w:pos="0"/>
              </w:tabs>
              <w:jc w:val="both"/>
            </w:pPr>
            <w:r w:rsidRPr="000370E1">
              <w:t>Описание объекта закупки: приведено в разделе № 4 «Техническое задание» к настоящей документации о проведении электронного аукциона.</w:t>
            </w:r>
          </w:p>
        </w:tc>
      </w:tr>
      <w:tr w:rsidR="0070731E" w:rsidRPr="000370E1" w:rsidTr="0032267C">
        <w:trPr>
          <w:trHeight w:val="2024"/>
        </w:trPr>
        <w:tc>
          <w:tcPr>
            <w:tcW w:w="675" w:type="dxa"/>
          </w:tcPr>
          <w:p w:rsidR="0070731E" w:rsidRPr="000370E1" w:rsidRDefault="0070731E" w:rsidP="0070731E">
            <w:pPr>
              <w:numPr>
                <w:ilvl w:val="0"/>
                <w:numId w:val="34"/>
              </w:numPr>
              <w:tabs>
                <w:tab w:val="left" w:pos="0"/>
                <w:tab w:val="left" w:pos="180"/>
              </w:tabs>
              <w:rPr>
                <w:bCs/>
              </w:rPr>
            </w:pPr>
          </w:p>
        </w:tc>
        <w:tc>
          <w:tcPr>
            <w:tcW w:w="2409" w:type="dxa"/>
            <w:vAlign w:val="center"/>
          </w:tcPr>
          <w:p w:rsidR="00A820BC" w:rsidRPr="000370E1" w:rsidRDefault="00A820BC" w:rsidP="00A820BC">
            <w:pPr>
              <w:pStyle w:val="af7"/>
              <w:tabs>
                <w:tab w:val="left" w:pos="0"/>
              </w:tabs>
              <w:spacing w:after="0"/>
              <w:ind w:left="0"/>
            </w:pPr>
            <w:r w:rsidRPr="000370E1">
              <w:t>Идентификационный код закупки</w:t>
            </w:r>
          </w:p>
          <w:p w:rsidR="00A820BC" w:rsidRPr="000370E1" w:rsidRDefault="00A820BC" w:rsidP="00A820BC">
            <w:pPr>
              <w:pStyle w:val="af7"/>
              <w:tabs>
                <w:tab w:val="left" w:pos="0"/>
              </w:tabs>
              <w:spacing w:after="0"/>
              <w:ind w:left="0"/>
            </w:pPr>
            <w:r w:rsidRPr="000370E1">
              <w:t xml:space="preserve">Код по Общероссийскому классификатору продукции по видам экономической деятельности (ОКПД 2) ОК 034-2014 </w:t>
            </w:r>
          </w:p>
          <w:p w:rsidR="0070731E" w:rsidRPr="000370E1" w:rsidRDefault="00A820BC" w:rsidP="00A820BC">
            <w:pPr>
              <w:tabs>
                <w:tab w:val="left" w:pos="0"/>
              </w:tabs>
            </w:pPr>
            <w:r w:rsidRPr="000370E1">
              <w:t>(КПЕС 2008</w:t>
            </w:r>
          </w:p>
        </w:tc>
        <w:tc>
          <w:tcPr>
            <w:tcW w:w="7371" w:type="dxa"/>
          </w:tcPr>
          <w:p w:rsidR="00180C43" w:rsidRPr="00180C43" w:rsidRDefault="00180C43" w:rsidP="00180C43">
            <w:pPr>
              <w:rPr>
                <w:b/>
                <w:color w:val="000000"/>
              </w:rPr>
            </w:pPr>
            <w:r w:rsidRPr="00180C43">
              <w:rPr>
                <w:color w:val="000000"/>
              </w:rPr>
              <w:t>ИКЗ 18 33415006301341501001 0004 001 7112 244</w:t>
            </w:r>
          </w:p>
          <w:p w:rsidR="00E84B97" w:rsidRPr="000370E1" w:rsidRDefault="00E84B97" w:rsidP="00E84B97"/>
          <w:p w:rsidR="00E84B97" w:rsidRPr="000370E1" w:rsidRDefault="00E84B97" w:rsidP="009F1027">
            <w:pPr>
              <w:jc w:val="both"/>
            </w:pPr>
          </w:p>
          <w:p w:rsidR="0070731E" w:rsidRPr="000370E1" w:rsidRDefault="0038152A" w:rsidP="009F1027">
            <w:pPr>
              <w:jc w:val="both"/>
              <w:rPr>
                <w:i/>
                <w:color w:val="FF0000"/>
              </w:rPr>
            </w:pPr>
            <w:r w:rsidRPr="000370E1">
              <w:t>71.12</w:t>
            </w:r>
            <w:r w:rsidR="00595647" w:rsidRPr="000370E1">
              <w:t>.</w:t>
            </w:r>
            <w:r w:rsidR="008B640C" w:rsidRPr="000370E1">
              <w:t>34.110</w:t>
            </w:r>
          </w:p>
        </w:tc>
      </w:tr>
      <w:tr w:rsidR="0070731E" w:rsidRPr="000370E1" w:rsidTr="0032267C">
        <w:tc>
          <w:tcPr>
            <w:tcW w:w="675" w:type="dxa"/>
          </w:tcPr>
          <w:p w:rsidR="0070731E" w:rsidRPr="000370E1" w:rsidRDefault="0070731E" w:rsidP="0070731E">
            <w:pPr>
              <w:numPr>
                <w:ilvl w:val="0"/>
                <w:numId w:val="34"/>
              </w:numPr>
              <w:tabs>
                <w:tab w:val="left" w:pos="0"/>
                <w:tab w:val="left" w:pos="180"/>
              </w:tabs>
              <w:rPr>
                <w:bCs/>
              </w:rPr>
            </w:pPr>
          </w:p>
        </w:tc>
        <w:tc>
          <w:tcPr>
            <w:tcW w:w="2409" w:type="dxa"/>
          </w:tcPr>
          <w:p w:rsidR="0070731E" w:rsidRPr="000370E1" w:rsidRDefault="0070731E" w:rsidP="0070731E">
            <w:pPr>
              <w:autoSpaceDE w:val="0"/>
              <w:autoSpaceDN w:val="0"/>
              <w:adjustRightInd w:val="0"/>
            </w:pPr>
            <w:r w:rsidRPr="000370E1">
              <w:t>Ограничение участия в электронном аукционе</w:t>
            </w:r>
          </w:p>
        </w:tc>
        <w:tc>
          <w:tcPr>
            <w:tcW w:w="7371" w:type="dxa"/>
          </w:tcPr>
          <w:p w:rsidR="0070731E" w:rsidRPr="000370E1" w:rsidRDefault="00E84B97" w:rsidP="0070731E">
            <w:pPr>
              <w:jc w:val="both"/>
            </w:pPr>
            <w:r w:rsidRPr="000370E1">
              <w:t>Для субъектов малого предпринимательства, социально ориентированных некоммерческих организаций</w:t>
            </w:r>
          </w:p>
        </w:tc>
      </w:tr>
      <w:tr w:rsidR="0070731E" w:rsidRPr="000370E1" w:rsidTr="0032267C">
        <w:tc>
          <w:tcPr>
            <w:tcW w:w="675" w:type="dxa"/>
          </w:tcPr>
          <w:p w:rsidR="0070731E" w:rsidRPr="000370E1" w:rsidRDefault="0070731E" w:rsidP="0070731E">
            <w:pPr>
              <w:numPr>
                <w:ilvl w:val="0"/>
                <w:numId w:val="34"/>
              </w:numPr>
              <w:tabs>
                <w:tab w:val="left" w:pos="0"/>
                <w:tab w:val="left" w:pos="180"/>
              </w:tabs>
              <w:rPr>
                <w:bCs/>
              </w:rPr>
            </w:pPr>
          </w:p>
        </w:tc>
        <w:tc>
          <w:tcPr>
            <w:tcW w:w="2409" w:type="dxa"/>
          </w:tcPr>
          <w:p w:rsidR="0070731E" w:rsidRPr="000370E1"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370E1">
              <w:t>Преимущества, предоставляемые заказчиком учреждениям и предприятиям уголовно-исполнительной системы</w:t>
            </w:r>
          </w:p>
        </w:tc>
        <w:tc>
          <w:tcPr>
            <w:tcW w:w="7371" w:type="dxa"/>
          </w:tcPr>
          <w:p w:rsidR="0070731E" w:rsidRPr="000370E1"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r w:rsidRPr="000370E1">
              <w:t xml:space="preserve">Не предоставляются </w:t>
            </w:r>
          </w:p>
          <w:p w:rsidR="0070731E" w:rsidRPr="000370E1"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p>
        </w:tc>
      </w:tr>
      <w:tr w:rsidR="0070731E" w:rsidRPr="000370E1" w:rsidTr="0032267C">
        <w:tc>
          <w:tcPr>
            <w:tcW w:w="675" w:type="dxa"/>
          </w:tcPr>
          <w:p w:rsidR="0070731E" w:rsidRPr="000370E1" w:rsidRDefault="0070731E" w:rsidP="0070731E">
            <w:pPr>
              <w:numPr>
                <w:ilvl w:val="0"/>
                <w:numId w:val="34"/>
              </w:numPr>
              <w:tabs>
                <w:tab w:val="left" w:pos="0"/>
                <w:tab w:val="left" w:pos="180"/>
              </w:tabs>
              <w:rPr>
                <w:bCs/>
              </w:rPr>
            </w:pPr>
          </w:p>
        </w:tc>
        <w:tc>
          <w:tcPr>
            <w:tcW w:w="2409" w:type="dxa"/>
          </w:tcPr>
          <w:p w:rsidR="0070731E" w:rsidRPr="000370E1"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370E1">
              <w:t>Преимущества, предоставляемые заказчиком организациям инвалидов</w:t>
            </w:r>
          </w:p>
        </w:tc>
        <w:tc>
          <w:tcPr>
            <w:tcW w:w="7371" w:type="dxa"/>
          </w:tcPr>
          <w:p w:rsidR="00A820BC" w:rsidRPr="000370E1" w:rsidRDefault="00A820BC" w:rsidP="00A820B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r w:rsidRPr="000370E1">
              <w:t xml:space="preserve">Не предоставляются </w:t>
            </w:r>
          </w:p>
          <w:p w:rsidR="0070731E" w:rsidRPr="000370E1" w:rsidRDefault="0070731E" w:rsidP="00A820B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p>
        </w:tc>
      </w:tr>
      <w:tr w:rsidR="0070731E" w:rsidRPr="000370E1" w:rsidTr="0032267C">
        <w:tc>
          <w:tcPr>
            <w:tcW w:w="675" w:type="dxa"/>
          </w:tcPr>
          <w:p w:rsidR="0070731E" w:rsidRPr="000370E1" w:rsidRDefault="0070731E" w:rsidP="0070731E">
            <w:pPr>
              <w:numPr>
                <w:ilvl w:val="0"/>
                <w:numId w:val="34"/>
              </w:numPr>
              <w:tabs>
                <w:tab w:val="left" w:pos="0"/>
                <w:tab w:val="left" w:pos="180"/>
              </w:tabs>
              <w:rPr>
                <w:bCs/>
              </w:rPr>
            </w:pPr>
          </w:p>
        </w:tc>
        <w:tc>
          <w:tcPr>
            <w:tcW w:w="2409" w:type="dxa"/>
          </w:tcPr>
          <w:p w:rsidR="0070731E" w:rsidRPr="000370E1" w:rsidRDefault="0070731E" w:rsidP="0070731E">
            <w:pPr>
              <w:tabs>
                <w:tab w:val="center" w:pos="7689"/>
              </w:tabs>
            </w:pPr>
            <w:r w:rsidRPr="000370E1">
              <w:t xml:space="preserve">Источник финансирования </w:t>
            </w:r>
          </w:p>
          <w:p w:rsidR="0070731E" w:rsidRPr="000370E1" w:rsidRDefault="0070731E" w:rsidP="0070731E">
            <w:pPr>
              <w:tabs>
                <w:tab w:val="center" w:pos="7689"/>
              </w:tabs>
            </w:pPr>
            <w:r w:rsidRPr="000370E1">
              <w:t>Коды КБК</w:t>
            </w:r>
          </w:p>
        </w:tc>
        <w:tc>
          <w:tcPr>
            <w:tcW w:w="7371" w:type="dxa"/>
          </w:tcPr>
          <w:p w:rsidR="0070731E" w:rsidRPr="000370E1" w:rsidRDefault="0070731E" w:rsidP="0070731E">
            <w:pPr>
              <w:tabs>
                <w:tab w:val="center" w:pos="7689"/>
              </w:tabs>
              <w:jc w:val="both"/>
            </w:pPr>
            <w:r w:rsidRPr="000370E1">
              <w:t xml:space="preserve">Бюджет Ленинского муниципального района Волгоградской области </w:t>
            </w:r>
          </w:p>
          <w:p w:rsidR="0070731E" w:rsidRPr="000370E1" w:rsidRDefault="008B640C" w:rsidP="0070731E">
            <w:pPr>
              <w:tabs>
                <w:tab w:val="center" w:pos="7689"/>
              </w:tabs>
              <w:jc w:val="both"/>
            </w:pPr>
            <w:r w:rsidRPr="000370E1">
              <w:t>90204129900020320244</w:t>
            </w:r>
            <w:r w:rsidR="0017112D" w:rsidRPr="000370E1">
              <w:t>226</w:t>
            </w:r>
          </w:p>
          <w:p w:rsidR="0070731E" w:rsidRPr="000370E1" w:rsidRDefault="0070731E" w:rsidP="0070731E">
            <w:pPr>
              <w:tabs>
                <w:tab w:val="center" w:pos="7689"/>
              </w:tabs>
            </w:pPr>
          </w:p>
        </w:tc>
      </w:tr>
      <w:tr w:rsidR="0070731E" w:rsidRPr="000370E1" w:rsidTr="0032267C">
        <w:tc>
          <w:tcPr>
            <w:tcW w:w="675" w:type="dxa"/>
          </w:tcPr>
          <w:p w:rsidR="0070731E" w:rsidRPr="000370E1" w:rsidRDefault="0070731E" w:rsidP="0070731E">
            <w:pPr>
              <w:numPr>
                <w:ilvl w:val="0"/>
                <w:numId w:val="34"/>
              </w:numPr>
              <w:tabs>
                <w:tab w:val="left" w:pos="0"/>
                <w:tab w:val="left" w:pos="180"/>
              </w:tabs>
              <w:rPr>
                <w:bCs/>
              </w:rPr>
            </w:pPr>
          </w:p>
        </w:tc>
        <w:tc>
          <w:tcPr>
            <w:tcW w:w="2409" w:type="dxa"/>
          </w:tcPr>
          <w:p w:rsidR="0070731E" w:rsidRPr="000370E1" w:rsidRDefault="0070731E" w:rsidP="0070731E">
            <w:pPr>
              <w:tabs>
                <w:tab w:val="left" w:pos="0"/>
              </w:tabs>
              <w:rPr>
                <w:bCs/>
              </w:rPr>
            </w:pPr>
            <w:r w:rsidRPr="000370E1">
              <w:rPr>
                <w:bCs/>
              </w:rPr>
              <w:t xml:space="preserve">Начальная </w:t>
            </w:r>
          </w:p>
          <w:p w:rsidR="0070731E" w:rsidRPr="000370E1" w:rsidRDefault="0070731E" w:rsidP="0070731E">
            <w:pPr>
              <w:tabs>
                <w:tab w:val="left" w:pos="0"/>
              </w:tabs>
              <w:rPr>
                <w:bCs/>
              </w:rPr>
            </w:pPr>
            <w:r w:rsidRPr="000370E1">
              <w:rPr>
                <w:bCs/>
              </w:rPr>
              <w:t xml:space="preserve">(максимальная) цена контракта </w:t>
            </w:r>
          </w:p>
        </w:tc>
        <w:tc>
          <w:tcPr>
            <w:tcW w:w="7371" w:type="dxa"/>
          </w:tcPr>
          <w:p w:rsidR="0070731E" w:rsidRPr="000370E1" w:rsidRDefault="00180C43" w:rsidP="00180C43">
            <w:r w:rsidRPr="002755CA">
              <w:t>100800</w:t>
            </w:r>
            <w:r>
              <w:t xml:space="preserve">,00(сто </w:t>
            </w:r>
            <w:r w:rsidR="0017112D" w:rsidRPr="000370E1">
              <w:t xml:space="preserve"> тыс</w:t>
            </w:r>
            <w:r>
              <w:t>яч восемьсот</w:t>
            </w:r>
            <w:r w:rsidR="0017112D" w:rsidRPr="000370E1">
              <w:t>) рублей 00 копеек</w:t>
            </w:r>
          </w:p>
        </w:tc>
      </w:tr>
      <w:tr w:rsidR="0070731E" w:rsidRPr="000370E1" w:rsidTr="0032267C">
        <w:tc>
          <w:tcPr>
            <w:tcW w:w="675" w:type="dxa"/>
          </w:tcPr>
          <w:p w:rsidR="0070731E" w:rsidRPr="000370E1" w:rsidRDefault="0070731E" w:rsidP="0070731E">
            <w:pPr>
              <w:numPr>
                <w:ilvl w:val="0"/>
                <w:numId w:val="34"/>
              </w:numPr>
              <w:tabs>
                <w:tab w:val="left" w:pos="0"/>
                <w:tab w:val="left" w:pos="180"/>
              </w:tabs>
              <w:rPr>
                <w:bCs/>
              </w:rPr>
            </w:pPr>
          </w:p>
        </w:tc>
        <w:tc>
          <w:tcPr>
            <w:tcW w:w="2409" w:type="dxa"/>
          </w:tcPr>
          <w:p w:rsidR="0070731E" w:rsidRPr="000370E1" w:rsidRDefault="0070731E" w:rsidP="0070731E">
            <w:pPr>
              <w:tabs>
                <w:tab w:val="center" w:pos="7689"/>
              </w:tabs>
            </w:pPr>
            <w:r w:rsidRPr="000370E1">
              <w:t xml:space="preserve">Цена единицы работы или услуги </w:t>
            </w:r>
          </w:p>
        </w:tc>
        <w:tc>
          <w:tcPr>
            <w:tcW w:w="7371" w:type="dxa"/>
          </w:tcPr>
          <w:p w:rsidR="0070731E" w:rsidRPr="000370E1" w:rsidRDefault="0070731E" w:rsidP="0070731E">
            <w:pPr>
              <w:tabs>
                <w:tab w:val="center" w:pos="7689"/>
              </w:tabs>
            </w:pPr>
            <w:r w:rsidRPr="000370E1">
              <w:t>Не установлена</w:t>
            </w:r>
          </w:p>
        </w:tc>
      </w:tr>
      <w:tr w:rsidR="0070731E" w:rsidRPr="000370E1" w:rsidTr="0032267C">
        <w:tc>
          <w:tcPr>
            <w:tcW w:w="675" w:type="dxa"/>
          </w:tcPr>
          <w:p w:rsidR="0070731E" w:rsidRPr="000370E1" w:rsidRDefault="0070731E" w:rsidP="0070731E">
            <w:pPr>
              <w:numPr>
                <w:ilvl w:val="0"/>
                <w:numId w:val="34"/>
              </w:numPr>
              <w:tabs>
                <w:tab w:val="left" w:pos="0"/>
                <w:tab w:val="left" w:pos="180"/>
              </w:tabs>
              <w:rPr>
                <w:bCs/>
              </w:rPr>
            </w:pPr>
          </w:p>
        </w:tc>
        <w:tc>
          <w:tcPr>
            <w:tcW w:w="2409" w:type="dxa"/>
          </w:tcPr>
          <w:p w:rsidR="0070731E" w:rsidRPr="000370E1" w:rsidRDefault="0070731E" w:rsidP="0070731E">
            <w:pPr>
              <w:tabs>
                <w:tab w:val="center" w:pos="7689"/>
              </w:tabs>
            </w:pPr>
            <w:r w:rsidRPr="000370E1">
              <w:t>Цена запасных частей или каждой запасной части к технике, оборудованию</w:t>
            </w:r>
          </w:p>
        </w:tc>
        <w:tc>
          <w:tcPr>
            <w:tcW w:w="7371" w:type="dxa"/>
          </w:tcPr>
          <w:p w:rsidR="0070731E" w:rsidRPr="000370E1" w:rsidRDefault="0070731E" w:rsidP="0070731E">
            <w:pPr>
              <w:tabs>
                <w:tab w:val="center" w:pos="7689"/>
              </w:tabs>
            </w:pPr>
            <w:r w:rsidRPr="000370E1">
              <w:t>Не установлена</w:t>
            </w:r>
          </w:p>
        </w:tc>
      </w:tr>
      <w:tr w:rsidR="0070731E" w:rsidRPr="000370E1" w:rsidTr="0032267C">
        <w:tc>
          <w:tcPr>
            <w:tcW w:w="675" w:type="dxa"/>
          </w:tcPr>
          <w:p w:rsidR="0070731E" w:rsidRPr="000370E1" w:rsidRDefault="0070731E" w:rsidP="0070731E">
            <w:pPr>
              <w:numPr>
                <w:ilvl w:val="0"/>
                <w:numId w:val="34"/>
              </w:numPr>
              <w:tabs>
                <w:tab w:val="left" w:pos="0"/>
                <w:tab w:val="left" w:pos="180"/>
              </w:tabs>
              <w:rPr>
                <w:bCs/>
              </w:rPr>
            </w:pPr>
          </w:p>
        </w:tc>
        <w:tc>
          <w:tcPr>
            <w:tcW w:w="2409" w:type="dxa"/>
          </w:tcPr>
          <w:p w:rsidR="0070731E" w:rsidRPr="000370E1" w:rsidRDefault="0070731E" w:rsidP="0070731E">
            <w:pPr>
              <w:tabs>
                <w:tab w:val="left" w:pos="0"/>
              </w:tabs>
              <w:rPr>
                <w:bCs/>
              </w:rPr>
            </w:pPr>
            <w:r w:rsidRPr="000370E1">
              <w:t xml:space="preserve">Форма, сроки и порядок оплаты </w:t>
            </w:r>
            <w:r w:rsidRPr="000370E1">
              <w:lastRenderedPageBreak/>
              <w:t>товара</w:t>
            </w:r>
          </w:p>
        </w:tc>
        <w:tc>
          <w:tcPr>
            <w:tcW w:w="7371" w:type="dxa"/>
          </w:tcPr>
          <w:p w:rsidR="00327D6F" w:rsidRPr="000370E1" w:rsidRDefault="00327D6F" w:rsidP="00327D6F">
            <w:pPr>
              <w:jc w:val="both"/>
              <w:rPr>
                <w:rFonts w:eastAsia="MS Mincho"/>
              </w:rPr>
            </w:pPr>
            <w:r w:rsidRPr="000370E1">
              <w:rPr>
                <w:rFonts w:eastAsia="MS Mincho"/>
              </w:rPr>
              <w:lastRenderedPageBreak/>
              <w:t xml:space="preserve">Оплата работ по Контракту осуществляется по безналичному расчету платежными поручениями путем перечисления  заказчиком </w:t>
            </w:r>
            <w:r w:rsidRPr="000370E1">
              <w:rPr>
                <w:rFonts w:eastAsia="MS Mincho"/>
              </w:rPr>
              <w:lastRenderedPageBreak/>
              <w:t>денежных средств на расчетный счет Исполнителя, указанный в Контракте.</w:t>
            </w:r>
          </w:p>
          <w:p w:rsidR="00327D6F" w:rsidRPr="000370E1" w:rsidRDefault="00327D6F" w:rsidP="00327D6F">
            <w:pPr>
              <w:jc w:val="both"/>
            </w:pPr>
            <w:r w:rsidRPr="000370E1">
              <w:t>Оплата производится в рублях Российской Федерации.</w:t>
            </w:r>
          </w:p>
          <w:p w:rsidR="00327D6F" w:rsidRPr="000370E1" w:rsidRDefault="00327D6F" w:rsidP="00327D6F">
            <w:pPr>
              <w:jc w:val="both"/>
            </w:pPr>
            <w:r w:rsidRPr="000370E1">
              <w:t>Авансовые платежи по Контракту не предусмотрены.</w:t>
            </w:r>
          </w:p>
          <w:p w:rsidR="00327D6F" w:rsidRPr="000370E1" w:rsidRDefault="00327D6F" w:rsidP="00327D6F">
            <w:pPr>
              <w:jc w:val="both"/>
              <w:rPr>
                <w:iCs/>
              </w:rPr>
            </w:pPr>
            <w:r w:rsidRPr="000370E1">
              <w:t>Оплата производится за счет средств бюджета Ленинского муниципального района Волгоградской области.</w:t>
            </w:r>
          </w:p>
          <w:p w:rsidR="00A820BC" w:rsidRPr="000370E1" w:rsidRDefault="00595647" w:rsidP="00D827BE">
            <w:pPr>
              <w:jc w:val="both"/>
              <w:rPr>
                <w:iCs/>
              </w:rPr>
            </w:pPr>
            <w:r w:rsidRPr="000370E1">
              <w:rPr>
                <w:rFonts w:eastAsia="MS Mincho"/>
              </w:rPr>
              <w:t>О</w:t>
            </w:r>
            <w:r w:rsidRPr="000370E1">
              <w:rPr>
                <w:iCs/>
              </w:rPr>
              <w:t xml:space="preserve">плата выполненных по Контракту работ производится </w:t>
            </w:r>
            <w:r w:rsidR="00E72B0C" w:rsidRPr="000370E1">
              <w:rPr>
                <w:iCs/>
              </w:rPr>
              <w:t xml:space="preserve"> З</w:t>
            </w:r>
            <w:r w:rsidR="00E84B97" w:rsidRPr="000370E1">
              <w:rPr>
                <w:iCs/>
              </w:rPr>
              <w:t xml:space="preserve">аказчиком </w:t>
            </w:r>
            <w:r w:rsidR="00E84B97" w:rsidRPr="000370E1">
              <w:t xml:space="preserve"> </w:t>
            </w:r>
            <w:r w:rsidR="00E72B0C" w:rsidRPr="000370E1">
              <w:t xml:space="preserve"> </w:t>
            </w:r>
            <w:r w:rsidR="00E84B97" w:rsidRPr="000370E1">
              <w:t xml:space="preserve">не более чем в течение 15 рабочих дней с даты подписания Заказчиком </w:t>
            </w:r>
            <w:r w:rsidR="00E72B0C" w:rsidRPr="000370E1">
              <w:rPr>
                <w:iCs/>
              </w:rPr>
              <w:t xml:space="preserve">акта сдачи-приемки работ </w:t>
            </w:r>
            <w:r w:rsidR="00E72B0C" w:rsidRPr="000370E1">
              <w:t>без претензий</w:t>
            </w:r>
            <w:r w:rsidR="00D827BE" w:rsidRPr="000370E1">
              <w:t>,</w:t>
            </w:r>
            <w:r w:rsidR="00E72B0C" w:rsidRPr="000370E1">
              <w:rPr>
                <w:iCs/>
              </w:rPr>
              <w:t xml:space="preserve"> </w:t>
            </w:r>
            <w:r w:rsidR="00D827BE" w:rsidRPr="000370E1">
              <w:rPr>
                <w:iCs/>
              </w:rPr>
              <w:t>после</w:t>
            </w:r>
            <w:r w:rsidR="00E72B0C" w:rsidRPr="000370E1">
              <w:rPr>
                <w:iCs/>
              </w:rPr>
              <w:t xml:space="preserve"> </w:t>
            </w:r>
            <w:r w:rsidRPr="000370E1">
              <w:rPr>
                <w:iCs/>
              </w:rPr>
              <w:t xml:space="preserve">представления </w:t>
            </w:r>
            <w:r w:rsidRPr="000370E1">
              <w:rPr>
                <w:rFonts w:eastAsia="MS Mincho"/>
              </w:rPr>
              <w:t>Исполнителем</w:t>
            </w:r>
            <w:r w:rsidRPr="000370E1">
              <w:rPr>
                <w:iCs/>
              </w:rPr>
              <w:t xml:space="preserve"> выходных материалов, подлежащих оформлению и сдаче  заказчику в соответствии с Техническим заданием</w:t>
            </w:r>
            <w:r w:rsidR="00E72B0C" w:rsidRPr="000370E1">
              <w:rPr>
                <w:iCs/>
              </w:rPr>
              <w:t>.</w:t>
            </w:r>
          </w:p>
          <w:p w:rsidR="00327D6F" w:rsidRPr="000370E1" w:rsidRDefault="00327D6F" w:rsidP="00D827BE">
            <w:pPr>
              <w:jc w:val="both"/>
              <w:rPr>
                <w:rFonts w:eastAsia="MS Mincho"/>
              </w:rPr>
            </w:pPr>
          </w:p>
          <w:p w:rsidR="0070731E" w:rsidRPr="000370E1" w:rsidRDefault="00595647" w:rsidP="00D827BE">
            <w:pPr>
              <w:jc w:val="both"/>
              <w:rPr>
                <w:rFonts w:eastAsia="MS Mincho"/>
              </w:rPr>
            </w:pPr>
            <w:r w:rsidRPr="000370E1">
              <w:rPr>
                <w:rFonts w:eastAsia="MS Mincho"/>
              </w:rPr>
              <w:t xml:space="preserve"> В случае изменения его расчетного счета, Исполнитель обязан в пятидневный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r w:rsidR="008B640C" w:rsidRPr="000370E1">
              <w:rPr>
                <w:rFonts w:eastAsia="MS Mincho"/>
              </w:rPr>
              <w:t xml:space="preserve"> </w:t>
            </w:r>
          </w:p>
        </w:tc>
      </w:tr>
      <w:tr w:rsidR="0070731E" w:rsidRPr="000370E1" w:rsidTr="0032267C">
        <w:tc>
          <w:tcPr>
            <w:tcW w:w="675" w:type="dxa"/>
          </w:tcPr>
          <w:p w:rsidR="0070731E" w:rsidRPr="000370E1" w:rsidRDefault="0070731E" w:rsidP="0070731E">
            <w:pPr>
              <w:numPr>
                <w:ilvl w:val="0"/>
                <w:numId w:val="34"/>
              </w:numPr>
              <w:tabs>
                <w:tab w:val="left" w:pos="0"/>
                <w:tab w:val="left" w:pos="180"/>
              </w:tabs>
              <w:rPr>
                <w:bCs/>
              </w:rPr>
            </w:pPr>
          </w:p>
        </w:tc>
        <w:tc>
          <w:tcPr>
            <w:tcW w:w="2409" w:type="dxa"/>
          </w:tcPr>
          <w:p w:rsidR="0070731E" w:rsidRPr="000370E1" w:rsidRDefault="0070731E" w:rsidP="0070731E">
            <w:pPr>
              <w:tabs>
                <w:tab w:val="left" w:pos="0"/>
              </w:tabs>
              <w:rPr>
                <w:bCs/>
              </w:rPr>
            </w:pPr>
            <w:r w:rsidRPr="000370E1">
              <w:t>Обоснование начальной (максимальной) цены контракта в соответствии с положениями ст.22 Федерального закона 44-ФЗ</w:t>
            </w:r>
          </w:p>
        </w:tc>
        <w:tc>
          <w:tcPr>
            <w:tcW w:w="7371" w:type="dxa"/>
          </w:tcPr>
          <w:p w:rsidR="0070731E" w:rsidRPr="000370E1" w:rsidRDefault="00D827BE" w:rsidP="0070731E">
            <w:r w:rsidRPr="000370E1">
              <w:t>Раздел 3 «Обоснование начальной (максимальной )цены контр</w:t>
            </w:r>
            <w:r w:rsidR="00A312EA" w:rsidRPr="000370E1">
              <w:t>а</w:t>
            </w:r>
            <w:r w:rsidRPr="000370E1">
              <w:t>кта»</w:t>
            </w:r>
          </w:p>
        </w:tc>
      </w:tr>
      <w:tr w:rsidR="0070731E" w:rsidRPr="000370E1" w:rsidTr="0032267C">
        <w:tc>
          <w:tcPr>
            <w:tcW w:w="675" w:type="dxa"/>
            <w:tcBorders>
              <w:bottom w:val="single" w:sz="4" w:space="0" w:color="auto"/>
            </w:tcBorders>
          </w:tcPr>
          <w:p w:rsidR="0070731E" w:rsidRPr="000370E1" w:rsidRDefault="0070731E" w:rsidP="0070731E">
            <w:pPr>
              <w:numPr>
                <w:ilvl w:val="0"/>
                <w:numId w:val="34"/>
              </w:numPr>
              <w:tabs>
                <w:tab w:val="left" w:pos="0"/>
                <w:tab w:val="left" w:pos="180"/>
              </w:tabs>
              <w:rPr>
                <w:bCs/>
              </w:rPr>
            </w:pPr>
          </w:p>
        </w:tc>
        <w:tc>
          <w:tcPr>
            <w:tcW w:w="2409" w:type="dxa"/>
            <w:tcBorders>
              <w:bottom w:val="single" w:sz="4" w:space="0" w:color="auto"/>
            </w:tcBorders>
          </w:tcPr>
          <w:p w:rsidR="0070731E" w:rsidRPr="000370E1" w:rsidRDefault="0070731E" w:rsidP="0070731E">
            <w:pPr>
              <w:tabs>
                <w:tab w:val="left" w:pos="0"/>
              </w:tabs>
              <w:rPr>
                <w:bCs/>
              </w:rPr>
            </w:pPr>
            <w:r w:rsidRPr="000370E1">
              <w:rPr>
                <w:bCs/>
              </w:rPr>
              <w:t xml:space="preserve">Порядок </w:t>
            </w:r>
          </w:p>
          <w:p w:rsidR="0070731E" w:rsidRPr="000370E1" w:rsidRDefault="0070731E" w:rsidP="0070731E">
            <w:pPr>
              <w:tabs>
                <w:tab w:val="left" w:pos="0"/>
              </w:tabs>
              <w:rPr>
                <w:bCs/>
              </w:rPr>
            </w:pPr>
            <w:r w:rsidRPr="000370E1">
              <w:rPr>
                <w:bCs/>
              </w:rPr>
              <w:t xml:space="preserve">формирования цены контракта </w:t>
            </w:r>
          </w:p>
        </w:tc>
        <w:tc>
          <w:tcPr>
            <w:tcW w:w="7371" w:type="dxa"/>
            <w:tcBorders>
              <w:bottom w:val="single" w:sz="4" w:space="0" w:color="auto"/>
            </w:tcBorders>
          </w:tcPr>
          <w:p w:rsidR="0070731E" w:rsidRPr="000370E1" w:rsidRDefault="00595647" w:rsidP="0070731E">
            <w:pPr>
              <w:widowControl w:val="0"/>
              <w:autoSpaceDE w:val="0"/>
              <w:autoSpaceDN w:val="0"/>
              <w:adjustRightInd w:val="0"/>
              <w:jc w:val="both"/>
            </w:pPr>
            <w:r w:rsidRPr="000370E1">
              <w:rPr>
                <w:rFonts w:eastAsia="MS Mincho"/>
              </w:rPr>
              <w:t>Цена Контракта включает в себя: стоимость работ, материалов,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транспортных и иных расходов Исполнителя</w:t>
            </w:r>
          </w:p>
        </w:tc>
      </w:tr>
      <w:tr w:rsidR="0070731E" w:rsidRPr="000370E1" w:rsidTr="0032267C">
        <w:tc>
          <w:tcPr>
            <w:tcW w:w="675" w:type="dxa"/>
            <w:tcBorders>
              <w:bottom w:val="single" w:sz="4" w:space="0" w:color="auto"/>
            </w:tcBorders>
          </w:tcPr>
          <w:p w:rsidR="0070731E" w:rsidRPr="000370E1" w:rsidRDefault="0070731E" w:rsidP="0070731E">
            <w:pPr>
              <w:numPr>
                <w:ilvl w:val="0"/>
                <w:numId w:val="34"/>
              </w:numPr>
              <w:tabs>
                <w:tab w:val="left" w:pos="0"/>
                <w:tab w:val="left" w:pos="180"/>
              </w:tabs>
              <w:rPr>
                <w:bCs/>
              </w:rPr>
            </w:pPr>
          </w:p>
        </w:tc>
        <w:tc>
          <w:tcPr>
            <w:tcW w:w="2409" w:type="dxa"/>
            <w:tcBorders>
              <w:bottom w:val="single" w:sz="4" w:space="0" w:color="auto"/>
            </w:tcBorders>
          </w:tcPr>
          <w:p w:rsidR="0070731E" w:rsidRPr="000370E1" w:rsidRDefault="0070731E" w:rsidP="0070731E">
            <w:pPr>
              <w:autoSpaceDE w:val="0"/>
              <w:autoSpaceDN w:val="0"/>
              <w:adjustRightInd w:val="0"/>
            </w:pPr>
            <w:r w:rsidRPr="000370E1">
              <w:t>Информация о валюте, используемой для формирования цены контракта и расчетов с поставщиком</w:t>
            </w:r>
          </w:p>
        </w:tc>
        <w:tc>
          <w:tcPr>
            <w:tcW w:w="7371" w:type="dxa"/>
            <w:tcBorders>
              <w:bottom w:val="single" w:sz="4" w:space="0" w:color="auto"/>
            </w:tcBorders>
          </w:tcPr>
          <w:p w:rsidR="0070731E" w:rsidRPr="000370E1" w:rsidRDefault="0070731E" w:rsidP="0070731E">
            <w:pPr>
              <w:tabs>
                <w:tab w:val="center" w:pos="7689"/>
              </w:tabs>
            </w:pPr>
            <w:r w:rsidRPr="000370E1">
              <w:t>Российский рубль.</w:t>
            </w:r>
          </w:p>
        </w:tc>
      </w:tr>
      <w:tr w:rsidR="0070731E" w:rsidRPr="000370E1" w:rsidTr="0032267C">
        <w:tc>
          <w:tcPr>
            <w:tcW w:w="675" w:type="dxa"/>
            <w:tcBorders>
              <w:bottom w:val="single" w:sz="4" w:space="0" w:color="auto"/>
            </w:tcBorders>
          </w:tcPr>
          <w:p w:rsidR="0070731E" w:rsidRPr="000370E1" w:rsidRDefault="0070731E" w:rsidP="0070731E">
            <w:pPr>
              <w:numPr>
                <w:ilvl w:val="0"/>
                <w:numId w:val="34"/>
              </w:numPr>
              <w:tabs>
                <w:tab w:val="left" w:pos="0"/>
                <w:tab w:val="left" w:pos="180"/>
              </w:tabs>
              <w:rPr>
                <w:bCs/>
              </w:rPr>
            </w:pPr>
          </w:p>
        </w:tc>
        <w:tc>
          <w:tcPr>
            <w:tcW w:w="2409" w:type="dxa"/>
            <w:tcBorders>
              <w:bottom w:val="single" w:sz="4" w:space="0" w:color="auto"/>
            </w:tcBorders>
          </w:tcPr>
          <w:p w:rsidR="0070731E" w:rsidRPr="000370E1" w:rsidRDefault="0070731E" w:rsidP="0070731E">
            <w:pPr>
              <w:autoSpaceDE w:val="0"/>
              <w:autoSpaceDN w:val="0"/>
              <w:adjustRightInd w:val="0"/>
            </w:pPr>
            <w:r w:rsidRPr="000370E1">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7371" w:type="dxa"/>
            <w:tcBorders>
              <w:bottom w:val="single" w:sz="4" w:space="0" w:color="auto"/>
            </w:tcBorders>
          </w:tcPr>
          <w:p w:rsidR="0070731E" w:rsidRPr="000370E1" w:rsidRDefault="0070731E" w:rsidP="0070731E">
            <w:pPr>
              <w:tabs>
                <w:tab w:val="center" w:pos="7689"/>
              </w:tabs>
              <w:jc w:val="both"/>
            </w:pPr>
            <w:r w:rsidRPr="000370E1">
              <w:t xml:space="preserve">Не применяется, </w:t>
            </w:r>
            <w:r w:rsidRPr="000370E1">
              <w:rPr>
                <w:rFonts w:eastAsia="Calibri"/>
                <w:shd w:val="clear" w:color="auto" w:fill="FFFFFF"/>
                <w:lang w:eastAsia="en-US"/>
              </w:rPr>
              <w:t>так как оплата по контракту производится в российских рублях.</w:t>
            </w:r>
          </w:p>
        </w:tc>
      </w:tr>
      <w:tr w:rsidR="0070731E" w:rsidRPr="000370E1" w:rsidTr="0032267C">
        <w:tc>
          <w:tcPr>
            <w:tcW w:w="675" w:type="dxa"/>
          </w:tcPr>
          <w:p w:rsidR="0070731E" w:rsidRPr="000370E1" w:rsidRDefault="0070731E" w:rsidP="0070731E">
            <w:pPr>
              <w:numPr>
                <w:ilvl w:val="0"/>
                <w:numId w:val="34"/>
              </w:numPr>
              <w:tabs>
                <w:tab w:val="left" w:pos="0"/>
                <w:tab w:val="left" w:pos="180"/>
              </w:tabs>
              <w:rPr>
                <w:bCs/>
              </w:rPr>
            </w:pPr>
          </w:p>
        </w:tc>
        <w:tc>
          <w:tcPr>
            <w:tcW w:w="2409" w:type="dxa"/>
          </w:tcPr>
          <w:p w:rsidR="0070731E" w:rsidRPr="000370E1" w:rsidRDefault="0070731E" w:rsidP="0070731E">
            <w:pPr>
              <w:tabs>
                <w:tab w:val="left" w:pos="0"/>
              </w:tabs>
            </w:pPr>
            <w:r w:rsidRPr="000370E1">
              <w:t>Место (поставки товара, оказания услуг, выполнения работ)</w:t>
            </w:r>
          </w:p>
          <w:p w:rsidR="0075236C" w:rsidRPr="000370E1" w:rsidRDefault="0075236C" w:rsidP="0070731E">
            <w:pPr>
              <w:tabs>
                <w:tab w:val="left" w:pos="0"/>
              </w:tabs>
            </w:pPr>
          </w:p>
          <w:p w:rsidR="0075236C" w:rsidRPr="000370E1" w:rsidRDefault="0075236C" w:rsidP="0070731E">
            <w:pPr>
              <w:tabs>
                <w:tab w:val="left" w:pos="0"/>
              </w:tabs>
            </w:pPr>
          </w:p>
          <w:p w:rsidR="0075236C" w:rsidRPr="000370E1" w:rsidRDefault="0075236C" w:rsidP="0070731E">
            <w:pPr>
              <w:tabs>
                <w:tab w:val="left" w:pos="0"/>
              </w:tabs>
            </w:pPr>
          </w:p>
          <w:p w:rsidR="0070731E" w:rsidRPr="000370E1" w:rsidRDefault="0070731E" w:rsidP="0070731E">
            <w:pPr>
              <w:tabs>
                <w:tab w:val="left" w:pos="0"/>
              </w:tabs>
              <w:rPr>
                <w:bCs/>
              </w:rPr>
            </w:pPr>
            <w:r w:rsidRPr="000370E1">
              <w:t xml:space="preserve">Срок (поставки </w:t>
            </w:r>
            <w:r w:rsidRPr="000370E1">
              <w:lastRenderedPageBreak/>
              <w:t>товара, оказания услуг, выполнения работ)</w:t>
            </w:r>
          </w:p>
        </w:tc>
        <w:tc>
          <w:tcPr>
            <w:tcW w:w="7371" w:type="dxa"/>
          </w:tcPr>
          <w:p w:rsidR="004958AA" w:rsidRDefault="004958AA" w:rsidP="004958AA">
            <w:r w:rsidRPr="00E25863">
              <w:lastRenderedPageBreak/>
              <w:t>Ленинский муниципальный район, г. Ленинск, ул. им. Ленина, 209</w:t>
            </w:r>
          </w:p>
          <w:p w:rsidR="00B82EED" w:rsidRDefault="00B82EED" w:rsidP="00595647">
            <w:pPr>
              <w:pStyle w:val="af7"/>
              <w:tabs>
                <w:tab w:val="left" w:pos="720"/>
              </w:tabs>
              <w:spacing w:after="0"/>
              <w:ind w:left="35"/>
              <w:jc w:val="both"/>
            </w:pPr>
          </w:p>
          <w:p w:rsidR="004958AA" w:rsidRDefault="004958AA" w:rsidP="00595647">
            <w:pPr>
              <w:pStyle w:val="af7"/>
              <w:tabs>
                <w:tab w:val="left" w:pos="720"/>
              </w:tabs>
              <w:spacing w:after="0"/>
              <w:ind w:left="35"/>
              <w:jc w:val="both"/>
            </w:pPr>
          </w:p>
          <w:p w:rsidR="004958AA" w:rsidRDefault="004958AA" w:rsidP="00595647">
            <w:pPr>
              <w:pStyle w:val="af7"/>
              <w:tabs>
                <w:tab w:val="left" w:pos="720"/>
              </w:tabs>
              <w:spacing w:after="0"/>
              <w:ind w:left="35"/>
              <w:jc w:val="both"/>
            </w:pPr>
          </w:p>
          <w:p w:rsidR="004958AA" w:rsidRDefault="004958AA" w:rsidP="00595647">
            <w:pPr>
              <w:pStyle w:val="af7"/>
              <w:tabs>
                <w:tab w:val="left" w:pos="720"/>
              </w:tabs>
              <w:spacing w:after="0"/>
              <w:ind w:left="35"/>
              <w:jc w:val="both"/>
            </w:pPr>
          </w:p>
          <w:p w:rsidR="004958AA" w:rsidRDefault="004958AA" w:rsidP="00595647">
            <w:pPr>
              <w:pStyle w:val="af7"/>
              <w:tabs>
                <w:tab w:val="left" w:pos="720"/>
              </w:tabs>
              <w:spacing w:after="0"/>
              <w:ind w:left="35"/>
              <w:jc w:val="both"/>
            </w:pPr>
          </w:p>
          <w:p w:rsidR="004958AA" w:rsidRPr="000370E1" w:rsidRDefault="004958AA" w:rsidP="00595647">
            <w:pPr>
              <w:pStyle w:val="af7"/>
              <w:tabs>
                <w:tab w:val="left" w:pos="720"/>
              </w:tabs>
              <w:spacing w:after="0"/>
              <w:ind w:left="35"/>
              <w:jc w:val="both"/>
            </w:pPr>
          </w:p>
          <w:p w:rsidR="00512CAD" w:rsidRDefault="00512CAD" w:rsidP="00512CAD">
            <w:r w:rsidRPr="002755CA">
              <w:t>В течение 45 дней с момента заключения Контракта</w:t>
            </w:r>
          </w:p>
          <w:p w:rsidR="0075236C" w:rsidRPr="000370E1" w:rsidRDefault="0075236C" w:rsidP="00E72B0C">
            <w:pPr>
              <w:jc w:val="both"/>
              <w:rPr>
                <w:bCs/>
              </w:rPr>
            </w:pPr>
          </w:p>
        </w:tc>
      </w:tr>
      <w:tr w:rsidR="0070731E" w:rsidRPr="000370E1" w:rsidTr="0032267C">
        <w:tc>
          <w:tcPr>
            <w:tcW w:w="675" w:type="dxa"/>
          </w:tcPr>
          <w:p w:rsidR="0070731E" w:rsidRPr="000370E1" w:rsidRDefault="0070731E" w:rsidP="0070731E">
            <w:pPr>
              <w:numPr>
                <w:ilvl w:val="0"/>
                <w:numId w:val="34"/>
              </w:numPr>
              <w:tabs>
                <w:tab w:val="left" w:pos="0"/>
                <w:tab w:val="left" w:pos="180"/>
              </w:tabs>
              <w:rPr>
                <w:bCs/>
              </w:rPr>
            </w:pPr>
          </w:p>
        </w:tc>
        <w:tc>
          <w:tcPr>
            <w:tcW w:w="2409" w:type="dxa"/>
          </w:tcPr>
          <w:p w:rsidR="0070731E" w:rsidRPr="000370E1" w:rsidRDefault="0070731E" w:rsidP="0070731E">
            <w:pPr>
              <w:autoSpaceDE w:val="0"/>
              <w:autoSpaceDN w:val="0"/>
              <w:adjustRightInd w:val="0"/>
            </w:pPr>
            <w:r w:rsidRPr="000370E1">
              <w:t>Информация о возможности заказчика изменить условия контракта в соответствии с положениями Закона 44-ФЗ</w:t>
            </w:r>
          </w:p>
        </w:tc>
        <w:tc>
          <w:tcPr>
            <w:tcW w:w="7371" w:type="dxa"/>
          </w:tcPr>
          <w:p w:rsidR="0070731E" w:rsidRPr="000370E1"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0370E1">
              <w:t xml:space="preserve">Допускается </w:t>
            </w:r>
          </w:p>
        </w:tc>
      </w:tr>
      <w:tr w:rsidR="0070731E" w:rsidRPr="000370E1" w:rsidTr="0032267C">
        <w:tc>
          <w:tcPr>
            <w:tcW w:w="675" w:type="dxa"/>
          </w:tcPr>
          <w:p w:rsidR="0070731E" w:rsidRPr="000370E1" w:rsidRDefault="0070731E" w:rsidP="0070731E">
            <w:pPr>
              <w:numPr>
                <w:ilvl w:val="0"/>
                <w:numId w:val="34"/>
              </w:numPr>
              <w:tabs>
                <w:tab w:val="left" w:pos="0"/>
                <w:tab w:val="left" w:pos="180"/>
              </w:tabs>
              <w:rPr>
                <w:bCs/>
              </w:rPr>
            </w:pPr>
          </w:p>
        </w:tc>
        <w:tc>
          <w:tcPr>
            <w:tcW w:w="2409" w:type="dxa"/>
          </w:tcPr>
          <w:p w:rsidR="0070731E" w:rsidRPr="000370E1"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r w:rsidRPr="000370E1">
              <w:t>Возможность увеличения количества поставляемого товара при заключении контракта в соответствии с положениями Закона 44-ФЗ</w:t>
            </w:r>
          </w:p>
        </w:tc>
        <w:tc>
          <w:tcPr>
            <w:tcW w:w="7371" w:type="dxa"/>
          </w:tcPr>
          <w:p w:rsidR="0070731E" w:rsidRPr="000370E1"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0370E1">
              <w:t xml:space="preserve">Допускается </w:t>
            </w:r>
          </w:p>
        </w:tc>
      </w:tr>
      <w:tr w:rsidR="0070731E" w:rsidRPr="000370E1" w:rsidTr="0032267C">
        <w:tc>
          <w:tcPr>
            <w:tcW w:w="675" w:type="dxa"/>
          </w:tcPr>
          <w:p w:rsidR="0070731E" w:rsidRPr="000370E1" w:rsidRDefault="0070731E" w:rsidP="0070731E">
            <w:pPr>
              <w:numPr>
                <w:ilvl w:val="0"/>
                <w:numId w:val="34"/>
              </w:numPr>
              <w:tabs>
                <w:tab w:val="left" w:pos="0"/>
                <w:tab w:val="left" w:pos="180"/>
              </w:tabs>
              <w:rPr>
                <w:bCs/>
              </w:rPr>
            </w:pPr>
          </w:p>
        </w:tc>
        <w:tc>
          <w:tcPr>
            <w:tcW w:w="2409" w:type="dxa"/>
          </w:tcPr>
          <w:p w:rsidR="0070731E" w:rsidRPr="000370E1" w:rsidRDefault="0070731E" w:rsidP="0070731E">
            <w:pPr>
              <w:tabs>
                <w:tab w:val="left" w:pos="0"/>
              </w:tabs>
              <w:rPr>
                <w:bCs/>
              </w:rPr>
            </w:pPr>
            <w:r w:rsidRPr="000370E1">
              <w:rPr>
                <w:bCs/>
              </w:rPr>
              <w:t xml:space="preserve">Требования </w:t>
            </w:r>
          </w:p>
          <w:p w:rsidR="0070731E" w:rsidRPr="000370E1" w:rsidRDefault="0070731E" w:rsidP="0070731E">
            <w:pPr>
              <w:tabs>
                <w:tab w:val="left" w:pos="0"/>
              </w:tabs>
              <w:rPr>
                <w:bCs/>
              </w:rPr>
            </w:pPr>
            <w:r w:rsidRPr="000370E1">
              <w:rPr>
                <w:bCs/>
              </w:rPr>
              <w:t>к участникам электронного аукциона</w:t>
            </w:r>
          </w:p>
        </w:tc>
        <w:tc>
          <w:tcPr>
            <w:tcW w:w="7371" w:type="dxa"/>
          </w:tcPr>
          <w:p w:rsidR="00A20B35" w:rsidRPr="00EC1640" w:rsidRDefault="00A20B35" w:rsidP="00A20B35">
            <w:pPr>
              <w:snapToGrid w:val="0"/>
            </w:pPr>
            <w:r>
              <w:rPr>
                <w:sz w:val="22"/>
                <w:szCs w:val="22"/>
              </w:rPr>
              <w:t xml:space="preserve">            </w:t>
            </w:r>
            <w:r w:rsidR="004958AA">
              <w:rPr>
                <w:sz w:val="22"/>
                <w:szCs w:val="22"/>
              </w:rPr>
              <w:t>1)</w:t>
            </w:r>
            <w:r w:rsidRPr="00EC1640">
              <w:t xml:space="preserve">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A20B35" w:rsidRPr="00960D22" w:rsidRDefault="00A20B35" w:rsidP="00A20B35">
            <w:pPr>
              <w:pStyle w:val="afffff"/>
              <w:ind w:firstLine="601"/>
            </w:pPr>
            <w:r w:rsidRPr="00960D22">
              <w:rPr>
                <w:b/>
              </w:rPr>
              <w:t>Для юридических лиц</w:t>
            </w:r>
            <w:r w:rsidRPr="00960D22">
              <w:t>:</w:t>
            </w:r>
          </w:p>
          <w:p w:rsidR="00A20B35" w:rsidRPr="00960D22" w:rsidRDefault="00A20B35" w:rsidP="00A20B35">
            <w:pPr>
              <w:ind w:firstLine="693"/>
              <w:jc w:val="both"/>
              <w:rPr>
                <w:i/>
              </w:rPr>
            </w:pPr>
            <w:r w:rsidRPr="00960D22">
              <w:t>- наличие в штате не менее двух кадастровых инженеров, которые вправе осуществлять кадастровую деятельность. (</w:t>
            </w:r>
            <w:r w:rsidRPr="00960D22">
              <w:rPr>
                <w:i/>
              </w:rPr>
              <w:t>Основание: Федеральный закон от 24.07.2007 №221-ФЗ «О кадастровой деятельности»)</w:t>
            </w:r>
          </w:p>
          <w:p w:rsidR="00A20B35" w:rsidRPr="00960D22" w:rsidRDefault="00A20B35" w:rsidP="00A20B35">
            <w:pPr>
              <w:pStyle w:val="afffff"/>
              <w:ind w:firstLine="601"/>
            </w:pPr>
            <w:r w:rsidRPr="00960D22">
              <w:rPr>
                <w:b/>
              </w:rPr>
              <w:t>Для индивидуальных предпринимателей</w:t>
            </w:r>
            <w:r w:rsidRPr="00960D22">
              <w:t xml:space="preserve">: </w:t>
            </w:r>
          </w:p>
          <w:p w:rsidR="00A20B35" w:rsidRPr="00960D22" w:rsidRDefault="00A20B35" w:rsidP="00A20B35">
            <w:pPr>
              <w:pStyle w:val="afffff"/>
              <w:ind w:firstLine="601"/>
              <w:jc w:val="both"/>
            </w:pPr>
            <w:r w:rsidRPr="00960D22">
              <w:t>- членство в саморегулируемой организации кадастровых инженеров. (</w:t>
            </w:r>
            <w:r w:rsidRPr="00960D22">
              <w:rPr>
                <w:i/>
              </w:rPr>
              <w:t>Основание: Федеральный закон от 24.07.2007</w:t>
            </w:r>
            <w:r w:rsidRPr="00960D22">
              <w:rPr>
                <w:i/>
              </w:rPr>
              <w:br/>
              <w:t xml:space="preserve"> № 221-ФЗ«О кадастровой деятельности»</w:t>
            </w:r>
            <w:r w:rsidRPr="00960D22">
              <w:t>);</w:t>
            </w:r>
          </w:p>
          <w:p w:rsidR="00A20B35" w:rsidRPr="00A20B35" w:rsidRDefault="00A20B35" w:rsidP="00A20B35">
            <w:pPr>
              <w:tabs>
                <w:tab w:val="left" w:pos="1111"/>
              </w:tabs>
              <w:spacing w:line="0" w:lineRule="atLeast"/>
              <w:jc w:val="both"/>
              <w:rPr>
                <w:color w:val="000000"/>
                <w:sz w:val="22"/>
                <w:szCs w:val="22"/>
                <w:shd w:val="clear" w:color="auto" w:fill="FFFFFF"/>
              </w:rPr>
            </w:pPr>
          </w:p>
          <w:p w:rsidR="00B82EED" w:rsidRPr="000370E1" w:rsidRDefault="004958AA" w:rsidP="004958AA">
            <w:pPr>
              <w:autoSpaceDE w:val="0"/>
              <w:autoSpaceDN w:val="0"/>
              <w:adjustRightInd w:val="0"/>
              <w:jc w:val="both"/>
            </w:pPr>
            <w:r>
              <w:t xml:space="preserve">           2)</w:t>
            </w:r>
            <w:r w:rsidR="00B82EED" w:rsidRPr="000370E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82EED" w:rsidRPr="000370E1" w:rsidRDefault="004958AA" w:rsidP="00B82EED">
            <w:pPr>
              <w:autoSpaceDE w:val="0"/>
              <w:autoSpaceDN w:val="0"/>
              <w:adjustRightInd w:val="0"/>
              <w:ind w:firstLine="720"/>
              <w:jc w:val="both"/>
            </w:pPr>
            <w:r>
              <w:t>3</w:t>
            </w:r>
            <w:r w:rsidR="00B82EED" w:rsidRPr="000370E1">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82EED" w:rsidRPr="000370E1" w:rsidRDefault="004958AA" w:rsidP="00B82EED">
            <w:pPr>
              <w:autoSpaceDE w:val="0"/>
              <w:autoSpaceDN w:val="0"/>
              <w:adjustRightInd w:val="0"/>
              <w:ind w:firstLine="720"/>
              <w:jc w:val="both"/>
            </w:pPr>
            <w:r>
              <w:t>4</w:t>
            </w:r>
            <w:r w:rsidR="00B82EED" w:rsidRPr="000370E1">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w:t>
            </w:r>
            <w:r w:rsidR="00B82EED" w:rsidRPr="000370E1">
              <w:lastRenderedPageBreak/>
              <w:t>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82EED" w:rsidRPr="000370E1" w:rsidRDefault="004958AA" w:rsidP="00B82EED">
            <w:pPr>
              <w:autoSpaceDE w:val="0"/>
              <w:autoSpaceDN w:val="0"/>
              <w:adjustRightInd w:val="0"/>
              <w:ind w:firstLine="720"/>
              <w:jc w:val="both"/>
            </w:pPr>
            <w:r>
              <w:t>5</w:t>
            </w:r>
            <w:r w:rsidR="00B82EED" w:rsidRPr="000370E1">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82EED" w:rsidRPr="000370E1" w:rsidRDefault="004958AA" w:rsidP="00B82EED">
            <w:pPr>
              <w:autoSpaceDE w:val="0"/>
              <w:autoSpaceDN w:val="0"/>
              <w:adjustRightInd w:val="0"/>
              <w:ind w:firstLine="720"/>
              <w:jc w:val="both"/>
            </w:pPr>
            <w:r>
              <w:t>5</w:t>
            </w:r>
            <w:r w:rsidR="001D4C20">
              <w:t>.1</w:t>
            </w:r>
            <w:r w:rsidR="00B82EED" w:rsidRPr="000370E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82EED" w:rsidRPr="000370E1" w:rsidRDefault="004958AA" w:rsidP="00B82EED">
            <w:pPr>
              <w:autoSpaceDE w:val="0"/>
              <w:autoSpaceDN w:val="0"/>
              <w:adjustRightInd w:val="0"/>
              <w:ind w:firstLine="720"/>
              <w:jc w:val="both"/>
            </w:pPr>
            <w:r>
              <w:t>6</w:t>
            </w:r>
            <w:r w:rsidR="00B82EED" w:rsidRPr="000370E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82EED" w:rsidRPr="000370E1" w:rsidRDefault="004958AA" w:rsidP="00B82EED">
            <w:pPr>
              <w:autoSpaceDE w:val="0"/>
              <w:autoSpaceDN w:val="0"/>
              <w:adjustRightInd w:val="0"/>
              <w:ind w:firstLine="720"/>
              <w:jc w:val="both"/>
            </w:pPr>
            <w:r>
              <w:t>7</w:t>
            </w:r>
            <w:r w:rsidR="00B82EED" w:rsidRPr="000370E1">
              <w:t>) участник закупки не является офшорной компанией.</w:t>
            </w:r>
          </w:p>
          <w:p w:rsidR="00B82EED" w:rsidRPr="000370E1" w:rsidRDefault="004958AA" w:rsidP="00B82EED">
            <w:pPr>
              <w:autoSpaceDE w:val="0"/>
              <w:autoSpaceDN w:val="0"/>
              <w:adjustRightInd w:val="0"/>
              <w:ind w:firstLine="720"/>
              <w:jc w:val="both"/>
            </w:pPr>
            <w:r>
              <w:t>8</w:t>
            </w:r>
            <w:r w:rsidR="00B82EED" w:rsidRPr="000370E1">
              <w:t xml:space="preserve">) отсутствие у участника электронного аукциона ограничений для участия в электронных аукционах, установленных </w:t>
            </w:r>
            <w:r w:rsidR="00B82EED" w:rsidRPr="000370E1">
              <w:lastRenderedPageBreak/>
              <w:t>законодательством Российской Федерации;</w:t>
            </w:r>
          </w:p>
          <w:p w:rsidR="0070731E" w:rsidRPr="000370E1" w:rsidRDefault="004958AA" w:rsidP="00B82EED">
            <w:pPr>
              <w:autoSpaceDE w:val="0"/>
              <w:autoSpaceDN w:val="0"/>
              <w:adjustRightInd w:val="0"/>
              <w:ind w:firstLine="709"/>
              <w:jc w:val="both"/>
            </w:pPr>
            <w:r>
              <w:t>9</w:t>
            </w:r>
            <w:r w:rsidR="00B82EED" w:rsidRPr="000370E1">
              <w:t>)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0731E" w:rsidRPr="000370E1" w:rsidTr="0032267C">
        <w:tc>
          <w:tcPr>
            <w:tcW w:w="675" w:type="dxa"/>
          </w:tcPr>
          <w:p w:rsidR="0070731E" w:rsidRPr="000370E1" w:rsidRDefault="0070731E" w:rsidP="0070731E">
            <w:pPr>
              <w:numPr>
                <w:ilvl w:val="0"/>
                <w:numId w:val="34"/>
              </w:numPr>
              <w:tabs>
                <w:tab w:val="left" w:pos="0"/>
                <w:tab w:val="left" w:pos="180"/>
              </w:tabs>
              <w:rPr>
                <w:bCs/>
              </w:rPr>
            </w:pPr>
          </w:p>
        </w:tc>
        <w:tc>
          <w:tcPr>
            <w:tcW w:w="2409" w:type="dxa"/>
          </w:tcPr>
          <w:p w:rsidR="0070731E" w:rsidRPr="000370E1" w:rsidRDefault="0070731E" w:rsidP="0070731E">
            <w:pPr>
              <w:tabs>
                <w:tab w:val="left" w:pos="0"/>
              </w:tabs>
              <w:rPr>
                <w:bCs/>
              </w:rPr>
            </w:pPr>
            <w:r w:rsidRPr="000370E1">
              <w:rPr>
                <w:bCs/>
              </w:rPr>
              <w:t xml:space="preserve">Дополнительные требования </w:t>
            </w:r>
          </w:p>
          <w:p w:rsidR="0070731E" w:rsidRPr="000370E1" w:rsidRDefault="0070731E" w:rsidP="0070731E">
            <w:pPr>
              <w:tabs>
                <w:tab w:val="left" w:pos="0"/>
              </w:tabs>
              <w:rPr>
                <w:bCs/>
              </w:rPr>
            </w:pPr>
            <w:r w:rsidRPr="000370E1">
              <w:rPr>
                <w:bCs/>
              </w:rPr>
              <w:t>к участникам электронного аукциона</w:t>
            </w:r>
          </w:p>
        </w:tc>
        <w:tc>
          <w:tcPr>
            <w:tcW w:w="7371" w:type="dxa"/>
          </w:tcPr>
          <w:p w:rsidR="0070731E" w:rsidRPr="000370E1" w:rsidRDefault="0070731E" w:rsidP="0070731E">
            <w:pPr>
              <w:contextualSpacing/>
              <w:jc w:val="both"/>
              <w:rPr>
                <w:color w:val="000000"/>
              </w:rPr>
            </w:pPr>
            <w:r w:rsidRPr="000370E1">
              <w:rPr>
                <w:color w:val="000000"/>
              </w:rPr>
              <w:t>Не установлены</w:t>
            </w:r>
          </w:p>
          <w:p w:rsidR="0070731E" w:rsidRPr="000370E1" w:rsidRDefault="0070731E" w:rsidP="0070731E">
            <w:pPr>
              <w:contextualSpacing/>
              <w:jc w:val="both"/>
            </w:pPr>
          </w:p>
        </w:tc>
      </w:tr>
      <w:tr w:rsidR="0070731E" w:rsidRPr="000370E1" w:rsidTr="0032267C">
        <w:tc>
          <w:tcPr>
            <w:tcW w:w="675" w:type="dxa"/>
          </w:tcPr>
          <w:p w:rsidR="0070731E" w:rsidRPr="000370E1" w:rsidRDefault="0070731E" w:rsidP="0070731E">
            <w:pPr>
              <w:tabs>
                <w:tab w:val="left" w:pos="142"/>
                <w:tab w:val="left" w:pos="180"/>
              </w:tabs>
              <w:ind w:left="142" w:right="-135"/>
              <w:rPr>
                <w:bCs/>
              </w:rPr>
            </w:pPr>
            <w:r w:rsidRPr="000370E1">
              <w:rPr>
                <w:bCs/>
              </w:rPr>
              <w:t>25.</w:t>
            </w:r>
          </w:p>
        </w:tc>
        <w:tc>
          <w:tcPr>
            <w:tcW w:w="2409" w:type="dxa"/>
          </w:tcPr>
          <w:p w:rsidR="0070731E" w:rsidRPr="000370E1" w:rsidRDefault="0070731E" w:rsidP="0070731E">
            <w:pPr>
              <w:tabs>
                <w:tab w:val="left" w:pos="0"/>
              </w:tabs>
              <w:rPr>
                <w:bCs/>
              </w:rPr>
            </w:pPr>
            <w:r w:rsidRPr="000370E1">
              <w:rPr>
                <w:bCs/>
              </w:rPr>
              <w:t xml:space="preserve">Документы, </w:t>
            </w:r>
          </w:p>
          <w:p w:rsidR="0070731E" w:rsidRPr="000370E1" w:rsidRDefault="0070731E" w:rsidP="0070731E">
            <w:pPr>
              <w:tabs>
                <w:tab w:val="left" w:pos="0"/>
              </w:tabs>
              <w:rPr>
                <w:bCs/>
              </w:rPr>
            </w:pPr>
            <w:r w:rsidRPr="000370E1">
              <w:rPr>
                <w:bCs/>
              </w:rPr>
              <w:t>входящие в состав заявки на участие в электронном</w:t>
            </w:r>
          </w:p>
          <w:p w:rsidR="0070731E" w:rsidRPr="000370E1" w:rsidRDefault="0070731E" w:rsidP="0070731E">
            <w:pPr>
              <w:tabs>
                <w:tab w:val="left" w:pos="0"/>
              </w:tabs>
              <w:rPr>
                <w:bCs/>
              </w:rPr>
            </w:pPr>
            <w:r w:rsidRPr="000370E1">
              <w:rPr>
                <w:bCs/>
              </w:rPr>
              <w:t>аукционе</w:t>
            </w:r>
          </w:p>
        </w:tc>
        <w:tc>
          <w:tcPr>
            <w:tcW w:w="7371" w:type="dxa"/>
          </w:tcPr>
          <w:p w:rsidR="0070731E" w:rsidRPr="000370E1" w:rsidRDefault="0070731E" w:rsidP="0070731E">
            <w:pPr>
              <w:jc w:val="both"/>
            </w:pPr>
            <w:r w:rsidRPr="000370E1">
              <w:t>Заявка на участие в аукционе в электронной форме должна состоять из двух частей.</w:t>
            </w:r>
          </w:p>
          <w:p w:rsidR="0075236C" w:rsidRPr="000370E1" w:rsidRDefault="0075236C" w:rsidP="0075236C">
            <w:pPr>
              <w:jc w:val="both"/>
            </w:pPr>
            <w:r w:rsidRPr="000370E1">
              <w:rPr>
                <w:b/>
              </w:rPr>
              <w:t>Первая часть заявки</w:t>
            </w:r>
            <w:r w:rsidRPr="000370E1">
              <w:t xml:space="preserve"> на участие в аукционе в электронной форме должна содержать следующие сведения:</w:t>
            </w:r>
          </w:p>
          <w:p w:rsidR="0075236C" w:rsidRPr="000370E1" w:rsidRDefault="00DE10DE" w:rsidP="0075236C">
            <w:pPr>
              <w:autoSpaceDE w:val="0"/>
              <w:autoSpaceDN w:val="0"/>
              <w:adjustRightInd w:val="0"/>
              <w:ind w:left="35" w:hanging="35"/>
              <w:jc w:val="both"/>
            </w:pPr>
            <w:r w:rsidRPr="000370E1">
              <w:t>-согласие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0075236C" w:rsidRPr="000370E1">
              <w:t>.</w:t>
            </w:r>
          </w:p>
          <w:p w:rsidR="00DE10DE" w:rsidRPr="000370E1" w:rsidRDefault="00DE10DE" w:rsidP="00DE10DE">
            <w:pPr>
              <w:tabs>
                <w:tab w:val="left" w:pos="0"/>
              </w:tabs>
              <w:autoSpaceDE w:val="0"/>
              <w:autoSpaceDN w:val="0"/>
              <w:jc w:val="both"/>
            </w:pPr>
            <w:r w:rsidRPr="000370E1">
              <w:rPr>
                <w:b/>
                <w:bCs/>
              </w:rPr>
              <w:t xml:space="preserve">Вторая </w:t>
            </w:r>
            <w:r w:rsidRPr="000370E1">
              <w:rPr>
                <w:b/>
              </w:rPr>
              <w:t>часть заявки</w:t>
            </w:r>
            <w:r w:rsidRPr="000370E1">
              <w:t xml:space="preserve"> на участие в электронном аукционе должна содержать следующие документы и сведения:</w:t>
            </w:r>
          </w:p>
          <w:p w:rsidR="00DE10DE" w:rsidRPr="000370E1" w:rsidRDefault="00DE10DE" w:rsidP="00DE10DE">
            <w:pPr>
              <w:autoSpaceDE w:val="0"/>
              <w:autoSpaceDN w:val="0"/>
              <w:adjustRightInd w:val="0"/>
              <w:jc w:val="both"/>
            </w:pPr>
            <w:r w:rsidRPr="000370E1">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E10DE" w:rsidRPr="000370E1" w:rsidRDefault="00DE10DE" w:rsidP="00DE10DE">
            <w:pPr>
              <w:autoSpaceDE w:val="0"/>
              <w:autoSpaceDN w:val="0"/>
              <w:adjustRightInd w:val="0"/>
              <w:jc w:val="both"/>
            </w:pPr>
            <w:r w:rsidRPr="000370E1">
              <w:t xml:space="preserve">2) Декларация о соответствии участника электронного аукциона требованиям, установленным </w:t>
            </w:r>
            <w:hyperlink r:id="rId21" w:history="1">
              <w:r w:rsidRPr="000370E1">
                <w:t xml:space="preserve">пунктами </w:t>
              </w:r>
            </w:hyperlink>
            <w:r w:rsidR="004958AA">
              <w:t>1 - 6</w:t>
            </w:r>
            <w:r w:rsidRPr="000370E1">
              <w:t xml:space="preserve"> </w:t>
            </w:r>
            <w:hyperlink r:id="rId22" w:history="1">
              <w:r w:rsidRPr="000370E1">
                <w:t>пункта</w:t>
              </w:r>
            </w:hyperlink>
            <w:r w:rsidRPr="000370E1">
              <w:t xml:space="preserve"> 22. настоящего Раздела (указанная декларация предоставляется с использованием программно-аппаратных средств электронной площадки);</w:t>
            </w:r>
          </w:p>
          <w:p w:rsidR="00DE10DE" w:rsidRPr="000370E1" w:rsidRDefault="00DE10DE" w:rsidP="00DE10DE">
            <w:pPr>
              <w:autoSpaceDE w:val="0"/>
              <w:autoSpaceDN w:val="0"/>
              <w:adjustRightInd w:val="0"/>
              <w:jc w:val="both"/>
            </w:pPr>
            <w:r w:rsidRPr="000370E1">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E10DE" w:rsidRPr="000370E1" w:rsidRDefault="00DE10DE" w:rsidP="0070731E">
            <w:pPr>
              <w:jc w:val="both"/>
            </w:pPr>
            <w:r w:rsidRPr="000370E1">
              <w:t>4)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p w:rsidR="00A20B35" w:rsidRPr="00EC1640" w:rsidRDefault="00DE10DE" w:rsidP="00A20B35">
            <w:pPr>
              <w:autoSpaceDE w:val="0"/>
              <w:autoSpaceDN w:val="0"/>
              <w:adjustRightInd w:val="0"/>
              <w:ind w:firstLine="720"/>
              <w:jc w:val="both"/>
              <w:rPr>
                <w:sz w:val="22"/>
                <w:szCs w:val="22"/>
              </w:rPr>
            </w:pPr>
            <w:r w:rsidRPr="000370E1">
              <w:lastRenderedPageBreak/>
              <w:t>5</w:t>
            </w:r>
            <w:r w:rsidR="0070731E" w:rsidRPr="000370E1">
              <w:t>)</w:t>
            </w:r>
            <w:r w:rsidR="00A20B35" w:rsidRPr="000370E1">
              <w:t xml:space="preserve"> </w:t>
            </w:r>
            <w:r w:rsidR="00A20B35" w:rsidRPr="00EC1640">
              <w:rPr>
                <w:sz w:val="22"/>
                <w:szCs w:val="22"/>
              </w:rPr>
              <w:t xml:space="preserve"> Документы, подтверждающие соответствие участника аукциона требованиям законодательства РФ к лицам, осуществляющим поставку товара, выполнение работы, оказание услуги, являющихся объектом закупки:</w:t>
            </w:r>
          </w:p>
          <w:p w:rsidR="00A20B35" w:rsidRPr="00586924" w:rsidRDefault="00A20B35" w:rsidP="00A20B35">
            <w:pPr>
              <w:autoSpaceDE w:val="0"/>
              <w:autoSpaceDN w:val="0"/>
              <w:adjustRightInd w:val="0"/>
              <w:jc w:val="both"/>
              <w:rPr>
                <w:b/>
              </w:rPr>
            </w:pPr>
            <w:r w:rsidRPr="00586924">
              <w:rPr>
                <w:b/>
              </w:rPr>
              <w:t>Для юридического лица:</w:t>
            </w:r>
          </w:p>
          <w:p w:rsidR="00A20B35" w:rsidRPr="00586924" w:rsidRDefault="00A20B35" w:rsidP="00A20B35">
            <w:pPr>
              <w:autoSpaceDE w:val="0"/>
              <w:autoSpaceDN w:val="0"/>
              <w:adjustRightInd w:val="0"/>
              <w:jc w:val="both"/>
            </w:pPr>
            <w:r w:rsidRPr="00586924">
              <w:rPr>
                <w:b/>
              </w:rPr>
              <w:t xml:space="preserve">- </w:t>
            </w:r>
            <w:r w:rsidRPr="00586924">
              <w:t>копии действующих трудовых договоров, подтверждающих наличие в штате организации не менее чем двух кадастровых инженеров;</w:t>
            </w:r>
          </w:p>
          <w:p w:rsidR="00A20B35" w:rsidRPr="00586924" w:rsidRDefault="00A20B35" w:rsidP="00A20B35">
            <w:pPr>
              <w:autoSpaceDE w:val="0"/>
              <w:autoSpaceDN w:val="0"/>
              <w:adjustRightInd w:val="0"/>
              <w:jc w:val="both"/>
              <w:rPr>
                <w:b/>
              </w:rPr>
            </w:pPr>
            <w:r w:rsidRPr="00586924">
              <w:rPr>
                <w:b/>
              </w:rPr>
              <w:t>и</w:t>
            </w:r>
          </w:p>
          <w:p w:rsidR="00A20B35" w:rsidRPr="00960D22" w:rsidRDefault="00A20B35" w:rsidP="00A20B35">
            <w:pPr>
              <w:autoSpaceDE w:val="0"/>
              <w:autoSpaceDN w:val="0"/>
              <w:adjustRightInd w:val="0"/>
              <w:jc w:val="both"/>
            </w:pPr>
            <w:r w:rsidRPr="00960D22">
              <w:rPr>
                <w:rFonts w:eastAsia="Calibri"/>
                <w:iCs/>
                <w:lang w:eastAsia="en-US"/>
              </w:rPr>
              <w:t>- копия документа подтверждающая информацию о членстве в саморегулируемой организации кадастровых инженеров</w:t>
            </w:r>
            <w:r w:rsidRPr="00960D22">
              <w:t xml:space="preserve"> на данных кадастровых инженеров;</w:t>
            </w:r>
          </w:p>
          <w:p w:rsidR="00A20B35" w:rsidRPr="00960D22" w:rsidRDefault="00A20B35" w:rsidP="00A20B35">
            <w:pPr>
              <w:autoSpaceDE w:val="0"/>
              <w:autoSpaceDN w:val="0"/>
              <w:adjustRightInd w:val="0"/>
              <w:jc w:val="both"/>
            </w:pPr>
            <w:r w:rsidRPr="00960D22">
              <w:rPr>
                <w:b/>
              </w:rPr>
              <w:t>(</w:t>
            </w:r>
            <w:r w:rsidRPr="00960D22">
              <w:rPr>
                <w:i/>
              </w:rPr>
              <w:t>Основание: Федеральный закон от 24.07.2007 № 221-ФЗ «О кадастровой деятельности»)</w:t>
            </w:r>
          </w:p>
          <w:p w:rsidR="00A20B35" w:rsidRPr="00960D22" w:rsidRDefault="00A20B35" w:rsidP="00A20B35">
            <w:pPr>
              <w:autoSpaceDE w:val="0"/>
              <w:autoSpaceDN w:val="0"/>
              <w:adjustRightInd w:val="0"/>
              <w:jc w:val="both"/>
              <w:rPr>
                <w:b/>
              </w:rPr>
            </w:pPr>
            <w:r w:rsidRPr="00960D22">
              <w:rPr>
                <w:b/>
              </w:rPr>
              <w:t>Для индивидуальных предпринимателей:</w:t>
            </w:r>
          </w:p>
          <w:p w:rsidR="00A20B35" w:rsidRPr="00EB3750" w:rsidRDefault="00A20B35" w:rsidP="00A20B35">
            <w:pPr>
              <w:autoSpaceDE w:val="0"/>
              <w:autoSpaceDN w:val="0"/>
              <w:adjustRightInd w:val="0"/>
              <w:ind w:firstLine="720"/>
              <w:jc w:val="both"/>
              <w:rPr>
                <w:i/>
              </w:rPr>
            </w:pPr>
            <w:r w:rsidRPr="00960D22">
              <w:rPr>
                <w:b/>
              </w:rPr>
              <w:t xml:space="preserve"> - </w:t>
            </w:r>
            <w:r w:rsidRPr="00960D22">
              <w:rPr>
                <w:rFonts w:eastAsia="Calibri"/>
                <w:iCs/>
                <w:lang w:eastAsia="en-US"/>
              </w:rPr>
              <w:t>копия документа подтверждающая информацию о членстве в</w:t>
            </w:r>
            <w:r>
              <w:rPr>
                <w:rFonts w:eastAsia="Calibri"/>
                <w:iCs/>
                <w:lang w:eastAsia="en-US"/>
              </w:rPr>
              <w:t xml:space="preserve"> реестра </w:t>
            </w:r>
            <w:r w:rsidRPr="00586924">
              <w:rPr>
                <w:rFonts w:eastAsia="Calibri"/>
                <w:iCs/>
                <w:lang w:eastAsia="en-US"/>
              </w:rPr>
              <w:t>саморегулируемой организации кадастровых инженеров</w:t>
            </w:r>
            <w:r w:rsidRPr="00586924">
              <w:t>.</w:t>
            </w:r>
            <w:r w:rsidRPr="00586924">
              <w:rPr>
                <w:b/>
              </w:rPr>
              <w:t xml:space="preserve"> (</w:t>
            </w:r>
            <w:r w:rsidRPr="00586924">
              <w:rPr>
                <w:i/>
              </w:rPr>
              <w:t xml:space="preserve">Основание: Федеральный закон от 24.07.2007 № 221-ФЗ </w:t>
            </w:r>
            <w:r w:rsidRPr="00EB3750">
              <w:rPr>
                <w:i/>
              </w:rPr>
              <w:t>«</w:t>
            </w:r>
            <w:r w:rsidRPr="00960D22">
              <w:rPr>
                <w:rFonts w:eastAsia="Calibri"/>
                <w:lang w:eastAsia="en-US"/>
              </w:rPr>
              <w:t>О кадастровой деятельности</w:t>
            </w:r>
            <w:r w:rsidRPr="00EB3750">
              <w:rPr>
                <w:i/>
              </w:rPr>
              <w:t>»);</w:t>
            </w:r>
          </w:p>
          <w:p w:rsidR="001D78E6" w:rsidRPr="000370E1" w:rsidRDefault="001D78E6" w:rsidP="00A20B35">
            <w:pPr>
              <w:suppressAutoHyphens/>
              <w:jc w:val="both"/>
            </w:pPr>
          </w:p>
        </w:tc>
      </w:tr>
      <w:tr w:rsidR="0070731E" w:rsidRPr="000370E1" w:rsidTr="0032267C">
        <w:tc>
          <w:tcPr>
            <w:tcW w:w="675" w:type="dxa"/>
          </w:tcPr>
          <w:p w:rsidR="0070731E" w:rsidRPr="000370E1" w:rsidRDefault="0070731E" w:rsidP="0070731E">
            <w:pPr>
              <w:tabs>
                <w:tab w:val="left" w:pos="0"/>
                <w:tab w:val="left" w:pos="180"/>
              </w:tabs>
              <w:rPr>
                <w:bCs/>
              </w:rPr>
            </w:pPr>
            <w:r w:rsidRPr="000370E1">
              <w:rPr>
                <w:bCs/>
              </w:rPr>
              <w:lastRenderedPageBreak/>
              <w:t>26.</w:t>
            </w:r>
          </w:p>
        </w:tc>
        <w:tc>
          <w:tcPr>
            <w:tcW w:w="2409" w:type="dxa"/>
          </w:tcPr>
          <w:p w:rsidR="0070731E" w:rsidRPr="000370E1" w:rsidRDefault="0070731E" w:rsidP="0070731E">
            <w:pPr>
              <w:tabs>
                <w:tab w:val="left" w:pos="0"/>
              </w:tabs>
              <w:rPr>
                <w:bCs/>
              </w:rPr>
            </w:pPr>
            <w:r w:rsidRPr="000370E1">
              <w:rPr>
                <w:bCs/>
              </w:rPr>
              <w:t>Дата и время начала срока подачи заявок на участие в электронном аукционе</w:t>
            </w:r>
          </w:p>
        </w:tc>
        <w:tc>
          <w:tcPr>
            <w:tcW w:w="7371" w:type="dxa"/>
          </w:tcPr>
          <w:p w:rsidR="0070731E" w:rsidRPr="000370E1" w:rsidRDefault="00DE10DE" w:rsidP="00DE10DE">
            <w:pPr>
              <w:tabs>
                <w:tab w:val="left" w:pos="0"/>
              </w:tabs>
              <w:jc w:val="both"/>
              <w:rPr>
                <w:bCs/>
              </w:rPr>
            </w:pPr>
            <w:r w:rsidRPr="000370E1">
              <w:t>С момента размещения извещения о проведении электронного аукциона в единой информационной системе в сфере закупок.</w:t>
            </w:r>
          </w:p>
        </w:tc>
      </w:tr>
      <w:tr w:rsidR="0070731E" w:rsidRPr="000370E1" w:rsidTr="0032267C">
        <w:tc>
          <w:tcPr>
            <w:tcW w:w="675" w:type="dxa"/>
          </w:tcPr>
          <w:p w:rsidR="0070731E" w:rsidRPr="000370E1" w:rsidRDefault="0070731E" w:rsidP="0070731E">
            <w:pPr>
              <w:tabs>
                <w:tab w:val="left" w:pos="0"/>
                <w:tab w:val="left" w:pos="180"/>
              </w:tabs>
              <w:rPr>
                <w:bCs/>
              </w:rPr>
            </w:pPr>
            <w:r w:rsidRPr="000370E1">
              <w:rPr>
                <w:bCs/>
              </w:rPr>
              <w:t>27.</w:t>
            </w:r>
          </w:p>
        </w:tc>
        <w:tc>
          <w:tcPr>
            <w:tcW w:w="2409" w:type="dxa"/>
          </w:tcPr>
          <w:p w:rsidR="0070731E" w:rsidRPr="000370E1" w:rsidRDefault="0070731E" w:rsidP="0070731E">
            <w:pPr>
              <w:tabs>
                <w:tab w:val="left" w:pos="0"/>
              </w:tabs>
              <w:rPr>
                <w:bCs/>
              </w:rPr>
            </w:pPr>
            <w:r w:rsidRPr="000370E1">
              <w:rPr>
                <w:bCs/>
              </w:rPr>
              <w:t xml:space="preserve">Дата и время </w:t>
            </w:r>
          </w:p>
          <w:p w:rsidR="0070731E" w:rsidRPr="000370E1" w:rsidRDefault="0070731E" w:rsidP="0070731E">
            <w:pPr>
              <w:tabs>
                <w:tab w:val="left" w:pos="0"/>
              </w:tabs>
              <w:rPr>
                <w:bCs/>
              </w:rPr>
            </w:pPr>
            <w:r w:rsidRPr="000370E1">
              <w:rPr>
                <w:bCs/>
              </w:rPr>
              <w:t xml:space="preserve">окончания срока подачи заявок на участие в электронном аукционе </w:t>
            </w:r>
          </w:p>
        </w:tc>
        <w:tc>
          <w:tcPr>
            <w:tcW w:w="7371" w:type="dxa"/>
          </w:tcPr>
          <w:p w:rsidR="0070731E" w:rsidRPr="000370E1" w:rsidRDefault="0070731E" w:rsidP="0070731E">
            <w:pPr>
              <w:tabs>
                <w:tab w:val="left" w:pos="0"/>
              </w:tabs>
              <w:jc w:val="both"/>
              <w:rPr>
                <w:bCs/>
              </w:rPr>
            </w:pPr>
            <w:r w:rsidRPr="000370E1">
              <w:rPr>
                <w:bCs/>
              </w:rPr>
              <w:t>10-00 «</w:t>
            </w:r>
            <w:r w:rsidR="00512CAD">
              <w:rPr>
                <w:bCs/>
              </w:rPr>
              <w:t>10</w:t>
            </w:r>
            <w:r w:rsidRPr="000370E1">
              <w:rPr>
                <w:bCs/>
              </w:rPr>
              <w:t xml:space="preserve">» </w:t>
            </w:r>
            <w:r w:rsidR="00512CAD">
              <w:rPr>
                <w:bCs/>
              </w:rPr>
              <w:t>октября</w:t>
            </w:r>
            <w:r w:rsidR="0017112D" w:rsidRPr="000370E1">
              <w:rPr>
                <w:bCs/>
              </w:rPr>
              <w:t xml:space="preserve"> 2018</w:t>
            </w:r>
            <w:r w:rsidRPr="000370E1">
              <w:rPr>
                <w:bCs/>
              </w:rPr>
              <w:t xml:space="preserve"> г.</w:t>
            </w:r>
          </w:p>
          <w:p w:rsidR="0070731E" w:rsidRPr="000370E1" w:rsidRDefault="0070731E" w:rsidP="0070731E">
            <w:pPr>
              <w:rPr>
                <w:b/>
              </w:rPr>
            </w:pPr>
          </w:p>
          <w:p w:rsidR="0070731E" w:rsidRPr="000370E1" w:rsidRDefault="0070731E" w:rsidP="0070731E">
            <w:pPr>
              <w:rPr>
                <w:b/>
              </w:rPr>
            </w:pPr>
          </w:p>
          <w:p w:rsidR="0070731E" w:rsidRPr="000370E1" w:rsidRDefault="0070731E" w:rsidP="0070731E">
            <w:pPr>
              <w:tabs>
                <w:tab w:val="left" w:pos="4410"/>
              </w:tabs>
              <w:rPr>
                <w:b/>
              </w:rPr>
            </w:pPr>
            <w:r w:rsidRPr="000370E1">
              <w:rPr>
                <w:b/>
              </w:rPr>
              <w:tab/>
            </w:r>
          </w:p>
        </w:tc>
      </w:tr>
      <w:tr w:rsidR="0070731E" w:rsidRPr="000370E1" w:rsidTr="0032267C">
        <w:tc>
          <w:tcPr>
            <w:tcW w:w="675" w:type="dxa"/>
          </w:tcPr>
          <w:p w:rsidR="0070731E" w:rsidRPr="000370E1" w:rsidRDefault="0070731E" w:rsidP="0070731E">
            <w:pPr>
              <w:tabs>
                <w:tab w:val="left" w:pos="0"/>
                <w:tab w:val="left" w:pos="180"/>
              </w:tabs>
              <w:rPr>
                <w:bCs/>
              </w:rPr>
            </w:pPr>
            <w:r w:rsidRPr="000370E1">
              <w:rPr>
                <w:bCs/>
              </w:rPr>
              <w:t>28.</w:t>
            </w:r>
          </w:p>
        </w:tc>
        <w:tc>
          <w:tcPr>
            <w:tcW w:w="2409" w:type="dxa"/>
          </w:tcPr>
          <w:p w:rsidR="0070731E" w:rsidRPr="000370E1" w:rsidRDefault="0070731E" w:rsidP="0070731E">
            <w:pPr>
              <w:tabs>
                <w:tab w:val="left" w:pos="0"/>
              </w:tabs>
              <w:rPr>
                <w:bCs/>
              </w:rPr>
            </w:pPr>
            <w:r w:rsidRPr="000370E1">
              <w:rPr>
                <w:bCs/>
              </w:rPr>
              <w:t xml:space="preserve">Дата окончания срока рассмотрения первых частей заявок на участие в электронном аукционе </w:t>
            </w:r>
          </w:p>
        </w:tc>
        <w:tc>
          <w:tcPr>
            <w:tcW w:w="7371" w:type="dxa"/>
          </w:tcPr>
          <w:p w:rsidR="0070731E" w:rsidRPr="000370E1" w:rsidRDefault="0070731E" w:rsidP="0017112D">
            <w:pPr>
              <w:tabs>
                <w:tab w:val="left" w:pos="0"/>
              </w:tabs>
              <w:jc w:val="both"/>
              <w:rPr>
                <w:bCs/>
              </w:rPr>
            </w:pPr>
            <w:r w:rsidRPr="000370E1">
              <w:rPr>
                <w:bCs/>
              </w:rPr>
              <w:t>«</w:t>
            </w:r>
            <w:r w:rsidR="004958AA">
              <w:rPr>
                <w:bCs/>
              </w:rPr>
              <w:t>11</w:t>
            </w:r>
            <w:r w:rsidRPr="000370E1">
              <w:rPr>
                <w:bCs/>
              </w:rPr>
              <w:t xml:space="preserve">» </w:t>
            </w:r>
            <w:r w:rsidR="00512CAD">
              <w:rPr>
                <w:bCs/>
              </w:rPr>
              <w:t>октября</w:t>
            </w:r>
            <w:r w:rsidR="0017112D" w:rsidRPr="000370E1">
              <w:rPr>
                <w:bCs/>
              </w:rPr>
              <w:t xml:space="preserve"> 2018</w:t>
            </w:r>
            <w:r w:rsidRPr="000370E1">
              <w:rPr>
                <w:bCs/>
              </w:rPr>
              <w:t xml:space="preserve"> г.</w:t>
            </w:r>
          </w:p>
        </w:tc>
      </w:tr>
      <w:tr w:rsidR="0070731E" w:rsidRPr="000370E1" w:rsidTr="0032267C">
        <w:tc>
          <w:tcPr>
            <w:tcW w:w="675" w:type="dxa"/>
          </w:tcPr>
          <w:p w:rsidR="0070731E" w:rsidRPr="000370E1" w:rsidRDefault="0070731E" w:rsidP="0070731E">
            <w:pPr>
              <w:tabs>
                <w:tab w:val="left" w:pos="0"/>
                <w:tab w:val="left" w:pos="180"/>
              </w:tabs>
              <w:rPr>
                <w:bCs/>
              </w:rPr>
            </w:pPr>
            <w:r w:rsidRPr="000370E1">
              <w:rPr>
                <w:bCs/>
              </w:rPr>
              <w:t>29.</w:t>
            </w:r>
          </w:p>
        </w:tc>
        <w:tc>
          <w:tcPr>
            <w:tcW w:w="2409" w:type="dxa"/>
          </w:tcPr>
          <w:p w:rsidR="0070731E" w:rsidRPr="000370E1" w:rsidRDefault="0070731E" w:rsidP="0070731E">
            <w:pPr>
              <w:tabs>
                <w:tab w:val="left" w:pos="0"/>
              </w:tabs>
              <w:rPr>
                <w:bCs/>
              </w:rPr>
            </w:pPr>
            <w:r w:rsidRPr="000370E1">
              <w:rPr>
                <w:bCs/>
              </w:rPr>
              <w:t xml:space="preserve">Дата проведения электронного </w:t>
            </w:r>
          </w:p>
          <w:p w:rsidR="0070731E" w:rsidRPr="000370E1" w:rsidRDefault="0070731E" w:rsidP="0070731E">
            <w:pPr>
              <w:tabs>
                <w:tab w:val="left" w:pos="0"/>
              </w:tabs>
              <w:rPr>
                <w:bCs/>
              </w:rPr>
            </w:pPr>
            <w:r w:rsidRPr="000370E1">
              <w:rPr>
                <w:bCs/>
              </w:rPr>
              <w:t xml:space="preserve">аукциона </w:t>
            </w:r>
          </w:p>
        </w:tc>
        <w:tc>
          <w:tcPr>
            <w:tcW w:w="7371" w:type="dxa"/>
          </w:tcPr>
          <w:p w:rsidR="0070731E" w:rsidRPr="000370E1" w:rsidRDefault="0070731E" w:rsidP="0070731E">
            <w:pPr>
              <w:tabs>
                <w:tab w:val="left" w:pos="0"/>
              </w:tabs>
              <w:jc w:val="both"/>
              <w:rPr>
                <w:bCs/>
              </w:rPr>
            </w:pPr>
            <w:r w:rsidRPr="000370E1">
              <w:rPr>
                <w:bCs/>
              </w:rPr>
              <w:t>«</w:t>
            </w:r>
            <w:r w:rsidR="00512CAD">
              <w:rPr>
                <w:bCs/>
              </w:rPr>
              <w:t>15</w:t>
            </w:r>
            <w:r w:rsidRPr="000370E1">
              <w:rPr>
                <w:bCs/>
              </w:rPr>
              <w:t xml:space="preserve">» </w:t>
            </w:r>
            <w:r w:rsidR="00512CAD">
              <w:rPr>
                <w:bCs/>
              </w:rPr>
              <w:t>октября</w:t>
            </w:r>
            <w:r w:rsidR="0017112D" w:rsidRPr="000370E1">
              <w:rPr>
                <w:bCs/>
              </w:rPr>
              <w:t xml:space="preserve"> 2018</w:t>
            </w:r>
            <w:r w:rsidRPr="000370E1">
              <w:rPr>
                <w:bCs/>
              </w:rPr>
              <w:t xml:space="preserve"> г.</w:t>
            </w:r>
          </w:p>
          <w:p w:rsidR="0070731E" w:rsidRPr="000370E1" w:rsidRDefault="0070731E" w:rsidP="0070731E">
            <w:pPr>
              <w:tabs>
                <w:tab w:val="left" w:pos="0"/>
              </w:tabs>
              <w:jc w:val="both"/>
              <w:rPr>
                <w:b/>
                <w:bCs/>
              </w:rPr>
            </w:pPr>
            <w:r w:rsidRPr="000370E1">
              <w:rPr>
                <w:bCs/>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tc>
      </w:tr>
      <w:tr w:rsidR="0070731E" w:rsidRPr="000370E1" w:rsidTr="0032267C">
        <w:tc>
          <w:tcPr>
            <w:tcW w:w="675" w:type="dxa"/>
          </w:tcPr>
          <w:p w:rsidR="0070731E" w:rsidRPr="000370E1" w:rsidRDefault="0070731E" w:rsidP="0070731E">
            <w:pPr>
              <w:tabs>
                <w:tab w:val="left" w:pos="0"/>
                <w:tab w:val="left" w:pos="180"/>
              </w:tabs>
              <w:rPr>
                <w:bCs/>
              </w:rPr>
            </w:pPr>
            <w:r w:rsidRPr="000370E1">
              <w:rPr>
                <w:bCs/>
              </w:rPr>
              <w:t>30.</w:t>
            </w:r>
          </w:p>
        </w:tc>
        <w:tc>
          <w:tcPr>
            <w:tcW w:w="2409" w:type="dxa"/>
          </w:tcPr>
          <w:p w:rsidR="0070731E" w:rsidRPr="000370E1" w:rsidRDefault="0017112D" w:rsidP="0070731E">
            <w:r w:rsidRPr="000370E1">
              <w:t xml:space="preserve">Даты начала и окончания срока предоставления участникам </w:t>
            </w:r>
            <w:r w:rsidRPr="000370E1">
              <w:rPr>
                <w:bCs/>
              </w:rPr>
              <w:t>электронного</w:t>
            </w:r>
            <w:r w:rsidRPr="000370E1">
              <w:t xml:space="preserve"> аукциона разъяснений положений документации об электронном аукционе</w:t>
            </w:r>
          </w:p>
        </w:tc>
        <w:tc>
          <w:tcPr>
            <w:tcW w:w="7371" w:type="dxa"/>
          </w:tcPr>
          <w:p w:rsidR="0017112D" w:rsidRPr="000370E1" w:rsidRDefault="0017112D" w:rsidP="0017112D">
            <w:pPr>
              <w:tabs>
                <w:tab w:val="center" w:pos="7689"/>
              </w:tabs>
              <w:jc w:val="both"/>
            </w:pPr>
            <w:r w:rsidRPr="000370E1">
              <w:rPr>
                <w:b/>
              </w:rPr>
              <w:t>Дата начала</w:t>
            </w:r>
            <w:r w:rsidRPr="000370E1">
              <w:t xml:space="preserve"> срока предоставления участникам </w:t>
            </w:r>
            <w:r w:rsidRPr="000370E1">
              <w:rPr>
                <w:bCs/>
              </w:rPr>
              <w:t>электронного</w:t>
            </w:r>
            <w:r w:rsidR="00512CAD">
              <w:t xml:space="preserve"> аукциона разъяснений - «03» октября</w:t>
            </w:r>
            <w:r w:rsidRPr="000370E1">
              <w:t xml:space="preserve"> 2018 г. </w:t>
            </w:r>
          </w:p>
          <w:p w:rsidR="0017112D" w:rsidRPr="000370E1" w:rsidRDefault="0017112D" w:rsidP="0017112D">
            <w:pPr>
              <w:tabs>
                <w:tab w:val="center" w:pos="7689"/>
              </w:tabs>
              <w:jc w:val="both"/>
            </w:pPr>
            <w:r w:rsidRPr="000370E1">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rsidR="0017112D" w:rsidRPr="000370E1" w:rsidRDefault="0017112D" w:rsidP="0017112D">
            <w:pPr>
              <w:tabs>
                <w:tab w:val="center" w:pos="7689"/>
              </w:tabs>
              <w:jc w:val="both"/>
            </w:pPr>
            <w:r w:rsidRPr="000370E1">
              <w:t xml:space="preserve">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w:t>
            </w:r>
            <w:r w:rsidRPr="000370E1">
              <w:lastRenderedPageBreak/>
              <w:t>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70731E" w:rsidRPr="000370E1" w:rsidRDefault="0017112D" w:rsidP="0017112D">
            <w:pPr>
              <w:tabs>
                <w:tab w:val="center" w:pos="7689"/>
              </w:tabs>
              <w:jc w:val="both"/>
            </w:pPr>
            <w:r w:rsidRPr="000370E1">
              <w:rPr>
                <w:b/>
              </w:rPr>
              <w:t>Дата окончания</w:t>
            </w:r>
            <w:r w:rsidRPr="000370E1">
              <w:t xml:space="preserve"> срока предоставления участникам </w:t>
            </w:r>
            <w:r w:rsidRPr="000370E1">
              <w:rPr>
                <w:bCs/>
              </w:rPr>
              <w:t>электронного</w:t>
            </w:r>
            <w:r w:rsidR="001C4C2C">
              <w:t xml:space="preserve"> аукциона разъяснений - «</w:t>
            </w:r>
            <w:r w:rsidR="00512CAD">
              <w:t>08» октября</w:t>
            </w:r>
            <w:r w:rsidRPr="00BF2FF4">
              <w:t xml:space="preserve"> 2018 г.</w:t>
            </w:r>
          </w:p>
        </w:tc>
      </w:tr>
      <w:tr w:rsidR="0070731E" w:rsidRPr="000370E1" w:rsidTr="0032267C">
        <w:tc>
          <w:tcPr>
            <w:tcW w:w="675" w:type="dxa"/>
          </w:tcPr>
          <w:p w:rsidR="0070731E" w:rsidRPr="000370E1" w:rsidRDefault="0070731E" w:rsidP="0070731E">
            <w:pPr>
              <w:tabs>
                <w:tab w:val="left" w:pos="0"/>
                <w:tab w:val="left" w:pos="180"/>
              </w:tabs>
              <w:ind w:left="-142" w:firstLine="142"/>
              <w:rPr>
                <w:bCs/>
              </w:rPr>
            </w:pPr>
            <w:r w:rsidRPr="000370E1">
              <w:rPr>
                <w:bCs/>
              </w:rPr>
              <w:lastRenderedPageBreak/>
              <w:t>31.</w:t>
            </w:r>
          </w:p>
        </w:tc>
        <w:tc>
          <w:tcPr>
            <w:tcW w:w="2409" w:type="dxa"/>
          </w:tcPr>
          <w:p w:rsidR="0070731E" w:rsidRPr="000370E1" w:rsidRDefault="0070731E" w:rsidP="0070731E">
            <w:pPr>
              <w:tabs>
                <w:tab w:val="left" w:pos="0"/>
              </w:tabs>
              <w:rPr>
                <w:bCs/>
              </w:rPr>
            </w:pPr>
            <w:r w:rsidRPr="000370E1">
              <w:rPr>
                <w:bCs/>
              </w:rPr>
              <w:t>Размер обеспечения заявки на участие в электронном аук</w:t>
            </w:r>
            <w:r w:rsidRPr="000370E1">
              <w:rPr>
                <w:bCs/>
              </w:rPr>
              <w:softHyphen/>
              <w:t>ционе в электронной форме</w:t>
            </w:r>
          </w:p>
        </w:tc>
        <w:tc>
          <w:tcPr>
            <w:tcW w:w="7371" w:type="dxa"/>
          </w:tcPr>
          <w:p w:rsidR="0070731E" w:rsidRPr="000370E1" w:rsidRDefault="0017112D" w:rsidP="00C424F9">
            <w:pPr>
              <w:autoSpaceDE w:val="0"/>
              <w:autoSpaceDN w:val="0"/>
              <w:adjustRightInd w:val="0"/>
              <w:jc w:val="both"/>
              <w:rPr>
                <w:bCs/>
              </w:rPr>
            </w:pPr>
            <w:r w:rsidRPr="000370E1">
              <w:t>Не установлен</w:t>
            </w:r>
          </w:p>
        </w:tc>
      </w:tr>
      <w:tr w:rsidR="0070731E" w:rsidRPr="000370E1" w:rsidTr="0032267C">
        <w:tc>
          <w:tcPr>
            <w:tcW w:w="675" w:type="dxa"/>
          </w:tcPr>
          <w:p w:rsidR="0070731E" w:rsidRPr="000370E1" w:rsidRDefault="0070731E" w:rsidP="0070731E">
            <w:pPr>
              <w:tabs>
                <w:tab w:val="left" w:pos="0"/>
                <w:tab w:val="left" w:pos="180"/>
              </w:tabs>
              <w:rPr>
                <w:bCs/>
              </w:rPr>
            </w:pPr>
            <w:r w:rsidRPr="000370E1">
              <w:rPr>
                <w:bCs/>
              </w:rPr>
              <w:t>32.</w:t>
            </w:r>
          </w:p>
        </w:tc>
        <w:tc>
          <w:tcPr>
            <w:tcW w:w="2409" w:type="dxa"/>
          </w:tcPr>
          <w:p w:rsidR="0070731E" w:rsidRPr="000370E1" w:rsidRDefault="0070731E" w:rsidP="0070731E">
            <w:pPr>
              <w:tabs>
                <w:tab w:val="left" w:pos="0"/>
              </w:tabs>
              <w:rPr>
                <w:bCs/>
              </w:rPr>
            </w:pPr>
            <w:r w:rsidRPr="000370E1">
              <w:t>Размер обеспечения исполнения контракта, порядок предоставления такого обеспечения</w:t>
            </w:r>
          </w:p>
        </w:tc>
        <w:tc>
          <w:tcPr>
            <w:tcW w:w="7371" w:type="dxa"/>
          </w:tcPr>
          <w:p w:rsidR="0017112D" w:rsidRPr="000370E1" w:rsidRDefault="0017112D" w:rsidP="0017112D">
            <w:r w:rsidRPr="000370E1">
              <w:rPr>
                <w:b/>
              </w:rPr>
              <w:t>Размер обеспечения исполнения контракта:</w:t>
            </w:r>
            <w:r w:rsidRPr="000370E1">
              <w:t xml:space="preserve"> 30</w:t>
            </w:r>
            <w:r w:rsidRPr="000370E1">
              <w:rPr>
                <w:b/>
              </w:rPr>
              <w:t xml:space="preserve"> </w:t>
            </w:r>
            <w:r w:rsidRPr="000370E1">
              <w:t xml:space="preserve">% от начальной (максимальной) цены контракта, что составляет </w:t>
            </w:r>
            <w:r w:rsidR="00512CAD">
              <w:t>30240,00 (тридцать тысяч двести сорок</w:t>
            </w:r>
            <w:r w:rsidRPr="000370E1">
              <w:t>)рублей 00 копеек.</w:t>
            </w:r>
          </w:p>
          <w:p w:rsidR="0017112D" w:rsidRPr="000370E1" w:rsidRDefault="0017112D" w:rsidP="0017112D">
            <w:pPr>
              <w:pStyle w:val="af7"/>
              <w:tabs>
                <w:tab w:val="left" w:pos="0"/>
              </w:tabs>
              <w:spacing w:after="0"/>
              <w:ind w:left="0"/>
              <w:jc w:val="both"/>
            </w:pPr>
            <w:r w:rsidRPr="000370E1">
              <w:rPr>
                <w:b/>
              </w:rPr>
              <w:t>Порядок предоставления обеспечения исполнения контракта:</w:t>
            </w:r>
            <w:r w:rsidRPr="000370E1">
              <w:t xml:space="preserve"> в соответствии с пп. 6.3., 6.4. Раздела 1. документации.</w:t>
            </w:r>
          </w:p>
          <w:p w:rsidR="0017112D" w:rsidRPr="000370E1" w:rsidRDefault="0017112D" w:rsidP="0017112D">
            <w:pPr>
              <w:jc w:val="both"/>
            </w:pPr>
            <w:r w:rsidRPr="000370E1">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17112D" w:rsidRPr="000370E1" w:rsidRDefault="0017112D" w:rsidP="0017112D">
            <w:pPr>
              <w:pStyle w:val="af7"/>
              <w:tabs>
                <w:tab w:val="left" w:pos="0"/>
              </w:tabs>
              <w:spacing w:after="0"/>
              <w:ind w:left="0"/>
              <w:jc w:val="both"/>
            </w:pPr>
            <w:r w:rsidRPr="000370E1">
              <w:rPr>
                <w:b/>
              </w:rPr>
              <w:t>Реквизиты счета для внесения обеспечения исполнения контракта:</w:t>
            </w:r>
            <w:r w:rsidRPr="000370E1">
              <w:t xml:space="preserve"> </w:t>
            </w:r>
          </w:p>
          <w:p w:rsidR="0017112D" w:rsidRPr="000370E1" w:rsidRDefault="0017112D" w:rsidP="0017112D">
            <w:pPr>
              <w:pStyle w:val="af7"/>
              <w:tabs>
                <w:tab w:val="left" w:pos="0"/>
              </w:tabs>
              <w:spacing w:after="0"/>
              <w:ind w:left="0"/>
              <w:jc w:val="both"/>
              <w:rPr>
                <w:bCs/>
              </w:rPr>
            </w:pPr>
            <w:r w:rsidRPr="000370E1">
              <w:rPr>
                <w:bCs/>
              </w:rPr>
              <w:t>ИНН 3415006301/КПП 341501001</w:t>
            </w:r>
          </w:p>
          <w:p w:rsidR="0017112D" w:rsidRPr="000370E1" w:rsidRDefault="0017112D" w:rsidP="0017112D">
            <w:pPr>
              <w:tabs>
                <w:tab w:val="left" w:pos="0"/>
              </w:tabs>
              <w:jc w:val="both"/>
              <w:rPr>
                <w:bCs/>
              </w:rPr>
            </w:pPr>
            <w:r w:rsidRPr="000370E1">
              <w:rPr>
                <w:bCs/>
              </w:rPr>
              <w:t>ФО Администрации Ленинского муниципального района (Администрация Ленинского муниципального района) л/сч 0215В000103, р/с 40302810700005000014 в  РКЦ  г. Волжский, БИК 041856000</w:t>
            </w:r>
          </w:p>
          <w:p w:rsidR="0070731E" w:rsidRPr="000370E1" w:rsidRDefault="0017112D" w:rsidP="00F51F27">
            <w:pPr>
              <w:tabs>
                <w:tab w:val="left" w:pos="0"/>
              </w:tabs>
              <w:jc w:val="both"/>
            </w:pPr>
            <w:r w:rsidRPr="000370E1">
              <w:rPr>
                <w:b/>
              </w:rPr>
              <w:t>В назначении платежа указывается</w:t>
            </w:r>
            <w:r w:rsidRPr="000370E1">
              <w:t>: Обеспечение исполнения контракта «Выполнение кадастровых работ по формированию земельных участков, расположенных  в   Ленинско</w:t>
            </w:r>
            <w:r w:rsidR="00512CAD">
              <w:t xml:space="preserve">м  районе </w:t>
            </w:r>
            <w:r w:rsidRPr="000370E1">
              <w:t>- изготовление схем расположения земельных участков и составление межевых планов в электронном виде, в целях постановки на государственный кадастровый учет»</w:t>
            </w:r>
          </w:p>
        </w:tc>
      </w:tr>
      <w:tr w:rsidR="0070731E" w:rsidRPr="000370E1" w:rsidTr="0032267C">
        <w:tc>
          <w:tcPr>
            <w:tcW w:w="675" w:type="dxa"/>
          </w:tcPr>
          <w:p w:rsidR="0070731E" w:rsidRPr="000370E1" w:rsidRDefault="0070731E" w:rsidP="0070731E">
            <w:pPr>
              <w:tabs>
                <w:tab w:val="left" w:pos="0"/>
                <w:tab w:val="left" w:pos="426"/>
              </w:tabs>
              <w:ind w:left="360" w:hanging="360"/>
              <w:rPr>
                <w:bCs/>
              </w:rPr>
            </w:pPr>
            <w:r w:rsidRPr="000370E1">
              <w:rPr>
                <w:bCs/>
              </w:rPr>
              <w:t>33.</w:t>
            </w:r>
          </w:p>
        </w:tc>
        <w:tc>
          <w:tcPr>
            <w:tcW w:w="2409" w:type="dxa"/>
          </w:tcPr>
          <w:p w:rsidR="0070731E" w:rsidRPr="000370E1" w:rsidRDefault="0070731E" w:rsidP="0070731E">
            <w:pPr>
              <w:tabs>
                <w:tab w:val="left" w:pos="0"/>
              </w:tabs>
            </w:pPr>
            <w:r w:rsidRPr="000370E1">
              <w:t>Антидемпинговые меры при проведении электронного аукциона</w:t>
            </w:r>
          </w:p>
        </w:tc>
        <w:tc>
          <w:tcPr>
            <w:tcW w:w="7371" w:type="dxa"/>
          </w:tcPr>
          <w:p w:rsidR="0070731E" w:rsidRPr="000370E1" w:rsidRDefault="00F51F27" w:rsidP="0070731E">
            <w:pPr>
              <w:autoSpaceDE w:val="0"/>
              <w:autoSpaceDN w:val="0"/>
              <w:adjustRightInd w:val="0"/>
              <w:jc w:val="both"/>
              <w:rPr>
                <w:b/>
              </w:rPr>
            </w:pPr>
            <w:r w:rsidRPr="000370E1">
              <w:t xml:space="preserve">В случае, если предложенная участником электронного аукциона </w:t>
            </w:r>
            <w:r w:rsidRPr="000370E1">
              <w:rPr>
                <w:b/>
              </w:rPr>
              <w:t>цена контракта</w:t>
            </w:r>
            <w:r w:rsidRPr="000370E1">
              <w:t xml:space="preserve"> </w:t>
            </w:r>
            <w:r w:rsidRPr="000370E1">
              <w:rPr>
                <w:b/>
              </w:rPr>
              <w:t>снижена на</w:t>
            </w:r>
            <w:r w:rsidRPr="000370E1">
              <w:t xml:space="preserve"> </w:t>
            </w:r>
            <w:r w:rsidRPr="000370E1">
              <w:rPr>
                <w:b/>
              </w:rPr>
              <w:t>двадцать пять и более</w:t>
            </w:r>
            <w:r w:rsidRPr="000370E1">
              <w:t xml:space="preserve"> </w:t>
            </w:r>
            <w:r w:rsidRPr="000370E1">
              <w:rPr>
                <w:b/>
              </w:rPr>
              <w:t>процентов</w:t>
            </w:r>
            <w:r w:rsidRPr="000370E1">
              <w:t xml:space="preserve"> по отношению к начальной (максимальной) цене контракта применяются антидемпинговые меры в соответствии с пунктом 6.5. Раздела 1.</w:t>
            </w:r>
          </w:p>
        </w:tc>
      </w:tr>
      <w:tr w:rsidR="0070731E" w:rsidRPr="000370E1" w:rsidTr="0032267C">
        <w:tc>
          <w:tcPr>
            <w:tcW w:w="675" w:type="dxa"/>
          </w:tcPr>
          <w:p w:rsidR="0070731E" w:rsidRPr="000370E1" w:rsidRDefault="0070731E" w:rsidP="0070731E">
            <w:pPr>
              <w:tabs>
                <w:tab w:val="left" w:pos="0"/>
                <w:tab w:val="left" w:pos="180"/>
              </w:tabs>
              <w:ind w:left="360" w:hanging="360"/>
              <w:jc w:val="both"/>
              <w:rPr>
                <w:bCs/>
              </w:rPr>
            </w:pPr>
            <w:r w:rsidRPr="000370E1">
              <w:rPr>
                <w:bCs/>
              </w:rPr>
              <w:t>34.</w:t>
            </w:r>
          </w:p>
        </w:tc>
        <w:tc>
          <w:tcPr>
            <w:tcW w:w="2409" w:type="dxa"/>
          </w:tcPr>
          <w:p w:rsidR="0070731E" w:rsidRPr="000370E1" w:rsidRDefault="0070731E" w:rsidP="0070731E">
            <w:pPr>
              <w:tabs>
                <w:tab w:val="left" w:pos="2025"/>
              </w:tabs>
              <w:rPr>
                <w:iCs/>
              </w:rPr>
            </w:pPr>
            <w:r w:rsidRPr="000370E1">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371" w:type="dxa"/>
          </w:tcPr>
          <w:p w:rsidR="0070731E" w:rsidRPr="000370E1" w:rsidRDefault="00C424F9" w:rsidP="00C424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0370E1">
              <w:t>Не у</w:t>
            </w:r>
            <w:r w:rsidR="00C55C4B" w:rsidRPr="000370E1">
              <w:t>становлено</w:t>
            </w:r>
          </w:p>
        </w:tc>
      </w:tr>
      <w:tr w:rsidR="0070731E" w:rsidRPr="000370E1" w:rsidTr="0032267C">
        <w:tc>
          <w:tcPr>
            <w:tcW w:w="675" w:type="dxa"/>
          </w:tcPr>
          <w:p w:rsidR="0070731E" w:rsidRPr="000370E1" w:rsidRDefault="0070731E" w:rsidP="0070731E">
            <w:pPr>
              <w:tabs>
                <w:tab w:val="left" w:pos="0"/>
                <w:tab w:val="left" w:pos="180"/>
              </w:tabs>
              <w:ind w:left="360" w:hanging="360"/>
              <w:jc w:val="both"/>
              <w:rPr>
                <w:bCs/>
              </w:rPr>
            </w:pPr>
            <w:r w:rsidRPr="000370E1">
              <w:rPr>
                <w:bCs/>
              </w:rPr>
              <w:lastRenderedPageBreak/>
              <w:t>35.</w:t>
            </w:r>
          </w:p>
        </w:tc>
        <w:tc>
          <w:tcPr>
            <w:tcW w:w="2409" w:type="dxa"/>
          </w:tcPr>
          <w:p w:rsidR="0070731E" w:rsidRPr="000370E1" w:rsidRDefault="00F51F27" w:rsidP="0070731E">
            <w:pPr>
              <w:autoSpaceDE w:val="0"/>
              <w:autoSpaceDN w:val="0"/>
              <w:adjustRightInd w:val="0"/>
            </w:pPr>
            <w:r w:rsidRPr="000370E1">
              <w:t>Информация о возможности одностороннего отказа от исполнения контракта в соответствии с положениями частей 8 - 26 статьи 95 Федерального закона от 05.04.2013    № 44-ФЗ «О контрактной системе в сфере закупок товаров, работ, услуг для государственных и муниципальных нужд»</w:t>
            </w:r>
          </w:p>
        </w:tc>
        <w:tc>
          <w:tcPr>
            <w:tcW w:w="7371" w:type="dxa"/>
          </w:tcPr>
          <w:p w:rsidR="0070731E" w:rsidRPr="000370E1"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0370E1">
              <w:t xml:space="preserve">Предусмотрено </w:t>
            </w:r>
          </w:p>
          <w:p w:rsidR="0070731E" w:rsidRPr="000370E1"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r w:rsidR="0070731E" w:rsidRPr="000370E1" w:rsidTr="0032267C">
        <w:tc>
          <w:tcPr>
            <w:tcW w:w="675" w:type="dxa"/>
          </w:tcPr>
          <w:p w:rsidR="0070731E" w:rsidRPr="000370E1" w:rsidRDefault="0070731E" w:rsidP="0070731E">
            <w:pPr>
              <w:tabs>
                <w:tab w:val="left" w:pos="0"/>
                <w:tab w:val="left" w:pos="180"/>
              </w:tabs>
              <w:ind w:left="360" w:hanging="360"/>
              <w:jc w:val="both"/>
              <w:rPr>
                <w:bCs/>
              </w:rPr>
            </w:pPr>
            <w:r w:rsidRPr="000370E1">
              <w:rPr>
                <w:bCs/>
              </w:rPr>
              <w:t>36.</w:t>
            </w:r>
          </w:p>
        </w:tc>
        <w:tc>
          <w:tcPr>
            <w:tcW w:w="2409" w:type="dxa"/>
          </w:tcPr>
          <w:p w:rsidR="0070731E" w:rsidRPr="000370E1" w:rsidRDefault="0070731E" w:rsidP="0070731E">
            <w:pPr>
              <w:tabs>
                <w:tab w:val="left" w:pos="2025"/>
              </w:tabs>
            </w:pPr>
            <w:r w:rsidRPr="000370E1">
              <w:t>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7371" w:type="dxa"/>
          </w:tcPr>
          <w:p w:rsidR="0070731E" w:rsidRPr="000370E1"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0370E1">
              <w:t>Не установлено</w:t>
            </w:r>
          </w:p>
          <w:p w:rsidR="0070731E" w:rsidRPr="000370E1"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r w:rsidR="0070731E" w:rsidRPr="000370E1" w:rsidTr="0032267C">
        <w:tc>
          <w:tcPr>
            <w:tcW w:w="675" w:type="dxa"/>
          </w:tcPr>
          <w:p w:rsidR="0070731E" w:rsidRPr="000370E1" w:rsidRDefault="0070731E" w:rsidP="0070731E">
            <w:pPr>
              <w:tabs>
                <w:tab w:val="left" w:pos="0"/>
                <w:tab w:val="left" w:pos="426"/>
              </w:tabs>
              <w:ind w:left="360" w:hanging="360"/>
              <w:jc w:val="both"/>
              <w:rPr>
                <w:bCs/>
              </w:rPr>
            </w:pPr>
            <w:r w:rsidRPr="000370E1">
              <w:rPr>
                <w:bCs/>
              </w:rPr>
              <w:t>37.</w:t>
            </w:r>
          </w:p>
        </w:tc>
        <w:tc>
          <w:tcPr>
            <w:tcW w:w="2409" w:type="dxa"/>
          </w:tcPr>
          <w:p w:rsidR="0070731E" w:rsidRPr="000370E1" w:rsidRDefault="0070731E" w:rsidP="0070731E">
            <w:pPr>
              <w:tabs>
                <w:tab w:val="left" w:pos="2025"/>
              </w:tabs>
            </w:pPr>
            <w:r w:rsidRPr="000370E1">
              <w:t xml:space="preserve">Осуществление банковского сопровождения контракта </w:t>
            </w:r>
          </w:p>
        </w:tc>
        <w:tc>
          <w:tcPr>
            <w:tcW w:w="7371" w:type="dxa"/>
          </w:tcPr>
          <w:p w:rsidR="0070731E" w:rsidRPr="000370E1"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0370E1">
              <w:t xml:space="preserve">Не установлено </w:t>
            </w:r>
          </w:p>
          <w:p w:rsidR="0070731E" w:rsidRPr="000370E1"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color w:val="FF0000"/>
              </w:rPr>
            </w:pPr>
          </w:p>
        </w:tc>
      </w:tr>
      <w:tr w:rsidR="0070731E" w:rsidRPr="000370E1" w:rsidTr="0032267C">
        <w:tc>
          <w:tcPr>
            <w:tcW w:w="675" w:type="dxa"/>
          </w:tcPr>
          <w:p w:rsidR="0070731E" w:rsidRPr="000370E1" w:rsidRDefault="0070731E" w:rsidP="0070731E">
            <w:pPr>
              <w:tabs>
                <w:tab w:val="left" w:pos="0"/>
                <w:tab w:val="left" w:pos="426"/>
              </w:tabs>
              <w:ind w:left="360" w:hanging="360"/>
              <w:jc w:val="both"/>
              <w:rPr>
                <w:bCs/>
                <w:lang w:val="en-US"/>
              </w:rPr>
            </w:pPr>
            <w:r w:rsidRPr="000370E1">
              <w:rPr>
                <w:bCs/>
                <w:lang w:val="en-US"/>
              </w:rPr>
              <w:t>38.</w:t>
            </w:r>
          </w:p>
        </w:tc>
        <w:tc>
          <w:tcPr>
            <w:tcW w:w="2409" w:type="dxa"/>
          </w:tcPr>
          <w:p w:rsidR="0070731E" w:rsidRPr="000370E1" w:rsidRDefault="0070731E" w:rsidP="0070731E">
            <w:pPr>
              <w:shd w:val="clear" w:color="auto" w:fill="FFFFFF"/>
              <w:jc w:val="both"/>
            </w:pPr>
            <w:r w:rsidRPr="000370E1">
              <w:t>Условия признания победителя электронного аукциона или иного участника такого аукциона, уклонившимися от заключения контракта</w:t>
            </w:r>
          </w:p>
        </w:tc>
        <w:tc>
          <w:tcPr>
            <w:tcW w:w="7371" w:type="dxa"/>
          </w:tcPr>
          <w:p w:rsidR="0070731E" w:rsidRPr="000370E1" w:rsidRDefault="0070731E" w:rsidP="0070731E">
            <w:pPr>
              <w:jc w:val="both"/>
            </w:pPr>
            <w:r w:rsidRPr="000370E1">
              <w:t xml:space="preserve">-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и таким участником, признанным победителем аукциона, не выполнены требования части 5 статьи 37 Закона о контрактной системе или при признании комиссией по осуществлению закупок информации, предусмотренной </w:t>
            </w:r>
            <w:hyperlink r:id="rId23" w:history="1">
              <w:r w:rsidRPr="000370E1">
                <w:t>частью 3</w:t>
              </w:r>
            </w:hyperlink>
            <w:r w:rsidRPr="000370E1">
              <w:t xml:space="preserve"> статьи 37 Закона о контрактной системе, недостоверной.</w:t>
            </w:r>
          </w:p>
          <w:p w:rsidR="0070731E" w:rsidRPr="000370E1" w:rsidRDefault="0070731E" w:rsidP="0070731E">
            <w:pPr>
              <w:jc w:val="both"/>
            </w:pPr>
            <w:r w:rsidRPr="000370E1">
              <w:t>- В случае невыполнения участником требования пункта 2 части 10 статьи 37 Закона о контрактной системе.</w:t>
            </w:r>
          </w:p>
          <w:p w:rsidR="0070731E" w:rsidRPr="000370E1" w:rsidRDefault="0070731E" w:rsidP="0070731E">
            <w:pPr>
              <w:jc w:val="both"/>
              <w:rPr>
                <w:u w:val="single"/>
              </w:rPr>
            </w:pPr>
            <w:r w:rsidRPr="000370E1">
              <w:t xml:space="preserve">- В случае, если в сроки, предусмотренные статьей 70 Закона о контрактной системе,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24" w:history="1">
              <w:r w:rsidRPr="000370E1">
                <w:t>частью 4</w:t>
              </w:r>
            </w:hyperlink>
            <w:r w:rsidRPr="000370E1">
              <w:t xml:space="preserve"> статьи 70 Закона о контрактной системе, по истечении тринадцати дней с даты размещения в единой информационной системе протокола, указанного в </w:t>
            </w:r>
            <w:hyperlink r:id="rId25" w:history="1">
              <w:r w:rsidRPr="000370E1">
                <w:t>части 8 статьи 69</w:t>
              </w:r>
            </w:hyperlink>
            <w:r w:rsidRPr="000370E1">
              <w:t xml:space="preserve"> Закона о контрактной системе, или не исполнил требования, </w:t>
            </w:r>
            <w:r w:rsidRPr="000370E1">
              <w:lastRenderedPageBreak/>
              <w:t xml:space="preserve">предусмотренные </w:t>
            </w:r>
            <w:hyperlink r:id="rId26" w:history="1">
              <w:r w:rsidRPr="000370E1">
                <w:t>статьей 37</w:t>
              </w:r>
            </w:hyperlink>
            <w:r w:rsidRPr="000370E1">
              <w:t xml:space="preserve"> Закона о контрактной системе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70731E" w:rsidRPr="000370E1" w:rsidTr="0032267C">
        <w:tc>
          <w:tcPr>
            <w:tcW w:w="675" w:type="dxa"/>
          </w:tcPr>
          <w:p w:rsidR="0070731E" w:rsidRPr="000370E1" w:rsidRDefault="0070731E" w:rsidP="0070731E">
            <w:pPr>
              <w:tabs>
                <w:tab w:val="left" w:pos="0"/>
                <w:tab w:val="left" w:pos="426"/>
              </w:tabs>
              <w:ind w:left="360" w:hanging="360"/>
              <w:jc w:val="both"/>
              <w:rPr>
                <w:bCs/>
                <w:lang w:val="en-US"/>
              </w:rPr>
            </w:pPr>
            <w:r w:rsidRPr="000370E1">
              <w:rPr>
                <w:bCs/>
                <w:lang w:val="en-US"/>
              </w:rPr>
              <w:lastRenderedPageBreak/>
              <w:t>39.</w:t>
            </w:r>
          </w:p>
          <w:p w:rsidR="0070731E" w:rsidRPr="000370E1" w:rsidRDefault="0070731E" w:rsidP="0070731E">
            <w:pPr>
              <w:tabs>
                <w:tab w:val="left" w:pos="0"/>
                <w:tab w:val="left" w:pos="426"/>
              </w:tabs>
              <w:ind w:left="360" w:hanging="360"/>
              <w:jc w:val="both"/>
              <w:rPr>
                <w:bCs/>
                <w:lang w:val="en-US"/>
              </w:rPr>
            </w:pPr>
          </w:p>
          <w:p w:rsidR="0070731E" w:rsidRPr="000370E1" w:rsidRDefault="0070731E" w:rsidP="0070731E">
            <w:pPr>
              <w:tabs>
                <w:tab w:val="left" w:pos="0"/>
                <w:tab w:val="left" w:pos="426"/>
              </w:tabs>
              <w:ind w:left="360" w:hanging="360"/>
              <w:jc w:val="both"/>
              <w:rPr>
                <w:bCs/>
                <w:lang w:val="en-US"/>
              </w:rPr>
            </w:pPr>
          </w:p>
          <w:p w:rsidR="0070731E" w:rsidRPr="000370E1" w:rsidRDefault="0070731E" w:rsidP="0070731E">
            <w:pPr>
              <w:tabs>
                <w:tab w:val="left" w:pos="0"/>
                <w:tab w:val="left" w:pos="426"/>
              </w:tabs>
              <w:ind w:left="360" w:hanging="360"/>
              <w:jc w:val="both"/>
              <w:rPr>
                <w:bCs/>
                <w:lang w:val="en-US"/>
              </w:rPr>
            </w:pPr>
          </w:p>
          <w:p w:rsidR="0070731E" w:rsidRPr="000370E1" w:rsidRDefault="0070731E" w:rsidP="0070731E">
            <w:pPr>
              <w:tabs>
                <w:tab w:val="left" w:pos="0"/>
                <w:tab w:val="left" w:pos="426"/>
              </w:tabs>
              <w:ind w:left="360" w:hanging="360"/>
              <w:jc w:val="both"/>
              <w:rPr>
                <w:bCs/>
                <w:lang w:val="en-US"/>
              </w:rPr>
            </w:pPr>
          </w:p>
          <w:p w:rsidR="0070731E" w:rsidRPr="000370E1" w:rsidRDefault="0070731E" w:rsidP="0070731E">
            <w:pPr>
              <w:tabs>
                <w:tab w:val="left" w:pos="0"/>
                <w:tab w:val="left" w:pos="426"/>
              </w:tabs>
              <w:ind w:left="360" w:hanging="360"/>
              <w:jc w:val="both"/>
              <w:rPr>
                <w:bCs/>
                <w:lang w:val="en-US"/>
              </w:rPr>
            </w:pPr>
          </w:p>
          <w:p w:rsidR="0070731E" w:rsidRPr="000370E1" w:rsidRDefault="0070731E" w:rsidP="0070731E">
            <w:pPr>
              <w:tabs>
                <w:tab w:val="left" w:pos="0"/>
                <w:tab w:val="left" w:pos="426"/>
              </w:tabs>
              <w:ind w:left="360" w:hanging="360"/>
              <w:jc w:val="both"/>
              <w:rPr>
                <w:bCs/>
                <w:lang w:val="en-US"/>
              </w:rPr>
            </w:pPr>
          </w:p>
          <w:p w:rsidR="0070731E" w:rsidRPr="000370E1" w:rsidRDefault="0070731E" w:rsidP="0070731E">
            <w:pPr>
              <w:tabs>
                <w:tab w:val="left" w:pos="0"/>
                <w:tab w:val="left" w:pos="426"/>
              </w:tabs>
              <w:ind w:left="360" w:hanging="360"/>
              <w:jc w:val="both"/>
              <w:rPr>
                <w:bCs/>
                <w:lang w:val="en-US"/>
              </w:rPr>
            </w:pPr>
          </w:p>
          <w:p w:rsidR="0070731E" w:rsidRPr="000370E1" w:rsidRDefault="0070731E" w:rsidP="0070731E">
            <w:pPr>
              <w:tabs>
                <w:tab w:val="left" w:pos="0"/>
                <w:tab w:val="left" w:pos="426"/>
              </w:tabs>
              <w:ind w:left="360" w:hanging="360"/>
              <w:jc w:val="both"/>
              <w:rPr>
                <w:bCs/>
                <w:lang w:val="en-US"/>
              </w:rPr>
            </w:pPr>
          </w:p>
        </w:tc>
        <w:tc>
          <w:tcPr>
            <w:tcW w:w="2409" w:type="dxa"/>
          </w:tcPr>
          <w:p w:rsidR="0070731E" w:rsidRPr="000370E1" w:rsidRDefault="0070731E" w:rsidP="0070731E">
            <w:pPr>
              <w:shd w:val="clear" w:color="auto" w:fill="FFFFFF"/>
              <w:jc w:val="both"/>
            </w:pPr>
            <w:r w:rsidRPr="000370E1">
              <w:t>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w:t>
            </w:r>
          </w:p>
        </w:tc>
        <w:tc>
          <w:tcPr>
            <w:tcW w:w="7371" w:type="dxa"/>
          </w:tcPr>
          <w:p w:rsidR="0070731E" w:rsidRPr="000370E1" w:rsidRDefault="0070731E" w:rsidP="0070731E">
            <w:pPr>
              <w:jc w:val="both"/>
            </w:pPr>
            <w:r w:rsidRPr="000370E1">
              <w:t>В течение пяти дней с даты размещения заказчиком в единой информационной системе проекта контракта.</w:t>
            </w:r>
          </w:p>
        </w:tc>
      </w:tr>
    </w:tbl>
    <w:p w:rsidR="0070731E" w:rsidRPr="000370E1" w:rsidRDefault="0070731E" w:rsidP="0070731E">
      <w:pPr>
        <w:tabs>
          <w:tab w:val="left" w:pos="0"/>
        </w:tabs>
        <w:ind w:left="-180"/>
        <w:jc w:val="center"/>
        <w:outlineLvl w:val="0"/>
        <w:rPr>
          <w:b/>
        </w:rPr>
      </w:pPr>
    </w:p>
    <w:p w:rsidR="0070731E" w:rsidRPr="000370E1" w:rsidRDefault="0070731E" w:rsidP="0070731E">
      <w:pPr>
        <w:jc w:val="right"/>
        <w:rPr>
          <w:i/>
        </w:rPr>
      </w:pPr>
    </w:p>
    <w:p w:rsidR="0070731E" w:rsidRPr="000370E1" w:rsidRDefault="0070731E" w:rsidP="0070731E">
      <w:pPr>
        <w:jc w:val="right"/>
        <w:rPr>
          <w:i/>
        </w:rPr>
      </w:pPr>
    </w:p>
    <w:p w:rsidR="0070731E" w:rsidRDefault="0070731E" w:rsidP="0070731E">
      <w:pPr>
        <w:jc w:val="right"/>
        <w:rPr>
          <w:i/>
        </w:rPr>
      </w:pPr>
    </w:p>
    <w:p w:rsidR="00157B77" w:rsidRDefault="00157B77" w:rsidP="0070731E">
      <w:pPr>
        <w:jc w:val="right"/>
        <w:rPr>
          <w:i/>
        </w:rPr>
      </w:pPr>
    </w:p>
    <w:p w:rsidR="00157B77" w:rsidRDefault="00157B77" w:rsidP="0070731E">
      <w:pPr>
        <w:jc w:val="right"/>
        <w:rPr>
          <w:i/>
        </w:rPr>
      </w:pPr>
    </w:p>
    <w:p w:rsidR="00157B77" w:rsidRDefault="00157B77" w:rsidP="0070731E">
      <w:pPr>
        <w:jc w:val="right"/>
        <w:rPr>
          <w:i/>
        </w:rPr>
      </w:pPr>
    </w:p>
    <w:p w:rsidR="00157B77" w:rsidRDefault="00157B77" w:rsidP="0070731E">
      <w:pPr>
        <w:jc w:val="right"/>
        <w:rPr>
          <w:i/>
        </w:rPr>
      </w:pPr>
    </w:p>
    <w:p w:rsidR="00157B77" w:rsidRDefault="00157B77" w:rsidP="0070731E">
      <w:pPr>
        <w:jc w:val="right"/>
        <w:rPr>
          <w:i/>
        </w:rPr>
      </w:pPr>
    </w:p>
    <w:p w:rsidR="00157B77" w:rsidRDefault="00157B77" w:rsidP="0070731E">
      <w:pPr>
        <w:jc w:val="right"/>
        <w:rPr>
          <w:i/>
        </w:rPr>
      </w:pPr>
    </w:p>
    <w:p w:rsidR="00157B77" w:rsidRDefault="00157B77" w:rsidP="0070731E">
      <w:pPr>
        <w:jc w:val="right"/>
        <w:rPr>
          <w:i/>
        </w:rPr>
      </w:pPr>
    </w:p>
    <w:p w:rsidR="00157B77" w:rsidRDefault="00157B77" w:rsidP="0070731E">
      <w:pPr>
        <w:jc w:val="right"/>
        <w:rPr>
          <w:i/>
        </w:rPr>
      </w:pPr>
    </w:p>
    <w:p w:rsidR="00157B77" w:rsidRDefault="00157B77" w:rsidP="0070731E">
      <w:pPr>
        <w:jc w:val="right"/>
        <w:rPr>
          <w:i/>
        </w:rPr>
      </w:pPr>
    </w:p>
    <w:p w:rsidR="00157B77" w:rsidRDefault="00157B77" w:rsidP="0070731E">
      <w:pPr>
        <w:jc w:val="right"/>
        <w:rPr>
          <w:i/>
        </w:rPr>
      </w:pPr>
    </w:p>
    <w:p w:rsidR="00157B77" w:rsidRDefault="00157B77" w:rsidP="0070731E">
      <w:pPr>
        <w:jc w:val="right"/>
        <w:rPr>
          <w:i/>
        </w:rPr>
      </w:pPr>
    </w:p>
    <w:p w:rsidR="00157B77" w:rsidRDefault="00157B77" w:rsidP="0070731E">
      <w:pPr>
        <w:jc w:val="right"/>
        <w:rPr>
          <w:i/>
        </w:rPr>
      </w:pPr>
    </w:p>
    <w:p w:rsidR="00157B77" w:rsidRDefault="00157B77" w:rsidP="0070731E">
      <w:pPr>
        <w:jc w:val="right"/>
        <w:rPr>
          <w:i/>
        </w:rPr>
      </w:pPr>
    </w:p>
    <w:p w:rsidR="00157B77" w:rsidRDefault="00157B77" w:rsidP="0070731E">
      <w:pPr>
        <w:jc w:val="right"/>
        <w:rPr>
          <w:i/>
        </w:rPr>
      </w:pPr>
    </w:p>
    <w:p w:rsidR="00157B77" w:rsidRDefault="00157B77" w:rsidP="0070731E">
      <w:pPr>
        <w:jc w:val="right"/>
        <w:rPr>
          <w:i/>
        </w:rPr>
      </w:pPr>
    </w:p>
    <w:p w:rsidR="00157B77" w:rsidRDefault="00157B77" w:rsidP="0070731E">
      <w:pPr>
        <w:jc w:val="right"/>
        <w:rPr>
          <w:i/>
        </w:rPr>
      </w:pPr>
    </w:p>
    <w:p w:rsidR="00157B77" w:rsidRDefault="00157B77" w:rsidP="0070731E">
      <w:pPr>
        <w:jc w:val="right"/>
        <w:rPr>
          <w:i/>
        </w:rPr>
      </w:pPr>
    </w:p>
    <w:p w:rsidR="00157B77" w:rsidRDefault="00157B77" w:rsidP="0070731E">
      <w:pPr>
        <w:jc w:val="right"/>
        <w:rPr>
          <w:i/>
        </w:rPr>
      </w:pPr>
    </w:p>
    <w:p w:rsidR="00157B77" w:rsidRDefault="00157B77" w:rsidP="0070731E">
      <w:pPr>
        <w:jc w:val="right"/>
        <w:rPr>
          <w:i/>
        </w:rPr>
      </w:pPr>
    </w:p>
    <w:p w:rsidR="00157B77" w:rsidRDefault="00157B77" w:rsidP="0070731E">
      <w:pPr>
        <w:jc w:val="right"/>
        <w:rPr>
          <w:i/>
        </w:rPr>
      </w:pPr>
    </w:p>
    <w:p w:rsidR="00157B77" w:rsidRDefault="00157B77" w:rsidP="0070731E">
      <w:pPr>
        <w:jc w:val="right"/>
        <w:rPr>
          <w:i/>
        </w:rPr>
      </w:pPr>
    </w:p>
    <w:p w:rsidR="00157B77" w:rsidRDefault="00157B77" w:rsidP="0070731E">
      <w:pPr>
        <w:jc w:val="right"/>
        <w:rPr>
          <w:i/>
        </w:rPr>
      </w:pPr>
    </w:p>
    <w:p w:rsidR="00157B77" w:rsidRDefault="00157B77" w:rsidP="0070731E">
      <w:pPr>
        <w:jc w:val="right"/>
        <w:rPr>
          <w:i/>
        </w:rPr>
      </w:pPr>
    </w:p>
    <w:p w:rsidR="00157B77" w:rsidRDefault="00157B77" w:rsidP="0070731E">
      <w:pPr>
        <w:jc w:val="right"/>
        <w:rPr>
          <w:i/>
        </w:rPr>
      </w:pPr>
    </w:p>
    <w:p w:rsidR="00157B77" w:rsidRDefault="00157B77" w:rsidP="0070731E">
      <w:pPr>
        <w:jc w:val="right"/>
        <w:rPr>
          <w:i/>
        </w:rPr>
      </w:pPr>
    </w:p>
    <w:p w:rsidR="00157B77" w:rsidRDefault="00157B77" w:rsidP="0070731E">
      <w:pPr>
        <w:jc w:val="right"/>
        <w:rPr>
          <w:i/>
        </w:rPr>
      </w:pPr>
    </w:p>
    <w:p w:rsidR="00157B77" w:rsidRPr="000370E1" w:rsidRDefault="00157B77" w:rsidP="0070731E">
      <w:pPr>
        <w:jc w:val="right"/>
        <w:rPr>
          <w:i/>
        </w:rPr>
      </w:pPr>
    </w:p>
    <w:p w:rsidR="0070731E" w:rsidRPr="000370E1" w:rsidRDefault="0070731E" w:rsidP="0070731E">
      <w:pPr>
        <w:jc w:val="right"/>
        <w:rPr>
          <w:i/>
        </w:rPr>
      </w:pPr>
    </w:p>
    <w:p w:rsidR="0070731E" w:rsidRPr="000370E1" w:rsidRDefault="0070731E" w:rsidP="0070731E">
      <w:pPr>
        <w:jc w:val="right"/>
        <w:rPr>
          <w:i/>
        </w:rPr>
      </w:pPr>
    </w:p>
    <w:p w:rsidR="00CE01CA" w:rsidRDefault="00CE01CA" w:rsidP="000370E1">
      <w:pPr>
        <w:rPr>
          <w:i/>
        </w:rPr>
      </w:pPr>
    </w:p>
    <w:p w:rsidR="000370E1" w:rsidRDefault="000370E1" w:rsidP="000370E1">
      <w:pPr>
        <w:rPr>
          <w:i/>
          <w:sz w:val="18"/>
          <w:szCs w:val="18"/>
        </w:rPr>
      </w:pPr>
    </w:p>
    <w:p w:rsidR="00CE01CA" w:rsidRDefault="00CE01CA" w:rsidP="0070731E">
      <w:pPr>
        <w:jc w:val="right"/>
        <w:rPr>
          <w:i/>
          <w:sz w:val="18"/>
          <w:szCs w:val="18"/>
        </w:rPr>
      </w:pPr>
    </w:p>
    <w:p w:rsidR="0070731E" w:rsidRDefault="0070731E" w:rsidP="0070731E">
      <w:pPr>
        <w:jc w:val="right"/>
        <w:rPr>
          <w:i/>
        </w:rPr>
      </w:pPr>
    </w:p>
    <w:p w:rsidR="00157B77" w:rsidRPr="000370E1" w:rsidRDefault="00157B77" w:rsidP="0070731E">
      <w:pPr>
        <w:jc w:val="right"/>
        <w:rPr>
          <w:i/>
        </w:rPr>
      </w:pPr>
    </w:p>
    <w:p w:rsidR="00F51F27" w:rsidRPr="000370E1" w:rsidRDefault="00F51F27" w:rsidP="00F51F27">
      <w:pPr>
        <w:jc w:val="right"/>
        <w:rPr>
          <w:i/>
        </w:rPr>
      </w:pPr>
      <w:r w:rsidRPr="000370E1">
        <w:rPr>
          <w:i/>
        </w:rPr>
        <w:t xml:space="preserve">Приложение №2 к Разделу 2. </w:t>
      </w:r>
    </w:p>
    <w:p w:rsidR="00F51F27" w:rsidRPr="000370E1" w:rsidRDefault="00F51F27" w:rsidP="00F51F27">
      <w:pPr>
        <w:jc w:val="right"/>
        <w:rPr>
          <w:i/>
        </w:rPr>
      </w:pPr>
      <w:r w:rsidRPr="000370E1">
        <w:rPr>
          <w:i/>
        </w:rPr>
        <w:t>«Информационная карта электронного аукциона»</w:t>
      </w:r>
    </w:p>
    <w:p w:rsidR="00F51F27" w:rsidRPr="000370E1" w:rsidRDefault="00F51F27" w:rsidP="00F51F27"/>
    <w:p w:rsidR="00F51F27" w:rsidRPr="000370E1" w:rsidRDefault="00F51F27" w:rsidP="00F51F27">
      <w:pPr>
        <w:tabs>
          <w:tab w:val="left" w:pos="1080"/>
        </w:tabs>
        <w:jc w:val="center"/>
        <w:rPr>
          <w:rFonts w:eastAsia="Calibri"/>
          <w:b/>
          <w:bCs/>
          <w:caps/>
          <w:lang w:eastAsia="en-US"/>
        </w:rPr>
      </w:pPr>
      <w:r w:rsidRPr="000370E1">
        <w:rPr>
          <w:rFonts w:eastAsia="Calibri"/>
          <w:b/>
          <w:bCs/>
          <w:caps/>
          <w:lang w:eastAsia="en-US"/>
        </w:rPr>
        <w:t>Инструкция по заполнению заявки на участие в аукционе</w:t>
      </w:r>
    </w:p>
    <w:p w:rsidR="00F51F27" w:rsidRPr="000370E1" w:rsidRDefault="00F51F27" w:rsidP="00F51F27">
      <w:pPr>
        <w:tabs>
          <w:tab w:val="num" w:pos="1260"/>
        </w:tabs>
        <w:ind w:firstLine="540"/>
        <w:jc w:val="both"/>
        <w:rPr>
          <w:rFonts w:eastAsia="Calibri"/>
          <w:lang w:eastAsia="en-US"/>
        </w:rPr>
      </w:pPr>
      <w:r w:rsidRPr="000370E1">
        <w:rPr>
          <w:rFonts w:eastAsia="Calibri"/>
          <w:lang w:eastAsia="en-US"/>
        </w:rPr>
        <w:t>1. Заявка не должна содержать двусмысленных и противоречивых толкований и предложений, заявка должна содержать только достоверные сведения.</w:t>
      </w:r>
    </w:p>
    <w:p w:rsidR="00F51F27" w:rsidRPr="000370E1" w:rsidRDefault="00F51F27" w:rsidP="00F51F27">
      <w:pPr>
        <w:tabs>
          <w:tab w:val="num" w:pos="1260"/>
        </w:tabs>
        <w:ind w:firstLine="540"/>
        <w:jc w:val="both"/>
        <w:rPr>
          <w:rFonts w:eastAsia="Calibri"/>
          <w:lang w:eastAsia="en-US"/>
        </w:rPr>
      </w:pPr>
      <w:r w:rsidRPr="000370E1">
        <w:rPr>
          <w:rFonts w:eastAsia="Calibri"/>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F51F27" w:rsidRPr="000370E1" w:rsidRDefault="00F51F27" w:rsidP="00F51F27">
      <w:pPr>
        <w:tabs>
          <w:tab w:val="num" w:pos="1260"/>
        </w:tabs>
        <w:ind w:firstLine="540"/>
        <w:jc w:val="both"/>
        <w:rPr>
          <w:rFonts w:eastAsia="Calibri"/>
          <w:lang w:eastAsia="en-US"/>
        </w:rPr>
      </w:pPr>
      <w:r w:rsidRPr="000370E1">
        <w:rPr>
          <w:rFonts w:eastAsia="Calibri"/>
          <w:lang w:eastAsia="en-US"/>
        </w:rPr>
        <w:t>3. Все документы, входящие в состав заявки на участие в аукционе, должны быть составлены на русском языке (соответствовать пункту 3.1.Раздела 1 «ОБЩИЕ УСЛОВИЯ ПРОВЕДЕНИЯ ЭЛЕКТРОННОГО АУКЦИОНА»).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F51F27" w:rsidRPr="000370E1" w:rsidRDefault="00F51F27" w:rsidP="00F51F27">
      <w:pPr>
        <w:tabs>
          <w:tab w:val="num" w:pos="1260"/>
        </w:tabs>
        <w:ind w:firstLine="540"/>
        <w:jc w:val="both"/>
        <w:rPr>
          <w:rFonts w:eastAsia="Calibri"/>
          <w:lang w:eastAsia="en-US"/>
        </w:rPr>
      </w:pPr>
      <w:r w:rsidRPr="000370E1">
        <w:rPr>
          <w:rFonts w:eastAsia="Calibri"/>
          <w:lang w:eastAsia="en-US"/>
        </w:rPr>
        <w:t xml:space="preserve">4. Предоставляемые участником аукциона сведения не должны сопровождаться словами «эквивалент», «аналог», «должен», «должен быть», «может быть» и их производными. </w:t>
      </w:r>
    </w:p>
    <w:p w:rsidR="00F51F27" w:rsidRPr="000370E1" w:rsidRDefault="00F51F27" w:rsidP="00F51F27">
      <w:pPr>
        <w:tabs>
          <w:tab w:val="num" w:pos="1260"/>
        </w:tabs>
        <w:ind w:firstLine="540"/>
        <w:jc w:val="both"/>
        <w:rPr>
          <w:rFonts w:eastAsia="Calibri"/>
          <w:lang w:eastAsia="en-US"/>
        </w:rPr>
      </w:pPr>
      <w:r w:rsidRPr="000370E1">
        <w:rPr>
          <w:rFonts w:eastAsia="Calibri"/>
          <w:lang w:eastAsia="en-US"/>
        </w:rPr>
        <w:t xml:space="preserve">5. Участником в отдельной графе (пункте) указывается </w:t>
      </w:r>
      <w:r w:rsidRPr="000370E1">
        <w:rPr>
          <w:rFonts w:eastAsia="Calibri"/>
          <w:b/>
          <w:lang w:eastAsia="en-US"/>
        </w:rPr>
        <w:t>наименование страны происхождения товара</w:t>
      </w:r>
      <w:r w:rsidRPr="000370E1">
        <w:rPr>
          <w:rFonts w:eastAsia="Calibri"/>
          <w:lang w:eastAsia="en-US"/>
        </w:rPr>
        <w:t xml:space="preserve"> (в соответствии с пунктом а) подпункта 3.2.2.2. Раздела 1 «ОБЩИЕ УСЛОВИЯ ПРОВЕДЕНИЯ ЭЛЕКТРОННОГО АУКЦИОНА»). </w:t>
      </w:r>
    </w:p>
    <w:p w:rsidR="00F51F27" w:rsidRPr="000370E1" w:rsidRDefault="00F51F27" w:rsidP="00F51F27">
      <w:pPr>
        <w:ind w:firstLine="567"/>
        <w:jc w:val="both"/>
        <w:rPr>
          <w:rFonts w:eastAsia="Calibri"/>
          <w:b/>
          <w:i/>
          <w:lang w:eastAsia="en-US"/>
        </w:rPr>
      </w:pPr>
      <w:r w:rsidRPr="000370E1">
        <w:rPr>
          <w:rFonts w:eastAsia="Calibri"/>
          <w:lang w:eastAsia="en-US"/>
        </w:rPr>
        <w:t xml:space="preserve">6. При подаче сведений участниками аукциона должны применяться наименования показателей в соответствии с установленными в </w:t>
      </w:r>
      <w:r w:rsidRPr="000370E1">
        <w:rPr>
          <w:rFonts w:eastAsia="Calibri"/>
          <w:b/>
          <w:i/>
          <w:lang w:eastAsia="en-US"/>
        </w:rPr>
        <w:t>Разделе 4. «Техническое задание» (далее техническое задание).</w:t>
      </w:r>
      <w:r w:rsidRPr="000370E1">
        <w:rPr>
          <w:rFonts w:eastAsia="Calibri"/>
          <w:lang w:eastAsia="en-US"/>
        </w:rPr>
        <w:t>Единицы измерения применяются в той же системе измерений, в которой установлены в техническом задании.</w:t>
      </w:r>
    </w:p>
    <w:p w:rsidR="00F51F27" w:rsidRPr="000370E1" w:rsidRDefault="00F51F27" w:rsidP="00F51F27">
      <w:pPr>
        <w:tabs>
          <w:tab w:val="num" w:pos="1260"/>
        </w:tabs>
        <w:ind w:firstLine="540"/>
        <w:jc w:val="both"/>
        <w:rPr>
          <w:rFonts w:eastAsia="Calibri"/>
          <w:lang w:eastAsia="en-US"/>
        </w:rPr>
      </w:pPr>
      <w:r w:rsidRPr="000370E1">
        <w:rPr>
          <w:rFonts w:eastAsia="Calibri"/>
          <w:lang w:eastAsia="en-US"/>
        </w:rPr>
        <w:t>7. Если в техническом задании значение показателя  установлено как верхний или нижний предел, сопровождаясь при этом соответственно фразами «не более»,  «не менее», «не больше», «не меньше», «не шире», «не уже», «не выше», «не ниже» участником аукциона в заявке устанавливается конкретное значения.</w:t>
      </w:r>
    </w:p>
    <w:p w:rsidR="00F51F27" w:rsidRPr="000370E1" w:rsidRDefault="00F51F27" w:rsidP="00F51F27">
      <w:pPr>
        <w:tabs>
          <w:tab w:val="num" w:pos="1260"/>
        </w:tabs>
        <w:ind w:firstLine="540"/>
        <w:jc w:val="both"/>
        <w:rPr>
          <w:rFonts w:eastAsia="Calibri"/>
          <w:lang w:eastAsia="en-US"/>
        </w:rPr>
      </w:pPr>
    </w:p>
    <w:p w:rsidR="00F51F27" w:rsidRPr="000370E1" w:rsidRDefault="00F51F27" w:rsidP="00F51F27">
      <w:pPr>
        <w:tabs>
          <w:tab w:val="num" w:pos="1260"/>
        </w:tabs>
        <w:ind w:firstLine="540"/>
        <w:jc w:val="both"/>
        <w:rPr>
          <w:rFonts w:eastAsia="Calibri"/>
          <w:lang w:eastAsia="en-US"/>
        </w:rPr>
      </w:pPr>
      <w:r w:rsidRPr="000370E1">
        <w:rPr>
          <w:rFonts w:eastAsia="Calibri"/>
          <w:lang w:eastAsia="en-US"/>
        </w:rPr>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977"/>
        <w:gridCol w:w="3686"/>
      </w:tblGrid>
      <w:tr w:rsidR="00F51F27" w:rsidRPr="000370E1" w:rsidTr="00BF2FF4">
        <w:tc>
          <w:tcPr>
            <w:tcW w:w="3510"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Показатель, установленный в Техническом задании</w:t>
            </w:r>
          </w:p>
        </w:tc>
        <w:tc>
          <w:tcPr>
            <w:tcW w:w="297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Значение показателя, установленного в Техническом задании</w:t>
            </w:r>
          </w:p>
        </w:tc>
        <w:tc>
          <w:tcPr>
            <w:tcW w:w="3686"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Предложение участника</w:t>
            </w: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F51F27" w:rsidRPr="000370E1" w:rsidRDefault="00F51F27" w:rsidP="00BF2FF4">
            <w:pPr>
              <w:jc w:val="both"/>
              <w:rPr>
                <w:rFonts w:eastAsia="Calibri"/>
                <w:lang w:eastAsia="en-US"/>
              </w:rPr>
            </w:pPr>
            <w:r w:rsidRPr="000370E1">
              <w:rPr>
                <w:rFonts w:eastAsia="Calibri"/>
                <w:b/>
                <w:bCs/>
                <w:lang w:eastAsia="en-US"/>
              </w:rPr>
              <w:t>Процессор</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F51F27" w:rsidRPr="000370E1" w:rsidRDefault="00F51F27" w:rsidP="00BF2FF4">
            <w:pPr>
              <w:jc w:val="both"/>
              <w:rPr>
                <w:rFonts w:eastAsia="Calibri"/>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tcPr>
          <w:p w:rsidR="00F51F27" w:rsidRPr="000370E1" w:rsidRDefault="00F51F27" w:rsidP="00BF2FF4">
            <w:pPr>
              <w:jc w:val="both"/>
              <w:rPr>
                <w:rFonts w:eastAsia="Calibri"/>
                <w:lang w:eastAsia="en-US"/>
              </w:rPr>
            </w:pP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Частота</w:t>
            </w:r>
          </w:p>
        </w:tc>
        <w:tc>
          <w:tcPr>
            <w:tcW w:w="297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Не менее 2000 МГц</w:t>
            </w:r>
          </w:p>
        </w:tc>
        <w:tc>
          <w:tcPr>
            <w:tcW w:w="3686" w:type="dxa"/>
            <w:tcBorders>
              <w:top w:val="single" w:sz="4" w:space="0" w:color="auto"/>
              <w:left w:val="double" w:sz="6"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2000 МГц</w:t>
            </w: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Память</w:t>
            </w:r>
          </w:p>
        </w:tc>
        <w:tc>
          <w:tcPr>
            <w:tcW w:w="297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Не меньше 1024 Мб</w:t>
            </w:r>
          </w:p>
        </w:tc>
        <w:tc>
          <w:tcPr>
            <w:tcW w:w="3686" w:type="dxa"/>
            <w:tcBorders>
              <w:top w:val="single" w:sz="4" w:space="0" w:color="auto"/>
              <w:left w:val="double" w:sz="6"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2048 Мб</w:t>
            </w: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shd w:val="clear" w:color="auto" w:fill="C0C0C0"/>
            <w:vAlign w:val="center"/>
          </w:tcPr>
          <w:p w:rsidR="00F51F27" w:rsidRPr="000370E1" w:rsidRDefault="00F51F27" w:rsidP="00BF2FF4">
            <w:pPr>
              <w:jc w:val="both"/>
              <w:rPr>
                <w:rFonts w:eastAsia="Calibri"/>
                <w:lang w:eastAsia="en-US"/>
              </w:rPr>
            </w:pPr>
            <w:r w:rsidRPr="000370E1">
              <w:rPr>
                <w:rFonts w:eastAsia="Calibri"/>
                <w:b/>
                <w:bCs/>
                <w:lang w:eastAsia="en-US"/>
              </w:rPr>
              <w:t>Кондиционер</w:t>
            </w:r>
          </w:p>
        </w:tc>
        <w:tc>
          <w:tcPr>
            <w:tcW w:w="2977" w:type="dxa"/>
            <w:tcBorders>
              <w:top w:val="single" w:sz="4" w:space="0" w:color="auto"/>
              <w:left w:val="single" w:sz="4" w:space="0" w:color="auto"/>
              <w:bottom w:val="single" w:sz="4" w:space="0" w:color="auto"/>
              <w:right w:val="double" w:sz="6" w:space="0" w:color="auto"/>
            </w:tcBorders>
            <w:shd w:val="clear" w:color="auto" w:fill="C0C0C0"/>
            <w:vAlign w:val="center"/>
          </w:tcPr>
          <w:p w:rsidR="00F51F27" w:rsidRPr="000370E1" w:rsidRDefault="00F51F27" w:rsidP="00BF2FF4">
            <w:pPr>
              <w:jc w:val="both"/>
              <w:rPr>
                <w:rFonts w:eastAsia="Calibri"/>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0C0C0"/>
          </w:tcPr>
          <w:p w:rsidR="00F51F27" w:rsidRPr="000370E1" w:rsidRDefault="00F51F27" w:rsidP="00BF2FF4">
            <w:pPr>
              <w:jc w:val="both"/>
              <w:rPr>
                <w:rFonts w:eastAsia="Calibri"/>
                <w:lang w:eastAsia="en-US"/>
              </w:rPr>
            </w:pP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Уровень шума, Дб</w:t>
            </w:r>
          </w:p>
        </w:tc>
        <w:tc>
          <w:tcPr>
            <w:tcW w:w="297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Не более 15</w:t>
            </w:r>
          </w:p>
        </w:tc>
        <w:tc>
          <w:tcPr>
            <w:tcW w:w="3686" w:type="dxa"/>
            <w:tcBorders>
              <w:top w:val="single" w:sz="4" w:space="0" w:color="auto"/>
              <w:left w:val="double" w:sz="6"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10</w:t>
            </w: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F51F27" w:rsidRPr="000370E1" w:rsidRDefault="00F51F27" w:rsidP="00BF2FF4">
            <w:pPr>
              <w:jc w:val="both"/>
              <w:rPr>
                <w:rFonts w:eastAsia="Calibri"/>
                <w:lang w:eastAsia="en-US"/>
              </w:rPr>
            </w:pPr>
            <w:r w:rsidRPr="000370E1">
              <w:rPr>
                <w:rFonts w:eastAsia="Calibri"/>
                <w:b/>
                <w:bCs/>
                <w:lang w:eastAsia="en-US"/>
              </w:rPr>
              <w:t>Монитор</w:t>
            </w:r>
          </w:p>
        </w:tc>
        <w:tc>
          <w:tcPr>
            <w:tcW w:w="2977" w:type="dxa"/>
            <w:tcBorders>
              <w:top w:val="single" w:sz="4" w:space="0" w:color="auto"/>
              <w:left w:val="single" w:sz="4" w:space="0" w:color="auto"/>
              <w:bottom w:val="single" w:sz="4" w:space="0" w:color="auto"/>
              <w:right w:val="double" w:sz="6" w:space="0" w:color="auto"/>
            </w:tcBorders>
            <w:shd w:val="clear" w:color="auto" w:fill="CCCCCC"/>
            <w:vAlign w:val="center"/>
          </w:tcPr>
          <w:p w:rsidR="00F51F27" w:rsidRPr="000370E1" w:rsidRDefault="00F51F27" w:rsidP="00BF2FF4">
            <w:pPr>
              <w:jc w:val="both"/>
              <w:rPr>
                <w:rFonts w:eastAsia="Calibri"/>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CCCCC"/>
          </w:tcPr>
          <w:p w:rsidR="00F51F27" w:rsidRPr="000370E1" w:rsidRDefault="00F51F27" w:rsidP="00BF2FF4">
            <w:pPr>
              <w:jc w:val="both"/>
              <w:rPr>
                <w:rFonts w:eastAsia="Calibri"/>
                <w:lang w:eastAsia="en-US"/>
              </w:rPr>
            </w:pP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Диагональ, дюйм</w:t>
            </w:r>
          </w:p>
        </w:tc>
        <w:tc>
          <w:tcPr>
            <w:tcW w:w="297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Не уже 1</w:t>
            </w:r>
            <w:r w:rsidRPr="000370E1">
              <w:rPr>
                <w:rFonts w:eastAsia="Calibri"/>
                <w:lang w:val="en-US" w:eastAsia="en-US"/>
              </w:rPr>
              <w:t xml:space="preserve">7 </w:t>
            </w:r>
          </w:p>
        </w:tc>
        <w:tc>
          <w:tcPr>
            <w:tcW w:w="3686" w:type="dxa"/>
            <w:tcBorders>
              <w:top w:val="single" w:sz="4" w:space="0" w:color="auto"/>
              <w:left w:val="double" w:sz="6"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19</w:t>
            </w: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F51F27" w:rsidRPr="000370E1" w:rsidRDefault="00F51F27" w:rsidP="00BF2FF4">
            <w:pPr>
              <w:jc w:val="both"/>
              <w:rPr>
                <w:rFonts w:eastAsia="Calibri"/>
                <w:lang w:eastAsia="en-US"/>
              </w:rPr>
            </w:pPr>
            <w:r w:rsidRPr="000370E1">
              <w:rPr>
                <w:rFonts w:eastAsia="Calibri"/>
                <w:b/>
                <w:lang w:eastAsia="en-US"/>
              </w:rPr>
              <w:t>Компьютерный томограф</w:t>
            </w:r>
          </w:p>
        </w:tc>
        <w:tc>
          <w:tcPr>
            <w:tcW w:w="2977" w:type="dxa"/>
            <w:tcBorders>
              <w:top w:val="single" w:sz="4" w:space="0" w:color="auto"/>
              <w:left w:val="single" w:sz="4" w:space="0" w:color="auto"/>
              <w:bottom w:val="single" w:sz="4" w:space="0" w:color="auto"/>
              <w:right w:val="double" w:sz="6" w:space="0" w:color="auto"/>
            </w:tcBorders>
            <w:shd w:val="clear" w:color="auto" w:fill="CCCCCC"/>
            <w:vAlign w:val="center"/>
          </w:tcPr>
          <w:p w:rsidR="00F51F27" w:rsidRPr="000370E1" w:rsidRDefault="00F51F27" w:rsidP="00BF2FF4">
            <w:pPr>
              <w:jc w:val="both"/>
              <w:rPr>
                <w:rFonts w:eastAsia="Calibri"/>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CCCCC"/>
          </w:tcPr>
          <w:p w:rsidR="00F51F27" w:rsidRPr="000370E1" w:rsidRDefault="00F51F27" w:rsidP="00BF2FF4">
            <w:pPr>
              <w:jc w:val="both"/>
              <w:rPr>
                <w:rFonts w:eastAsia="Calibri"/>
                <w:lang w:eastAsia="en-US"/>
              </w:rPr>
            </w:pP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Минимальная продолжительность сканирования, сек.</w:t>
            </w:r>
          </w:p>
        </w:tc>
        <w:tc>
          <w:tcPr>
            <w:tcW w:w="297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не больше 0,5</w:t>
            </w:r>
          </w:p>
        </w:tc>
        <w:tc>
          <w:tcPr>
            <w:tcW w:w="3686"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0,4</w:t>
            </w: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F51F27" w:rsidRPr="000370E1" w:rsidRDefault="00F51F27" w:rsidP="00BF2FF4">
            <w:pPr>
              <w:jc w:val="both"/>
              <w:rPr>
                <w:rFonts w:eastAsia="Calibri"/>
                <w:lang w:eastAsia="en-US"/>
              </w:rPr>
            </w:pPr>
            <w:r w:rsidRPr="000370E1">
              <w:rPr>
                <w:rFonts w:eastAsia="Calibri"/>
                <w:b/>
                <w:lang w:eastAsia="en-US"/>
              </w:rPr>
              <w:t>Монитор</w:t>
            </w:r>
          </w:p>
        </w:tc>
        <w:tc>
          <w:tcPr>
            <w:tcW w:w="2977" w:type="dxa"/>
            <w:tcBorders>
              <w:top w:val="single" w:sz="4" w:space="0" w:color="auto"/>
              <w:left w:val="single" w:sz="4" w:space="0" w:color="auto"/>
              <w:bottom w:val="single" w:sz="4" w:space="0" w:color="auto"/>
              <w:right w:val="double" w:sz="6" w:space="0" w:color="auto"/>
            </w:tcBorders>
            <w:shd w:val="clear" w:color="auto" w:fill="CCCCCC"/>
            <w:vAlign w:val="center"/>
          </w:tcPr>
          <w:p w:rsidR="00F51F27" w:rsidRPr="000370E1" w:rsidRDefault="00F51F27" w:rsidP="00BF2FF4">
            <w:pPr>
              <w:jc w:val="both"/>
              <w:rPr>
                <w:rFonts w:eastAsia="Calibri"/>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CCCCC"/>
          </w:tcPr>
          <w:p w:rsidR="00F51F27" w:rsidRPr="000370E1" w:rsidRDefault="00F51F27" w:rsidP="00BF2FF4">
            <w:pPr>
              <w:jc w:val="both"/>
              <w:rPr>
                <w:rFonts w:eastAsia="Calibri"/>
                <w:lang w:eastAsia="en-US"/>
              </w:rPr>
            </w:pP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Максимальный угол обзора монитора, град.</w:t>
            </w:r>
          </w:p>
        </w:tc>
        <w:tc>
          <w:tcPr>
            <w:tcW w:w="297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не менее 170</w:t>
            </w:r>
          </w:p>
        </w:tc>
        <w:tc>
          <w:tcPr>
            <w:tcW w:w="3686"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180</w:t>
            </w: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F51F27" w:rsidRPr="000370E1" w:rsidRDefault="00F51F27" w:rsidP="00BF2FF4">
            <w:pPr>
              <w:jc w:val="both"/>
              <w:rPr>
                <w:rFonts w:eastAsia="Calibri"/>
                <w:b/>
                <w:lang w:eastAsia="en-US"/>
              </w:rPr>
            </w:pPr>
            <w:r w:rsidRPr="000370E1">
              <w:rPr>
                <w:rFonts w:eastAsia="Calibri"/>
                <w:b/>
                <w:lang w:eastAsia="en-US"/>
              </w:rPr>
              <w:t>Овощная смесь:</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F51F27" w:rsidRPr="000370E1" w:rsidRDefault="00F51F27" w:rsidP="00BF2FF4">
            <w:pPr>
              <w:jc w:val="both"/>
              <w:rPr>
                <w:rFonts w:eastAsia="Calibri"/>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vAlign w:val="center"/>
          </w:tcPr>
          <w:p w:rsidR="00F51F27" w:rsidRPr="000370E1" w:rsidRDefault="00F51F27" w:rsidP="00BF2FF4">
            <w:pPr>
              <w:jc w:val="both"/>
              <w:rPr>
                <w:rFonts w:eastAsia="Calibri"/>
                <w:lang w:eastAsia="en-US"/>
              </w:rPr>
            </w:pP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Вес нетто, кг.</w:t>
            </w:r>
          </w:p>
        </w:tc>
        <w:tc>
          <w:tcPr>
            <w:tcW w:w="297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не менее 2,0  не более 2,5</w:t>
            </w:r>
          </w:p>
        </w:tc>
        <w:tc>
          <w:tcPr>
            <w:tcW w:w="3686"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 xml:space="preserve">2,3 </w:t>
            </w: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F51F27" w:rsidRPr="000370E1" w:rsidRDefault="00F51F27" w:rsidP="00BF2FF4">
            <w:pPr>
              <w:jc w:val="both"/>
              <w:rPr>
                <w:rFonts w:eastAsia="Calibri"/>
                <w:b/>
                <w:lang w:eastAsia="en-US"/>
              </w:rPr>
            </w:pPr>
            <w:r w:rsidRPr="000370E1">
              <w:rPr>
                <w:rFonts w:eastAsia="Calibri"/>
                <w:b/>
                <w:lang w:eastAsia="en-US"/>
              </w:rPr>
              <w:t>Лимон</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F51F27" w:rsidRPr="000370E1" w:rsidRDefault="00F51F27" w:rsidP="00BF2FF4">
            <w:pPr>
              <w:jc w:val="both"/>
              <w:rPr>
                <w:rFonts w:eastAsia="Calibri"/>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vAlign w:val="center"/>
          </w:tcPr>
          <w:p w:rsidR="00F51F27" w:rsidRPr="000370E1" w:rsidRDefault="00F51F27" w:rsidP="00BF2FF4">
            <w:pPr>
              <w:jc w:val="both"/>
              <w:rPr>
                <w:rFonts w:eastAsia="Calibri"/>
                <w:lang w:eastAsia="en-US"/>
              </w:rPr>
            </w:pP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Размер по поперечному диаметру:</w:t>
            </w:r>
          </w:p>
        </w:tc>
        <w:tc>
          <w:tcPr>
            <w:tcW w:w="297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b/>
                <w:i/>
                <w:lang w:eastAsia="en-US"/>
              </w:rPr>
            </w:pPr>
            <w:r w:rsidRPr="000370E1">
              <w:rPr>
                <w:rFonts w:eastAsia="Calibri"/>
                <w:lang w:eastAsia="en-US"/>
              </w:rPr>
              <w:t>Минимальное значение - не менее 51мм.</w:t>
            </w:r>
          </w:p>
        </w:tc>
        <w:tc>
          <w:tcPr>
            <w:tcW w:w="3686"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Минимальное значение - 51мм.</w:t>
            </w: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F51F27" w:rsidRPr="000370E1" w:rsidRDefault="00F51F27" w:rsidP="00BF2FF4">
            <w:pPr>
              <w:jc w:val="both"/>
              <w:rPr>
                <w:rFonts w:eastAsia="Calibri"/>
                <w:b/>
                <w:lang w:eastAsia="en-US"/>
              </w:rPr>
            </w:pPr>
            <w:r w:rsidRPr="000370E1">
              <w:rPr>
                <w:rFonts w:eastAsia="Calibri"/>
                <w:b/>
                <w:lang w:eastAsia="en-US"/>
              </w:rPr>
              <w:t>Кресло</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F51F27" w:rsidRPr="000370E1" w:rsidRDefault="00F51F27" w:rsidP="00BF2FF4">
            <w:pPr>
              <w:jc w:val="both"/>
              <w:rPr>
                <w:rFonts w:eastAsia="Calibri"/>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vAlign w:val="center"/>
          </w:tcPr>
          <w:p w:rsidR="00F51F27" w:rsidRPr="000370E1" w:rsidRDefault="00F51F27" w:rsidP="00BF2FF4">
            <w:pPr>
              <w:jc w:val="both"/>
              <w:rPr>
                <w:rFonts w:eastAsia="Calibri"/>
                <w:lang w:eastAsia="en-US"/>
              </w:rPr>
            </w:pPr>
          </w:p>
        </w:tc>
      </w:tr>
      <w:tr w:rsidR="00F51F27" w:rsidRPr="000370E1" w:rsidTr="00BF2FF4">
        <w:tc>
          <w:tcPr>
            <w:tcW w:w="3510"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 xml:space="preserve"> С регулируемой высотой </w:t>
            </w:r>
            <w:r w:rsidRPr="000370E1">
              <w:rPr>
                <w:rFonts w:eastAsia="Calibri"/>
                <w:lang w:eastAsia="en-US"/>
              </w:rPr>
              <w:lastRenderedPageBreak/>
              <w:t>сидения</w:t>
            </w:r>
          </w:p>
        </w:tc>
        <w:tc>
          <w:tcPr>
            <w:tcW w:w="297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bCs/>
                <w:iCs/>
              </w:rPr>
            </w:pPr>
            <w:r w:rsidRPr="000370E1">
              <w:rPr>
                <w:bCs/>
                <w:iCs/>
              </w:rPr>
              <w:lastRenderedPageBreak/>
              <w:t xml:space="preserve">Максимальное значение - </w:t>
            </w:r>
            <w:r w:rsidRPr="000370E1">
              <w:rPr>
                <w:bCs/>
                <w:iCs/>
              </w:rPr>
              <w:lastRenderedPageBreak/>
              <w:t>не выше 70мм;</w:t>
            </w:r>
          </w:p>
          <w:p w:rsidR="00F51F27" w:rsidRPr="000370E1" w:rsidRDefault="00F51F27" w:rsidP="00BF2FF4">
            <w:pPr>
              <w:jc w:val="both"/>
              <w:rPr>
                <w:rFonts w:eastAsia="Calibri"/>
                <w:b/>
                <w:i/>
                <w:lang w:eastAsia="en-US"/>
              </w:rPr>
            </w:pPr>
            <w:r w:rsidRPr="000370E1">
              <w:rPr>
                <w:rFonts w:eastAsia="Calibri"/>
                <w:lang w:eastAsia="en-US"/>
              </w:rPr>
              <w:t>Минимальное значение - не ниже 40 мм.</w:t>
            </w:r>
          </w:p>
        </w:tc>
        <w:tc>
          <w:tcPr>
            <w:tcW w:w="3686"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bCs/>
                <w:iCs/>
              </w:rPr>
            </w:pPr>
            <w:r w:rsidRPr="000370E1">
              <w:rPr>
                <w:bCs/>
                <w:iCs/>
              </w:rPr>
              <w:lastRenderedPageBreak/>
              <w:t>Максимальное значение - 70мм;</w:t>
            </w:r>
          </w:p>
          <w:p w:rsidR="00F51F27" w:rsidRPr="000370E1" w:rsidRDefault="00F51F27" w:rsidP="00BF2FF4">
            <w:pPr>
              <w:jc w:val="both"/>
              <w:rPr>
                <w:rFonts w:eastAsia="Calibri"/>
                <w:lang w:eastAsia="en-US"/>
              </w:rPr>
            </w:pPr>
            <w:r w:rsidRPr="000370E1">
              <w:rPr>
                <w:rFonts w:eastAsia="Calibri"/>
                <w:lang w:eastAsia="en-US"/>
              </w:rPr>
              <w:lastRenderedPageBreak/>
              <w:t>Минимальное значение - 40мм.</w:t>
            </w:r>
          </w:p>
        </w:tc>
      </w:tr>
    </w:tbl>
    <w:p w:rsidR="00F51F27" w:rsidRPr="000370E1" w:rsidRDefault="00F51F27" w:rsidP="00F51F27">
      <w:pPr>
        <w:widowControl w:val="0"/>
        <w:adjustRightInd w:val="0"/>
        <w:ind w:right="-57" w:firstLine="708"/>
        <w:jc w:val="both"/>
        <w:textAlignment w:val="baseline"/>
      </w:pPr>
    </w:p>
    <w:p w:rsidR="00F51F27" w:rsidRPr="000370E1" w:rsidRDefault="00F51F27" w:rsidP="00F51F27">
      <w:pPr>
        <w:widowControl w:val="0"/>
        <w:adjustRightInd w:val="0"/>
        <w:ind w:right="-57" w:firstLine="708"/>
        <w:jc w:val="both"/>
        <w:textAlignment w:val="baseline"/>
      </w:pPr>
      <w:r w:rsidRPr="000370E1">
        <w:t xml:space="preserve">8. Если в техническом задании устанавливается диапазонный показатель, значение которого сопровождается фразой «в диапазоне», «диапазон», «от  до» и не может изменяться в ту или иную сторону, участником аукциона должен быть предложен товар </w:t>
      </w:r>
      <w:r w:rsidRPr="000370E1">
        <w:rPr>
          <w:b/>
        </w:rPr>
        <w:t>именно с таким значением показателя</w:t>
      </w:r>
      <w:r w:rsidRPr="000370E1">
        <w:t>.</w:t>
      </w:r>
    </w:p>
    <w:p w:rsidR="00F51F27" w:rsidRPr="000370E1" w:rsidRDefault="00F51F27" w:rsidP="00F51F27">
      <w:pPr>
        <w:widowControl w:val="0"/>
        <w:adjustRightInd w:val="0"/>
        <w:ind w:right="-57" w:firstLine="708"/>
        <w:jc w:val="both"/>
        <w:textAlignment w:val="baseline"/>
      </w:pPr>
    </w:p>
    <w:p w:rsidR="00F51F27" w:rsidRPr="000370E1" w:rsidRDefault="00F51F27" w:rsidP="00F51F27">
      <w:pPr>
        <w:widowControl w:val="0"/>
        <w:adjustRightInd w:val="0"/>
        <w:ind w:right="-57" w:firstLine="708"/>
        <w:jc w:val="both"/>
        <w:textAlignment w:val="baseline"/>
      </w:pPr>
      <w:r w:rsidRPr="000370E1">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508"/>
        <w:gridCol w:w="3438"/>
      </w:tblGrid>
      <w:tr w:rsidR="00F51F27" w:rsidRPr="000370E1" w:rsidTr="00BF2FF4">
        <w:tc>
          <w:tcPr>
            <w:tcW w:w="3227"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Показатель, установленный в Техническом задании</w:t>
            </w:r>
          </w:p>
        </w:tc>
        <w:tc>
          <w:tcPr>
            <w:tcW w:w="3508"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Значение показателя, установленного в Техническом задании</w:t>
            </w:r>
          </w:p>
        </w:tc>
        <w:tc>
          <w:tcPr>
            <w:tcW w:w="3438"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Предложение участника</w:t>
            </w:r>
          </w:p>
        </w:tc>
      </w:tr>
      <w:tr w:rsidR="00F51F27" w:rsidRPr="000370E1" w:rsidTr="00BF2FF4">
        <w:tc>
          <w:tcPr>
            <w:tcW w:w="3227"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Диапазон радиочастот, МГц</w:t>
            </w:r>
          </w:p>
        </w:tc>
        <w:tc>
          <w:tcPr>
            <w:tcW w:w="3508"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0,3-3</w:t>
            </w:r>
          </w:p>
        </w:tc>
        <w:tc>
          <w:tcPr>
            <w:tcW w:w="3438"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0,3-3</w:t>
            </w:r>
          </w:p>
        </w:tc>
      </w:tr>
      <w:tr w:rsidR="00F51F27" w:rsidRPr="000370E1" w:rsidTr="00BF2FF4">
        <w:tc>
          <w:tcPr>
            <w:tcW w:w="3227"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Радиочастота в диапазоне, МГц</w:t>
            </w:r>
          </w:p>
        </w:tc>
        <w:tc>
          <w:tcPr>
            <w:tcW w:w="3508"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0,3-3</w:t>
            </w:r>
          </w:p>
        </w:tc>
        <w:tc>
          <w:tcPr>
            <w:tcW w:w="3438"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0,3-3</w:t>
            </w:r>
          </w:p>
        </w:tc>
      </w:tr>
      <w:tr w:rsidR="00F51F27" w:rsidRPr="000370E1" w:rsidTr="00BF2FF4">
        <w:tc>
          <w:tcPr>
            <w:tcW w:w="3227"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Прибор используется при радиочастоте, МГц</w:t>
            </w:r>
          </w:p>
        </w:tc>
        <w:tc>
          <w:tcPr>
            <w:tcW w:w="3508"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от 0,3 до 3</w:t>
            </w:r>
          </w:p>
        </w:tc>
        <w:tc>
          <w:tcPr>
            <w:tcW w:w="3438"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от 0,3 до 3</w:t>
            </w:r>
          </w:p>
        </w:tc>
      </w:tr>
      <w:tr w:rsidR="00F51F27" w:rsidRPr="000370E1" w:rsidTr="00BF2FF4">
        <w:tc>
          <w:tcPr>
            <w:tcW w:w="3227"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spacing w:line="276" w:lineRule="auto"/>
              <w:jc w:val="both"/>
              <w:rPr>
                <w:rFonts w:eastAsia="Calibri"/>
                <w:lang w:eastAsia="en-US"/>
              </w:rPr>
            </w:pPr>
            <w:r w:rsidRPr="000370E1">
              <w:rPr>
                <w:rFonts w:eastAsia="Calibri"/>
                <w:lang w:eastAsia="en-US"/>
              </w:rPr>
              <w:t>Прибор используется при температуре, ºС</w:t>
            </w:r>
          </w:p>
        </w:tc>
        <w:tc>
          <w:tcPr>
            <w:tcW w:w="3508"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spacing w:line="276" w:lineRule="auto"/>
              <w:jc w:val="center"/>
              <w:rPr>
                <w:lang w:eastAsia="en-US"/>
              </w:rPr>
            </w:pPr>
            <w:r w:rsidRPr="000370E1">
              <w:rPr>
                <w:lang w:eastAsia="en-US"/>
              </w:rPr>
              <w:t>от -2 до +40</w:t>
            </w:r>
          </w:p>
        </w:tc>
        <w:tc>
          <w:tcPr>
            <w:tcW w:w="3438"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spacing w:line="276" w:lineRule="auto"/>
              <w:jc w:val="center"/>
              <w:rPr>
                <w:lang w:eastAsia="en-US"/>
              </w:rPr>
            </w:pPr>
            <w:r w:rsidRPr="000370E1">
              <w:rPr>
                <w:rFonts w:eastAsia="Calibri"/>
                <w:lang w:eastAsia="en-US"/>
              </w:rPr>
              <w:t>от -2 до +40</w:t>
            </w:r>
          </w:p>
        </w:tc>
      </w:tr>
    </w:tbl>
    <w:p w:rsidR="00F51F27" w:rsidRPr="000370E1" w:rsidRDefault="00F51F27" w:rsidP="00F51F27">
      <w:pPr>
        <w:widowControl w:val="0"/>
        <w:adjustRightInd w:val="0"/>
        <w:ind w:right="-57" w:firstLine="708"/>
        <w:jc w:val="both"/>
        <w:textAlignment w:val="baseline"/>
      </w:pPr>
    </w:p>
    <w:p w:rsidR="00F51F27" w:rsidRPr="000370E1" w:rsidRDefault="00F51F27" w:rsidP="00F51F27">
      <w:pPr>
        <w:ind w:firstLine="708"/>
        <w:jc w:val="both"/>
        <w:rPr>
          <w:rFonts w:eastAsia="Calibri"/>
          <w:lang w:eastAsia="en-US"/>
        </w:rPr>
      </w:pPr>
      <w:r w:rsidRPr="000370E1">
        <w:rPr>
          <w:rFonts w:eastAsia="Calibri"/>
          <w:lang w:eastAsia="en-US"/>
        </w:rPr>
        <w:t xml:space="preserve">9. Если в техническом задании устанавливается диапазонный показатель, наименование которого сопровождается фразой «в пределах диапазона» участником аукциона должен быть предложен товар со </w:t>
      </w:r>
      <w:r w:rsidRPr="000370E1">
        <w:rPr>
          <w:rFonts w:eastAsia="Calibri"/>
          <w:b/>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w:t>
      </w:r>
    </w:p>
    <w:p w:rsidR="00F51F27" w:rsidRPr="000370E1" w:rsidRDefault="00F51F27" w:rsidP="00F51F27">
      <w:pPr>
        <w:widowControl w:val="0"/>
        <w:adjustRightInd w:val="0"/>
        <w:ind w:right="-57" w:firstLine="708"/>
        <w:jc w:val="both"/>
        <w:textAlignment w:val="baseline"/>
      </w:pPr>
    </w:p>
    <w:p w:rsidR="00F51F27" w:rsidRPr="000370E1" w:rsidRDefault="00F51F27" w:rsidP="00F51F27">
      <w:pPr>
        <w:widowControl w:val="0"/>
        <w:adjustRightInd w:val="0"/>
        <w:ind w:right="-57" w:firstLine="708"/>
        <w:jc w:val="both"/>
        <w:textAlignment w:val="baseline"/>
      </w:pPr>
      <w:r w:rsidRPr="000370E1">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119"/>
        <w:gridCol w:w="3544"/>
      </w:tblGrid>
      <w:tr w:rsidR="00F51F27" w:rsidRPr="000370E1" w:rsidTr="00BF2FF4">
        <w:tc>
          <w:tcPr>
            <w:tcW w:w="3544"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Показатель, установленный в Техническом задании</w:t>
            </w:r>
          </w:p>
        </w:tc>
        <w:tc>
          <w:tcPr>
            <w:tcW w:w="3119"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Значение показателя, установленного в Техническом задании</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Предложение участника</w:t>
            </w:r>
          </w:p>
        </w:tc>
      </w:tr>
      <w:tr w:rsidR="00F51F27" w:rsidRPr="000370E1" w:rsidTr="00BF2FF4">
        <w:tc>
          <w:tcPr>
            <w:tcW w:w="3544"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в пределах диапазона 5-7</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5-7</w:t>
            </w:r>
          </w:p>
        </w:tc>
      </w:tr>
      <w:tr w:rsidR="00F51F27" w:rsidRPr="000370E1" w:rsidTr="00BF2FF4">
        <w:tc>
          <w:tcPr>
            <w:tcW w:w="10207" w:type="dxa"/>
            <w:gridSpan w:val="3"/>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или</w:t>
            </w:r>
          </w:p>
        </w:tc>
      </w:tr>
      <w:tr w:rsidR="00F51F27" w:rsidRPr="000370E1" w:rsidTr="00BF2FF4">
        <w:tc>
          <w:tcPr>
            <w:tcW w:w="3544"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в пределах диапазона 5-7</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6-7</w:t>
            </w:r>
          </w:p>
        </w:tc>
      </w:tr>
      <w:tr w:rsidR="00F51F27" w:rsidRPr="000370E1" w:rsidTr="00BF2FF4">
        <w:tc>
          <w:tcPr>
            <w:tcW w:w="3544"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или</w:t>
            </w:r>
          </w:p>
        </w:tc>
        <w:tc>
          <w:tcPr>
            <w:tcW w:w="3119"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p>
        </w:tc>
      </w:tr>
      <w:tr w:rsidR="00F51F27" w:rsidRPr="000370E1" w:rsidTr="00BF2FF4">
        <w:tc>
          <w:tcPr>
            <w:tcW w:w="3544"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в пределах диапазона 5-7</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6</w:t>
            </w:r>
          </w:p>
        </w:tc>
      </w:tr>
    </w:tbl>
    <w:p w:rsidR="00F51F27" w:rsidRPr="000370E1" w:rsidRDefault="00F51F27" w:rsidP="00F51F27">
      <w:pPr>
        <w:widowControl w:val="0"/>
        <w:adjustRightInd w:val="0"/>
        <w:ind w:right="-57" w:firstLine="708"/>
        <w:jc w:val="both"/>
        <w:textAlignment w:val="baseline"/>
      </w:pPr>
    </w:p>
    <w:p w:rsidR="00F51F27" w:rsidRPr="000370E1" w:rsidRDefault="00F51F27" w:rsidP="00F51F27">
      <w:pPr>
        <w:ind w:firstLine="708"/>
        <w:jc w:val="both"/>
        <w:rPr>
          <w:rFonts w:eastAsia="Calibri"/>
          <w:lang w:eastAsia="en-US"/>
        </w:rPr>
      </w:pPr>
      <w:r w:rsidRPr="000370E1">
        <w:rPr>
          <w:rFonts w:eastAsia="Calibri"/>
          <w:lang w:eastAsia="en-US"/>
        </w:rPr>
        <w:t xml:space="preserve">10. Если в техническом задании устанавливается диапазонный показатель, значение которого сопровождается фразой «не менее», «не более», «не меньше», «не больше», «не уже», «не шире», «не ниже», «не выше» участником аукциона должен быть предложен товар с </w:t>
      </w:r>
      <w:r w:rsidRPr="000370E1">
        <w:rPr>
          <w:rFonts w:eastAsia="Calibri"/>
          <w:b/>
          <w:lang w:eastAsia="en-US"/>
        </w:rPr>
        <w:t>точно таким же значением либо значением, «поглощающим» заданный Техническим заданием диапазон, но без сопровождения фраз «не менее», «не более», «не меньше», «не больше», «не уже», «не шире», «не ниже», «не выше».</w:t>
      </w:r>
    </w:p>
    <w:p w:rsidR="00F51F27" w:rsidRPr="000370E1" w:rsidRDefault="00F51F27" w:rsidP="00F51F27">
      <w:pPr>
        <w:widowControl w:val="0"/>
        <w:adjustRightInd w:val="0"/>
        <w:ind w:right="-57" w:firstLine="708"/>
        <w:jc w:val="both"/>
        <w:textAlignment w:val="baseline"/>
      </w:pPr>
    </w:p>
    <w:p w:rsidR="00F51F27" w:rsidRPr="000370E1" w:rsidRDefault="00F51F27" w:rsidP="00F51F27">
      <w:pPr>
        <w:widowControl w:val="0"/>
        <w:adjustRightInd w:val="0"/>
        <w:ind w:right="-57" w:firstLine="708"/>
        <w:jc w:val="both"/>
        <w:textAlignment w:val="baseline"/>
      </w:pPr>
      <w:r w:rsidRPr="000370E1">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083"/>
        <w:gridCol w:w="3438"/>
      </w:tblGrid>
      <w:tr w:rsidR="00F51F27" w:rsidRPr="000370E1" w:rsidTr="00BF2FF4">
        <w:tc>
          <w:tcPr>
            <w:tcW w:w="3652"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Показатель, установленный в Техническом задании</w:t>
            </w:r>
          </w:p>
        </w:tc>
        <w:tc>
          <w:tcPr>
            <w:tcW w:w="3083"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Значение показателя, установленного в Техническом задании</w:t>
            </w:r>
          </w:p>
        </w:tc>
        <w:tc>
          <w:tcPr>
            <w:tcW w:w="3438"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Предложение участника</w:t>
            </w:r>
          </w:p>
        </w:tc>
      </w:tr>
      <w:tr w:rsidR="00F51F27" w:rsidRPr="000370E1" w:rsidTr="00BF2FF4">
        <w:tc>
          <w:tcPr>
            <w:tcW w:w="3652"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Диапазон рабочей температуры, ºС</w:t>
            </w:r>
          </w:p>
        </w:tc>
        <w:tc>
          <w:tcPr>
            <w:tcW w:w="3083"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не менее –10 - +30</w:t>
            </w:r>
          </w:p>
        </w:tc>
        <w:tc>
          <w:tcPr>
            <w:tcW w:w="3438"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–10 - +30</w:t>
            </w:r>
          </w:p>
        </w:tc>
      </w:tr>
      <w:tr w:rsidR="00F51F27" w:rsidRPr="000370E1" w:rsidTr="00BF2FF4">
        <w:tc>
          <w:tcPr>
            <w:tcW w:w="3652"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Диапазон рабочей температуры, ºС</w:t>
            </w:r>
          </w:p>
        </w:tc>
        <w:tc>
          <w:tcPr>
            <w:tcW w:w="3083"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не менее –10 - +30</w:t>
            </w:r>
          </w:p>
        </w:tc>
        <w:tc>
          <w:tcPr>
            <w:tcW w:w="3438"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-15 - +40</w:t>
            </w:r>
          </w:p>
        </w:tc>
      </w:tr>
      <w:tr w:rsidR="00F51F27" w:rsidRPr="000370E1" w:rsidTr="00BF2FF4">
        <w:tc>
          <w:tcPr>
            <w:tcW w:w="3652"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lastRenderedPageBreak/>
              <w:t>Диапазон рабочей температуры 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не уже –10 - +30</w:t>
            </w:r>
          </w:p>
        </w:tc>
        <w:tc>
          <w:tcPr>
            <w:tcW w:w="3438"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-10 - +30</w:t>
            </w:r>
          </w:p>
        </w:tc>
      </w:tr>
      <w:tr w:rsidR="00F51F27" w:rsidRPr="000370E1" w:rsidTr="00BF2FF4">
        <w:tc>
          <w:tcPr>
            <w:tcW w:w="3652"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Диапазон рабочей температуры 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не уже –10 - +30</w:t>
            </w:r>
          </w:p>
        </w:tc>
        <w:tc>
          <w:tcPr>
            <w:tcW w:w="3438"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–15 - +40</w:t>
            </w:r>
          </w:p>
        </w:tc>
      </w:tr>
    </w:tbl>
    <w:p w:rsidR="00F51F27" w:rsidRPr="000370E1" w:rsidRDefault="00F51F27" w:rsidP="00F51F27">
      <w:pPr>
        <w:ind w:firstLine="708"/>
        <w:jc w:val="both"/>
        <w:rPr>
          <w:rFonts w:eastAsia="Calibri"/>
          <w:lang w:eastAsia="en-US"/>
        </w:rPr>
      </w:pPr>
    </w:p>
    <w:p w:rsidR="00F51F27" w:rsidRPr="000370E1" w:rsidRDefault="00F51F27" w:rsidP="00F51F27">
      <w:pPr>
        <w:ind w:firstLine="708"/>
        <w:jc w:val="both"/>
        <w:rPr>
          <w:rFonts w:eastAsia="Calibri"/>
          <w:b/>
          <w:lang w:eastAsia="en-US"/>
        </w:rPr>
      </w:pPr>
      <w:r w:rsidRPr="000370E1">
        <w:rPr>
          <w:rFonts w:eastAsia="Calibri"/>
          <w:lang w:eastAsia="en-US"/>
        </w:rPr>
        <w:t xml:space="preserve">11. Если в Техническом задании предоставляется альтернативный выбор между различными вариантами сопровождаемый альтернативными союзами «или», «либо» участник аукциона должен выбрать </w:t>
      </w:r>
      <w:r w:rsidRPr="000370E1">
        <w:rPr>
          <w:rFonts w:eastAsia="Calibri"/>
          <w:b/>
          <w:lang w:eastAsia="en-US"/>
        </w:rPr>
        <w:t>только один из предложенных вариантов.</w:t>
      </w:r>
    </w:p>
    <w:p w:rsidR="00F51F27" w:rsidRPr="000370E1" w:rsidRDefault="00F51F27" w:rsidP="00F51F27">
      <w:pPr>
        <w:ind w:firstLine="708"/>
        <w:jc w:val="both"/>
        <w:rPr>
          <w:rFonts w:eastAsia="Calibri"/>
          <w:lang w:eastAsia="en-US"/>
        </w:rPr>
      </w:pPr>
    </w:p>
    <w:p w:rsidR="00F51F27" w:rsidRPr="000370E1" w:rsidRDefault="00F51F27" w:rsidP="00F51F27">
      <w:pPr>
        <w:widowControl w:val="0"/>
        <w:adjustRightInd w:val="0"/>
        <w:ind w:right="-57" w:firstLine="708"/>
        <w:jc w:val="both"/>
        <w:textAlignment w:val="baseline"/>
      </w:pPr>
      <w:r w:rsidRPr="000370E1">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686"/>
        <w:gridCol w:w="3544"/>
      </w:tblGrid>
      <w:tr w:rsidR="00F51F27" w:rsidRPr="000370E1" w:rsidTr="00BF2FF4">
        <w:tc>
          <w:tcPr>
            <w:tcW w:w="2977"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Показатель, установленный в Технической части</w:t>
            </w:r>
          </w:p>
        </w:tc>
        <w:tc>
          <w:tcPr>
            <w:tcW w:w="3686"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Предложение участника</w:t>
            </w:r>
          </w:p>
        </w:tc>
      </w:tr>
      <w:tr w:rsidR="00F51F27" w:rsidRPr="000370E1" w:rsidTr="00BF2FF4">
        <w:tc>
          <w:tcPr>
            <w:tcW w:w="2977"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 xml:space="preserve">Класс бумаги </w:t>
            </w:r>
          </w:p>
        </w:tc>
        <w:tc>
          <w:tcPr>
            <w:tcW w:w="3686"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«В» или «С»</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«B»</w:t>
            </w:r>
          </w:p>
        </w:tc>
      </w:tr>
    </w:tbl>
    <w:p w:rsidR="00F51F27" w:rsidRPr="000370E1" w:rsidRDefault="00F51F27" w:rsidP="00F51F27">
      <w:pPr>
        <w:ind w:firstLine="557"/>
        <w:jc w:val="center"/>
        <w:rPr>
          <w:b/>
        </w:rPr>
      </w:pPr>
    </w:p>
    <w:p w:rsidR="00F51F27" w:rsidRPr="000370E1" w:rsidRDefault="00F51F27" w:rsidP="00F51F27">
      <w:pPr>
        <w:ind w:firstLine="708"/>
        <w:jc w:val="both"/>
        <w:rPr>
          <w:rFonts w:eastAsia="Calibri"/>
          <w:b/>
          <w:lang w:eastAsia="en-US"/>
        </w:rPr>
      </w:pPr>
      <w:r w:rsidRPr="000370E1">
        <w:rPr>
          <w:rFonts w:eastAsia="Calibri"/>
          <w:lang w:eastAsia="en-US"/>
        </w:rPr>
        <w:t>12. Если в Техническом задании указывается перечисление показателей, характеристик товара с использованием союза «и», а также знака препинания «,», «;» участник аукциона должен указать все установленные показатели, характеристики товара</w:t>
      </w:r>
      <w:r w:rsidRPr="000370E1">
        <w:rPr>
          <w:rFonts w:eastAsia="Calibri"/>
          <w:b/>
          <w:lang w:eastAsia="en-US"/>
        </w:rPr>
        <w:t>.</w:t>
      </w:r>
    </w:p>
    <w:p w:rsidR="00F51F27" w:rsidRPr="000370E1" w:rsidRDefault="00F51F27" w:rsidP="00F51F27">
      <w:pPr>
        <w:ind w:firstLine="708"/>
        <w:jc w:val="both"/>
        <w:rPr>
          <w:rFonts w:eastAsia="Calibri"/>
          <w:b/>
          <w:lang w:eastAsia="en-US"/>
        </w:rPr>
      </w:pPr>
    </w:p>
    <w:p w:rsidR="00F51F27" w:rsidRPr="000370E1" w:rsidRDefault="00F51F27" w:rsidP="00F51F27">
      <w:pPr>
        <w:widowControl w:val="0"/>
        <w:adjustRightInd w:val="0"/>
        <w:ind w:right="-57" w:firstLine="708"/>
        <w:jc w:val="both"/>
        <w:textAlignment w:val="baseline"/>
      </w:pPr>
      <w:r w:rsidRPr="000370E1">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544"/>
      </w:tblGrid>
      <w:tr w:rsidR="00F51F27" w:rsidRPr="000370E1" w:rsidTr="00BF2FF4">
        <w:tc>
          <w:tcPr>
            <w:tcW w:w="2836"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Предложение участника</w:t>
            </w:r>
          </w:p>
        </w:tc>
      </w:tr>
      <w:tr w:rsidR="00F51F27" w:rsidRPr="000370E1" w:rsidTr="00BF2FF4">
        <w:tc>
          <w:tcPr>
            <w:tcW w:w="2836"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 xml:space="preserve">Ткань платья </w:t>
            </w:r>
          </w:p>
        </w:tc>
        <w:tc>
          <w:tcPr>
            <w:tcW w:w="382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Хлопок, эластан и шелк</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Хлопок, эластан и шелк</w:t>
            </w:r>
          </w:p>
        </w:tc>
      </w:tr>
    </w:tbl>
    <w:p w:rsidR="00F51F27" w:rsidRPr="000370E1" w:rsidRDefault="00F51F27" w:rsidP="00F51F27">
      <w:pPr>
        <w:tabs>
          <w:tab w:val="left" w:pos="0"/>
        </w:tabs>
        <w:jc w:val="both"/>
      </w:pPr>
    </w:p>
    <w:p w:rsidR="00F51F27" w:rsidRPr="000370E1" w:rsidRDefault="00F51F27" w:rsidP="00F51F27">
      <w:pPr>
        <w:tabs>
          <w:tab w:val="left" w:pos="0"/>
        </w:tabs>
        <w:ind w:firstLine="709"/>
        <w:jc w:val="both"/>
      </w:pPr>
      <w:r w:rsidRPr="000370E1">
        <w:t xml:space="preserve">13. </w:t>
      </w:r>
      <w:r w:rsidRPr="000370E1">
        <w:rPr>
          <w:rFonts w:eastAsia="Calibri"/>
          <w:lang w:eastAsia="en-US"/>
        </w:rPr>
        <w:t>Если в Техническом задании указывается перечисление показателей с использованием «и/или», участник аукциона указывает все установленные показатели или один из установленных показателей характеристик товара.</w:t>
      </w:r>
    </w:p>
    <w:p w:rsidR="00F51F27" w:rsidRPr="000370E1" w:rsidRDefault="00F51F27" w:rsidP="00F51F27">
      <w:pPr>
        <w:tabs>
          <w:tab w:val="left" w:pos="0"/>
        </w:tabs>
        <w:jc w:val="both"/>
      </w:pPr>
    </w:p>
    <w:p w:rsidR="00F51F27" w:rsidRPr="000370E1" w:rsidRDefault="00F51F27" w:rsidP="00F51F27">
      <w:pPr>
        <w:widowControl w:val="0"/>
        <w:adjustRightInd w:val="0"/>
        <w:ind w:right="-57" w:firstLine="708"/>
        <w:jc w:val="both"/>
        <w:textAlignment w:val="baseline"/>
      </w:pPr>
      <w:r w:rsidRPr="000370E1">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544"/>
      </w:tblGrid>
      <w:tr w:rsidR="00F51F27" w:rsidRPr="000370E1" w:rsidTr="00BF2FF4">
        <w:tc>
          <w:tcPr>
            <w:tcW w:w="2836"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Предложение участника</w:t>
            </w:r>
          </w:p>
        </w:tc>
      </w:tr>
      <w:tr w:rsidR="00F51F27" w:rsidRPr="000370E1" w:rsidTr="00BF2FF4">
        <w:tc>
          <w:tcPr>
            <w:tcW w:w="2836"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От сети и/или от аккумулятора</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 xml:space="preserve">От сети </w:t>
            </w:r>
          </w:p>
        </w:tc>
      </w:tr>
      <w:tr w:rsidR="00F51F27" w:rsidRPr="000370E1" w:rsidTr="00BF2FF4">
        <w:tc>
          <w:tcPr>
            <w:tcW w:w="2836"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или</w:t>
            </w:r>
          </w:p>
        </w:tc>
        <w:tc>
          <w:tcPr>
            <w:tcW w:w="382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p>
        </w:tc>
      </w:tr>
      <w:tr w:rsidR="00F51F27" w:rsidRPr="000370E1" w:rsidTr="00BF2FF4">
        <w:tc>
          <w:tcPr>
            <w:tcW w:w="2836"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От сети и/или от аккумулятора</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От сети и от аккумулятора</w:t>
            </w:r>
          </w:p>
        </w:tc>
      </w:tr>
    </w:tbl>
    <w:p w:rsidR="00F51F27" w:rsidRPr="000370E1" w:rsidRDefault="00F51F27" w:rsidP="00F51F27">
      <w:pPr>
        <w:tabs>
          <w:tab w:val="left" w:pos="0"/>
        </w:tabs>
        <w:jc w:val="both"/>
      </w:pPr>
    </w:p>
    <w:p w:rsidR="00F51F27" w:rsidRPr="000370E1" w:rsidRDefault="00F51F27" w:rsidP="00F51F27">
      <w:pPr>
        <w:tabs>
          <w:tab w:val="left" w:pos="0"/>
        </w:tabs>
        <w:ind w:firstLine="709"/>
        <w:jc w:val="both"/>
      </w:pPr>
      <w:r w:rsidRPr="000370E1">
        <w:t>14. При установлении требований, сопровождаемых словами «значение показателя является неизменным», участником аукциона должны быть указаны конкретные показатели, соответствующие значению  показателей в Техническом задании и не подлежащие изменению.</w:t>
      </w:r>
    </w:p>
    <w:p w:rsidR="00F51F27" w:rsidRPr="000370E1" w:rsidRDefault="00F51F27" w:rsidP="00F51F27">
      <w:pPr>
        <w:tabs>
          <w:tab w:val="left" w:pos="0"/>
        </w:tabs>
        <w:jc w:val="both"/>
      </w:pPr>
    </w:p>
    <w:p w:rsidR="00F51F27" w:rsidRPr="000370E1" w:rsidRDefault="00F51F27" w:rsidP="00F51F27">
      <w:pPr>
        <w:widowControl w:val="0"/>
        <w:adjustRightInd w:val="0"/>
        <w:ind w:right="-57" w:firstLine="708"/>
        <w:jc w:val="both"/>
        <w:textAlignment w:val="baseline"/>
      </w:pPr>
      <w:r w:rsidRPr="000370E1">
        <w:t>15. Если в Техническом задании указывается перечисление показателей с использованием значка «/» «-», участник аукциона указывает все установленные показатели характеристик товара</w:t>
      </w:r>
    </w:p>
    <w:p w:rsidR="00F51F27" w:rsidRPr="000370E1" w:rsidRDefault="00F51F27" w:rsidP="00F51F27">
      <w:pPr>
        <w:widowControl w:val="0"/>
        <w:adjustRightInd w:val="0"/>
        <w:ind w:right="-57" w:firstLine="708"/>
        <w:jc w:val="both"/>
        <w:textAlignment w:val="baseline"/>
      </w:pPr>
    </w:p>
    <w:p w:rsidR="00F51F27" w:rsidRPr="000370E1" w:rsidRDefault="00F51F27" w:rsidP="00F51F27">
      <w:pPr>
        <w:widowControl w:val="0"/>
        <w:adjustRightInd w:val="0"/>
        <w:ind w:right="-57" w:firstLine="708"/>
        <w:jc w:val="both"/>
        <w:textAlignment w:val="baseline"/>
      </w:pPr>
      <w:r w:rsidRPr="000370E1">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3260"/>
        <w:gridCol w:w="3544"/>
      </w:tblGrid>
      <w:tr w:rsidR="00F51F27" w:rsidRPr="000370E1" w:rsidTr="00BF2FF4">
        <w:tc>
          <w:tcPr>
            <w:tcW w:w="3403"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Показатель, установленный в Технической части</w:t>
            </w:r>
          </w:p>
        </w:tc>
        <w:tc>
          <w:tcPr>
            <w:tcW w:w="3260"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Предложение участника</w:t>
            </w:r>
          </w:p>
        </w:tc>
      </w:tr>
      <w:tr w:rsidR="00F51F27" w:rsidRPr="000370E1" w:rsidTr="00BF2FF4">
        <w:tc>
          <w:tcPr>
            <w:tcW w:w="3403"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t>Сетевая карта</w:t>
            </w:r>
          </w:p>
        </w:tc>
        <w:tc>
          <w:tcPr>
            <w:tcW w:w="3260"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поддержка скорости обмена данными 10/100/1000 Мбит/сек</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поддержка скорости обмена данными 10/100/1000 Мбит/сек</w:t>
            </w:r>
          </w:p>
        </w:tc>
      </w:tr>
      <w:tr w:rsidR="00F51F27" w:rsidRPr="000370E1" w:rsidTr="00BF2FF4">
        <w:tc>
          <w:tcPr>
            <w:tcW w:w="3403"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Шовный материал</w:t>
            </w:r>
          </w:p>
        </w:tc>
        <w:tc>
          <w:tcPr>
            <w:tcW w:w="3260"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Игла круглая колющая, 1/2 окружности</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Игла круглая колющая, 1/2 окружности</w:t>
            </w:r>
          </w:p>
        </w:tc>
      </w:tr>
      <w:tr w:rsidR="00F51F27" w:rsidRPr="000370E1" w:rsidTr="00BF2FF4">
        <w:tc>
          <w:tcPr>
            <w:tcW w:w="3403"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 xml:space="preserve">Алюминиевый радиатор </w:t>
            </w:r>
            <w:r w:rsidRPr="000370E1">
              <w:rPr>
                <w:rFonts w:eastAsia="Calibri"/>
                <w:lang w:eastAsia="en-US"/>
              </w:rPr>
              <w:lastRenderedPageBreak/>
              <w:t>отопления</w:t>
            </w:r>
          </w:p>
        </w:tc>
        <w:tc>
          <w:tcPr>
            <w:tcW w:w="3260"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lastRenderedPageBreak/>
              <w:t xml:space="preserve">Соединения, дюймы – 1/2 </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 xml:space="preserve">Соединения, дюймы – 1/2 </w:t>
            </w:r>
          </w:p>
        </w:tc>
      </w:tr>
      <w:tr w:rsidR="00F51F27" w:rsidRPr="000370E1" w:rsidTr="00BF2FF4">
        <w:tc>
          <w:tcPr>
            <w:tcW w:w="3403" w:type="dxa"/>
            <w:tcBorders>
              <w:top w:val="single" w:sz="4" w:space="0" w:color="auto"/>
              <w:left w:val="single" w:sz="4" w:space="0" w:color="auto"/>
              <w:bottom w:val="single" w:sz="4" w:space="0" w:color="auto"/>
              <w:right w:val="single" w:sz="4" w:space="0" w:color="auto"/>
            </w:tcBorders>
            <w:shd w:val="clear" w:color="auto" w:fill="A6A6A6"/>
          </w:tcPr>
          <w:p w:rsidR="00F51F27" w:rsidRPr="000370E1" w:rsidRDefault="00F51F27" w:rsidP="00BF2FF4">
            <w:pPr>
              <w:jc w:val="both"/>
              <w:rPr>
                <w:rFonts w:eastAsia="Calibri"/>
                <w:lang w:eastAsia="en-US"/>
              </w:rPr>
            </w:pPr>
            <w:r w:rsidRPr="000370E1">
              <w:rPr>
                <w:rFonts w:eastAsia="Calibri"/>
                <w:b/>
                <w:lang w:eastAsia="en-US"/>
              </w:rPr>
              <w:lastRenderedPageBreak/>
              <w:t>Одежда:</w:t>
            </w:r>
          </w:p>
        </w:tc>
        <w:tc>
          <w:tcPr>
            <w:tcW w:w="3260" w:type="dxa"/>
            <w:tcBorders>
              <w:top w:val="single" w:sz="4" w:space="0" w:color="auto"/>
              <w:left w:val="single" w:sz="4" w:space="0" w:color="auto"/>
              <w:bottom w:val="single" w:sz="4" w:space="0" w:color="auto"/>
              <w:right w:val="double" w:sz="6" w:space="0" w:color="auto"/>
            </w:tcBorders>
            <w:shd w:val="clear" w:color="auto" w:fill="A6A6A6"/>
            <w:vAlign w:val="center"/>
          </w:tcPr>
          <w:p w:rsidR="00F51F27" w:rsidRPr="000370E1" w:rsidRDefault="00F51F27" w:rsidP="00BF2FF4">
            <w:pPr>
              <w:jc w:val="both"/>
              <w:rPr>
                <w:rFonts w:eastAsia="Calibri"/>
                <w:lang w:eastAsia="en-US"/>
              </w:rPr>
            </w:pPr>
          </w:p>
        </w:tc>
        <w:tc>
          <w:tcPr>
            <w:tcW w:w="3544" w:type="dxa"/>
            <w:tcBorders>
              <w:top w:val="single" w:sz="4" w:space="0" w:color="auto"/>
              <w:left w:val="double" w:sz="6" w:space="0" w:color="auto"/>
              <w:bottom w:val="single" w:sz="4" w:space="0" w:color="auto"/>
              <w:right w:val="single" w:sz="4" w:space="0" w:color="auto"/>
            </w:tcBorders>
            <w:shd w:val="clear" w:color="auto" w:fill="A6A6A6"/>
            <w:vAlign w:val="center"/>
          </w:tcPr>
          <w:p w:rsidR="00F51F27" w:rsidRPr="000370E1" w:rsidRDefault="00F51F27" w:rsidP="00BF2FF4">
            <w:pPr>
              <w:jc w:val="both"/>
              <w:rPr>
                <w:rFonts w:eastAsia="Calibri"/>
                <w:lang w:eastAsia="en-US"/>
              </w:rPr>
            </w:pPr>
          </w:p>
        </w:tc>
      </w:tr>
      <w:tr w:rsidR="00F51F27" w:rsidRPr="000370E1" w:rsidTr="00BF2FF4">
        <w:tc>
          <w:tcPr>
            <w:tcW w:w="3403" w:type="dxa"/>
            <w:tcBorders>
              <w:top w:val="single" w:sz="4" w:space="0" w:color="auto"/>
              <w:left w:val="single" w:sz="4" w:space="0" w:color="auto"/>
              <w:bottom w:val="single" w:sz="4" w:space="0" w:color="auto"/>
              <w:right w:val="single" w:sz="4" w:space="0" w:color="auto"/>
            </w:tcBorders>
          </w:tcPr>
          <w:p w:rsidR="00F51F27" w:rsidRPr="000370E1" w:rsidRDefault="00F51F27" w:rsidP="00BF2FF4">
            <w:pPr>
              <w:jc w:val="both"/>
              <w:rPr>
                <w:rFonts w:eastAsia="Calibri"/>
                <w:lang w:eastAsia="en-US"/>
              </w:rPr>
            </w:pPr>
            <w:r w:rsidRPr="000370E1">
              <w:rPr>
                <w:rFonts w:eastAsia="Calibri"/>
                <w:lang w:eastAsia="en-US"/>
              </w:rPr>
              <w:t xml:space="preserve">Халат женский </w:t>
            </w:r>
          </w:p>
        </w:tc>
        <w:tc>
          <w:tcPr>
            <w:tcW w:w="3260"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Размер 52-54</w:t>
            </w:r>
          </w:p>
        </w:tc>
        <w:tc>
          <w:tcPr>
            <w:tcW w:w="3544"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Размер 52-54</w:t>
            </w:r>
          </w:p>
        </w:tc>
      </w:tr>
    </w:tbl>
    <w:p w:rsidR="00F51F27" w:rsidRPr="000370E1" w:rsidRDefault="00F51F27" w:rsidP="00F51F27">
      <w:pPr>
        <w:tabs>
          <w:tab w:val="left" w:pos="0"/>
        </w:tabs>
        <w:jc w:val="both"/>
      </w:pPr>
    </w:p>
    <w:p w:rsidR="00F51F27" w:rsidRPr="000370E1" w:rsidRDefault="00F51F27" w:rsidP="00F51F27">
      <w:pPr>
        <w:tabs>
          <w:tab w:val="num" w:pos="1260"/>
        </w:tabs>
        <w:ind w:firstLine="540"/>
        <w:jc w:val="both"/>
        <w:rPr>
          <w:rFonts w:eastAsia="Calibri"/>
          <w:lang w:eastAsia="en-US"/>
        </w:rPr>
      </w:pPr>
      <w:r w:rsidRPr="000370E1">
        <w:t xml:space="preserve">16. </w:t>
      </w:r>
      <w:r w:rsidRPr="000370E1">
        <w:rPr>
          <w:rFonts w:eastAsia="Calibri"/>
          <w:lang w:eastAsia="en-US"/>
        </w:rPr>
        <w:t>Если в техническом задании значение позиции установлено по КТРУ, что отражено в техническом задании в пункте «</w:t>
      </w:r>
      <w:r w:rsidRPr="000370E1">
        <w:t>Код ОКПД 2 (ОК) 034-2014 (КПЕС 2008)/Код КТРУ</w:t>
      </w:r>
      <w:r w:rsidRPr="000370E1">
        <w:rPr>
          <w:rFonts w:eastAsia="Calibri"/>
          <w:lang w:eastAsia="en-US"/>
        </w:rPr>
        <w:t xml:space="preserve"> и сопровождается знаками  </w:t>
      </w:r>
      <w:r w:rsidRPr="000370E1">
        <w:t xml:space="preserve"> «≤», «≥»,«&lt;», «&gt;»  (в различных комбинациях), а так же одновременно и союзом «и»,  участником аукциона в заявке </w:t>
      </w:r>
      <w:r w:rsidRPr="000370E1">
        <w:rPr>
          <w:rFonts w:eastAsia="Calibri"/>
          <w:lang w:eastAsia="en-US"/>
        </w:rPr>
        <w:t>устанавливается конкретное значение.</w:t>
      </w:r>
    </w:p>
    <w:p w:rsidR="00F51F27" w:rsidRPr="000370E1" w:rsidRDefault="00F51F27" w:rsidP="00F51F27">
      <w:pPr>
        <w:tabs>
          <w:tab w:val="num" w:pos="1260"/>
        </w:tabs>
        <w:ind w:firstLine="540"/>
        <w:jc w:val="both"/>
        <w:rPr>
          <w:rFonts w:eastAsia="Calibri"/>
          <w:lang w:eastAsia="en-US"/>
        </w:rPr>
      </w:pPr>
    </w:p>
    <w:p w:rsidR="00F51F27" w:rsidRPr="000370E1" w:rsidRDefault="00F51F27" w:rsidP="00F51F27">
      <w:pPr>
        <w:tabs>
          <w:tab w:val="num" w:pos="1260"/>
        </w:tabs>
        <w:ind w:firstLine="540"/>
        <w:jc w:val="both"/>
        <w:rPr>
          <w:rFonts w:eastAsia="Calibri"/>
          <w:lang w:eastAsia="en-US"/>
        </w:rPr>
      </w:pPr>
      <w:r w:rsidRPr="000370E1">
        <w:rPr>
          <w:rFonts w:eastAsia="Calibri"/>
          <w:lang w:eastAsia="en-US"/>
        </w:rPr>
        <w:t>ПРИМЕР</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544"/>
        <w:gridCol w:w="2869"/>
      </w:tblGrid>
      <w:tr w:rsidR="00F51F27" w:rsidRPr="000370E1" w:rsidTr="00BF2FF4">
        <w:tc>
          <w:tcPr>
            <w:tcW w:w="3652"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Показатель, установленный в Техническом задании</w:t>
            </w:r>
          </w:p>
        </w:tc>
        <w:tc>
          <w:tcPr>
            <w:tcW w:w="3544"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Значение показателя, установленного в Техническом задании</w:t>
            </w:r>
          </w:p>
        </w:tc>
        <w:tc>
          <w:tcPr>
            <w:tcW w:w="2869"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center"/>
              <w:rPr>
                <w:rFonts w:eastAsia="Calibri"/>
                <w:lang w:eastAsia="en-US"/>
              </w:rPr>
            </w:pPr>
            <w:r w:rsidRPr="000370E1">
              <w:rPr>
                <w:rFonts w:eastAsia="Calibri"/>
                <w:lang w:eastAsia="en-US"/>
              </w:rPr>
              <w:t>Предложение участника</w:t>
            </w:r>
          </w:p>
        </w:tc>
      </w:tr>
      <w:tr w:rsidR="00F51F27" w:rsidRPr="000370E1" w:rsidTr="00BF2FF4">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F51F27" w:rsidRPr="000370E1" w:rsidRDefault="00F51F27" w:rsidP="00BF2FF4">
            <w:pPr>
              <w:jc w:val="both"/>
              <w:rPr>
                <w:rFonts w:eastAsia="Calibri"/>
                <w:b/>
                <w:lang w:eastAsia="en-US"/>
              </w:rPr>
            </w:pPr>
            <w:r w:rsidRPr="000370E1">
              <w:t>Шприц общего назначения, одноразового использования</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F51F27" w:rsidRPr="000370E1" w:rsidRDefault="00F51F27" w:rsidP="00BF2FF4">
            <w:pPr>
              <w:jc w:val="both"/>
              <w:rPr>
                <w:rFonts w:eastAsia="Calibri"/>
                <w:lang w:eastAsia="en-US"/>
              </w:rPr>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F51F27" w:rsidRPr="000370E1" w:rsidRDefault="00F51F27" w:rsidP="00BF2FF4">
            <w:pPr>
              <w:jc w:val="both"/>
              <w:rPr>
                <w:rFonts w:eastAsia="Calibri"/>
                <w:lang w:eastAsia="en-US"/>
              </w:rPr>
            </w:pPr>
          </w:p>
        </w:tc>
      </w:tr>
      <w:tr w:rsidR="00F51F27" w:rsidRPr="000370E1" w:rsidTr="00BF2FF4">
        <w:tc>
          <w:tcPr>
            <w:tcW w:w="3652"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Объем,  см</w:t>
            </w:r>
            <w:r w:rsidRPr="000370E1">
              <w:rPr>
                <w:color w:val="000000"/>
              </w:rPr>
              <w:t>³</w:t>
            </w:r>
            <w:r w:rsidRPr="000370E1">
              <w:rPr>
                <w:color w:val="5B5B5B"/>
              </w:rPr>
              <w:t xml:space="preserve">;мл </w:t>
            </w:r>
          </w:p>
        </w:tc>
        <w:tc>
          <w:tcPr>
            <w:tcW w:w="3544"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rPr>
                <w:bCs/>
                <w:iCs/>
              </w:rPr>
            </w:pPr>
            <w:r w:rsidRPr="000370E1">
              <w:t>≥ 3.1 и  ≤ 5</w:t>
            </w:r>
          </w:p>
        </w:tc>
        <w:tc>
          <w:tcPr>
            <w:tcW w:w="2869"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bCs/>
                <w:iCs/>
              </w:rPr>
            </w:pPr>
            <w:r w:rsidRPr="000370E1">
              <w:rPr>
                <w:bCs/>
                <w:iCs/>
              </w:rPr>
              <w:t>4</w:t>
            </w:r>
          </w:p>
        </w:tc>
      </w:tr>
      <w:tr w:rsidR="00F51F27" w:rsidRPr="000370E1" w:rsidTr="00BF2FF4">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F51F27" w:rsidRPr="000370E1" w:rsidRDefault="00F51F27" w:rsidP="00BF2FF4">
            <w:pPr>
              <w:jc w:val="both"/>
              <w:rPr>
                <w:rFonts w:eastAsia="Calibri"/>
                <w:lang w:eastAsia="en-US"/>
              </w:rPr>
            </w:pPr>
            <w:r w:rsidRPr="000370E1">
              <w:t>Шприц общего назначения, одноразового использования</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F51F27" w:rsidRPr="000370E1" w:rsidRDefault="00F51F27" w:rsidP="00BF2FF4">
            <w:pPr>
              <w:jc w:val="both"/>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F51F27" w:rsidRPr="000370E1" w:rsidRDefault="00F51F27" w:rsidP="00BF2FF4">
            <w:pPr>
              <w:jc w:val="both"/>
              <w:rPr>
                <w:bCs/>
                <w:iCs/>
              </w:rPr>
            </w:pPr>
          </w:p>
        </w:tc>
      </w:tr>
      <w:tr w:rsidR="00F51F27" w:rsidRPr="000370E1" w:rsidTr="00BF2FF4">
        <w:tc>
          <w:tcPr>
            <w:tcW w:w="3652"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Объем,  см</w:t>
            </w:r>
            <w:r w:rsidRPr="000370E1">
              <w:rPr>
                <w:color w:val="000000"/>
              </w:rPr>
              <w:t>³</w:t>
            </w:r>
            <w:r w:rsidRPr="000370E1">
              <w:rPr>
                <w:color w:val="5B5B5B"/>
              </w:rPr>
              <w:t>;мл</w:t>
            </w:r>
          </w:p>
        </w:tc>
        <w:tc>
          <w:tcPr>
            <w:tcW w:w="3544"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pPr>
            <w:r w:rsidRPr="000370E1">
              <w:t>≥ 3.1 и  ≤ 5</w:t>
            </w:r>
          </w:p>
        </w:tc>
        <w:tc>
          <w:tcPr>
            <w:tcW w:w="2869"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bCs/>
                <w:iCs/>
              </w:rPr>
            </w:pPr>
            <w:r w:rsidRPr="000370E1">
              <w:rPr>
                <w:bCs/>
                <w:iCs/>
              </w:rPr>
              <w:t>3,1</w:t>
            </w:r>
          </w:p>
        </w:tc>
      </w:tr>
      <w:tr w:rsidR="00F51F27" w:rsidRPr="000370E1" w:rsidTr="00BF2FF4">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F51F27" w:rsidRPr="000370E1" w:rsidRDefault="00F51F27" w:rsidP="00BF2FF4">
            <w:pPr>
              <w:jc w:val="both"/>
              <w:rPr>
                <w:rFonts w:eastAsia="Calibri"/>
                <w:lang w:eastAsia="en-US"/>
              </w:rPr>
            </w:pPr>
            <w:r w:rsidRPr="000370E1">
              <w:t xml:space="preserve">Бензин автомобильный АИ-92 экологического класса не ниже К5 </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F51F27" w:rsidRPr="000370E1" w:rsidRDefault="00F51F27" w:rsidP="00BF2FF4">
            <w:pPr>
              <w:jc w:val="both"/>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F51F27" w:rsidRPr="000370E1" w:rsidRDefault="00F51F27" w:rsidP="00BF2FF4">
            <w:pPr>
              <w:jc w:val="both"/>
              <w:rPr>
                <w:bCs/>
                <w:iCs/>
              </w:rPr>
            </w:pPr>
          </w:p>
        </w:tc>
      </w:tr>
      <w:tr w:rsidR="00F51F27" w:rsidRPr="000370E1" w:rsidTr="00BF2FF4">
        <w:tc>
          <w:tcPr>
            <w:tcW w:w="3652" w:type="dxa"/>
            <w:tcBorders>
              <w:top w:val="single" w:sz="4" w:space="0" w:color="auto"/>
              <w:left w:val="single" w:sz="4" w:space="0" w:color="auto"/>
              <w:bottom w:val="single" w:sz="4" w:space="0" w:color="auto"/>
              <w:right w:val="single" w:sz="4" w:space="0" w:color="auto"/>
            </w:tcBorders>
            <w:vAlign w:val="center"/>
          </w:tcPr>
          <w:p w:rsidR="00F51F27" w:rsidRPr="000370E1" w:rsidRDefault="00F51F27" w:rsidP="00BF2FF4">
            <w:pPr>
              <w:jc w:val="both"/>
              <w:rPr>
                <w:rFonts w:eastAsia="Calibri"/>
                <w:lang w:eastAsia="en-US"/>
              </w:rPr>
            </w:pPr>
            <w:r w:rsidRPr="000370E1">
              <w:rPr>
                <w:rFonts w:eastAsia="Calibri"/>
                <w:lang w:eastAsia="en-US"/>
              </w:rPr>
              <w:t xml:space="preserve">Октановое число бензина автомобильного по исследовательскому методу:   </w:t>
            </w:r>
          </w:p>
        </w:tc>
        <w:tc>
          <w:tcPr>
            <w:tcW w:w="3544" w:type="dxa"/>
            <w:tcBorders>
              <w:top w:val="single" w:sz="4" w:space="0" w:color="auto"/>
              <w:left w:val="single" w:sz="4" w:space="0" w:color="auto"/>
              <w:bottom w:val="single" w:sz="4" w:space="0" w:color="auto"/>
              <w:right w:val="double" w:sz="6" w:space="0" w:color="auto"/>
            </w:tcBorders>
            <w:vAlign w:val="center"/>
          </w:tcPr>
          <w:p w:rsidR="00F51F27" w:rsidRPr="000370E1" w:rsidRDefault="00F51F27" w:rsidP="00BF2FF4">
            <w:pPr>
              <w:jc w:val="both"/>
            </w:pPr>
            <w:r w:rsidRPr="000370E1">
              <w:t>≥ 92  и  &lt; 95</w:t>
            </w:r>
          </w:p>
        </w:tc>
        <w:tc>
          <w:tcPr>
            <w:tcW w:w="2869" w:type="dxa"/>
            <w:tcBorders>
              <w:top w:val="single" w:sz="4" w:space="0" w:color="auto"/>
              <w:left w:val="double" w:sz="6" w:space="0" w:color="auto"/>
              <w:bottom w:val="single" w:sz="4" w:space="0" w:color="auto"/>
              <w:right w:val="single" w:sz="4" w:space="0" w:color="auto"/>
            </w:tcBorders>
            <w:vAlign w:val="center"/>
          </w:tcPr>
          <w:p w:rsidR="00F51F27" w:rsidRPr="000370E1" w:rsidRDefault="00F51F27" w:rsidP="00BF2FF4">
            <w:pPr>
              <w:jc w:val="both"/>
              <w:rPr>
                <w:bCs/>
                <w:iCs/>
              </w:rPr>
            </w:pPr>
            <w:r w:rsidRPr="000370E1">
              <w:rPr>
                <w:bCs/>
                <w:iCs/>
              </w:rPr>
              <w:t>92</w:t>
            </w:r>
          </w:p>
        </w:tc>
      </w:tr>
    </w:tbl>
    <w:p w:rsidR="00F51F27" w:rsidRPr="000370E1" w:rsidRDefault="00F51F27" w:rsidP="00F51F27">
      <w:pPr>
        <w:tabs>
          <w:tab w:val="left" w:pos="0"/>
        </w:tabs>
        <w:ind w:firstLine="709"/>
        <w:jc w:val="both"/>
      </w:pPr>
    </w:p>
    <w:p w:rsidR="00F51F27" w:rsidRPr="000370E1" w:rsidRDefault="00F51F27" w:rsidP="00F51F27">
      <w:pPr>
        <w:tabs>
          <w:tab w:val="left" w:pos="0"/>
        </w:tabs>
        <w:ind w:firstLine="709"/>
        <w:jc w:val="both"/>
      </w:pPr>
      <w:r w:rsidRPr="000370E1">
        <w:t>17. Представление единиц измерения в составе первой части заявки на участие в аукционе не требуется, за исключением случаев, когда аукционной документацией предусмотрена возможность предоставления участником аукциона иных условий поставки товара, при условии отсутствия снижения общего количества (объема) закупаемого товара и участник аукциона предоставляет иные условия поставки товара. В случае, если участник представляет единицы измерения в составе первой части заявки на участие в аукционе и указывает другие единицы измерения предлагаемого к поставке товара (в результате пересчета или по ошибке), что приводит к снижению общего количества (объема) закупаемого товара, такой участник не допускается к участию в аукционе.</w:t>
      </w:r>
    </w:p>
    <w:p w:rsidR="00F51F27" w:rsidRPr="000370E1" w:rsidRDefault="00F51F27" w:rsidP="00F51F27">
      <w:pPr>
        <w:tabs>
          <w:tab w:val="left" w:pos="0"/>
        </w:tabs>
        <w:ind w:firstLine="709"/>
        <w:jc w:val="both"/>
      </w:pPr>
      <w:r w:rsidRPr="000370E1">
        <w:t>Представление количества в составе первой части заявки на участие в аукционе не требуется, за исключением случаев, когда аукционной документацией предусмотрена возможность предоставления участником аукциона иных условий поставки товара, при условии отсутствия снижения общего количества (объема) закупаемого товара и участник аукциона предоставляет иные условия поставки товара. В случае, если участник представляет количество в составе первой части заявки на участие в аукционе и указывает меньшее количество (объем) предлагаемого к поставке товара (с учетом пересчета или по ошибке) такой участник не допускается к участию в аукционе.</w:t>
      </w:r>
    </w:p>
    <w:p w:rsidR="00F51F27" w:rsidRPr="000370E1" w:rsidRDefault="00F51F27" w:rsidP="00F51F27">
      <w:pPr>
        <w:tabs>
          <w:tab w:val="left" w:pos="0"/>
        </w:tabs>
        <w:jc w:val="both"/>
      </w:pPr>
    </w:p>
    <w:p w:rsidR="00F51F27" w:rsidRPr="007C1460" w:rsidRDefault="00F51F27" w:rsidP="00F51F27">
      <w:pPr>
        <w:sectPr w:rsidR="00F51F27" w:rsidRPr="007C1460" w:rsidSect="00BF2FF4">
          <w:pgSz w:w="11906" w:h="16838"/>
          <w:pgMar w:top="709" w:right="566" w:bottom="899" w:left="1260" w:header="708" w:footer="708" w:gutter="0"/>
          <w:cols w:space="708"/>
          <w:titlePg/>
          <w:docGrid w:linePitch="360"/>
        </w:sectPr>
      </w:pPr>
      <w:r w:rsidRPr="000370E1">
        <w:t>Все случаи, не предусмотренные инструкцией, трактуются в пользу участника аукциона</w:t>
      </w:r>
    </w:p>
    <w:p w:rsidR="00CE01CA" w:rsidRDefault="00CE01CA" w:rsidP="0070731E">
      <w:pPr>
        <w:jc w:val="right"/>
        <w:rPr>
          <w:i/>
          <w:sz w:val="18"/>
          <w:szCs w:val="18"/>
        </w:rPr>
      </w:pPr>
    </w:p>
    <w:p w:rsidR="00CE01CA" w:rsidRDefault="00CE01CA" w:rsidP="0070731E">
      <w:pPr>
        <w:jc w:val="right"/>
        <w:rPr>
          <w:i/>
          <w:sz w:val="18"/>
          <w:szCs w:val="18"/>
        </w:rPr>
      </w:pPr>
    </w:p>
    <w:p w:rsidR="0070731E" w:rsidRDefault="0070731E" w:rsidP="000370E1">
      <w:pPr>
        <w:pStyle w:val="1"/>
        <w:numPr>
          <w:ilvl w:val="0"/>
          <w:numId w:val="0"/>
        </w:numPr>
        <w:tabs>
          <w:tab w:val="left" w:pos="0"/>
        </w:tabs>
        <w:jc w:val="left"/>
        <w:rPr>
          <w:sz w:val="24"/>
          <w:szCs w:val="24"/>
        </w:rPr>
      </w:pPr>
      <w:bookmarkStart w:id="85" w:name="_Toc260918467"/>
      <w:bookmarkStart w:id="86" w:name="_Toc283298638"/>
      <w:bookmarkStart w:id="87" w:name="_Toc330804387"/>
      <w:bookmarkEnd w:id="0"/>
      <w:bookmarkEnd w:id="1"/>
      <w:bookmarkEnd w:id="2"/>
    </w:p>
    <w:bookmarkEnd w:id="85"/>
    <w:bookmarkEnd w:id="86"/>
    <w:bookmarkEnd w:id="87"/>
    <w:p w:rsidR="0070619F" w:rsidRPr="00762227" w:rsidRDefault="0070619F" w:rsidP="0070619F">
      <w:pPr>
        <w:jc w:val="center"/>
        <w:rPr>
          <w:b/>
        </w:rPr>
      </w:pPr>
      <w:r w:rsidRPr="008C1C74">
        <w:rPr>
          <w:b/>
        </w:rPr>
        <w:t xml:space="preserve">Раздел </w:t>
      </w:r>
      <w:r>
        <w:rPr>
          <w:b/>
        </w:rPr>
        <w:t>3</w:t>
      </w:r>
      <w:r w:rsidRPr="008C1C74">
        <w:rPr>
          <w:b/>
        </w:rPr>
        <w:t>. ОБОСНОВАНИЕ НАЧАЛЬНО</w:t>
      </w:r>
      <w:r>
        <w:rPr>
          <w:b/>
        </w:rPr>
        <w:t>Й (МАКСИМАЛЬНОЙ) ЦЕНЫ КОНТРАКТА</w:t>
      </w:r>
    </w:p>
    <w:p w:rsidR="00F51F27" w:rsidRPr="00F551DA" w:rsidRDefault="00F51F27" w:rsidP="00F51F27">
      <w:pPr>
        <w:tabs>
          <w:tab w:val="left" w:pos="0"/>
        </w:tabs>
        <w:jc w:val="both"/>
      </w:pPr>
      <w:r w:rsidRPr="00F551DA">
        <w:t>Выполнение кадастровых работ по формированию земельных участков, расположенных  в   Ленинско</w:t>
      </w:r>
      <w:r w:rsidR="00512CAD">
        <w:t xml:space="preserve">м  районе </w:t>
      </w:r>
      <w:r w:rsidRPr="00F551DA">
        <w:t>- изготовление схем расположения земельных участков и составление межевых планов в электронном виде, в целях постановки на государственный кадастровый учет</w:t>
      </w:r>
      <w:r>
        <w:t>.</w:t>
      </w:r>
    </w:p>
    <w:p w:rsidR="0070619F" w:rsidRDefault="0070619F" w:rsidP="0070619F">
      <w:pPr>
        <w:ind w:firstLine="709"/>
        <w:jc w:val="center"/>
        <w:rPr>
          <w:b/>
        </w:rPr>
      </w:pPr>
    </w:p>
    <w:p w:rsidR="0070619F" w:rsidRDefault="0070619F" w:rsidP="0070619F">
      <w:pPr>
        <w:ind w:left="1134"/>
        <w:jc w:val="center"/>
        <w:rPr>
          <w:b/>
        </w:rPr>
      </w:pPr>
    </w:p>
    <w:p w:rsidR="0070619F" w:rsidRPr="004F150F" w:rsidRDefault="00711569" w:rsidP="0070619F">
      <w:pPr>
        <w:pStyle w:val="ConsPlusNormal"/>
        <w:widowControl/>
        <w:tabs>
          <w:tab w:val="left" w:pos="360"/>
          <w:tab w:val="num" w:pos="1620"/>
        </w:tabs>
        <w:ind w:left="1077" w:firstLine="0"/>
        <w:rPr>
          <w:rFonts w:ascii="Times New Roman" w:hAnsi="Times New Roman" w:cs="Times New Roman"/>
          <w:b/>
          <w:bCs/>
          <w:sz w:val="24"/>
          <w:szCs w:val="24"/>
        </w:rPr>
      </w:pPr>
      <w:r>
        <w:rPr>
          <w:rFonts w:ascii="Times New Roman" w:hAnsi="Times New Roman" w:cs="Times New Roman"/>
          <w:bCs/>
          <w:sz w:val="24"/>
          <w:szCs w:val="24"/>
        </w:rPr>
        <w:t xml:space="preserve">                                    </w:t>
      </w:r>
      <w:r w:rsidR="0070619F">
        <w:rPr>
          <w:rFonts w:ascii="Times New Roman" w:hAnsi="Times New Roman" w:cs="Times New Roman"/>
          <w:bCs/>
          <w:sz w:val="24"/>
          <w:szCs w:val="24"/>
        </w:rPr>
        <w:t>(Прилагается отдельным файлом)</w:t>
      </w:r>
    </w:p>
    <w:p w:rsidR="0070619F" w:rsidRDefault="0070619F" w:rsidP="0070619F">
      <w:pPr>
        <w:ind w:left="426"/>
        <w:rPr>
          <w:bCs/>
          <w:sz w:val="28"/>
          <w:szCs w:val="28"/>
        </w:rPr>
      </w:pPr>
    </w:p>
    <w:p w:rsidR="007C2D0B" w:rsidRDefault="007C2D0B" w:rsidP="00AC1522">
      <w:pPr>
        <w:jc w:val="center"/>
        <w:rPr>
          <w:b/>
        </w:rPr>
      </w:pPr>
    </w:p>
    <w:p w:rsidR="007C2D0B" w:rsidRDefault="007C2D0B" w:rsidP="00AC1522">
      <w:pPr>
        <w:jc w:val="center"/>
        <w:rPr>
          <w:b/>
        </w:rPr>
      </w:pPr>
    </w:p>
    <w:p w:rsidR="007C2D0B" w:rsidRDefault="007C2D0B"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CE01CA" w:rsidRDefault="00CE01CA" w:rsidP="00A820BC">
      <w:pPr>
        <w:rPr>
          <w:b/>
        </w:rPr>
      </w:pPr>
    </w:p>
    <w:p w:rsidR="00F51F27" w:rsidRDefault="00F51F27" w:rsidP="00A820BC">
      <w:pPr>
        <w:rPr>
          <w:b/>
        </w:rPr>
      </w:pPr>
    </w:p>
    <w:p w:rsidR="0070619F" w:rsidRDefault="0070619F" w:rsidP="00AC1522">
      <w:pPr>
        <w:jc w:val="center"/>
        <w:rPr>
          <w:b/>
        </w:rPr>
      </w:pPr>
    </w:p>
    <w:p w:rsidR="00BB1F80" w:rsidRPr="00D173F9" w:rsidRDefault="00BB1F80" w:rsidP="000F1A75"/>
    <w:p w:rsidR="00BB1F80" w:rsidRDefault="00BB1F80" w:rsidP="00BB1F80"/>
    <w:p w:rsidR="000370E1" w:rsidRDefault="000370E1" w:rsidP="00BB1F80"/>
    <w:p w:rsidR="000370E1" w:rsidRDefault="000370E1" w:rsidP="00BB1F80"/>
    <w:p w:rsidR="000370E1" w:rsidRDefault="000370E1" w:rsidP="00BB1F80"/>
    <w:p w:rsidR="00BB1F80" w:rsidRDefault="00BB1F80" w:rsidP="00915E70">
      <w:pPr>
        <w:jc w:val="center"/>
        <w:rPr>
          <w:b/>
          <w:bCs/>
        </w:rPr>
      </w:pPr>
    </w:p>
    <w:p w:rsidR="00EC1EA1" w:rsidRDefault="00EC1EA1" w:rsidP="00DD7D59">
      <w:pPr>
        <w:jc w:val="center"/>
        <w:rPr>
          <w:b/>
        </w:rPr>
      </w:pPr>
    </w:p>
    <w:p w:rsidR="00DD7D59" w:rsidRDefault="00804057" w:rsidP="00DD7D59">
      <w:pPr>
        <w:jc w:val="center"/>
        <w:rPr>
          <w:b/>
        </w:rPr>
      </w:pPr>
      <w:r>
        <w:rPr>
          <w:b/>
        </w:rPr>
        <w:lastRenderedPageBreak/>
        <w:t>Раздел 4</w:t>
      </w:r>
      <w:r w:rsidR="00DD7D59" w:rsidRPr="000370E1">
        <w:rPr>
          <w:b/>
        </w:rPr>
        <w:t>.ТЕХНИЧЕСКОЕ ЗАДАНИЕ.</w:t>
      </w:r>
    </w:p>
    <w:p w:rsidR="007B72B0" w:rsidRPr="00390692" w:rsidRDefault="007B72B0" w:rsidP="007B72B0">
      <w:pPr>
        <w:jc w:val="center"/>
        <w:rPr>
          <w:color w:val="000000"/>
        </w:rPr>
      </w:pPr>
      <w:r w:rsidRPr="00390692">
        <w:rPr>
          <w:color w:val="000000"/>
        </w:rPr>
        <w:t xml:space="preserve">Выполнение кадастровых работ по формированию земельных участков, расположенных в </w:t>
      </w:r>
      <w:r>
        <w:rPr>
          <w:color w:val="000000"/>
        </w:rPr>
        <w:t xml:space="preserve">                     Ленинском районе  </w:t>
      </w:r>
      <w:r w:rsidRPr="00390692">
        <w:rPr>
          <w:color w:val="000000"/>
        </w:rPr>
        <w:t xml:space="preserve"> – изготовление схем расположения земельных участков и  составление межевых планов в электронном виде, в целях постановки на государственный кадастровый учет</w:t>
      </w:r>
    </w:p>
    <w:p w:rsidR="007B72B0" w:rsidRPr="00D173F9" w:rsidRDefault="007B72B0" w:rsidP="007B72B0">
      <w:pPr>
        <w:pStyle w:val="afff9"/>
        <w:widowControl w:val="0"/>
        <w:suppressAutoHyphens/>
        <w:ind w:firstLine="709"/>
        <w:jc w:val="center"/>
        <w:rPr>
          <w:rFonts w:ascii="Times New Roman" w:hAnsi="Times New Roman"/>
          <w:color w:val="000000"/>
          <w:sz w:val="24"/>
          <w:szCs w:val="24"/>
        </w:rPr>
      </w:pPr>
    </w:p>
    <w:p w:rsidR="007B72B0" w:rsidRPr="00D173F9" w:rsidRDefault="007B72B0" w:rsidP="007B72B0">
      <w:pPr>
        <w:pStyle w:val="afff9"/>
        <w:widowControl w:val="0"/>
        <w:suppressAutoHyphens/>
        <w:ind w:firstLine="709"/>
        <w:jc w:val="center"/>
        <w:rPr>
          <w:rFonts w:ascii="Times New Roman" w:hAnsi="Times New Roman"/>
          <w:b/>
          <w:bCs/>
          <w:sz w:val="24"/>
          <w:szCs w:val="24"/>
        </w:rPr>
      </w:pPr>
      <w:r w:rsidRPr="00D173F9">
        <w:rPr>
          <w:rFonts w:ascii="Times New Roman" w:hAnsi="Times New Roman"/>
          <w:b/>
          <w:bCs/>
          <w:sz w:val="24"/>
          <w:szCs w:val="24"/>
        </w:rPr>
        <w:t>1. Основания выполнения работ.</w:t>
      </w:r>
    </w:p>
    <w:p w:rsidR="007B72B0" w:rsidRPr="00D173F9" w:rsidRDefault="007B72B0" w:rsidP="007B72B0">
      <w:pPr>
        <w:ind w:firstLine="720"/>
        <w:jc w:val="both"/>
      </w:pPr>
      <w:r w:rsidRPr="00D173F9">
        <w:t>1.1. Земельный кодекс Российской Федерации.</w:t>
      </w:r>
    </w:p>
    <w:p w:rsidR="007B72B0" w:rsidRPr="00D173F9" w:rsidRDefault="007B72B0" w:rsidP="007B72B0">
      <w:pPr>
        <w:ind w:firstLine="741"/>
        <w:jc w:val="both"/>
      </w:pPr>
      <w:r w:rsidRPr="00D173F9">
        <w:t xml:space="preserve">1.2.Федеральный закон от </w:t>
      </w:r>
      <w:r>
        <w:t>13.07.2015г № 218</w:t>
      </w:r>
      <w:r w:rsidRPr="00D173F9">
        <w:t xml:space="preserve">-ФЗ «О </w:t>
      </w:r>
      <w:r>
        <w:t>государственной регистрации недвижимости»</w:t>
      </w:r>
    </w:p>
    <w:p w:rsidR="007B72B0" w:rsidRPr="00D173F9" w:rsidRDefault="007B72B0" w:rsidP="007B72B0">
      <w:pPr>
        <w:ind w:firstLine="708"/>
        <w:jc w:val="both"/>
      </w:pPr>
      <w:r w:rsidRPr="00D173F9">
        <w:rPr>
          <w:u w:val="single"/>
        </w:rPr>
        <w:t>Заказчик работ</w:t>
      </w:r>
      <w:r>
        <w:t xml:space="preserve"> – а</w:t>
      </w:r>
      <w:r w:rsidRPr="00D173F9">
        <w:t>дминистрация Ленинского муниципального района</w:t>
      </w:r>
      <w:r w:rsidR="004958AA">
        <w:t xml:space="preserve"> Волгоградской области</w:t>
      </w:r>
      <w:r w:rsidRPr="00D173F9">
        <w:t>.</w:t>
      </w:r>
    </w:p>
    <w:p w:rsidR="007B72B0" w:rsidRPr="00D173F9" w:rsidRDefault="007B72B0" w:rsidP="007B72B0">
      <w:pPr>
        <w:ind w:firstLine="708"/>
        <w:jc w:val="both"/>
      </w:pPr>
      <w:r>
        <w:rPr>
          <w:u w:val="single"/>
        </w:rPr>
        <w:t>Исполнитель</w:t>
      </w:r>
      <w:r w:rsidRPr="00D173F9">
        <w:rPr>
          <w:u w:val="single"/>
        </w:rPr>
        <w:t xml:space="preserve"> работ</w:t>
      </w:r>
      <w:r w:rsidRPr="00D173F9">
        <w:t xml:space="preserve"> – определяется по итогам проведения</w:t>
      </w:r>
      <w:r>
        <w:t xml:space="preserve"> </w:t>
      </w:r>
      <w:r w:rsidRPr="00D173F9">
        <w:t>открытого аукциона в электронной форме.</w:t>
      </w:r>
    </w:p>
    <w:p w:rsidR="007B72B0" w:rsidRPr="00D173F9" w:rsidRDefault="007B72B0" w:rsidP="007B72B0">
      <w:pPr>
        <w:ind w:firstLine="708"/>
        <w:jc w:val="both"/>
      </w:pPr>
      <w:r w:rsidRPr="00D173F9">
        <w:rPr>
          <w:u w:val="single"/>
        </w:rPr>
        <w:t>Источник финансирования</w:t>
      </w:r>
      <w:r w:rsidRPr="00D173F9">
        <w:t xml:space="preserve"> - бюджет Ленинского муниципального района</w:t>
      </w:r>
      <w:r>
        <w:t xml:space="preserve"> на 2018</w:t>
      </w:r>
      <w:r w:rsidRPr="00D173F9">
        <w:t xml:space="preserve"> год</w:t>
      </w:r>
    </w:p>
    <w:p w:rsidR="007B72B0" w:rsidRDefault="007B72B0" w:rsidP="007B72B0">
      <w:pPr>
        <w:ind w:left="709"/>
        <w:jc w:val="center"/>
        <w:rPr>
          <w:b/>
        </w:rPr>
      </w:pPr>
    </w:p>
    <w:p w:rsidR="007B72B0" w:rsidRPr="00D173F9" w:rsidRDefault="007B72B0" w:rsidP="007B72B0">
      <w:pPr>
        <w:ind w:left="709"/>
        <w:jc w:val="center"/>
        <w:rPr>
          <w:b/>
        </w:rPr>
      </w:pPr>
      <w:r w:rsidRPr="00D173F9">
        <w:rPr>
          <w:b/>
        </w:rPr>
        <w:t>2.Объем выполняемых работ.</w:t>
      </w:r>
    </w:p>
    <w:tbl>
      <w:tblPr>
        <w:tblpPr w:leftFromText="180" w:rightFromText="180" w:bottomFromText="20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5293"/>
        <w:gridCol w:w="1701"/>
        <w:gridCol w:w="1808"/>
      </w:tblGrid>
      <w:tr w:rsidR="007B72B0" w:rsidRPr="00D173F9" w:rsidTr="004958AA">
        <w:trPr>
          <w:trHeight w:val="729"/>
        </w:trPr>
        <w:tc>
          <w:tcPr>
            <w:tcW w:w="0" w:type="auto"/>
            <w:tcBorders>
              <w:top w:val="single" w:sz="4" w:space="0" w:color="auto"/>
              <w:left w:val="single" w:sz="4" w:space="0" w:color="auto"/>
              <w:bottom w:val="single" w:sz="4" w:space="0" w:color="auto"/>
              <w:right w:val="single" w:sz="4" w:space="0" w:color="auto"/>
            </w:tcBorders>
            <w:vAlign w:val="center"/>
          </w:tcPr>
          <w:p w:rsidR="007B72B0" w:rsidRPr="00D173F9" w:rsidRDefault="007B72B0" w:rsidP="004958AA">
            <w:pPr>
              <w:jc w:val="center"/>
              <w:rPr>
                <w:b/>
                <w:lang w:eastAsia="en-US"/>
              </w:rPr>
            </w:pPr>
            <w:r w:rsidRPr="00D173F9">
              <w:rPr>
                <w:b/>
                <w:lang w:eastAsia="en-US"/>
              </w:rPr>
              <w:t>№ п/п</w:t>
            </w:r>
          </w:p>
        </w:tc>
        <w:tc>
          <w:tcPr>
            <w:tcW w:w="5293" w:type="dxa"/>
            <w:tcBorders>
              <w:top w:val="single" w:sz="4" w:space="0" w:color="auto"/>
              <w:left w:val="single" w:sz="4" w:space="0" w:color="auto"/>
              <w:bottom w:val="single" w:sz="4" w:space="0" w:color="auto"/>
              <w:right w:val="single" w:sz="4" w:space="0" w:color="auto"/>
            </w:tcBorders>
            <w:vAlign w:val="center"/>
          </w:tcPr>
          <w:p w:rsidR="007B72B0" w:rsidRPr="00D173F9" w:rsidRDefault="007B72B0" w:rsidP="004958AA">
            <w:pPr>
              <w:jc w:val="center"/>
              <w:rPr>
                <w:b/>
                <w:lang w:eastAsia="en-US"/>
              </w:rPr>
            </w:pPr>
            <w:r w:rsidRPr="00D173F9">
              <w:rPr>
                <w:b/>
                <w:lang w:eastAsia="en-US"/>
              </w:rPr>
              <w:t>Наименование работ</w:t>
            </w:r>
          </w:p>
        </w:tc>
        <w:tc>
          <w:tcPr>
            <w:tcW w:w="1701" w:type="dxa"/>
            <w:tcBorders>
              <w:top w:val="single" w:sz="4" w:space="0" w:color="auto"/>
              <w:left w:val="single" w:sz="4" w:space="0" w:color="auto"/>
              <w:bottom w:val="single" w:sz="4" w:space="0" w:color="auto"/>
              <w:right w:val="single" w:sz="4" w:space="0" w:color="auto"/>
            </w:tcBorders>
            <w:vAlign w:val="center"/>
          </w:tcPr>
          <w:p w:rsidR="007B72B0" w:rsidRPr="00D173F9" w:rsidRDefault="007B72B0" w:rsidP="004958AA">
            <w:pPr>
              <w:jc w:val="center"/>
              <w:rPr>
                <w:b/>
                <w:lang w:eastAsia="en-US"/>
              </w:rPr>
            </w:pPr>
            <w:r w:rsidRPr="00D173F9">
              <w:rPr>
                <w:b/>
                <w:lang w:eastAsia="en-US"/>
              </w:rPr>
              <w:t>Единица измерения (по ОКЕЙ)</w:t>
            </w:r>
          </w:p>
        </w:tc>
        <w:tc>
          <w:tcPr>
            <w:tcW w:w="1808" w:type="dxa"/>
            <w:tcBorders>
              <w:top w:val="single" w:sz="4" w:space="0" w:color="auto"/>
              <w:left w:val="single" w:sz="4" w:space="0" w:color="auto"/>
              <w:bottom w:val="single" w:sz="4" w:space="0" w:color="auto"/>
              <w:right w:val="single" w:sz="4" w:space="0" w:color="auto"/>
            </w:tcBorders>
            <w:vAlign w:val="center"/>
          </w:tcPr>
          <w:p w:rsidR="007B72B0" w:rsidRPr="00D173F9" w:rsidRDefault="007B72B0" w:rsidP="004958AA">
            <w:pPr>
              <w:jc w:val="center"/>
              <w:rPr>
                <w:b/>
                <w:lang w:eastAsia="en-US"/>
              </w:rPr>
            </w:pPr>
            <w:r w:rsidRPr="00D173F9">
              <w:rPr>
                <w:b/>
                <w:lang w:eastAsia="en-US"/>
              </w:rPr>
              <w:t>Количество</w:t>
            </w:r>
          </w:p>
        </w:tc>
      </w:tr>
      <w:tr w:rsidR="007B72B0" w:rsidRPr="00D173F9" w:rsidTr="004958AA">
        <w:trPr>
          <w:trHeight w:val="19"/>
        </w:trPr>
        <w:tc>
          <w:tcPr>
            <w:tcW w:w="0" w:type="auto"/>
            <w:tcBorders>
              <w:top w:val="single" w:sz="4" w:space="0" w:color="auto"/>
              <w:left w:val="single" w:sz="4" w:space="0" w:color="auto"/>
              <w:bottom w:val="single" w:sz="4" w:space="0" w:color="auto"/>
              <w:right w:val="single" w:sz="4" w:space="0" w:color="auto"/>
            </w:tcBorders>
            <w:noWrap/>
            <w:vAlign w:val="center"/>
          </w:tcPr>
          <w:p w:rsidR="007B72B0" w:rsidRPr="00D173F9" w:rsidRDefault="007B72B0" w:rsidP="004958AA">
            <w:pPr>
              <w:numPr>
                <w:ilvl w:val="0"/>
                <w:numId w:val="37"/>
              </w:numPr>
              <w:jc w:val="both"/>
              <w:rPr>
                <w:lang w:eastAsia="en-US"/>
              </w:rPr>
            </w:pPr>
          </w:p>
        </w:tc>
        <w:tc>
          <w:tcPr>
            <w:tcW w:w="5293" w:type="dxa"/>
            <w:tcBorders>
              <w:top w:val="single" w:sz="4" w:space="0" w:color="auto"/>
              <w:left w:val="single" w:sz="4" w:space="0" w:color="auto"/>
              <w:bottom w:val="single" w:sz="4" w:space="0" w:color="auto"/>
              <w:right w:val="single" w:sz="4" w:space="0" w:color="auto"/>
            </w:tcBorders>
            <w:vAlign w:val="center"/>
          </w:tcPr>
          <w:p w:rsidR="007B72B0" w:rsidRPr="00B53B6E" w:rsidRDefault="007B72B0" w:rsidP="004958AA">
            <w:pPr>
              <w:pStyle w:val="afff9"/>
              <w:widowControl w:val="0"/>
              <w:suppressAutoHyphens/>
              <w:ind w:hanging="10"/>
              <w:rPr>
                <w:rFonts w:ascii="Times New Roman" w:hAnsi="Times New Roman"/>
                <w:color w:val="000000"/>
                <w:sz w:val="24"/>
                <w:szCs w:val="24"/>
              </w:rPr>
            </w:pPr>
            <w:r>
              <w:rPr>
                <w:rFonts w:ascii="Times New Roman" w:hAnsi="Times New Roman"/>
                <w:color w:val="000000"/>
                <w:sz w:val="24"/>
                <w:szCs w:val="24"/>
              </w:rPr>
              <w:t>К</w:t>
            </w:r>
            <w:r w:rsidRPr="00B53B6E">
              <w:rPr>
                <w:rFonts w:ascii="Times New Roman" w:hAnsi="Times New Roman"/>
                <w:color w:val="000000"/>
                <w:sz w:val="24"/>
                <w:szCs w:val="24"/>
              </w:rPr>
              <w:t>адастровы</w:t>
            </w:r>
            <w:r>
              <w:rPr>
                <w:rFonts w:ascii="Times New Roman" w:hAnsi="Times New Roman"/>
                <w:color w:val="000000"/>
                <w:sz w:val="24"/>
                <w:szCs w:val="24"/>
              </w:rPr>
              <w:t>е</w:t>
            </w:r>
            <w:r w:rsidRPr="00B53B6E">
              <w:rPr>
                <w:rFonts w:ascii="Times New Roman" w:hAnsi="Times New Roman"/>
                <w:color w:val="000000"/>
                <w:sz w:val="24"/>
                <w:szCs w:val="24"/>
              </w:rPr>
              <w:t xml:space="preserve"> работ</w:t>
            </w:r>
            <w:r>
              <w:rPr>
                <w:rFonts w:ascii="Times New Roman" w:hAnsi="Times New Roman"/>
                <w:color w:val="000000"/>
                <w:sz w:val="24"/>
                <w:szCs w:val="24"/>
              </w:rPr>
              <w:t>ы</w:t>
            </w:r>
            <w:r w:rsidRPr="00B53B6E">
              <w:rPr>
                <w:rFonts w:ascii="Times New Roman" w:hAnsi="Times New Roman"/>
                <w:color w:val="000000"/>
                <w:sz w:val="24"/>
                <w:szCs w:val="24"/>
              </w:rPr>
              <w:t xml:space="preserve"> по формированию земель</w:t>
            </w:r>
            <w:r>
              <w:rPr>
                <w:rFonts w:ascii="Times New Roman" w:hAnsi="Times New Roman"/>
                <w:color w:val="000000"/>
                <w:sz w:val="24"/>
                <w:szCs w:val="24"/>
              </w:rPr>
              <w:t xml:space="preserve">-ных участков в Ленинском районе </w:t>
            </w:r>
            <w:r w:rsidRPr="00B53B6E">
              <w:rPr>
                <w:rFonts w:ascii="Times New Roman" w:hAnsi="Times New Roman"/>
                <w:color w:val="000000"/>
                <w:sz w:val="24"/>
                <w:szCs w:val="24"/>
              </w:rPr>
              <w:t>– изготовление схем расположения земельных участков и  составление межевых планов в электронном виде, в целях постановки на государственный кадастровый учет</w:t>
            </w:r>
          </w:p>
        </w:tc>
        <w:tc>
          <w:tcPr>
            <w:tcW w:w="1701" w:type="dxa"/>
            <w:tcBorders>
              <w:top w:val="single" w:sz="4" w:space="0" w:color="auto"/>
              <w:left w:val="single" w:sz="4" w:space="0" w:color="auto"/>
              <w:bottom w:val="single" w:sz="4" w:space="0" w:color="auto"/>
              <w:right w:val="single" w:sz="4" w:space="0" w:color="auto"/>
            </w:tcBorders>
            <w:vAlign w:val="center"/>
          </w:tcPr>
          <w:p w:rsidR="007B72B0" w:rsidRPr="00D173F9" w:rsidRDefault="007B72B0" w:rsidP="004958AA">
            <w:pPr>
              <w:rPr>
                <w:lang w:eastAsia="en-US"/>
              </w:rPr>
            </w:pPr>
          </w:p>
          <w:p w:rsidR="007B72B0" w:rsidRPr="00D173F9" w:rsidRDefault="007B72B0" w:rsidP="004958AA">
            <w:pPr>
              <w:jc w:val="center"/>
              <w:rPr>
                <w:lang w:eastAsia="en-US"/>
              </w:rPr>
            </w:pPr>
            <w:r w:rsidRPr="00D173F9">
              <w:rPr>
                <w:lang w:eastAsia="en-US"/>
              </w:rPr>
              <w:t>шт.</w:t>
            </w:r>
          </w:p>
        </w:tc>
        <w:tc>
          <w:tcPr>
            <w:tcW w:w="1808" w:type="dxa"/>
            <w:tcBorders>
              <w:top w:val="single" w:sz="4" w:space="0" w:color="auto"/>
              <w:left w:val="single" w:sz="4" w:space="0" w:color="auto"/>
              <w:bottom w:val="single" w:sz="4" w:space="0" w:color="auto"/>
              <w:right w:val="single" w:sz="4" w:space="0" w:color="auto"/>
            </w:tcBorders>
            <w:vAlign w:val="center"/>
          </w:tcPr>
          <w:p w:rsidR="007B72B0" w:rsidRPr="00D173F9" w:rsidRDefault="007B72B0" w:rsidP="004958AA">
            <w:pPr>
              <w:jc w:val="center"/>
              <w:rPr>
                <w:lang w:eastAsia="en-US"/>
              </w:rPr>
            </w:pPr>
          </w:p>
          <w:p w:rsidR="007B72B0" w:rsidRPr="00D173F9" w:rsidRDefault="007B72B0" w:rsidP="004958AA">
            <w:pPr>
              <w:jc w:val="center"/>
              <w:rPr>
                <w:lang w:eastAsia="en-US"/>
              </w:rPr>
            </w:pPr>
            <w:r>
              <w:rPr>
                <w:lang w:eastAsia="en-US"/>
              </w:rPr>
              <w:t>16</w:t>
            </w:r>
          </w:p>
        </w:tc>
      </w:tr>
    </w:tbl>
    <w:p w:rsidR="007B72B0" w:rsidRPr="004958AA" w:rsidRDefault="004958AA" w:rsidP="004958AA">
      <w:pPr>
        <w:ind w:left="709"/>
        <w:jc w:val="center"/>
        <w:rPr>
          <w:b/>
        </w:rPr>
      </w:pPr>
      <w:r>
        <w:rPr>
          <w:b/>
        </w:rPr>
        <w:t>3.</w:t>
      </w:r>
      <w:r w:rsidR="007B72B0" w:rsidRPr="004958AA">
        <w:rPr>
          <w:b/>
        </w:rPr>
        <w:t>Цели выполняемых работ.</w:t>
      </w:r>
    </w:p>
    <w:p w:rsidR="007B72B0" w:rsidRDefault="007B72B0" w:rsidP="007B72B0">
      <w:pPr>
        <w:pStyle w:val="af0"/>
        <w:spacing w:after="0"/>
        <w:rPr>
          <w:szCs w:val="24"/>
        </w:rPr>
      </w:pPr>
      <w:r w:rsidRPr="00D173F9">
        <w:rPr>
          <w:szCs w:val="24"/>
        </w:rPr>
        <w:t xml:space="preserve">           Целью выполняемых работ является  </w:t>
      </w:r>
      <w:r>
        <w:rPr>
          <w:szCs w:val="24"/>
        </w:rPr>
        <w:t xml:space="preserve">изготовление 16-ти схем расположения земельных участков и </w:t>
      </w:r>
      <w:r w:rsidRPr="00D173F9">
        <w:rPr>
          <w:bCs/>
          <w:szCs w:val="24"/>
        </w:rPr>
        <w:t xml:space="preserve">составление </w:t>
      </w:r>
      <w:r>
        <w:rPr>
          <w:bCs/>
          <w:szCs w:val="24"/>
        </w:rPr>
        <w:t xml:space="preserve">16-ти </w:t>
      </w:r>
      <w:r w:rsidRPr="00D173F9">
        <w:rPr>
          <w:bCs/>
          <w:szCs w:val="24"/>
        </w:rPr>
        <w:t xml:space="preserve">межевых планов </w:t>
      </w:r>
      <w:r>
        <w:rPr>
          <w:bCs/>
          <w:szCs w:val="24"/>
        </w:rPr>
        <w:t xml:space="preserve">земельных участков </w:t>
      </w:r>
      <w:r w:rsidRPr="00D173F9">
        <w:rPr>
          <w:bCs/>
          <w:szCs w:val="24"/>
        </w:rPr>
        <w:t>в электронном виде</w:t>
      </w:r>
      <w:r w:rsidRPr="00D173F9">
        <w:rPr>
          <w:szCs w:val="24"/>
        </w:rPr>
        <w:t xml:space="preserve">, </w:t>
      </w:r>
      <w:r>
        <w:rPr>
          <w:szCs w:val="24"/>
        </w:rPr>
        <w:t>свободных от чьих-</w:t>
      </w:r>
      <w:r w:rsidRPr="00D173F9">
        <w:rPr>
          <w:szCs w:val="24"/>
        </w:rPr>
        <w:t>либо прав</w:t>
      </w:r>
      <w:r>
        <w:rPr>
          <w:szCs w:val="24"/>
        </w:rPr>
        <w:t xml:space="preserve">, </w:t>
      </w:r>
      <w:r w:rsidRPr="00D173F9">
        <w:rPr>
          <w:szCs w:val="24"/>
        </w:rPr>
        <w:t>в целях постановки на г</w:t>
      </w:r>
      <w:r>
        <w:rPr>
          <w:szCs w:val="24"/>
        </w:rPr>
        <w:t>осударственный кадастровый учет.</w:t>
      </w:r>
    </w:p>
    <w:p w:rsidR="007B72B0" w:rsidRPr="00D173F9" w:rsidRDefault="007B72B0" w:rsidP="007B72B0">
      <w:pPr>
        <w:pStyle w:val="af0"/>
        <w:spacing w:after="0"/>
        <w:rPr>
          <w:szCs w:val="24"/>
        </w:rPr>
      </w:pPr>
    </w:p>
    <w:p w:rsidR="007B72B0" w:rsidRDefault="007B72B0" w:rsidP="007B72B0">
      <w:pPr>
        <w:ind w:left="360" w:firstLine="348"/>
        <w:jc w:val="center"/>
        <w:rPr>
          <w:b/>
        </w:rPr>
      </w:pPr>
      <w:r w:rsidRPr="00D173F9">
        <w:rPr>
          <w:b/>
        </w:rPr>
        <w:t>4.</w:t>
      </w:r>
      <w:r>
        <w:rPr>
          <w:b/>
        </w:rPr>
        <w:t xml:space="preserve"> </w:t>
      </w:r>
      <w:r w:rsidRPr="00D173F9">
        <w:rPr>
          <w:b/>
        </w:rPr>
        <w:t>Место выполнения работ</w:t>
      </w:r>
      <w:r>
        <w:rPr>
          <w:b/>
        </w:rPr>
        <w:t>.</w:t>
      </w:r>
    </w:p>
    <w:p w:rsidR="007B72B0" w:rsidRDefault="007B72B0" w:rsidP="007B72B0">
      <w:pPr>
        <w:pStyle w:val="af7"/>
        <w:tabs>
          <w:tab w:val="left" w:pos="720"/>
        </w:tabs>
        <w:spacing w:after="0"/>
        <w:ind w:left="0"/>
        <w:jc w:val="both"/>
        <w:rPr>
          <w:bCs/>
        </w:rPr>
      </w:pPr>
      <w:r>
        <w:tab/>
      </w:r>
      <w:r w:rsidRPr="00D173F9">
        <w:t>4.1. </w:t>
      </w:r>
      <w:r w:rsidRPr="00F82E26">
        <w:t xml:space="preserve">По месту нахождения </w:t>
      </w:r>
      <w:r>
        <w:t xml:space="preserve">Исполнителя </w:t>
      </w:r>
      <w:r w:rsidRPr="00D173F9">
        <w:t xml:space="preserve">в отношении </w:t>
      </w:r>
      <w:r>
        <w:t>з</w:t>
      </w:r>
      <w:r w:rsidRPr="00D173F9">
        <w:t>емельны</w:t>
      </w:r>
      <w:r>
        <w:t xml:space="preserve">х </w:t>
      </w:r>
      <w:r w:rsidRPr="00D173F9">
        <w:t>участк</w:t>
      </w:r>
      <w:r>
        <w:t xml:space="preserve">ов, на </w:t>
      </w:r>
      <w:r w:rsidRPr="00D173F9">
        <w:t xml:space="preserve"> которых выполняются кадастровые работы по </w:t>
      </w:r>
      <w:r w:rsidRPr="00D173F9">
        <w:rPr>
          <w:bCs/>
        </w:rPr>
        <w:t xml:space="preserve">формированию земельных участков в целях постановки на государственный кадастровый учет, расположены в </w:t>
      </w:r>
      <w:r w:rsidRPr="00B53B6E">
        <w:rPr>
          <w:color w:val="000000"/>
        </w:rPr>
        <w:t xml:space="preserve">п. Степной, п. Маяк Октября </w:t>
      </w:r>
      <w:r w:rsidRPr="00D173F9">
        <w:rPr>
          <w:bCs/>
        </w:rPr>
        <w:t>Ленинског</w:t>
      </w:r>
      <w:r>
        <w:rPr>
          <w:bCs/>
        </w:rPr>
        <w:t>о района  Волгоградской области</w:t>
      </w:r>
      <w:r w:rsidRPr="00390692">
        <w:rPr>
          <w:color w:val="000000"/>
        </w:rPr>
        <w:t xml:space="preserve"> </w:t>
      </w:r>
      <w:r>
        <w:rPr>
          <w:color w:val="000000"/>
        </w:rPr>
        <w:t>(категория земель – земли населённых пунктов).</w:t>
      </w:r>
    </w:p>
    <w:p w:rsidR="007B72B0" w:rsidRDefault="007B72B0" w:rsidP="007B72B0">
      <w:pPr>
        <w:ind w:firstLine="708"/>
        <w:jc w:val="both"/>
      </w:pPr>
      <w:r w:rsidRPr="00D173F9">
        <w:t>4.2. Кадастровые  работ</w:t>
      </w:r>
      <w:r>
        <w:t xml:space="preserve">ы </w:t>
      </w:r>
      <w:r w:rsidRPr="00D173F9">
        <w:t xml:space="preserve"> по формированию земельных участков, расположенных в </w:t>
      </w:r>
      <w:r>
        <w:t xml:space="preserve">                </w:t>
      </w:r>
      <w:r>
        <w:rPr>
          <w:color w:val="000000"/>
        </w:rPr>
        <w:t xml:space="preserve">п. Степной, </w:t>
      </w:r>
      <w:r w:rsidRPr="00B53B6E">
        <w:rPr>
          <w:color w:val="000000"/>
        </w:rPr>
        <w:t xml:space="preserve">п. Маяк Октября </w:t>
      </w:r>
      <w:r w:rsidRPr="00D173F9">
        <w:t>Ленинского района Волгоградской области</w:t>
      </w:r>
      <w:r>
        <w:t xml:space="preserve"> </w:t>
      </w:r>
      <w:r>
        <w:rPr>
          <w:color w:val="000000"/>
        </w:rPr>
        <w:t>(категория земель – земли населённых пунктов)</w:t>
      </w:r>
      <w:r w:rsidRPr="00D173F9">
        <w:t xml:space="preserve"> </w:t>
      </w:r>
      <w:r>
        <w:t>–</w:t>
      </w:r>
      <w:r w:rsidRPr="00D173F9">
        <w:t xml:space="preserve"> </w:t>
      </w:r>
      <w:r>
        <w:t xml:space="preserve">изготовление схем расположения земельных участков и </w:t>
      </w:r>
      <w:r w:rsidRPr="00D173F9">
        <w:rPr>
          <w:bCs/>
        </w:rPr>
        <w:t>составление межевых планов в электронном виде</w:t>
      </w:r>
      <w:r w:rsidRPr="00D173F9">
        <w:t>, в целях постановки на государственный кадастровый учет</w:t>
      </w:r>
      <w:r w:rsidRPr="00D173F9">
        <w:rPr>
          <w:color w:val="000000"/>
        </w:rPr>
        <w:t xml:space="preserve"> </w:t>
      </w:r>
      <w:r w:rsidRPr="00D173F9">
        <w:t xml:space="preserve">выполняются в отношении следующих земельных участков: </w:t>
      </w:r>
    </w:p>
    <w:p w:rsidR="007B72B0" w:rsidRDefault="007B72B0" w:rsidP="007B72B0">
      <w:pPr>
        <w:tabs>
          <w:tab w:val="left" w:pos="720"/>
        </w:tabs>
        <w:autoSpaceDE w:val="0"/>
        <w:autoSpaceDN w:val="0"/>
        <w:ind w:firstLine="709"/>
        <w:jc w:val="center"/>
        <w:rPr>
          <w:b/>
          <w:bCs/>
          <w:iCs/>
        </w:rPr>
      </w:pPr>
    </w:p>
    <w:tbl>
      <w:tblPr>
        <w:tblW w:w="9639" w:type="dxa"/>
        <w:tblInd w:w="108" w:type="dxa"/>
        <w:tblLayout w:type="fixed"/>
        <w:tblLook w:val="04A0"/>
      </w:tblPr>
      <w:tblGrid>
        <w:gridCol w:w="709"/>
        <w:gridCol w:w="4678"/>
        <w:gridCol w:w="1276"/>
        <w:gridCol w:w="2976"/>
      </w:tblGrid>
      <w:tr w:rsidR="007B72B0" w:rsidTr="004958AA">
        <w:trPr>
          <w:trHeight w:val="112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72B0" w:rsidRDefault="007B72B0" w:rsidP="004958AA">
            <w:pPr>
              <w:jc w:val="center"/>
            </w:pPr>
            <w:r>
              <w:t>п/п</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7B72B0" w:rsidRDefault="007B72B0" w:rsidP="004958AA">
            <w:pPr>
              <w:jc w:val="center"/>
              <w:rPr>
                <w:color w:val="000000"/>
              </w:rPr>
            </w:pPr>
            <w:r>
              <w:rPr>
                <w:color w:val="000000"/>
              </w:rPr>
              <w:t xml:space="preserve">Местоположение участка </w:t>
            </w:r>
          </w:p>
        </w:tc>
        <w:tc>
          <w:tcPr>
            <w:tcW w:w="1276" w:type="dxa"/>
            <w:tcBorders>
              <w:top w:val="single" w:sz="4" w:space="0" w:color="auto"/>
              <w:left w:val="nil"/>
              <w:bottom w:val="single" w:sz="4" w:space="0" w:color="auto"/>
              <w:right w:val="single" w:sz="4" w:space="0" w:color="auto"/>
            </w:tcBorders>
            <w:vAlign w:val="center"/>
            <w:hideMark/>
          </w:tcPr>
          <w:p w:rsidR="007B72B0" w:rsidRDefault="007B72B0" w:rsidP="004958AA">
            <w:pPr>
              <w:jc w:val="center"/>
              <w:rPr>
                <w:color w:val="000000"/>
              </w:rPr>
            </w:pPr>
            <w:r>
              <w:rPr>
                <w:color w:val="000000"/>
              </w:rPr>
              <w:t>Ориенти-ровочная площадь, кв.м.</w:t>
            </w:r>
          </w:p>
        </w:tc>
        <w:tc>
          <w:tcPr>
            <w:tcW w:w="2976" w:type="dxa"/>
            <w:tcBorders>
              <w:top w:val="single" w:sz="4" w:space="0" w:color="auto"/>
              <w:left w:val="nil"/>
              <w:bottom w:val="single" w:sz="4" w:space="0" w:color="auto"/>
              <w:right w:val="single" w:sz="4" w:space="0" w:color="auto"/>
            </w:tcBorders>
            <w:vAlign w:val="center"/>
          </w:tcPr>
          <w:p w:rsidR="007B72B0" w:rsidRDefault="007B72B0" w:rsidP="004958AA">
            <w:pPr>
              <w:jc w:val="center"/>
              <w:rPr>
                <w:color w:val="000000"/>
              </w:rPr>
            </w:pPr>
            <w:r>
              <w:rPr>
                <w:color w:val="000000"/>
              </w:rPr>
              <w:t>Предполагаемый вид разрешенного использования</w:t>
            </w:r>
          </w:p>
        </w:tc>
      </w:tr>
      <w:tr w:rsidR="007B72B0" w:rsidTr="004958AA">
        <w:trPr>
          <w:trHeight w:val="61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72B0" w:rsidRDefault="007B72B0" w:rsidP="004958AA">
            <w:pPr>
              <w:jc w:val="center"/>
            </w:pPr>
            <w:r>
              <w:t>1</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7B72B0" w:rsidRPr="007E636A" w:rsidRDefault="007B72B0" w:rsidP="004958AA">
            <w:pPr>
              <w:rPr>
                <w:color w:val="000000"/>
              </w:rPr>
            </w:pPr>
            <w:r w:rsidRPr="007E636A">
              <w:rPr>
                <w:color w:val="000000"/>
              </w:rPr>
              <w:t xml:space="preserve">Волгоградская область, Ленинский район,        </w:t>
            </w:r>
            <w:r>
              <w:rPr>
                <w:color w:val="000000"/>
              </w:rPr>
              <w:t>п. Степной, ЗУ 1</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B72B0" w:rsidRDefault="007B72B0" w:rsidP="004958AA">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7B72B0" w:rsidRDefault="007B72B0" w:rsidP="004958AA">
            <w:pPr>
              <w:jc w:val="center"/>
              <w:rPr>
                <w:color w:val="000000"/>
              </w:rPr>
            </w:pPr>
            <w:r>
              <w:rPr>
                <w:color w:val="000000"/>
              </w:rPr>
              <w:t>Для индивидуального жилищного строительства</w:t>
            </w:r>
          </w:p>
        </w:tc>
      </w:tr>
      <w:tr w:rsidR="007B72B0" w:rsidTr="004958AA">
        <w:trPr>
          <w:trHeight w:val="57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72B0" w:rsidRDefault="007B72B0" w:rsidP="004958AA">
            <w:pPr>
              <w:jc w:val="center"/>
            </w:pPr>
            <w:r>
              <w:t>2</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7B72B0" w:rsidRPr="007E636A" w:rsidRDefault="007B72B0" w:rsidP="004958AA">
            <w:pPr>
              <w:rPr>
                <w:color w:val="000000"/>
              </w:rPr>
            </w:pPr>
            <w:r w:rsidRPr="007E636A">
              <w:rPr>
                <w:color w:val="000000"/>
              </w:rPr>
              <w:t xml:space="preserve">Волгоградская область, Ленинский район,        </w:t>
            </w:r>
            <w:r>
              <w:rPr>
                <w:color w:val="000000"/>
              </w:rPr>
              <w:t>п. Степной, ЗУ 2</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B72B0" w:rsidRDefault="007B72B0" w:rsidP="004958AA">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7B72B0" w:rsidRDefault="007B72B0" w:rsidP="004958AA">
            <w:pPr>
              <w:jc w:val="center"/>
              <w:rPr>
                <w:color w:val="000000"/>
              </w:rPr>
            </w:pPr>
            <w:r>
              <w:rPr>
                <w:color w:val="000000"/>
              </w:rPr>
              <w:t>Для индивидуального жилищного строительства</w:t>
            </w:r>
          </w:p>
        </w:tc>
      </w:tr>
      <w:tr w:rsidR="007B72B0" w:rsidTr="004958AA">
        <w:trPr>
          <w:trHeight w:val="54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72B0" w:rsidRDefault="007B72B0" w:rsidP="004958AA">
            <w:pPr>
              <w:jc w:val="center"/>
            </w:pPr>
            <w:r>
              <w:t>3</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7B72B0" w:rsidRPr="007E636A" w:rsidRDefault="007B72B0" w:rsidP="004958AA">
            <w:pPr>
              <w:rPr>
                <w:color w:val="000000"/>
              </w:rPr>
            </w:pPr>
            <w:r w:rsidRPr="007E636A">
              <w:rPr>
                <w:color w:val="000000"/>
              </w:rPr>
              <w:t xml:space="preserve">Волгоградская область, Ленинский район,        </w:t>
            </w:r>
            <w:r>
              <w:rPr>
                <w:color w:val="000000"/>
              </w:rPr>
              <w:t>п. Степной, ЗУ 3</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B72B0" w:rsidRDefault="007B72B0" w:rsidP="004958AA">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7B72B0" w:rsidRDefault="007B72B0" w:rsidP="004958AA">
            <w:pPr>
              <w:jc w:val="center"/>
              <w:rPr>
                <w:color w:val="000000"/>
              </w:rPr>
            </w:pPr>
            <w:r>
              <w:rPr>
                <w:color w:val="000000"/>
              </w:rPr>
              <w:t>Для индивидуального жилищного строительства</w:t>
            </w:r>
          </w:p>
        </w:tc>
      </w:tr>
      <w:tr w:rsidR="007B72B0" w:rsidTr="004958AA">
        <w:trPr>
          <w:trHeight w:val="6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72B0" w:rsidRDefault="007B72B0" w:rsidP="004958AA">
            <w:pPr>
              <w:jc w:val="center"/>
            </w:pPr>
            <w:r>
              <w:t>4</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7B72B0" w:rsidRPr="007E636A" w:rsidRDefault="007B72B0" w:rsidP="004958AA">
            <w:pPr>
              <w:rPr>
                <w:color w:val="000000"/>
              </w:rPr>
            </w:pPr>
            <w:r w:rsidRPr="007E636A">
              <w:rPr>
                <w:color w:val="000000"/>
              </w:rPr>
              <w:t xml:space="preserve">Волгоградская область, Ленинский район,        </w:t>
            </w:r>
            <w:r>
              <w:rPr>
                <w:color w:val="000000"/>
              </w:rPr>
              <w:t>п. Степной, ЗУ 4</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B72B0" w:rsidRDefault="007B72B0" w:rsidP="004958AA">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7B72B0" w:rsidRDefault="007B72B0" w:rsidP="004958AA">
            <w:pPr>
              <w:jc w:val="center"/>
              <w:rPr>
                <w:color w:val="000000"/>
              </w:rPr>
            </w:pPr>
            <w:r>
              <w:rPr>
                <w:color w:val="000000"/>
              </w:rPr>
              <w:t>Для индивидуального жилищного строительства</w:t>
            </w:r>
          </w:p>
        </w:tc>
      </w:tr>
      <w:tr w:rsidR="007B72B0" w:rsidTr="004958AA">
        <w:trPr>
          <w:trHeight w:val="56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72B0" w:rsidRDefault="007B72B0" w:rsidP="004958AA">
            <w:pPr>
              <w:jc w:val="center"/>
            </w:pPr>
            <w:r>
              <w:lastRenderedPageBreak/>
              <w:t>5</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7B72B0" w:rsidRPr="007E636A" w:rsidRDefault="007B72B0" w:rsidP="004958AA">
            <w:pPr>
              <w:rPr>
                <w:color w:val="000000"/>
              </w:rPr>
            </w:pPr>
            <w:r w:rsidRPr="007E636A">
              <w:rPr>
                <w:color w:val="000000"/>
              </w:rPr>
              <w:t xml:space="preserve">Волгоградская область, Ленинский район,        </w:t>
            </w:r>
            <w:r>
              <w:rPr>
                <w:color w:val="000000"/>
              </w:rPr>
              <w:t>п. Степной, ЗУ 5</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B72B0" w:rsidRDefault="007B72B0" w:rsidP="004958AA">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7B72B0" w:rsidRDefault="007B72B0" w:rsidP="004958AA">
            <w:pPr>
              <w:jc w:val="center"/>
              <w:rPr>
                <w:color w:val="000000"/>
              </w:rPr>
            </w:pPr>
            <w:r>
              <w:rPr>
                <w:color w:val="000000"/>
              </w:rPr>
              <w:t>Для индивидуального жилищного строительства</w:t>
            </w:r>
          </w:p>
        </w:tc>
      </w:tr>
      <w:tr w:rsidR="007B72B0" w:rsidTr="004958AA">
        <w:trPr>
          <w:trHeight w:val="56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72B0" w:rsidRDefault="007B72B0" w:rsidP="004958AA">
            <w:pPr>
              <w:jc w:val="center"/>
            </w:pPr>
            <w:r>
              <w:t>6</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7B72B0" w:rsidRPr="007E636A" w:rsidRDefault="007B72B0" w:rsidP="004958AA">
            <w:pPr>
              <w:rPr>
                <w:color w:val="000000"/>
              </w:rPr>
            </w:pPr>
            <w:r w:rsidRPr="007E636A">
              <w:rPr>
                <w:color w:val="000000"/>
              </w:rPr>
              <w:t xml:space="preserve">Волгоградская область, Ленинский район,        </w:t>
            </w:r>
            <w:r>
              <w:rPr>
                <w:color w:val="000000"/>
              </w:rPr>
              <w:t>п. Степной, ЗУ 6</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B72B0" w:rsidRDefault="007B72B0" w:rsidP="004958AA">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7B72B0" w:rsidRDefault="007B72B0" w:rsidP="004958AA">
            <w:pPr>
              <w:jc w:val="center"/>
              <w:rPr>
                <w:color w:val="000000"/>
              </w:rPr>
            </w:pPr>
            <w:r>
              <w:rPr>
                <w:color w:val="000000"/>
              </w:rPr>
              <w:t>Для индивидуального жилищного строительства</w:t>
            </w:r>
          </w:p>
        </w:tc>
      </w:tr>
      <w:tr w:rsidR="007B72B0" w:rsidTr="004958AA">
        <w:trPr>
          <w:trHeight w:val="54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72B0" w:rsidRDefault="007B72B0" w:rsidP="004958AA">
            <w:pPr>
              <w:jc w:val="center"/>
            </w:pPr>
            <w:r>
              <w:t>7</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7B72B0" w:rsidRPr="007E636A" w:rsidRDefault="007B72B0" w:rsidP="004958AA">
            <w:pPr>
              <w:rPr>
                <w:color w:val="000000"/>
              </w:rPr>
            </w:pPr>
            <w:r w:rsidRPr="007E636A">
              <w:rPr>
                <w:color w:val="000000"/>
              </w:rPr>
              <w:t xml:space="preserve">Волгоградская область, Ленинский район,        </w:t>
            </w:r>
            <w:r>
              <w:rPr>
                <w:color w:val="000000"/>
              </w:rPr>
              <w:t>п. Степной, ЗУ 7</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B72B0" w:rsidRDefault="007B72B0" w:rsidP="004958AA">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7B72B0" w:rsidRDefault="007B72B0" w:rsidP="004958AA">
            <w:pPr>
              <w:jc w:val="center"/>
              <w:rPr>
                <w:color w:val="000000"/>
              </w:rPr>
            </w:pPr>
            <w:r>
              <w:rPr>
                <w:color w:val="000000"/>
              </w:rPr>
              <w:t>Для индивидуального жилищного строительства</w:t>
            </w:r>
          </w:p>
        </w:tc>
      </w:tr>
      <w:tr w:rsidR="007B72B0" w:rsidTr="004958AA">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72B0" w:rsidRDefault="007B72B0" w:rsidP="004958AA">
            <w:pPr>
              <w:jc w:val="center"/>
            </w:pPr>
            <w:r>
              <w:t>8</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7B72B0" w:rsidRPr="007E636A" w:rsidRDefault="007B72B0" w:rsidP="004958AA">
            <w:pPr>
              <w:rPr>
                <w:color w:val="000000"/>
              </w:rPr>
            </w:pPr>
            <w:r w:rsidRPr="007E636A">
              <w:rPr>
                <w:color w:val="000000"/>
              </w:rPr>
              <w:t xml:space="preserve">Волгоградская область, Ленинский район,        </w:t>
            </w:r>
            <w:r>
              <w:rPr>
                <w:color w:val="000000"/>
              </w:rPr>
              <w:t>п. Степной, ЗУ 8</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B72B0" w:rsidRDefault="007B72B0" w:rsidP="004958AA">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7B72B0" w:rsidRDefault="007B72B0" w:rsidP="004958AA">
            <w:pPr>
              <w:jc w:val="center"/>
              <w:rPr>
                <w:color w:val="000000"/>
              </w:rPr>
            </w:pPr>
            <w:r>
              <w:rPr>
                <w:color w:val="000000"/>
              </w:rPr>
              <w:t>Для ведения личного подсобного хозяйства</w:t>
            </w:r>
          </w:p>
        </w:tc>
      </w:tr>
      <w:tr w:rsidR="007B72B0" w:rsidTr="004958AA">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72B0" w:rsidRDefault="007B72B0" w:rsidP="004958AA">
            <w:pPr>
              <w:jc w:val="center"/>
            </w:pPr>
            <w:r>
              <w:t>9</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7B72B0" w:rsidRPr="007E636A" w:rsidRDefault="007B72B0" w:rsidP="004958AA">
            <w:pPr>
              <w:rPr>
                <w:color w:val="000000"/>
              </w:rPr>
            </w:pPr>
            <w:r w:rsidRPr="007E636A">
              <w:rPr>
                <w:color w:val="000000"/>
              </w:rPr>
              <w:t xml:space="preserve">Волгоградская область, Ленинский район,        </w:t>
            </w:r>
            <w:r>
              <w:rPr>
                <w:color w:val="000000"/>
              </w:rPr>
              <w:t>п. Степной, ЗУ 9</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B72B0" w:rsidRDefault="007B72B0" w:rsidP="004958AA">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7B72B0" w:rsidRDefault="007B72B0" w:rsidP="004958AA">
            <w:pPr>
              <w:jc w:val="center"/>
              <w:rPr>
                <w:color w:val="000000"/>
              </w:rPr>
            </w:pPr>
            <w:r>
              <w:rPr>
                <w:color w:val="000000"/>
              </w:rPr>
              <w:t>Для ведения личного подсобного хозяйства</w:t>
            </w:r>
          </w:p>
        </w:tc>
      </w:tr>
      <w:tr w:rsidR="007B72B0" w:rsidTr="004958AA">
        <w:trPr>
          <w:trHeight w:val="56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72B0" w:rsidRDefault="007B72B0" w:rsidP="004958AA">
            <w:pPr>
              <w:jc w:val="center"/>
            </w:pPr>
            <w:r>
              <w:t>10</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7B72B0" w:rsidRPr="007E636A" w:rsidRDefault="007B72B0" w:rsidP="004958AA">
            <w:pPr>
              <w:rPr>
                <w:color w:val="000000"/>
              </w:rPr>
            </w:pPr>
            <w:r w:rsidRPr="007E636A">
              <w:rPr>
                <w:color w:val="000000"/>
              </w:rPr>
              <w:t xml:space="preserve">Волгоградская область, Ленинский район,        </w:t>
            </w:r>
            <w:r>
              <w:rPr>
                <w:color w:val="000000"/>
              </w:rPr>
              <w:t>п. Маяк Октября, ЗУ 1</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B72B0" w:rsidRDefault="007B72B0" w:rsidP="004958AA">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7B72B0" w:rsidRDefault="007B72B0" w:rsidP="004958AA">
            <w:pPr>
              <w:jc w:val="center"/>
              <w:rPr>
                <w:color w:val="000000"/>
              </w:rPr>
            </w:pPr>
            <w:r>
              <w:rPr>
                <w:color w:val="000000"/>
              </w:rPr>
              <w:t>Для индивидуального жилищного строительства</w:t>
            </w:r>
          </w:p>
        </w:tc>
      </w:tr>
      <w:tr w:rsidR="007B72B0" w:rsidTr="004958AA">
        <w:trPr>
          <w:trHeight w:val="55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72B0" w:rsidRDefault="007B72B0" w:rsidP="004958AA">
            <w:pPr>
              <w:jc w:val="center"/>
            </w:pPr>
            <w:r>
              <w:t>11</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7B72B0" w:rsidRPr="007E636A" w:rsidRDefault="007B72B0" w:rsidP="004958AA">
            <w:pPr>
              <w:rPr>
                <w:color w:val="000000"/>
              </w:rPr>
            </w:pPr>
            <w:r w:rsidRPr="007E636A">
              <w:rPr>
                <w:color w:val="000000"/>
              </w:rPr>
              <w:t xml:space="preserve">Волгоградская область, Ленинский район,        </w:t>
            </w:r>
            <w:r>
              <w:rPr>
                <w:color w:val="000000"/>
              </w:rPr>
              <w:t>п. Маяк Октября, ЗУ 2</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B72B0" w:rsidRDefault="007B72B0" w:rsidP="004958AA">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7B72B0" w:rsidRDefault="007B72B0" w:rsidP="004958AA">
            <w:pPr>
              <w:jc w:val="center"/>
              <w:rPr>
                <w:color w:val="000000"/>
              </w:rPr>
            </w:pPr>
            <w:r>
              <w:rPr>
                <w:color w:val="000000"/>
              </w:rPr>
              <w:t>Для индивидуального жилищного строительства</w:t>
            </w:r>
          </w:p>
        </w:tc>
      </w:tr>
      <w:tr w:rsidR="007B72B0" w:rsidTr="004958AA">
        <w:trPr>
          <w:trHeight w:val="54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72B0" w:rsidRDefault="007B72B0" w:rsidP="004958AA">
            <w:pPr>
              <w:jc w:val="center"/>
            </w:pPr>
            <w:r>
              <w:t>12</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7B72B0" w:rsidRPr="007E636A" w:rsidRDefault="007B72B0" w:rsidP="004958AA">
            <w:pPr>
              <w:rPr>
                <w:color w:val="000000"/>
              </w:rPr>
            </w:pPr>
            <w:r w:rsidRPr="007E636A">
              <w:rPr>
                <w:color w:val="000000"/>
              </w:rPr>
              <w:t xml:space="preserve">Волгоградская область, Ленинский район,        </w:t>
            </w:r>
            <w:r>
              <w:rPr>
                <w:color w:val="000000"/>
              </w:rPr>
              <w:t>п. Маяк Октября, ЗУ 3</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B72B0" w:rsidRDefault="007B72B0" w:rsidP="004958AA">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7B72B0" w:rsidRDefault="007B72B0" w:rsidP="004958AA">
            <w:pPr>
              <w:jc w:val="center"/>
              <w:rPr>
                <w:color w:val="000000"/>
              </w:rPr>
            </w:pPr>
            <w:r>
              <w:rPr>
                <w:color w:val="000000"/>
              </w:rPr>
              <w:t>Для индивидуального жилищного строительства</w:t>
            </w:r>
          </w:p>
        </w:tc>
      </w:tr>
      <w:tr w:rsidR="007B72B0" w:rsidTr="004958AA">
        <w:trPr>
          <w:trHeight w:val="57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72B0" w:rsidRDefault="007B72B0" w:rsidP="004958AA">
            <w:pPr>
              <w:jc w:val="center"/>
            </w:pPr>
            <w:r>
              <w:t>13</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7B72B0" w:rsidRPr="007E636A" w:rsidRDefault="007B72B0" w:rsidP="004958AA">
            <w:pPr>
              <w:rPr>
                <w:color w:val="000000"/>
              </w:rPr>
            </w:pPr>
            <w:r w:rsidRPr="007E636A">
              <w:rPr>
                <w:color w:val="000000"/>
              </w:rPr>
              <w:t xml:space="preserve">Волгоградская область, Ленинский район,        </w:t>
            </w:r>
            <w:r>
              <w:rPr>
                <w:color w:val="000000"/>
              </w:rPr>
              <w:t>п. Маяк Октября, ЗУ 4</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B72B0" w:rsidRDefault="007B72B0" w:rsidP="004958AA">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7B72B0" w:rsidRDefault="007B72B0" w:rsidP="004958AA">
            <w:pPr>
              <w:jc w:val="center"/>
              <w:rPr>
                <w:color w:val="000000"/>
              </w:rPr>
            </w:pPr>
            <w:r>
              <w:rPr>
                <w:color w:val="000000"/>
              </w:rPr>
              <w:t>Для индивидуального жилищного строительства</w:t>
            </w:r>
          </w:p>
        </w:tc>
      </w:tr>
      <w:tr w:rsidR="007B72B0" w:rsidTr="004958AA">
        <w:trPr>
          <w:trHeight w:val="55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72B0" w:rsidRDefault="007B72B0" w:rsidP="004958AA">
            <w:pPr>
              <w:jc w:val="center"/>
            </w:pPr>
            <w:r>
              <w:t>14</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7B72B0" w:rsidRPr="007E636A" w:rsidRDefault="007B72B0" w:rsidP="004958AA">
            <w:pPr>
              <w:rPr>
                <w:color w:val="000000"/>
              </w:rPr>
            </w:pPr>
            <w:r w:rsidRPr="007E636A">
              <w:rPr>
                <w:color w:val="000000"/>
              </w:rPr>
              <w:t xml:space="preserve">Волгоградская область, Ленинский район,        </w:t>
            </w:r>
            <w:r>
              <w:rPr>
                <w:color w:val="000000"/>
              </w:rPr>
              <w:t>п. Маяк Октября, ЗУ 5</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B72B0" w:rsidRDefault="007B72B0" w:rsidP="004958AA">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7B72B0" w:rsidRDefault="007B72B0" w:rsidP="004958AA">
            <w:pPr>
              <w:jc w:val="center"/>
              <w:rPr>
                <w:color w:val="000000"/>
              </w:rPr>
            </w:pPr>
            <w:r>
              <w:rPr>
                <w:color w:val="000000"/>
              </w:rPr>
              <w:t>Для индивидуального жилищного строительства</w:t>
            </w:r>
          </w:p>
        </w:tc>
      </w:tr>
      <w:tr w:rsidR="007B72B0" w:rsidTr="004958AA">
        <w:trPr>
          <w:trHeight w:val="54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72B0" w:rsidRDefault="007B72B0" w:rsidP="004958AA">
            <w:pPr>
              <w:jc w:val="center"/>
            </w:pPr>
            <w:r>
              <w:t>15</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7B72B0" w:rsidRPr="007E636A" w:rsidRDefault="007B72B0" w:rsidP="004958AA">
            <w:pPr>
              <w:rPr>
                <w:color w:val="000000"/>
              </w:rPr>
            </w:pPr>
            <w:r w:rsidRPr="007E636A">
              <w:rPr>
                <w:color w:val="000000"/>
              </w:rPr>
              <w:t xml:space="preserve">Волгоградская область, Ленинский район,        </w:t>
            </w:r>
            <w:r>
              <w:rPr>
                <w:color w:val="000000"/>
              </w:rPr>
              <w:t>п. Маяк Октября, ЗУ 6</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B72B0" w:rsidRDefault="007B72B0" w:rsidP="004958AA">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7B72B0" w:rsidRDefault="007B72B0" w:rsidP="004958AA">
            <w:pPr>
              <w:jc w:val="center"/>
              <w:rPr>
                <w:color w:val="000000"/>
              </w:rPr>
            </w:pPr>
            <w:r>
              <w:rPr>
                <w:color w:val="000000"/>
              </w:rPr>
              <w:t>Для индивидуального жилищного строительства</w:t>
            </w:r>
          </w:p>
        </w:tc>
      </w:tr>
      <w:tr w:rsidR="007B72B0" w:rsidTr="004958AA">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72B0" w:rsidRDefault="007B72B0" w:rsidP="004958AA">
            <w:pPr>
              <w:jc w:val="center"/>
            </w:pPr>
            <w:r>
              <w:t>16</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7B72B0" w:rsidRPr="007E636A" w:rsidRDefault="007B72B0" w:rsidP="004958AA">
            <w:pPr>
              <w:rPr>
                <w:color w:val="000000"/>
              </w:rPr>
            </w:pPr>
            <w:r w:rsidRPr="007E636A">
              <w:rPr>
                <w:color w:val="000000"/>
              </w:rPr>
              <w:t xml:space="preserve">Волгоградская область, Ленинский район,        </w:t>
            </w:r>
            <w:r>
              <w:rPr>
                <w:color w:val="000000"/>
              </w:rPr>
              <w:t>п. Маяк Октября, ЗУ 7</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B72B0" w:rsidRDefault="007B72B0" w:rsidP="004958AA">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7B72B0" w:rsidRDefault="007B72B0" w:rsidP="004958AA">
            <w:pPr>
              <w:jc w:val="center"/>
              <w:rPr>
                <w:color w:val="000000"/>
              </w:rPr>
            </w:pPr>
            <w:r>
              <w:rPr>
                <w:color w:val="000000"/>
              </w:rPr>
              <w:t>Для ведения личного подсобного хозяйства</w:t>
            </w:r>
          </w:p>
        </w:tc>
      </w:tr>
    </w:tbl>
    <w:p w:rsidR="007B72B0" w:rsidRDefault="007B72B0" w:rsidP="007B72B0">
      <w:pPr>
        <w:tabs>
          <w:tab w:val="left" w:pos="720"/>
        </w:tabs>
        <w:autoSpaceDE w:val="0"/>
        <w:autoSpaceDN w:val="0"/>
        <w:ind w:firstLine="709"/>
        <w:jc w:val="center"/>
        <w:rPr>
          <w:b/>
          <w:bCs/>
          <w:iCs/>
        </w:rPr>
      </w:pPr>
    </w:p>
    <w:p w:rsidR="007B72B0" w:rsidRPr="00D173F9" w:rsidRDefault="007B72B0" w:rsidP="007B72B0">
      <w:pPr>
        <w:tabs>
          <w:tab w:val="left" w:pos="720"/>
        </w:tabs>
        <w:autoSpaceDE w:val="0"/>
        <w:autoSpaceDN w:val="0"/>
        <w:ind w:firstLine="709"/>
        <w:jc w:val="center"/>
        <w:rPr>
          <w:b/>
          <w:bCs/>
          <w:iCs/>
        </w:rPr>
      </w:pPr>
      <w:r w:rsidRPr="00D173F9">
        <w:rPr>
          <w:b/>
          <w:bCs/>
          <w:iCs/>
        </w:rPr>
        <w:t>5. Сроки выполнения работ.</w:t>
      </w:r>
    </w:p>
    <w:p w:rsidR="007B72B0" w:rsidRPr="00D173F9" w:rsidRDefault="007B72B0" w:rsidP="007B72B0">
      <w:pPr>
        <w:pStyle w:val="af7"/>
        <w:spacing w:after="0"/>
        <w:ind w:left="0" w:firstLine="709"/>
      </w:pPr>
      <w:r w:rsidRPr="00D173F9">
        <w:rPr>
          <w:rFonts w:eastAsia="MS Mincho"/>
        </w:rPr>
        <w:t>Сроки выполнения работ:</w:t>
      </w:r>
      <w:r>
        <w:rPr>
          <w:rFonts w:eastAsia="MS Mincho"/>
        </w:rPr>
        <w:t xml:space="preserve"> в течение 45 дней с момента заключения Контракта</w:t>
      </w:r>
    </w:p>
    <w:p w:rsidR="007B72B0" w:rsidRPr="00D173F9" w:rsidRDefault="007B72B0" w:rsidP="007B72B0">
      <w:pPr>
        <w:ind w:left="360" w:firstLine="348"/>
        <w:jc w:val="center"/>
        <w:rPr>
          <w:b/>
        </w:rPr>
      </w:pPr>
      <w:r w:rsidRPr="00D173F9">
        <w:rPr>
          <w:b/>
        </w:rPr>
        <w:t>6. Общие сведения о выполняемых работах.</w:t>
      </w:r>
    </w:p>
    <w:p w:rsidR="007B72B0" w:rsidRDefault="007B72B0" w:rsidP="007B72B0">
      <w:pPr>
        <w:jc w:val="both"/>
      </w:pPr>
      <w:r w:rsidRPr="00D173F9">
        <w:t xml:space="preserve">            6.1. Выполнение кадастровых работ по формированию земе</w:t>
      </w:r>
      <w:r>
        <w:t xml:space="preserve">льных участков, расположенных в </w:t>
      </w:r>
      <w:r>
        <w:rPr>
          <w:color w:val="000000"/>
        </w:rPr>
        <w:t xml:space="preserve">п. Степной, </w:t>
      </w:r>
      <w:r w:rsidRPr="00B53B6E">
        <w:rPr>
          <w:color w:val="000000"/>
        </w:rPr>
        <w:t xml:space="preserve">п. Маяк Октября </w:t>
      </w:r>
      <w:r w:rsidRPr="00D173F9">
        <w:t>Ленинского района  Волгоградской области</w:t>
      </w:r>
      <w:r>
        <w:t xml:space="preserve"> </w:t>
      </w:r>
      <w:r>
        <w:rPr>
          <w:color w:val="000000"/>
        </w:rPr>
        <w:t>(категория земель – земли населённых пунктов)</w:t>
      </w:r>
      <w:r>
        <w:t xml:space="preserve"> – изготовление схем расположения земельных участков и составление межевых планов в электронном виде</w:t>
      </w:r>
      <w:r w:rsidRPr="00D173F9">
        <w:t xml:space="preserve">, осуществляется в целях постановки на государственный кадастровый учет с предоставлением  </w:t>
      </w:r>
      <w:r>
        <w:t>межевых планов в электронном виде</w:t>
      </w:r>
      <w:r w:rsidRPr="00D173F9">
        <w:t xml:space="preserve">.  Исходные материалы  </w:t>
      </w:r>
      <w:r>
        <w:t>Исполнитель</w:t>
      </w:r>
      <w:r w:rsidRPr="00D173F9">
        <w:t xml:space="preserve"> обязан получить   по адресу: г. Ленинск, Волгоградская область, ул. им. Ленина, д. 209, кабинет 21.  </w:t>
      </w:r>
    </w:p>
    <w:p w:rsidR="007B72B0" w:rsidRPr="00730BB1" w:rsidRDefault="007B72B0" w:rsidP="007B72B0">
      <w:pPr>
        <w:jc w:val="both"/>
        <w:rPr>
          <w:color w:val="000000"/>
        </w:rPr>
      </w:pPr>
    </w:p>
    <w:p w:rsidR="007B72B0" w:rsidRPr="00D173F9" w:rsidRDefault="007B72B0" w:rsidP="007B72B0">
      <w:pPr>
        <w:pStyle w:val="afff9"/>
        <w:widowControl w:val="0"/>
        <w:suppressAutoHyphens/>
        <w:ind w:firstLine="708"/>
        <w:jc w:val="center"/>
        <w:rPr>
          <w:rFonts w:ascii="Times New Roman" w:eastAsia="MS Mincho" w:hAnsi="Times New Roman"/>
          <w:b/>
          <w:bCs/>
          <w:sz w:val="24"/>
          <w:szCs w:val="24"/>
        </w:rPr>
      </w:pPr>
      <w:r w:rsidRPr="00D173F9">
        <w:rPr>
          <w:rFonts w:ascii="Times New Roman" w:eastAsia="MS Mincho" w:hAnsi="Times New Roman"/>
          <w:b/>
          <w:bCs/>
          <w:sz w:val="24"/>
          <w:szCs w:val="24"/>
        </w:rPr>
        <w:t>7. Требования к технологии выполнения работ.</w:t>
      </w:r>
    </w:p>
    <w:p w:rsidR="007B72B0" w:rsidRPr="00D173F9" w:rsidRDefault="007B72B0" w:rsidP="007B72B0">
      <w:pPr>
        <w:spacing w:line="310" w:lineRule="exact"/>
        <w:ind w:firstLine="708"/>
        <w:jc w:val="both"/>
      </w:pPr>
      <w:r>
        <w:t>7.</w:t>
      </w:r>
      <w:r w:rsidRPr="00D173F9">
        <w:t>1. Выполнение кадастровых работ по формированию земе</w:t>
      </w:r>
      <w:r>
        <w:t xml:space="preserve">льных участков, расположенных в </w:t>
      </w:r>
      <w:r>
        <w:rPr>
          <w:color w:val="000000"/>
        </w:rPr>
        <w:t xml:space="preserve">п. Степной, </w:t>
      </w:r>
      <w:r w:rsidRPr="00B53B6E">
        <w:rPr>
          <w:color w:val="000000"/>
        </w:rPr>
        <w:t xml:space="preserve">п. Маяк Октября </w:t>
      </w:r>
      <w:r w:rsidRPr="00D173F9">
        <w:t>Ленинского района  Волгоградской области</w:t>
      </w:r>
      <w:r>
        <w:t xml:space="preserve"> </w:t>
      </w:r>
      <w:r>
        <w:rPr>
          <w:color w:val="000000"/>
        </w:rPr>
        <w:t>(категория земель – земли населённых пунктов)</w:t>
      </w:r>
      <w:r>
        <w:t xml:space="preserve"> – изготовление схем расположения земельных участков и составление межевых планов в электронном виде</w:t>
      </w:r>
      <w:r w:rsidRPr="00D173F9">
        <w:tab/>
        <w:t>должно осуществляться в соответствии с требованиями действующего законодательства.</w:t>
      </w:r>
    </w:p>
    <w:p w:rsidR="007B72B0" w:rsidRPr="004958AA" w:rsidRDefault="007B72B0" w:rsidP="004958AA">
      <w:pPr>
        <w:ind w:firstLine="741"/>
        <w:rPr>
          <w:color w:val="000000"/>
        </w:rPr>
      </w:pPr>
      <w:r w:rsidRPr="00D173F9">
        <w:t xml:space="preserve">7.2. </w:t>
      </w:r>
      <w:r>
        <w:t xml:space="preserve"> </w:t>
      </w:r>
      <w:r w:rsidRPr="00D173F9">
        <w:t>В состав работ входит</w:t>
      </w:r>
      <w:r w:rsidRPr="00D173F9">
        <w:rPr>
          <w:color w:val="000000"/>
        </w:rPr>
        <w:t>:</w:t>
      </w:r>
      <w:r>
        <w:t xml:space="preserve"> </w:t>
      </w:r>
      <w:r w:rsidRPr="00D173F9">
        <w:t xml:space="preserve">Выполнение кадастровых работ по формированию земельных участков, расположенных в </w:t>
      </w:r>
      <w:r>
        <w:rPr>
          <w:color w:val="000000"/>
        </w:rPr>
        <w:t xml:space="preserve">п. Степной, </w:t>
      </w:r>
      <w:r w:rsidRPr="00B53B6E">
        <w:rPr>
          <w:color w:val="000000"/>
        </w:rPr>
        <w:t xml:space="preserve">п. Маяк Октября </w:t>
      </w:r>
      <w:r w:rsidRPr="00D173F9">
        <w:t>Ленинского района  Волгоградской области</w:t>
      </w:r>
      <w:r>
        <w:t xml:space="preserve"> </w:t>
      </w:r>
      <w:r>
        <w:rPr>
          <w:color w:val="000000"/>
        </w:rPr>
        <w:t>(категория земель – земли населённых пунктов)</w:t>
      </w:r>
      <w:r>
        <w:t xml:space="preserve"> – изготовление схем расположения земельных участков и составление межевых планов в электронном виде </w:t>
      </w:r>
      <w:r w:rsidRPr="00D173F9">
        <w:t>и передача их в составе выходных материалов  заказчику.</w:t>
      </w:r>
    </w:p>
    <w:p w:rsidR="007B72B0" w:rsidRPr="00D173F9" w:rsidRDefault="007B72B0" w:rsidP="007B72B0">
      <w:pPr>
        <w:ind w:firstLine="741"/>
        <w:jc w:val="both"/>
      </w:pPr>
    </w:p>
    <w:p w:rsidR="007B72B0" w:rsidRPr="00D173F9" w:rsidRDefault="007B72B0" w:rsidP="007B72B0">
      <w:pPr>
        <w:pStyle w:val="affff9"/>
        <w:tabs>
          <w:tab w:val="clear" w:pos="360"/>
        </w:tabs>
        <w:ind w:left="0" w:firstLine="709"/>
        <w:jc w:val="center"/>
        <w:rPr>
          <w:b/>
          <w:sz w:val="24"/>
          <w:szCs w:val="24"/>
        </w:rPr>
      </w:pPr>
      <w:r w:rsidRPr="00D173F9">
        <w:rPr>
          <w:b/>
          <w:sz w:val="24"/>
          <w:szCs w:val="24"/>
        </w:rPr>
        <w:t>8.Требования к качеству выполняемых работ.</w:t>
      </w:r>
    </w:p>
    <w:p w:rsidR="007B72B0" w:rsidRPr="00D173F9" w:rsidRDefault="007B72B0" w:rsidP="007B72B0">
      <w:pPr>
        <w:pStyle w:val="af0"/>
        <w:spacing w:after="0"/>
        <w:rPr>
          <w:color w:val="000000"/>
          <w:szCs w:val="24"/>
        </w:rPr>
      </w:pPr>
      <w:r w:rsidRPr="00D173F9">
        <w:rPr>
          <w:szCs w:val="24"/>
        </w:rPr>
        <w:t xml:space="preserve">       8.1.  Выполнение кадастровых работ по формированию земельных участков, в целях постановки на государственный кадастровый учет осуществляется </w:t>
      </w:r>
      <w:r w:rsidRPr="00D173F9">
        <w:rPr>
          <w:color w:val="000000"/>
          <w:szCs w:val="24"/>
        </w:rPr>
        <w:t>в соответствии со следующими нормативными документами:</w:t>
      </w:r>
    </w:p>
    <w:p w:rsidR="007B72B0" w:rsidRPr="00D173F9" w:rsidRDefault="007B72B0" w:rsidP="007B72B0">
      <w:pPr>
        <w:jc w:val="both"/>
      </w:pPr>
      <w:r>
        <w:t xml:space="preserve">            -</w:t>
      </w:r>
      <w:r w:rsidRPr="00D173F9">
        <w:t xml:space="preserve"> Земельный кодекс Российской Федерации.</w:t>
      </w:r>
    </w:p>
    <w:p w:rsidR="007B72B0" w:rsidRPr="00D173F9" w:rsidRDefault="007B72B0" w:rsidP="007B72B0">
      <w:pPr>
        <w:jc w:val="both"/>
      </w:pPr>
      <w:r>
        <w:lastRenderedPageBreak/>
        <w:t xml:space="preserve">            - </w:t>
      </w:r>
      <w:r w:rsidRPr="00D173F9">
        <w:t xml:space="preserve">Федеральный закон от </w:t>
      </w:r>
      <w:r>
        <w:t>13.07.2015г № 218</w:t>
      </w:r>
      <w:r w:rsidRPr="00D173F9">
        <w:t xml:space="preserve">-ФЗ «О </w:t>
      </w:r>
      <w:r>
        <w:t>государственной регистрации недвижимости»</w:t>
      </w:r>
    </w:p>
    <w:p w:rsidR="007B72B0" w:rsidRPr="00D173F9" w:rsidRDefault="007B72B0" w:rsidP="007B72B0">
      <w:pPr>
        <w:ind w:firstLine="540"/>
        <w:jc w:val="both"/>
        <w:rPr>
          <w:color w:val="000000"/>
        </w:rPr>
      </w:pPr>
      <w:r w:rsidRPr="00D173F9">
        <w:rPr>
          <w:color w:val="000000"/>
        </w:rPr>
        <w:t xml:space="preserve">В случае изменения законодательства, регулирующего кадастровые отношения, работы выполняются в соответствии с действующим на момент выполнения работ законодательством. </w:t>
      </w:r>
    </w:p>
    <w:p w:rsidR="007B72B0" w:rsidRPr="00D173F9" w:rsidRDefault="007B72B0" w:rsidP="007B72B0">
      <w:pPr>
        <w:ind w:firstLine="708"/>
        <w:jc w:val="both"/>
        <w:rPr>
          <w:color w:val="000000"/>
        </w:rPr>
      </w:pPr>
      <w:r w:rsidRPr="00AC4D55">
        <w:rPr>
          <w:color w:val="000000"/>
        </w:rPr>
        <w:t>В случае выявления замечаний, которые могут возникнуть при постановке земельных участков на государственный кадастровый учёт, устранение выявленных замечаний и кадастровых ошибок осуществляется исполнителем без дополнительной оплаты.</w:t>
      </w:r>
      <w:r>
        <w:rPr>
          <w:color w:val="000000"/>
        </w:rPr>
        <w:t xml:space="preserve"> Замечания устраняются  Исполнителем в течении 10 (десяти) календарных дней с момента получения </w:t>
      </w:r>
      <w:r w:rsidRPr="00C70349">
        <w:t>уведомления от Заказчика  н</w:t>
      </w:r>
      <w:r>
        <w:t>аправленным</w:t>
      </w:r>
      <w:r w:rsidRPr="00C70349">
        <w:t xml:space="preserve"> одним из следующих способов: по почте заказным письмом  с уведомлением о вручении по адресу указанном в контракте, либо по адресу электронной почты</w:t>
      </w:r>
      <w:r>
        <w:t>.</w:t>
      </w:r>
    </w:p>
    <w:p w:rsidR="007B72B0" w:rsidRPr="00D173F9" w:rsidRDefault="007B72B0" w:rsidP="007B72B0">
      <w:pPr>
        <w:pStyle w:val="affff9"/>
        <w:tabs>
          <w:tab w:val="clear" w:pos="360"/>
        </w:tabs>
        <w:ind w:left="1068" w:firstLine="0"/>
        <w:jc w:val="center"/>
        <w:rPr>
          <w:sz w:val="24"/>
          <w:szCs w:val="24"/>
        </w:rPr>
      </w:pPr>
      <w:r w:rsidRPr="00D173F9">
        <w:rPr>
          <w:b/>
          <w:sz w:val="24"/>
          <w:szCs w:val="24"/>
        </w:rPr>
        <w:t>9. Порядок сдачи и приемки выполненных работ.</w:t>
      </w:r>
    </w:p>
    <w:p w:rsidR="007B72B0" w:rsidRPr="00D173F9" w:rsidRDefault="007B72B0" w:rsidP="007B72B0">
      <w:pPr>
        <w:ind w:firstLine="709"/>
        <w:jc w:val="both"/>
      </w:pPr>
      <w:r w:rsidRPr="00D173F9">
        <w:t xml:space="preserve">9.1. По итогам выполнения кадастровых работ по контракту </w:t>
      </w:r>
      <w:r>
        <w:t xml:space="preserve">Исполнитель </w:t>
      </w:r>
      <w:r w:rsidRPr="00D173F9">
        <w:t>представляет  заказчику по каждому земельному участку:</w:t>
      </w:r>
      <w:r>
        <w:t xml:space="preserve"> Схему расположения земельного участка (на бумажном носителе) и Межевой план</w:t>
      </w:r>
      <w:r w:rsidRPr="00D173F9">
        <w:t xml:space="preserve"> земельного участка (в </w:t>
      </w:r>
      <w:r>
        <w:t>электронном виде</w:t>
      </w:r>
      <w:r w:rsidRPr="00D173F9">
        <w:t xml:space="preserve">).   </w:t>
      </w:r>
    </w:p>
    <w:p w:rsidR="007B72B0" w:rsidRPr="00D173F9" w:rsidRDefault="007B72B0" w:rsidP="007B72B0">
      <w:pPr>
        <w:jc w:val="both"/>
        <w:rPr>
          <w:color w:val="000000"/>
        </w:rPr>
      </w:pPr>
      <w:r w:rsidRPr="00D173F9">
        <w:t xml:space="preserve">          9.2. Выходные материалы доставляются </w:t>
      </w:r>
      <w:r>
        <w:t>Исполнителе</w:t>
      </w:r>
      <w:r w:rsidRPr="00D173F9">
        <w:t xml:space="preserve">м заказчику по адресу: г. Ленинск, Волгоградская область, ул. им.Ленина, д. 209, кабинет 21.  </w:t>
      </w:r>
    </w:p>
    <w:p w:rsidR="007B72B0" w:rsidRPr="00D35E78" w:rsidRDefault="007B72B0" w:rsidP="007B72B0">
      <w:pPr>
        <w:ind w:firstLine="741"/>
        <w:jc w:val="both"/>
        <w:rPr>
          <w:i/>
        </w:rPr>
      </w:pPr>
      <w:r w:rsidRPr="00D173F9">
        <w:rPr>
          <w:rFonts w:eastAsia="MS Mincho"/>
        </w:rPr>
        <w:t xml:space="preserve">9.3. </w:t>
      </w:r>
      <w:r w:rsidRPr="00D35E78">
        <w:rPr>
          <w:rFonts w:eastAsia="MS Mincho"/>
        </w:rPr>
        <w:t xml:space="preserve">Одновременно с выходными материалами </w:t>
      </w:r>
      <w:r>
        <w:t>Исполнитель</w:t>
      </w:r>
      <w:r w:rsidRPr="00D35E78">
        <w:rPr>
          <w:rFonts w:eastAsia="MS Mincho"/>
        </w:rPr>
        <w:t xml:space="preserve"> представляет  заказчику акт сдачи-приемки выполненных работ</w:t>
      </w:r>
      <w:r>
        <w:rPr>
          <w:rFonts w:eastAsia="MS Mincho"/>
        </w:rPr>
        <w:t xml:space="preserve"> </w:t>
      </w:r>
      <w:r w:rsidRPr="00D35E78">
        <w:t>с приложением к нему накладной, счета на оплату</w:t>
      </w:r>
      <w:r w:rsidRPr="00D35E78">
        <w:rPr>
          <w:rFonts w:eastAsia="MS Mincho"/>
        </w:rPr>
        <w:t xml:space="preserve">. </w:t>
      </w:r>
    </w:p>
    <w:p w:rsidR="007B72B0" w:rsidRPr="00D35E78" w:rsidRDefault="007B72B0" w:rsidP="007B72B0">
      <w:pPr>
        <w:pStyle w:val="afff9"/>
        <w:ind w:firstLine="709"/>
        <w:jc w:val="both"/>
        <w:rPr>
          <w:rFonts w:ascii="Times New Roman" w:eastAsia="MS Mincho" w:hAnsi="Times New Roman"/>
          <w:sz w:val="24"/>
          <w:szCs w:val="24"/>
        </w:rPr>
      </w:pPr>
      <w:r w:rsidRPr="00D35E78">
        <w:rPr>
          <w:rFonts w:ascii="Times New Roman" w:eastAsia="MS Mincho" w:hAnsi="Times New Roman"/>
          <w:sz w:val="24"/>
          <w:szCs w:val="24"/>
        </w:rPr>
        <w:t>9.4.  Заказчик в течение 5 (пяти) рабочих дней</w:t>
      </w:r>
      <w:r>
        <w:rPr>
          <w:rFonts w:ascii="Times New Roman" w:eastAsia="MS Mincho" w:hAnsi="Times New Roman"/>
          <w:sz w:val="24"/>
          <w:szCs w:val="24"/>
        </w:rPr>
        <w:t xml:space="preserve"> </w:t>
      </w:r>
      <w:r w:rsidRPr="00D35E78">
        <w:rPr>
          <w:rFonts w:ascii="Times New Roman" w:eastAsia="MS Mincho" w:hAnsi="Times New Roman"/>
          <w:sz w:val="24"/>
          <w:szCs w:val="24"/>
        </w:rPr>
        <w:t xml:space="preserve">со дня получения выходных материалов и акта сдачи-приемки выполненных работ направляет </w:t>
      </w:r>
      <w:r w:rsidRPr="00730BB1">
        <w:rPr>
          <w:rFonts w:ascii="Times New Roman" w:hAnsi="Times New Roman"/>
          <w:sz w:val="24"/>
          <w:szCs w:val="24"/>
        </w:rPr>
        <w:t>Исполнителю</w:t>
      </w:r>
      <w:r>
        <w:rPr>
          <w:rFonts w:ascii="Times New Roman" w:hAnsi="Times New Roman"/>
          <w:sz w:val="24"/>
          <w:szCs w:val="24"/>
        </w:rPr>
        <w:t xml:space="preserve"> </w:t>
      </w:r>
      <w:r w:rsidRPr="00D35E78">
        <w:rPr>
          <w:rFonts w:ascii="Times New Roman" w:eastAsia="MS Mincho" w:hAnsi="Times New Roman"/>
          <w:sz w:val="24"/>
          <w:szCs w:val="24"/>
        </w:rPr>
        <w:t>подписанный акт сдачи-приемки выполненных работ или мотивированный отказ.</w:t>
      </w:r>
    </w:p>
    <w:p w:rsidR="007B72B0" w:rsidRPr="00D173F9" w:rsidRDefault="007B72B0" w:rsidP="007B72B0">
      <w:pPr>
        <w:pStyle w:val="afff9"/>
        <w:ind w:firstLine="709"/>
        <w:jc w:val="both"/>
        <w:rPr>
          <w:rFonts w:ascii="Times New Roman" w:eastAsia="MS Mincho" w:hAnsi="Times New Roman"/>
          <w:sz w:val="24"/>
          <w:szCs w:val="24"/>
        </w:rPr>
      </w:pPr>
      <w:r w:rsidRPr="00D35E78">
        <w:rPr>
          <w:rFonts w:ascii="Times New Roman" w:eastAsia="MS Mincho" w:hAnsi="Times New Roman"/>
          <w:sz w:val="24"/>
          <w:szCs w:val="24"/>
        </w:rPr>
        <w:t>9.5. В случае выявления  заказчиком  несоответствий</w:t>
      </w:r>
      <w:r w:rsidRPr="00D173F9">
        <w:rPr>
          <w:rFonts w:ascii="Times New Roman" w:eastAsia="MS Mincho" w:hAnsi="Times New Roman"/>
          <w:sz w:val="24"/>
          <w:szCs w:val="24"/>
        </w:rPr>
        <w:t xml:space="preserve"> в представленных выходных материалах,  заказчиком направляется </w:t>
      </w:r>
      <w:r w:rsidRPr="00730BB1">
        <w:rPr>
          <w:rFonts w:ascii="Times New Roman" w:hAnsi="Times New Roman"/>
          <w:sz w:val="24"/>
          <w:szCs w:val="24"/>
        </w:rPr>
        <w:t>Исполнител</w:t>
      </w:r>
      <w:r>
        <w:rPr>
          <w:rFonts w:ascii="Times New Roman" w:hAnsi="Times New Roman"/>
          <w:sz w:val="24"/>
          <w:szCs w:val="24"/>
        </w:rPr>
        <w:t>ю</w:t>
      </w:r>
      <w:r w:rsidRPr="00D173F9">
        <w:rPr>
          <w:rFonts w:ascii="Times New Roman" w:eastAsia="MS Mincho" w:hAnsi="Times New Roman"/>
          <w:sz w:val="24"/>
          <w:szCs w:val="24"/>
        </w:rPr>
        <w:t xml:space="preserve"> перечень необходимых доработок с указанием</w:t>
      </w:r>
      <w:r w:rsidRPr="00D173F9">
        <w:rPr>
          <w:rFonts w:ascii="Times New Roman" w:hAnsi="Times New Roman"/>
          <w:sz w:val="24"/>
          <w:szCs w:val="24"/>
        </w:rPr>
        <w:t xml:space="preserve"> сроков доработок. </w:t>
      </w:r>
      <w:r w:rsidRPr="00730BB1">
        <w:rPr>
          <w:rFonts w:ascii="Times New Roman" w:hAnsi="Times New Roman"/>
          <w:sz w:val="24"/>
          <w:szCs w:val="24"/>
        </w:rPr>
        <w:t>Исполнител</w:t>
      </w:r>
      <w:r>
        <w:rPr>
          <w:rFonts w:ascii="Times New Roman" w:hAnsi="Times New Roman"/>
          <w:sz w:val="24"/>
          <w:szCs w:val="24"/>
        </w:rPr>
        <w:t>ь</w:t>
      </w:r>
      <w:r w:rsidRPr="00D173F9">
        <w:rPr>
          <w:rFonts w:ascii="Times New Roman" w:eastAsia="MS Mincho" w:hAnsi="Times New Roman"/>
          <w:sz w:val="24"/>
          <w:szCs w:val="24"/>
        </w:rPr>
        <w:t xml:space="preserve"> обязан произвести необходимые исправления и доработки без дополнительной оплаты в пределах Цены Контракта.</w:t>
      </w:r>
    </w:p>
    <w:p w:rsidR="007B72B0" w:rsidRPr="0015527B" w:rsidRDefault="007B72B0" w:rsidP="007B72B0">
      <w:pPr>
        <w:ind w:firstLine="709"/>
        <w:jc w:val="both"/>
        <w:rPr>
          <w:rFonts w:eastAsia="MS Mincho"/>
        </w:rPr>
      </w:pPr>
      <w:r w:rsidRPr="00D173F9">
        <w:rPr>
          <w:rFonts w:eastAsia="MS Mincho"/>
        </w:rPr>
        <w:t xml:space="preserve">9.6. Устранение </w:t>
      </w:r>
      <w:r w:rsidRPr="00730BB1">
        <w:t>Исполнител</w:t>
      </w:r>
      <w:r>
        <w:t xml:space="preserve">ем </w:t>
      </w:r>
      <w:r w:rsidRPr="00D173F9">
        <w:rPr>
          <w:rFonts w:eastAsia="MS Mincho"/>
        </w:rPr>
        <w:t>в установленные сроки выявленных  заказчиком недостатков не освобождает его от уплаты неустойки  (пени, штрафа), предусмотренных Контрактом.</w:t>
      </w:r>
    </w:p>
    <w:tbl>
      <w:tblPr>
        <w:tblW w:w="9943" w:type="dxa"/>
        <w:jc w:val="center"/>
        <w:tblLook w:val="04A0"/>
      </w:tblPr>
      <w:tblGrid>
        <w:gridCol w:w="3977"/>
        <w:gridCol w:w="1145"/>
        <w:gridCol w:w="4821"/>
      </w:tblGrid>
      <w:tr w:rsidR="007B72B0" w:rsidRPr="001D1CEC" w:rsidTr="004958AA">
        <w:trPr>
          <w:trHeight w:val="377"/>
          <w:jc w:val="center"/>
        </w:trPr>
        <w:tc>
          <w:tcPr>
            <w:tcW w:w="9943" w:type="dxa"/>
            <w:gridSpan w:val="3"/>
          </w:tcPr>
          <w:p w:rsidR="007B72B0" w:rsidRPr="001D1CEC" w:rsidRDefault="007B72B0" w:rsidP="004958AA">
            <w:pPr>
              <w:tabs>
                <w:tab w:val="left" w:pos="720"/>
                <w:tab w:val="left" w:pos="4491"/>
                <w:tab w:val="center" w:pos="4985"/>
              </w:tabs>
              <w:ind w:left="-284"/>
              <w:jc w:val="center"/>
              <w:rPr>
                <w:b/>
                <w:sz w:val="26"/>
                <w:szCs w:val="26"/>
              </w:rPr>
            </w:pPr>
          </w:p>
        </w:tc>
      </w:tr>
      <w:tr w:rsidR="007B72B0" w:rsidRPr="001D1CEC" w:rsidTr="00DA2E58">
        <w:trPr>
          <w:trHeight w:val="399"/>
          <w:jc w:val="center"/>
        </w:trPr>
        <w:tc>
          <w:tcPr>
            <w:tcW w:w="3977" w:type="dxa"/>
            <w:hideMark/>
          </w:tcPr>
          <w:p w:rsidR="007B72B0" w:rsidRPr="001D1CEC" w:rsidRDefault="007B72B0" w:rsidP="004958AA">
            <w:pPr>
              <w:tabs>
                <w:tab w:val="left" w:pos="720"/>
              </w:tabs>
              <w:autoSpaceDE w:val="0"/>
              <w:autoSpaceDN w:val="0"/>
              <w:adjustRightInd w:val="0"/>
              <w:ind w:left="43" w:right="-193"/>
              <w:rPr>
                <w:b/>
                <w:i/>
                <w:sz w:val="26"/>
                <w:szCs w:val="26"/>
              </w:rPr>
            </w:pPr>
          </w:p>
        </w:tc>
        <w:tc>
          <w:tcPr>
            <w:tcW w:w="5966" w:type="dxa"/>
            <w:gridSpan w:val="2"/>
            <w:hideMark/>
          </w:tcPr>
          <w:p w:rsidR="007B72B0" w:rsidRPr="001D1CEC" w:rsidRDefault="007B72B0" w:rsidP="004958AA">
            <w:pPr>
              <w:tabs>
                <w:tab w:val="left" w:pos="720"/>
              </w:tabs>
              <w:ind w:left="43" w:right="-193"/>
              <w:rPr>
                <w:b/>
                <w:caps/>
                <w:sz w:val="26"/>
                <w:szCs w:val="26"/>
              </w:rPr>
            </w:pPr>
          </w:p>
        </w:tc>
      </w:tr>
      <w:tr w:rsidR="007B72B0" w:rsidRPr="001D1CEC" w:rsidTr="004958AA">
        <w:trPr>
          <w:trHeight w:val="1647"/>
          <w:jc w:val="center"/>
        </w:trPr>
        <w:tc>
          <w:tcPr>
            <w:tcW w:w="5122" w:type="dxa"/>
            <w:gridSpan w:val="2"/>
          </w:tcPr>
          <w:p w:rsidR="007B72B0" w:rsidRPr="001D1CEC" w:rsidRDefault="007B72B0" w:rsidP="004958AA">
            <w:pPr>
              <w:pStyle w:val="FR2"/>
              <w:tabs>
                <w:tab w:val="left" w:pos="720"/>
              </w:tabs>
              <w:spacing w:line="240" w:lineRule="auto"/>
              <w:ind w:left="43" w:right="-193"/>
              <w:jc w:val="left"/>
              <w:rPr>
                <w:rFonts w:ascii="Times New Roman" w:hAnsi="Times New Roman"/>
                <w:i w:val="0"/>
                <w:sz w:val="26"/>
                <w:szCs w:val="26"/>
              </w:rPr>
            </w:pPr>
          </w:p>
        </w:tc>
        <w:tc>
          <w:tcPr>
            <w:tcW w:w="4821" w:type="dxa"/>
          </w:tcPr>
          <w:p w:rsidR="007B72B0" w:rsidRPr="001D1CEC" w:rsidRDefault="007B72B0" w:rsidP="004958AA">
            <w:pPr>
              <w:tabs>
                <w:tab w:val="left" w:pos="720"/>
              </w:tabs>
              <w:ind w:left="43" w:right="-193" w:firstLine="18"/>
              <w:rPr>
                <w:bCs/>
                <w:sz w:val="26"/>
                <w:szCs w:val="26"/>
              </w:rPr>
            </w:pPr>
          </w:p>
        </w:tc>
      </w:tr>
    </w:tbl>
    <w:p w:rsidR="007B72B0" w:rsidRPr="00D173F9" w:rsidRDefault="007B72B0" w:rsidP="007B72B0"/>
    <w:p w:rsidR="007B72B0" w:rsidRPr="000370E1" w:rsidRDefault="007B72B0" w:rsidP="00DD7D59">
      <w:pPr>
        <w:jc w:val="center"/>
        <w:rPr>
          <w:b/>
        </w:rPr>
      </w:pPr>
    </w:p>
    <w:tbl>
      <w:tblPr>
        <w:tblW w:w="9943" w:type="dxa"/>
        <w:jc w:val="center"/>
        <w:tblLook w:val="04A0"/>
      </w:tblPr>
      <w:tblGrid>
        <w:gridCol w:w="3977"/>
        <w:gridCol w:w="1145"/>
        <w:gridCol w:w="4821"/>
      </w:tblGrid>
      <w:tr w:rsidR="00DD7D59" w:rsidRPr="001D1CEC" w:rsidTr="00BF2FF4">
        <w:trPr>
          <w:trHeight w:val="377"/>
          <w:jc w:val="center"/>
        </w:trPr>
        <w:tc>
          <w:tcPr>
            <w:tcW w:w="9943" w:type="dxa"/>
            <w:gridSpan w:val="3"/>
          </w:tcPr>
          <w:p w:rsidR="00DD7D59" w:rsidRDefault="00DD7D59" w:rsidP="00BF2FF4">
            <w:pPr>
              <w:tabs>
                <w:tab w:val="left" w:pos="720"/>
                <w:tab w:val="left" w:pos="4491"/>
                <w:tab w:val="center" w:pos="4985"/>
              </w:tabs>
              <w:ind w:left="-284"/>
              <w:jc w:val="center"/>
              <w:rPr>
                <w:b/>
                <w:sz w:val="26"/>
                <w:szCs w:val="26"/>
              </w:rPr>
            </w:pPr>
          </w:p>
          <w:p w:rsidR="007B72B0" w:rsidRDefault="007B72B0" w:rsidP="00BF2FF4">
            <w:pPr>
              <w:tabs>
                <w:tab w:val="left" w:pos="720"/>
                <w:tab w:val="left" w:pos="4491"/>
                <w:tab w:val="center" w:pos="4985"/>
              </w:tabs>
              <w:ind w:left="-284"/>
              <w:jc w:val="center"/>
              <w:rPr>
                <w:b/>
                <w:sz w:val="26"/>
                <w:szCs w:val="26"/>
              </w:rPr>
            </w:pPr>
          </w:p>
          <w:p w:rsidR="007B72B0" w:rsidRDefault="007B72B0" w:rsidP="00BF2FF4">
            <w:pPr>
              <w:tabs>
                <w:tab w:val="left" w:pos="720"/>
                <w:tab w:val="left" w:pos="4491"/>
                <w:tab w:val="center" w:pos="4985"/>
              </w:tabs>
              <w:ind w:left="-284"/>
              <w:jc w:val="center"/>
              <w:rPr>
                <w:b/>
                <w:sz w:val="26"/>
                <w:szCs w:val="26"/>
              </w:rPr>
            </w:pPr>
          </w:p>
          <w:p w:rsidR="007B72B0" w:rsidRDefault="007B72B0" w:rsidP="00BF2FF4">
            <w:pPr>
              <w:tabs>
                <w:tab w:val="left" w:pos="720"/>
                <w:tab w:val="left" w:pos="4491"/>
                <w:tab w:val="center" w:pos="4985"/>
              </w:tabs>
              <w:ind w:left="-284"/>
              <w:jc w:val="center"/>
              <w:rPr>
                <w:b/>
                <w:sz w:val="26"/>
                <w:szCs w:val="26"/>
              </w:rPr>
            </w:pPr>
          </w:p>
          <w:p w:rsidR="007B72B0" w:rsidRPr="001D1CEC" w:rsidRDefault="007B72B0" w:rsidP="00BF2FF4">
            <w:pPr>
              <w:tabs>
                <w:tab w:val="left" w:pos="720"/>
                <w:tab w:val="left" w:pos="4491"/>
                <w:tab w:val="center" w:pos="4985"/>
              </w:tabs>
              <w:ind w:left="-284"/>
              <w:jc w:val="center"/>
              <w:rPr>
                <w:b/>
                <w:sz w:val="26"/>
                <w:szCs w:val="26"/>
              </w:rPr>
            </w:pPr>
          </w:p>
        </w:tc>
      </w:tr>
      <w:tr w:rsidR="00DD7D59" w:rsidRPr="001D1CEC" w:rsidTr="00BF2FF4">
        <w:trPr>
          <w:trHeight w:val="332"/>
          <w:jc w:val="center"/>
        </w:trPr>
        <w:tc>
          <w:tcPr>
            <w:tcW w:w="3977" w:type="dxa"/>
            <w:hideMark/>
          </w:tcPr>
          <w:p w:rsidR="00DD7D59" w:rsidRPr="001D1CEC" w:rsidRDefault="00DD7D59" w:rsidP="00BF2FF4">
            <w:pPr>
              <w:tabs>
                <w:tab w:val="left" w:pos="720"/>
              </w:tabs>
              <w:autoSpaceDE w:val="0"/>
              <w:autoSpaceDN w:val="0"/>
              <w:adjustRightInd w:val="0"/>
              <w:ind w:left="43" w:right="-193"/>
              <w:rPr>
                <w:b/>
                <w:i/>
                <w:sz w:val="26"/>
                <w:szCs w:val="26"/>
              </w:rPr>
            </w:pPr>
          </w:p>
        </w:tc>
        <w:tc>
          <w:tcPr>
            <w:tcW w:w="5966" w:type="dxa"/>
            <w:gridSpan w:val="2"/>
            <w:hideMark/>
          </w:tcPr>
          <w:p w:rsidR="00DD7D59" w:rsidRPr="001D1CEC" w:rsidRDefault="00DD7D59" w:rsidP="00BF2FF4">
            <w:pPr>
              <w:tabs>
                <w:tab w:val="left" w:pos="720"/>
              </w:tabs>
              <w:ind w:left="43" w:right="-193"/>
              <w:rPr>
                <w:b/>
                <w:caps/>
                <w:sz w:val="26"/>
                <w:szCs w:val="26"/>
              </w:rPr>
            </w:pPr>
          </w:p>
        </w:tc>
      </w:tr>
      <w:tr w:rsidR="00DD7D59" w:rsidRPr="000370E1" w:rsidTr="000370E1">
        <w:trPr>
          <w:trHeight w:val="989"/>
          <w:jc w:val="center"/>
        </w:trPr>
        <w:tc>
          <w:tcPr>
            <w:tcW w:w="5122" w:type="dxa"/>
            <w:gridSpan w:val="2"/>
          </w:tcPr>
          <w:p w:rsidR="00DD7D59" w:rsidRDefault="00DD7D59" w:rsidP="000370E1">
            <w:pPr>
              <w:pStyle w:val="FR2"/>
              <w:tabs>
                <w:tab w:val="left" w:pos="720"/>
              </w:tabs>
              <w:spacing w:line="240" w:lineRule="auto"/>
              <w:ind w:left="0" w:right="-193"/>
              <w:jc w:val="both"/>
              <w:rPr>
                <w:rFonts w:ascii="Times New Roman" w:hAnsi="Times New Roman"/>
                <w:i w:val="0"/>
                <w:sz w:val="24"/>
                <w:szCs w:val="24"/>
              </w:rPr>
            </w:pPr>
          </w:p>
          <w:p w:rsidR="007B72B0" w:rsidRDefault="007B72B0" w:rsidP="000370E1">
            <w:pPr>
              <w:pStyle w:val="FR2"/>
              <w:tabs>
                <w:tab w:val="left" w:pos="720"/>
              </w:tabs>
              <w:spacing w:line="240" w:lineRule="auto"/>
              <w:ind w:left="0" w:right="-193"/>
              <w:jc w:val="both"/>
              <w:rPr>
                <w:rFonts w:ascii="Times New Roman" w:hAnsi="Times New Roman"/>
                <w:i w:val="0"/>
                <w:sz w:val="24"/>
                <w:szCs w:val="24"/>
              </w:rPr>
            </w:pPr>
          </w:p>
          <w:p w:rsidR="007B72B0" w:rsidRDefault="007B72B0" w:rsidP="000370E1">
            <w:pPr>
              <w:pStyle w:val="FR2"/>
              <w:tabs>
                <w:tab w:val="left" w:pos="720"/>
              </w:tabs>
              <w:spacing w:line="240" w:lineRule="auto"/>
              <w:ind w:left="0" w:right="-193"/>
              <w:jc w:val="both"/>
              <w:rPr>
                <w:rFonts w:ascii="Times New Roman" w:hAnsi="Times New Roman"/>
                <w:i w:val="0"/>
                <w:sz w:val="24"/>
                <w:szCs w:val="24"/>
              </w:rPr>
            </w:pPr>
          </w:p>
          <w:p w:rsidR="007B72B0" w:rsidRDefault="007B72B0" w:rsidP="000370E1">
            <w:pPr>
              <w:pStyle w:val="FR2"/>
              <w:tabs>
                <w:tab w:val="left" w:pos="720"/>
              </w:tabs>
              <w:spacing w:line="240" w:lineRule="auto"/>
              <w:ind w:left="0" w:right="-193"/>
              <w:jc w:val="both"/>
              <w:rPr>
                <w:rFonts w:ascii="Times New Roman" w:hAnsi="Times New Roman"/>
                <w:i w:val="0"/>
                <w:sz w:val="24"/>
                <w:szCs w:val="24"/>
              </w:rPr>
            </w:pPr>
          </w:p>
          <w:p w:rsidR="00DA2E58" w:rsidRDefault="00DA2E58" w:rsidP="000370E1">
            <w:pPr>
              <w:pStyle w:val="FR2"/>
              <w:tabs>
                <w:tab w:val="left" w:pos="720"/>
              </w:tabs>
              <w:spacing w:line="240" w:lineRule="auto"/>
              <w:ind w:left="0" w:right="-193"/>
              <w:jc w:val="both"/>
              <w:rPr>
                <w:rFonts w:ascii="Times New Roman" w:hAnsi="Times New Roman"/>
                <w:i w:val="0"/>
                <w:sz w:val="24"/>
                <w:szCs w:val="24"/>
              </w:rPr>
            </w:pPr>
          </w:p>
          <w:p w:rsidR="00DA2E58" w:rsidRDefault="00DA2E58" w:rsidP="000370E1">
            <w:pPr>
              <w:pStyle w:val="FR2"/>
              <w:tabs>
                <w:tab w:val="left" w:pos="720"/>
              </w:tabs>
              <w:spacing w:line="240" w:lineRule="auto"/>
              <w:ind w:left="0" w:right="-193"/>
              <w:jc w:val="both"/>
              <w:rPr>
                <w:rFonts w:ascii="Times New Roman" w:hAnsi="Times New Roman"/>
                <w:i w:val="0"/>
                <w:sz w:val="24"/>
                <w:szCs w:val="24"/>
              </w:rPr>
            </w:pPr>
          </w:p>
          <w:p w:rsidR="00DA2E58" w:rsidRDefault="00DA2E58" w:rsidP="000370E1">
            <w:pPr>
              <w:pStyle w:val="FR2"/>
              <w:tabs>
                <w:tab w:val="left" w:pos="720"/>
              </w:tabs>
              <w:spacing w:line="240" w:lineRule="auto"/>
              <w:ind w:left="0" w:right="-193"/>
              <w:jc w:val="both"/>
              <w:rPr>
                <w:rFonts w:ascii="Times New Roman" w:hAnsi="Times New Roman"/>
                <w:i w:val="0"/>
                <w:sz w:val="24"/>
                <w:szCs w:val="24"/>
              </w:rPr>
            </w:pPr>
          </w:p>
          <w:p w:rsidR="00DA2E58" w:rsidRDefault="00DA2E58" w:rsidP="000370E1">
            <w:pPr>
              <w:pStyle w:val="FR2"/>
              <w:tabs>
                <w:tab w:val="left" w:pos="720"/>
              </w:tabs>
              <w:spacing w:line="240" w:lineRule="auto"/>
              <w:ind w:left="0" w:right="-193"/>
              <w:jc w:val="both"/>
              <w:rPr>
                <w:rFonts w:ascii="Times New Roman" w:hAnsi="Times New Roman"/>
                <w:i w:val="0"/>
                <w:sz w:val="24"/>
                <w:szCs w:val="24"/>
              </w:rPr>
            </w:pPr>
          </w:p>
          <w:p w:rsidR="007B72B0" w:rsidRDefault="007B72B0" w:rsidP="000370E1">
            <w:pPr>
              <w:pStyle w:val="FR2"/>
              <w:tabs>
                <w:tab w:val="left" w:pos="720"/>
              </w:tabs>
              <w:spacing w:line="240" w:lineRule="auto"/>
              <w:ind w:left="0" w:right="-193"/>
              <w:jc w:val="both"/>
              <w:rPr>
                <w:rFonts w:ascii="Times New Roman" w:hAnsi="Times New Roman"/>
                <w:i w:val="0"/>
                <w:sz w:val="24"/>
                <w:szCs w:val="24"/>
              </w:rPr>
            </w:pPr>
          </w:p>
          <w:p w:rsidR="007B72B0" w:rsidRPr="000370E1" w:rsidRDefault="007B72B0" w:rsidP="000370E1">
            <w:pPr>
              <w:pStyle w:val="FR2"/>
              <w:tabs>
                <w:tab w:val="left" w:pos="720"/>
              </w:tabs>
              <w:spacing w:line="240" w:lineRule="auto"/>
              <w:ind w:left="0" w:right="-193"/>
              <w:jc w:val="both"/>
              <w:rPr>
                <w:rFonts w:ascii="Times New Roman" w:hAnsi="Times New Roman"/>
                <w:i w:val="0"/>
                <w:sz w:val="24"/>
                <w:szCs w:val="24"/>
              </w:rPr>
            </w:pPr>
          </w:p>
        </w:tc>
        <w:tc>
          <w:tcPr>
            <w:tcW w:w="4821" w:type="dxa"/>
          </w:tcPr>
          <w:p w:rsidR="00DD7D59" w:rsidRPr="000370E1" w:rsidRDefault="00DD7D59" w:rsidP="000370E1">
            <w:pPr>
              <w:tabs>
                <w:tab w:val="left" w:pos="720"/>
              </w:tabs>
              <w:ind w:left="43" w:right="-193" w:firstLine="18"/>
              <w:jc w:val="both"/>
              <w:rPr>
                <w:bCs/>
              </w:rPr>
            </w:pPr>
          </w:p>
        </w:tc>
      </w:tr>
    </w:tbl>
    <w:p w:rsidR="00915E70" w:rsidRPr="000370E1" w:rsidRDefault="00BB1F80" w:rsidP="000370E1">
      <w:pPr>
        <w:ind w:left="708"/>
        <w:jc w:val="both"/>
        <w:rPr>
          <w:b/>
          <w:bCs/>
        </w:rPr>
      </w:pPr>
      <w:r w:rsidRPr="000370E1">
        <w:rPr>
          <w:b/>
          <w:bCs/>
        </w:rPr>
        <w:lastRenderedPageBreak/>
        <w:t>Раздел</w:t>
      </w:r>
      <w:r w:rsidR="0070619F" w:rsidRPr="000370E1">
        <w:rPr>
          <w:b/>
          <w:bCs/>
        </w:rPr>
        <w:t xml:space="preserve"> 5</w:t>
      </w:r>
      <w:r w:rsidR="004F1FBA" w:rsidRPr="000370E1">
        <w:rPr>
          <w:b/>
          <w:bCs/>
        </w:rPr>
        <w:t xml:space="preserve">. ПРОЕКТ </w:t>
      </w:r>
      <w:r w:rsidR="00792A84" w:rsidRPr="000370E1">
        <w:rPr>
          <w:b/>
          <w:bCs/>
        </w:rPr>
        <w:t>КОНТРАКТА</w:t>
      </w:r>
      <w:r w:rsidR="00EC75C1" w:rsidRPr="000370E1">
        <w:rPr>
          <w:b/>
          <w:bCs/>
        </w:rPr>
        <w:t xml:space="preserve"> </w:t>
      </w:r>
      <w:r w:rsidR="00792A84" w:rsidRPr="000370E1">
        <w:rPr>
          <w:b/>
          <w:bCs/>
        </w:rPr>
        <w:t>(</w:t>
      </w:r>
      <w:r w:rsidR="004A7A18" w:rsidRPr="000370E1">
        <w:rPr>
          <w:b/>
          <w:bCs/>
        </w:rPr>
        <w:t>МУНИЦИПАЛЬН</w:t>
      </w:r>
      <w:r w:rsidR="00792A84" w:rsidRPr="000370E1">
        <w:rPr>
          <w:b/>
          <w:bCs/>
        </w:rPr>
        <w:t>ЫЙ</w:t>
      </w:r>
      <w:r w:rsidR="00915E70" w:rsidRPr="000370E1">
        <w:rPr>
          <w:b/>
          <w:bCs/>
        </w:rPr>
        <w:t xml:space="preserve"> КОНТРАКТ</w:t>
      </w:r>
      <w:r w:rsidR="00792A84" w:rsidRPr="000370E1">
        <w:rPr>
          <w:b/>
          <w:bCs/>
        </w:rPr>
        <w:t>__________</w:t>
      </w:r>
      <w:r w:rsidR="000370E1">
        <w:rPr>
          <w:b/>
          <w:bCs/>
        </w:rPr>
        <w:t>)</w:t>
      </w:r>
    </w:p>
    <w:p w:rsidR="00792A84" w:rsidRPr="000370E1" w:rsidRDefault="00792A84" w:rsidP="000370E1">
      <w:pPr>
        <w:jc w:val="both"/>
        <w:rPr>
          <w:color w:val="000000"/>
        </w:rPr>
      </w:pPr>
    </w:p>
    <w:p w:rsidR="00915E70" w:rsidRDefault="007816BB" w:rsidP="007816BB">
      <w:pPr>
        <w:pStyle w:val="aff5"/>
        <w:spacing w:before="0" w:beforeAutospacing="0" w:after="0" w:afterAutospacing="0"/>
        <w:jc w:val="center"/>
      </w:pPr>
      <w:r w:rsidRPr="007816BB">
        <w:t>Выполнение кадастровых работ по формированию земельных участков, расположенных  в   Ленинск</w:t>
      </w:r>
      <w:r w:rsidR="007B72B0">
        <w:t xml:space="preserve">ом  районе </w:t>
      </w:r>
      <w:r w:rsidRPr="007816BB">
        <w:t xml:space="preserve"> - изготовление схем расположения земельных участков и составление межевых планов в электронном виде, в целях постановки на государственный кадастровый учет</w:t>
      </w:r>
    </w:p>
    <w:p w:rsidR="007816BB" w:rsidRPr="000370E1" w:rsidRDefault="007816BB" w:rsidP="000370E1">
      <w:pPr>
        <w:pStyle w:val="aff5"/>
        <w:spacing w:before="0" w:beforeAutospacing="0" w:after="0" w:afterAutospacing="0"/>
        <w:jc w:val="both"/>
      </w:pPr>
    </w:p>
    <w:p w:rsidR="00792A84" w:rsidRPr="000370E1" w:rsidRDefault="007B72B0" w:rsidP="000370E1">
      <w:pPr>
        <w:jc w:val="center"/>
        <w:rPr>
          <w:b/>
          <w:color w:val="000000"/>
        </w:rPr>
      </w:pPr>
      <w:r>
        <w:rPr>
          <w:color w:val="000000"/>
        </w:rPr>
        <w:t>ИКЗ 18 33415006301341501001 0004</w:t>
      </w:r>
      <w:r w:rsidR="00792A84" w:rsidRPr="000370E1">
        <w:rPr>
          <w:color w:val="000000"/>
        </w:rPr>
        <w:t xml:space="preserve"> 001 7112 244</w:t>
      </w:r>
    </w:p>
    <w:p w:rsidR="00A65248" w:rsidRPr="000370E1" w:rsidRDefault="00A65248" w:rsidP="000370E1">
      <w:pPr>
        <w:pStyle w:val="aff5"/>
        <w:spacing w:before="0" w:beforeAutospacing="0" w:after="0" w:afterAutospacing="0"/>
        <w:jc w:val="both"/>
      </w:pPr>
    </w:p>
    <w:p w:rsidR="00915E70" w:rsidRPr="000370E1" w:rsidRDefault="00783BCB" w:rsidP="000370E1">
      <w:pPr>
        <w:jc w:val="both"/>
      </w:pPr>
      <w:r w:rsidRPr="000370E1">
        <w:rPr>
          <w:bCs/>
        </w:rPr>
        <w:t>г. Ленинск</w:t>
      </w:r>
      <w:r w:rsidR="002D7C01" w:rsidRPr="000370E1">
        <w:rPr>
          <w:bCs/>
        </w:rPr>
        <w:t xml:space="preserve">                                                                                           «</w:t>
      </w:r>
      <w:r w:rsidRPr="000370E1">
        <w:rPr>
          <w:bCs/>
        </w:rPr>
        <w:t xml:space="preserve"> </w:t>
      </w:r>
      <w:r w:rsidR="00915E70" w:rsidRPr="000370E1">
        <w:t>___» ______________ 201</w:t>
      </w:r>
      <w:r w:rsidR="00792A84" w:rsidRPr="000370E1">
        <w:t>8</w:t>
      </w:r>
      <w:r w:rsidR="00915E70" w:rsidRPr="000370E1">
        <w:t xml:space="preserve"> года</w:t>
      </w:r>
    </w:p>
    <w:p w:rsidR="00915E70" w:rsidRPr="000370E1" w:rsidRDefault="00915E70" w:rsidP="000370E1">
      <w:pPr>
        <w:ind w:firstLine="709"/>
        <w:jc w:val="both"/>
      </w:pPr>
    </w:p>
    <w:p w:rsidR="00915E70" w:rsidRPr="000370E1" w:rsidRDefault="00F66849" w:rsidP="000370E1">
      <w:pPr>
        <w:autoSpaceDE w:val="0"/>
        <w:autoSpaceDN w:val="0"/>
        <w:adjustRightInd w:val="0"/>
        <w:ind w:firstLine="709"/>
        <w:jc w:val="both"/>
        <w:rPr>
          <w:color w:val="000000"/>
        </w:rPr>
      </w:pPr>
      <w:r w:rsidRPr="000370E1">
        <w:rPr>
          <w:bCs/>
        </w:rPr>
        <w:t>Администрация Ленинского муниципального района</w:t>
      </w:r>
      <w:r w:rsidR="00ED4729" w:rsidRPr="000370E1">
        <w:rPr>
          <w:bCs/>
        </w:rPr>
        <w:t xml:space="preserve"> Волгоградской области</w:t>
      </w:r>
      <w:r w:rsidR="00AD5BCF" w:rsidRPr="000370E1">
        <w:rPr>
          <w:bCs/>
        </w:rPr>
        <w:t>,</w:t>
      </w:r>
      <w:r w:rsidR="00F530EA" w:rsidRPr="000370E1">
        <w:rPr>
          <w:bCs/>
        </w:rPr>
        <w:t xml:space="preserve"> именуемая </w:t>
      </w:r>
      <w:r w:rsidR="00915E70" w:rsidRPr="000370E1">
        <w:rPr>
          <w:bCs/>
        </w:rPr>
        <w:t>в дал</w:t>
      </w:r>
      <w:r w:rsidR="00F530EA" w:rsidRPr="000370E1">
        <w:rPr>
          <w:bCs/>
        </w:rPr>
        <w:t xml:space="preserve">ьнейшем </w:t>
      </w:r>
      <w:r w:rsidR="006E0C23" w:rsidRPr="000370E1">
        <w:rPr>
          <w:bCs/>
        </w:rPr>
        <w:t xml:space="preserve"> З</w:t>
      </w:r>
      <w:r w:rsidR="00915E70" w:rsidRPr="000370E1">
        <w:rPr>
          <w:bCs/>
        </w:rPr>
        <w:t xml:space="preserve">аказчик, в лице  </w:t>
      </w:r>
      <w:r w:rsidR="009735EB" w:rsidRPr="000370E1">
        <w:rPr>
          <w:bCs/>
        </w:rPr>
        <w:t>_______________________________</w:t>
      </w:r>
      <w:r w:rsidR="00915E70" w:rsidRPr="000370E1">
        <w:t xml:space="preserve">с одной стороны, и __________________, именуемое в дальнейшем </w:t>
      </w:r>
      <w:r w:rsidR="0015527B" w:rsidRPr="000370E1">
        <w:t>Исполнитель</w:t>
      </w:r>
      <w:r w:rsidR="00915E70" w:rsidRPr="000370E1">
        <w:t xml:space="preserve">, в лице __________________, действующего на основании _____________, с другой стороны, в дальнейшем именуемые Стороны, в соответствии с </w:t>
      </w:r>
      <w:r w:rsidR="00915E70" w:rsidRPr="000370E1">
        <w:rPr>
          <w:color w:val="000000"/>
        </w:rPr>
        <w:t xml:space="preserve">требованиями Федерального закона </w:t>
      </w:r>
      <w:r w:rsidR="00915E70" w:rsidRPr="000370E1">
        <w:t>от 05 апреля 2013 № 44-ФЗ «О контрактной системе в сфере закупок товаров, работ, услуг для обеспечения государственных и муниципальных нужд»</w:t>
      </w:r>
      <w:r w:rsidR="00915E70" w:rsidRPr="000370E1">
        <w:rPr>
          <w:color w:val="000000"/>
        </w:rPr>
        <w:t xml:space="preserve"> и иного законодательства Российск</w:t>
      </w:r>
      <w:r w:rsidR="009735EB" w:rsidRPr="000370E1">
        <w:rPr>
          <w:color w:val="000000"/>
        </w:rPr>
        <w:t>ой Федерации</w:t>
      </w:r>
      <w:r w:rsidR="00AD5BCF" w:rsidRPr="000370E1">
        <w:rPr>
          <w:color w:val="000000"/>
        </w:rPr>
        <w:t xml:space="preserve"> и на </w:t>
      </w:r>
      <w:r w:rsidR="00AD5BCF" w:rsidRPr="000370E1">
        <w:rPr>
          <w:color w:val="000000"/>
          <w:spacing w:val="2"/>
        </w:rPr>
        <w:t xml:space="preserve"> основании протокола №______________________ от «__» _______20__ г.</w:t>
      </w:r>
      <w:r w:rsidR="00915E70" w:rsidRPr="000370E1">
        <w:rPr>
          <w:color w:val="000000"/>
        </w:rPr>
        <w:t>, зак</w:t>
      </w:r>
      <w:r w:rsidR="009735EB" w:rsidRPr="000370E1">
        <w:rPr>
          <w:color w:val="000000"/>
        </w:rPr>
        <w:t xml:space="preserve">лючили настоящий </w:t>
      </w:r>
      <w:r w:rsidR="00ED4729" w:rsidRPr="000370E1">
        <w:rPr>
          <w:color w:val="000000"/>
        </w:rPr>
        <w:t xml:space="preserve">муниципальный </w:t>
      </w:r>
      <w:r w:rsidR="00915E70" w:rsidRPr="000370E1">
        <w:rPr>
          <w:color w:val="000000"/>
        </w:rPr>
        <w:t>контракт (далее - Контракт) о нижеследующем:</w:t>
      </w:r>
    </w:p>
    <w:p w:rsidR="00E51D50" w:rsidRPr="000370E1" w:rsidRDefault="00E51D50" w:rsidP="000370E1">
      <w:pPr>
        <w:autoSpaceDE w:val="0"/>
        <w:autoSpaceDN w:val="0"/>
        <w:adjustRightInd w:val="0"/>
        <w:ind w:firstLine="709"/>
        <w:jc w:val="both"/>
        <w:rPr>
          <w:color w:val="000000"/>
        </w:rPr>
      </w:pPr>
    </w:p>
    <w:p w:rsidR="00224554" w:rsidRPr="000370E1" w:rsidRDefault="00915E70" w:rsidP="000370E1">
      <w:pPr>
        <w:pStyle w:val="affff2"/>
        <w:numPr>
          <w:ilvl w:val="0"/>
          <w:numId w:val="29"/>
        </w:numPr>
        <w:jc w:val="center"/>
        <w:rPr>
          <w:b/>
          <w:szCs w:val="24"/>
        </w:rPr>
      </w:pPr>
      <w:r w:rsidRPr="000370E1">
        <w:rPr>
          <w:b/>
          <w:szCs w:val="24"/>
        </w:rPr>
        <w:t>ПРЕДМЕТ КОНТРАКТА</w:t>
      </w:r>
    </w:p>
    <w:p w:rsidR="004F1FBA" w:rsidRPr="000370E1" w:rsidRDefault="00915E70" w:rsidP="000370E1">
      <w:pPr>
        <w:pStyle w:val="afff9"/>
        <w:widowControl w:val="0"/>
        <w:suppressAutoHyphens/>
        <w:ind w:firstLine="709"/>
        <w:jc w:val="both"/>
        <w:rPr>
          <w:rFonts w:ascii="Times New Roman" w:hAnsi="Times New Roman"/>
          <w:color w:val="000000"/>
          <w:sz w:val="24"/>
          <w:szCs w:val="24"/>
        </w:rPr>
      </w:pPr>
      <w:r w:rsidRPr="000370E1">
        <w:rPr>
          <w:rFonts w:ascii="Times New Roman" w:hAnsi="Times New Roman"/>
          <w:sz w:val="24"/>
          <w:szCs w:val="24"/>
        </w:rPr>
        <w:t xml:space="preserve">1.1. </w:t>
      </w:r>
      <w:r w:rsidRPr="000370E1">
        <w:rPr>
          <w:rFonts w:ascii="Times New Roman" w:hAnsi="Times New Roman"/>
          <w:color w:val="000000"/>
          <w:sz w:val="24"/>
          <w:szCs w:val="24"/>
        </w:rPr>
        <w:t>По настоящему Контракту</w:t>
      </w:r>
      <w:r w:rsidR="005A15B6" w:rsidRPr="000370E1">
        <w:rPr>
          <w:rFonts w:ascii="Times New Roman" w:hAnsi="Times New Roman"/>
          <w:color w:val="000000"/>
          <w:sz w:val="24"/>
          <w:szCs w:val="24"/>
        </w:rPr>
        <w:t xml:space="preserve"> </w:t>
      </w:r>
      <w:r w:rsidR="0015527B" w:rsidRPr="000370E1">
        <w:rPr>
          <w:rFonts w:ascii="Times New Roman" w:hAnsi="Times New Roman"/>
          <w:sz w:val="24"/>
          <w:szCs w:val="24"/>
        </w:rPr>
        <w:t>Исполнитель</w:t>
      </w:r>
      <w:r w:rsidRPr="000370E1">
        <w:rPr>
          <w:rFonts w:ascii="Times New Roman" w:hAnsi="Times New Roman"/>
          <w:color w:val="000000"/>
          <w:sz w:val="24"/>
          <w:szCs w:val="24"/>
        </w:rPr>
        <w:t xml:space="preserve"> принимает на себя обязательства по </w:t>
      </w:r>
      <w:r w:rsidR="00792A84" w:rsidRPr="000370E1">
        <w:rPr>
          <w:rFonts w:ascii="Times New Roman" w:hAnsi="Times New Roman"/>
          <w:color w:val="000000"/>
          <w:sz w:val="24"/>
          <w:szCs w:val="24"/>
        </w:rPr>
        <w:t xml:space="preserve">выполнению </w:t>
      </w:r>
      <w:r w:rsidR="00792A84" w:rsidRPr="000370E1">
        <w:rPr>
          <w:rFonts w:ascii="Times New Roman" w:hAnsi="Times New Roman"/>
          <w:sz w:val="24"/>
          <w:szCs w:val="24"/>
        </w:rPr>
        <w:t>кадастровых  работ  по формированию земель</w:t>
      </w:r>
      <w:r w:rsidR="007816BB">
        <w:rPr>
          <w:rFonts w:ascii="Times New Roman" w:hAnsi="Times New Roman"/>
          <w:sz w:val="24"/>
          <w:szCs w:val="24"/>
        </w:rPr>
        <w:t>ных участков, расположенных в   Ленинском районе</w:t>
      </w:r>
      <w:r w:rsidR="007B72B0">
        <w:rPr>
          <w:rFonts w:ascii="Times New Roman" w:hAnsi="Times New Roman"/>
          <w:sz w:val="24"/>
          <w:szCs w:val="24"/>
        </w:rPr>
        <w:t xml:space="preserve"> </w:t>
      </w:r>
      <w:r w:rsidR="00792A84" w:rsidRPr="000370E1">
        <w:rPr>
          <w:rFonts w:ascii="Times New Roman" w:hAnsi="Times New Roman"/>
          <w:sz w:val="24"/>
          <w:szCs w:val="24"/>
        </w:rPr>
        <w:t xml:space="preserve"> – изготовление схем расположения земельных участков и </w:t>
      </w:r>
      <w:r w:rsidR="00792A84" w:rsidRPr="000370E1">
        <w:rPr>
          <w:rFonts w:ascii="Times New Roman" w:hAnsi="Times New Roman"/>
          <w:bCs/>
          <w:sz w:val="24"/>
          <w:szCs w:val="24"/>
        </w:rPr>
        <w:t>составление межевых планов в электронном виде</w:t>
      </w:r>
      <w:r w:rsidR="00792A84" w:rsidRPr="000370E1">
        <w:rPr>
          <w:rFonts w:ascii="Times New Roman" w:hAnsi="Times New Roman"/>
          <w:sz w:val="24"/>
          <w:szCs w:val="24"/>
        </w:rPr>
        <w:t>, в целях постановки на государственный кадастровый учет</w:t>
      </w:r>
      <w:r w:rsidR="00792A84" w:rsidRPr="000370E1">
        <w:rPr>
          <w:rFonts w:ascii="Times New Roman" w:hAnsi="Times New Roman"/>
          <w:color w:val="000000"/>
          <w:sz w:val="24"/>
          <w:szCs w:val="24"/>
        </w:rPr>
        <w:t xml:space="preserve"> .</w:t>
      </w:r>
    </w:p>
    <w:p w:rsidR="00915E70" w:rsidRPr="000370E1" w:rsidRDefault="00915E70" w:rsidP="000370E1">
      <w:pPr>
        <w:pStyle w:val="af0"/>
        <w:spacing w:after="0"/>
        <w:rPr>
          <w:szCs w:val="24"/>
        </w:rPr>
      </w:pPr>
      <w:r w:rsidRPr="000370E1">
        <w:rPr>
          <w:szCs w:val="24"/>
        </w:rPr>
        <w:t xml:space="preserve">        1.2. Объем работ, их состав, требования к качеству, а также перечень документов, подлежащих оформлению и сдаче </w:t>
      </w:r>
      <w:r w:rsidR="0015527B" w:rsidRPr="000370E1">
        <w:rPr>
          <w:szCs w:val="24"/>
        </w:rPr>
        <w:t>Исполнителем</w:t>
      </w:r>
      <w:r w:rsidR="004F1FBA" w:rsidRPr="000370E1">
        <w:rPr>
          <w:szCs w:val="24"/>
        </w:rPr>
        <w:t xml:space="preserve"> З</w:t>
      </w:r>
      <w:r w:rsidRPr="000370E1">
        <w:rPr>
          <w:szCs w:val="24"/>
        </w:rPr>
        <w:t>аказчику, определяются Техническим заданием</w:t>
      </w:r>
      <w:r w:rsidR="008200CD" w:rsidRPr="000370E1">
        <w:rPr>
          <w:szCs w:val="24"/>
        </w:rPr>
        <w:t xml:space="preserve"> (Приложение №1)</w:t>
      </w:r>
      <w:r w:rsidRPr="000370E1">
        <w:rPr>
          <w:szCs w:val="24"/>
        </w:rPr>
        <w:t>,  являющимся неотъемлемой частью  Контракта.</w:t>
      </w:r>
    </w:p>
    <w:p w:rsidR="00915E70" w:rsidRPr="000370E1" w:rsidRDefault="00915E70" w:rsidP="000370E1">
      <w:pPr>
        <w:jc w:val="both"/>
        <w:rPr>
          <w:rFonts w:eastAsia="MS Mincho"/>
        </w:rPr>
      </w:pPr>
      <w:r w:rsidRPr="000370E1">
        <w:rPr>
          <w:rFonts w:eastAsia="MS Mincho"/>
        </w:rPr>
        <w:t xml:space="preserve">           </w:t>
      </w:r>
    </w:p>
    <w:p w:rsidR="00F13584" w:rsidRPr="000370E1" w:rsidRDefault="00F13584" w:rsidP="000370E1">
      <w:pPr>
        <w:jc w:val="both"/>
      </w:pPr>
    </w:p>
    <w:p w:rsidR="005717B8" w:rsidRPr="000370E1" w:rsidRDefault="000370E1" w:rsidP="000370E1">
      <w:pPr>
        <w:ind w:left="709"/>
        <w:jc w:val="center"/>
        <w:rPr>
          <w:b/>
        </w:rPr>
      </w:pPr>
      <w:r>
        <w:rPr>
          <w:b/>
        </w:rPr>
        <w:t>2.</w:t>
      </w:r>
      <w:r w:rsidR="00915E70" w:rsidRPr="000370E1">
        <w:rPr>
          <w:b/>
        </w:rPr>
        <w:t>ПРАВА И ОБЯЗАННОСТИ СТОРОН</w:t>
      </w:r>
    </w:p>
    <w:p w:rsidR="00915E70" w:rsidRPr="000370E1" w:rsidRDefault="00915E70" w:rsidP="000370E1">
      <w:pPr>
        <w:pStyle w:val="af0"/>
        <w:spacing w:after="0"/>
        <w:ind w:firstLine="748"/>
        <w:rPr>
          <w:szCs w:val="24"/>
        </w:rPr>
      </w:pPr>
      <w:r w:rsidRPr="000370E1">
        <w:rPr>
          <w:szCs w:val="24"/>
        </w:rPr>
        <w:t>2.1. Стороны имеют право использовать результаты выполненных работ на условиях, предусмотренных Контрактом.</w:t>
      </w:r>
    </w:p>
    <w:p w:rsidR="00915E70" w:rsidRPr="000370E1" w:rsidRDefault="00915E70" w:rsidP="000370E1">
      <w:pPr>
        <w:pStyle w:val="af0"/>
        <w:spacing w:after="0"/>
        <w:ind w:firstLine="748"/>
        <w:rPr>
          <w:szCs w:val="24"/>
        </w:rPr>
      </w:pPr>
      <w:r w:rsidRPr="000370E1">
        <w:rPr>
          <w:szCs w:val="24"/>
        </w:rPr>
        <w:t>2.2. </w:t>
      </w:r>
      <w:r w:rsidR="00F17ED8" w:rsidRPr="000370E1">
        <w:rPr>
          <w:szCs w:val="24"/>
        </w:rPr>
        <w:t>Исполнитель</w:t>
      </w:r>
      <w:r w:rsidR="002D7C01" w:rsidRPr="000370E1">
        <w:rPr>
          <w:szCs w:val="24"/>
        </w:rPr>
        <w:t xml:space="preserve"> </w:t>
      </w:r>
      <w:r w:rsidRPr="000370E1">
        <w:rPr>
          <w:szCs w:val="24"/>
        </w:rPr>
        <w:t>не вправе передавать результаты выполненных по  Контракту работ или их часть (документы, материалы, информацию) третьим лицам без письм</w:t>
      </w:r>
      <w:r w:rsidR="002F4BA2" w:rsidRPr="000370E1">
        <w:rPr>
          <w:szCs w:val="24"/>
        </w:rPr>
        <w:t xml:space="preserve">енного согласия </w:t>
      </w:r>
      <w:r w:rsidR="00F13584" w:rsidRPr="000370E1">
        <w:rPr>
          <w:szCs w:val="24"/>
        </w:rPr>
        <w:t xml:space="preserve"> З</w:t>
      </w:r>
      <w:r w:rsidRPr="000370E1">
        <w:rPr>
          <w:szCs w:val="24"/>
        </w:rPr>
        <w:t>аказчика.</w:t>
      </w:r>
    </w:p>
    <w:p w:rsidR="00915E70" w:rsidRPr="000370E1" w:rsidRDefault="008D49AB" w:rsidP="000370E1">
      <w:pPr>
        <w:pStyle w:val="af0"/>
        <w:spacing w:after="0"/>
        <w:ind w:firstLine="748"/>
        <w:rPr>
          <w:szCs w:val="24"/>
        </w:rPr>
      </w:pPr>
      <w:r w:rsidRPr="000370E1">
        <w:rPr>
          <w:szCs w:val="24"/>
        </w:rPr>
        <w:t>2.3. Исполнитель</w:t>
      </w:r>
      <w:r w:rsidR="00915E70" w:rsidRPr="000370E1">
        <w:rPr>
          <w:szCs w:val="24"/>
        </w:rPr>
        <w:t xml:space="preserve"> при выполнении работ по Контракту вправе привлекать субподрядчиков, при этом </w:t>
      </w:r>
      <w:r w:rsidRPr="000370E1">
        <w:rPr>
          <w:szCs w:val="24"/>
        </w:rPr>
        <w:t>Исполнитель</w:t>
      </w:r>
      <w:r w:rsidR="00915E70" w:rsidRPr="000370E1">
        <w:rPr>
          <w:szCs w:val="24"/>
        </w:rPr>
        <w:t xml:space="preserve"> несет ответственность за действия субподрядчиков, как за свои собственные. К отношениям </w:t>
      </w:r>
      <w:r w:rsidRPr="000370E1">
        <w:rPr>
          <w:szCs w:val="24"/>
        </w:rPr>
        <w:t>Исполнителя</w:t>
      </w:r>
      <w:r w:rsidR="00915E70" w:rsidRPr="000370E1">
        <w:rPr>
          <w:szCs w:val="24"/>
        </w:rPr>
        <w:t xml:space="preserve"> с субподрядчиками применяются правила о генеральном подрядчике и субподрядчике (статья 706 Гражданского кодекса Российской Федерации). При этом условия Контракта подлежат включению </w:t>
      </w:r>
      <w:r w:rsidRPr="000370E1">
        <w:rPr>
          <w:szCs w:val="24"/>
        </w:rPr>
        <w:t>Исполнителем</w:t>
      </w:r>
      <w:r w:rsidR="00915E70" w:rsidRPr="000370E1">
        <w:rPr>
          <w:szCs w:val="24"/>
        </w:rPr>
        <w:t xml:space="preserve"> в контракты с субподрядчиками.</w:t>
      </w:r>
    </w:p>
    <w:p w:rsidR="00915E70" w:rsidRPr="000370E1" w:rsidRDefault="00915E70" w:rsidP="000370E1">
      <w:pPr>
        <w:ind w:firstLine="748"/>
        <w:jc w:val="both"/>
      </w:pPr>
      <w:r w:rsidRPr="000370E1">
        <w:t>2.4.</w:t>
      </w:r>
      <w:r w:rsidRPr="000370E1">
        <w:rPr>
          <w:lang w:val="en-US"/>
        </w:rPr>
        <w:t> </w:t>
      </w:r>
      <w:r w:rsidRPr="000370E1">
        <w:t xml:space="preserve">В порядке контроля за ходом выполнения работ </w:t>
      </w:r>
      <w:r w:rsidR="00027412" w:rsidRPr="000370E1">
        <w:t>Исполнитель</w:t>
      </w:r>
      <w:r w:rsidR="00357F0F" w:rsidRPr="000370E1">
        <w:t xml:space="preserve"> представляет </w:t>
      </w:r>
      <w:r w:rsidR="00F13584" w:rsidRPr="000370E1">
        <w:t>З</w:t>
      </w:r>
      <w:r w:rsidRPr="000370E1">
        <w:t>аказчику и (или) по его требованию третьим лицам необходимую информацию и документацию, относящуюся к работам по Контракту, и создает условия для проверки хода выполнения работ по Контракту.</w:t>
      </w:r>
    </w:p>
    <w:p w:rsidR="00915E70" w:rsidRPr="000370E1" w:rsidRDefault="00915E70" w:rsidP="000370E1">
      <w:pPr>
        <w:pStyle w:val="af0"/>
        <w:spacing w:after="0"/>
        <w:ind w:firstLine="748"/>
        <w:rPr>
          <w:bCs/>
          <w:szCs w:val="24"/>
        </w:rPr>
      </w:pPr>
      <w:r w:rsidRPr="000370E1">
        <w:rPr>
          <w:szCs w:val="24"/>
        </w:rPr>
        <w:t>2.5. </w:t>
      </w:r>
      <w:r w:rsidR="00027412" w:rsidRPr="000370E1">
        <w:rPr>
          <w:szCs w:val="24"/>
        </w:rPr>
        <w:t>Исполнитель</w:t>
      </w:r>
      <w:r w:rsidRPr="000370E1">
        <w:rPr>
          <w:bCs/>
          <w:szCs w:val="24"/>
        </w:rPr>
        <w:t xml:space="preserve"> обязан:</w:t>
      </w:r>
    </w:p>
    <w:p w:rsidR="00915E70" w:rsidRPr="000370E1" w:rsidRDefault="00915E70" w:rsidP="000370E1">
      <w:pPr>
        <w:ind w:firstLine="748"/>
        <w:jc w:val="both"/>
      </w:pPr>
      <w:r w:rsidRPr="000370E1">
        <w:t>2.5.1. Выполнить работы в соответстви</w:t>
      </w:r>
      <w:r w:rsidR="00357F0F" w:rsidRPr="000370E1">
        <w:t xml:space="preserve">и с утвержденным </w:t>
      </w:r>
      <w:r w:rsidR="00F13584" w:rsidRPr="000370E1">
        <w:t xml:space="preserve"> З</w:t>
      </w:r>
      <w:r w:rsidRPr="000370E1">
        <w:t>аказчиком Техническим задан</w:t>
      </w:r>
      <w:r w:rsidR="00567E31" w:rsidRPr="000370E1">
        <w:t>ием</w:t>
      </w:r>
      <w:r w:rsidR="00095E05" w:rsidRPr="000370E1">
        <w:t xml:space="preserve"> (Приложение №1)</w:t>
      </w:r>
      <w:r w:rsidRPr="000370E1">
        <w:t>, являющимся неотъемлемой частью Контра</w:t>
      </w:r>
      <w:r w:rsidR="00357F0F" w:rsidRPr="000370E1">
        <w:t xml:space="preserve">кта, и передать </w:t>
      </w:r>
      <w:r w:rsidR="00F13584" w:rsidRPr="000370E1">
        <w:t>З</w:t>
      </w:r>
      <w:r w:rsidRPr="000370E1">
        <w:t xml:space="preserve">аказчику результаты работ в соответствии с Техническим заданием в предусмотренный  Контрактом срок. </w:t>
      </w:r>
    </w:p>
    <w:p w:rsidR="00915E70" w:rsidRPr="000370E1" w:rsidRDefault="00915E70" w:rsidP="000370E1">
      <w:pPr>
        <w:ind w:firstLine="748"/>
        <w:jc w:val="both"/>
      </w:pPr>
      <w:r w:rsidRPr="000370E1">
        <w:t>2.5.2. Соблюдать при выполнении работ требования нормативно-правовых документов, относящиеся к выполняемым работам.</w:t>
      </w:r>
    </w:p>
    <w:p w:rsidR="00915E70" w:rsidRPr="000370E1" w:rsidRDefault="00915E70" w:rsidP="000370E1">
      <w:pPr>
        <w:ind w:firstLine="748"/>
        <w:jc w:val="both"/>
      </w:pPr>
      <w:r w:rsidRPr="000370E1">
        <w:lastRenderedPageBreak/>
        <w:t>2.5.3. Осуществлять, при необходимо</w:t>
      </w:r>
      <w:r w:rsidR="00567E31" w:rsidRPr="000370E1">
        <w:t xml:space="preserve">сти, по заданию </w:t>
      </w:r>
      <w:r w:rsidR="00F13584" w:rsidRPr="000370E1">
        <w:t xml:space="preserve"> З</w:t>
      </w:r>
      <w:r w:rsidRPr="000370E1">
        <w:rPr>
          <w:rFonts w:eastAsia="MS Mincho"/>
        </w:rPr>
        <w:t>аказчика</w:t>
      </w:r>
      <w:r w:rsidRPr="000370E1">
        <w:t xml:space="preserve"> авторское сопровожден</w:t>
      </w:r>
      <w:r w:rsidR="00567E31" w:rsidRPr="000370E1">
        <w:t xml:space="preserve">ие в отношениях </w:t>
      </w:r>
      <w:r w:rsidR="00F13584" w:rsidRPr="000370E1">
        <w:t xml:space="preserve"> З</w:t>
      </w:r>
      <w:r w:rsidRPr="000370E1">
        <w:rPr>
          <w:rFonts w:eastAsia="MS Mincho"/>
        </w:rPr>
        <w:t>аказчика</w:t>
      </w:r>
      <w:r w:rsidRPr="000370E1">
        <w:t xml:space="preserve"> с третьими лицами, в том числе в органах власти и управления, а также в судебных инстанциях.</w:t>
      </w:r>
    </w:p>
    <w:p w:rsidR="00915E70" w:rsidRPr="000370E1" w:rsidRDefault="00915E70" w:rsidP="000370E1">
      <w:pPr>
        <w:ind w:firstLine="748"/>
        <w:jc w:val="both"/>
      </w:pPr>
      <w:r w:rsidRPr="000370E1">
        <w:t>2.5.4. Своими силами и за свой счет, без дополнительной оплаты, в срок</w:t>
      </w:r>
      <w:r w:rsidR="00567E31" w:rsidRPr="000370E1">
        <w:t xml:space="preserve">и, установленные </w:t>
      </w:r>
      <w:r w:rsidR="00F13584" w:rsidRPr="000370E1">
        <w:t xml:space="preserve"> З</w:t>
      </w:r>
      <w:r w:rsidRPr="000370E1">
        <w:t xml:space="preserve">аказчиком, устранять выявленные замечания. </w:t>
      </w:r>
    </w:p>
    <w:p w:rsidR="00915E70" w:rsidRPr="000370E1" w:rsidRDefault="00915E70" w:rsidP="000370E1">
      <w:pPr>
        <w:ind w:firstLine="748"/>
        <w:jc w:val="both"/>
      </w:pPr>
      <w:r w:rsidRPr="000370E1">
        <w:t>2.5.5. Выполнять в полном объеме все свои обязательства, предусмотренные Контракт</w:t>
      </w:r>
      <w:r w:rsidR="00736A38" w:rsidRPr="000370E1">
        <w:t>ом</w:t>
      </w:r>
      <w:r w:rsidRPr="000370E1">
        <w:t>.</w:t>
      </w:r>
    </w:p>
    <w:p w:rsidR="00915E70" w:rsidRPr="000370E1" w:rsidRDefault="00915E70" w:rsidP="000370E1">
      <w:pPr>
        <w:tabs>
          <w:tab w:val="num" w:pos="360"/>
        </w:tabs>
        <w:ind w:firstLine="709"/>
        <w:jc w:val="both"/>
      </w:pPr>
      <w:r w:rsidRPr="000370E1">
        <w:t>2.5.6.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настоящим Контрактом сроку обяза</w:t>
      </w:r>
      <w:r w:rsidR="00567E31" w:rsidRPr="000370E1">
        <w:t xml:space="preserve">н предоставить </w:t>
      </w:r>
      <w:r w:rsidR="00F13584" w:rsidRPr="000370E1">
        <w:t>З</w:t>
      </w:r>
      <w:r w:rsidRPr="000370E1">
        <w:t>аказчику результаты выполненных работ.</w:t>
      </w:r>
    </w:p>
    <w:p w:rsidR="00915E70" w:rsidRPr="000370E1" w:rsidRDefault="00567E31" w:rsidP="000370E1">
      <w:pPr>
        <w:pStyle w:val="af0"/>
        <w:spacing w:after="0"/>
        <w:ind w:firstLine="748"/>
        <w:rPr>
          <w:bCs/>
          <w:szCs w:val="24"/>
        </w:rPr>
      </w:pPr>
      <w:r w:rsidRPr="000370E1">
        <w:rPr>
          <w:szCs w:val="24"/>
        </w:rPr>
        <w:t>2.6. </w:t>
      </w:r>
      <w:r w:rsidR="00F13584" w:rsidRPr="000370E1">
        <w:rPr>
          <w:szCs w:val="24"/>
        </w:rPr>
        <w:t xml:space="preserve"> З</w:t>
      </w:r>
      <w:r w:rsidR="00915E70" w:rsidRPr="000370E1">
        <w:rPr>
          <w:bCs/>
          <w:szCs w:val="24"/>
        </w:rPr>
        <w:t>аказчик вправе:</w:t>
      </w:r>
    </w:p>
    <w:p w:rsidR="00915E70" w:rsidRPr="000370E1" w:rsidRDefault="00915E70" w:rsidP="000370E1">
      <w:pPr>
        <w:ind w:firstLine="748"/>
        <w:jc w:val="both"/>
      </w:pPr>
      <w:r w:rsidRPr="000370E1">
        <w:t xml:space="preserve">2.6.1. Проверять ход и качество выполнения работ </w:t>
      </w:r>
      <w:r w:rsidR="00027412" w:rsidRPr="000370E1">
        <w:t>Исполнителем</w:t>
      </w:r>
      <w:r w:rsidRPr="000370E1">
        <w:t xml:space="preserve"> в рамках Контракта. </w:t>
      </w:r>
    </w:p>
    <w:p w:rsidR="00915E70" w:rsidRPr="000370E1" w:rsidRDefault="00567E31" w:rsidP="000370E1">
      <w:pPr>
        <w:pStyle w:val="af0"/>
        <w:spacing w:after="0"/>
        <w:ind w:firstLine="748"/>
        <w:rPr>
          <w:bCs/>
          <w:szCs w:val="24"/>
        </w:rPr>
      </w:pPr>
      <w:r w:rsidRPr="000370E1">
        <w:rPr>
          <w:szCs w:val="24"/>
        </w:rPr>
        <w:t xml:space="preserve">2.7.  </w:t>
      </w:r>
      <w:r w:rsidR="00F13584" w:rsidRPr="000370E1">
        <w:rPr>
          <w:szCs w:val="24"/>
        </w:rPr>
        <w:tab/>
        <w:t>З</w:t>
      </w:r>
      <w:r w:rsidR="00915E70" w:rsidRPr="000370E1">
        <w:rPr>
          <w:bCs/>
          <w:szCs w:val="24"/>
        </w:rPr>
        <w:t>аказчик обязан:</w:t>
      </w:r>
    </w:p>
    <w:p w:rsidR="003C5F63" w:rsidRPr="000370E1" w:rsidRDefault="003C5F63" w:rsidP="000370E1">
      <w:pPr>
        <w:pStyle w:val="af0"/>
        <w:spacing w:after="0"/>
        <w:ind w:firstLine="748"/>
        <w:rPr>
          <w:bCs/>
          <w:szCs w:val="24"/>
        </w:rPr>
      </w:pPr>
      <w:r w:rsidRPr="000370E1">
        <w:rPr>
          <w:rFonts w:eastAsia="MS Mincho"/>
          <w:szCs w:val="24"/>
        </w:rPr>
        <w:t>2.7.1.  Заказчик обеспечивает приемку и оплату выполненных работ на условиях и в порядке, установленных в Контракте.</w:t>
      </w:r>
    </w:p>
    <w:p w:rsidR="00915E70" w:rsidRPr="000370E1" w:rsidRDefault="003C5F63" w:rsidP="000370E1">
      <w:pPr>
        <w:ind w:firstLine="748"/>
        <w:jc w:val="both"/>
      </w:pPr>
      <w:r w:rsidRPr="000370E1">
        <w:t>2.7.2</w:t>
      </w:r>
      <w:r w:rsidR="00027412" w:rsidRPr="000370E1">
        <w:t>.В</w:t>
      </w:r>
      <w:r w:rsidR="00915E70" w:rsidRPr="000370E1">
        <w:t xml:space="preserve">озвратить </w:t>
      </w:r>
      <w:r w:rsidR="00027412" w:rsidRPr="000370E1">
        <w:t>Исполнителю</w:t>
      </w:r>
      <w:r w:rsidR="00915E70" w:rsidRPr="000370E1">
        <w:t xml:space="preserve">, при условии надлежащего исполнения им всех своих обязательств по Контракту, денежные средства, внесенные </w:t>
      </w:r>
      <w:r w:rsidR="00027412" w:rsidRPr="000370E1">
        <w:t>Исполнителем</w:t>
      </w:r>
      <w:r w:rsidR="00915E70" w:rsidRPr="000370E1">
        <w:t xml:space="preserve"> в обеспечение исполнения Контракта, в качестве залога, в том числе, в форме</w:t>
      </w:r>
      <w:r w:rsidR="00F13584" w:rsidRPr="000370E1">
        <w:t xml:space="preserve"> вклада (депозита), в течение 5</w:t>
      </w:r>
      <w:r w:rsidR="00915E70" w:rsidRPr="000370E1">
        <w:t xml:space="preserve"> (</w:t>
      </w:r>
      <w:r w:rsidR="00F13584" w:rsidRPr="000370E1">
        <w:t>пяти</w:t>
      </w:r>
      <w:r w:rsidR="00915E70" w:rsidRPr="000370E1">
        <w:t xml:space="preserve">) </w:t>
      </w:r>
      <w:r w:rsidR="00F13584" w:rsidRPr="000370E1">
        <w:t>рабочих</w:t>
      </w:r>
      <w:r w:rsidR="00915E70" w:rsidRPr="000370E1">
        <w:t xml:space="preserve"> дней  </w:t>
      </w:r>
      <w:r w:rsidR="008B4F6C" w:rsidRPr="000370E1">
        <w:t>с</w:t>
      </w:r>
      <w:r w:rsidR="00F13584" w:rsidRPr="000370E1">
        <w:t xml:space="preserve"> момента подписания документа о приемке выполненных работ.</w:t>
      </w:r>
    </w:p>
    <w:p w:rsidR="00AD5BCF" w:rsidRPr="000370E1" w:rsidRDefault="00AD5BCF" w:rsidP="000370E1">
      <w:pPr>
        <w:jc w:val="both"/>
        <w:rPr>
          <w:b/>
        </w:rPr>
      </w:pPr>
    </w:p>
    <w:p w:rsidR="005717B8" w:rsidRPr="000370E1" w:rsidRDefault="00915E70" w:rsidP="000370E1">
      <w:pPr>
        <w:jc w:val="center"/>
        <w:rPr>
          <w:b/>
        </w:rPr>
      </w:pPr>
      <w:r w:rsidRPr="000370E1">
        <w:rPr>
          <w:b/>
        </w:rPr>
        <w:t>3.ПОРЯДОК ВЫПОЛНЕНИЯ, СДАЧИ И ПРИЕМКИ РАБОТ</w:t>
      </w:r>
    </w:p>
    <w:p w:rsidR="003C5F63" w:rsidRPr="000370E1" w:rsidRDefault="00915E70" w:rsidP="000370E1">
      <w:pPr>
        <w:pStyle w:val="af0"/>
        <w:numPr>
          <w:ilvl w:val="1"/>
          <w:numId w:val="20"/>
        </w:numPr>
        <w:tabs>
          <w:tab w:val="num" w:pos="0"/>
        </w:tabs>
        <w:spacing w:after="0"/>
        <w:ind w:left="0" w:firstLine="748"/>
        <w:rPr>
          <w:szCs w:val="24"/>
        </w:rPr>
      </w:pPr>
      <w:r w:rsidRPr="000370E1">
        <w:rPr>
          <w:szCs w:val="24"/>
        </w:rPr>
        <w:t>Выполнение работ по Контракту осуществляется в соответствии с Техни</w:t>
      </w:r>
      <w:r w:rsidR="008B4F6C" w:rsidRPr="000370E1">
        <w:rPr>
          <w:szCs w:val="24"/>
        </w:rPr>
        <w:t>ческим заданием</w:t>
      </w:r>
      <w:r w:rsidR="003C5F63" w:rsidRPr="000370E1">
        <w:rPr>
          <w:szCs w:val="24"/>
        </w:rPr>
        <w:t>(Приложение №1)</w:t>
      </w:r>
      <w:r w:rsidRPr="000370E1">
        <w:rPr>
          <w:szCs w:val="24"/>
        </w:rPr>
        <w:t>, являющимся неотъемлемой частью Контракта.</w:t>
      </w:r>
    </w:p>
    <w:p w:rsidR="003C5F63" w:rsidRPr="000370E1" w:rsidRDefault="003C5F63" w:rsidP="000370E1">
      <w:pPr>
        <w:pStyle w:val="af0"/>
        <w:numPr>
          <w:ilvl w:val="1"/>
          <w:numId w:val="20"/>
        </w:numPr>
        <w:tabs>
          <w:tab w:val="num" w:pos="0"/>
        </w:tabs>
        <w:spacing w:after="0"/>
        <w:ind w:left="0" w:firstLine="748"/>
        <w:rPr>
          <w:szCs w:val="24"/>
        </w:rPr>
      </w:pPr>
      <w:r w:rsidRPr="000370E1">
        <w:rPr>
          <w:szCs w:val="24"/>
        </w:rPr>
        <w:t xml:space="preserve"> </w:t>
      </w:r>
      <w:r w:rsidRPr="000370E1">
        <w:rPr>
          <w:rFonts w:eastAsia="MS Mincho"/>
          <w:szCs w:val="24"/>
        </w:rPr>
        <w:t>Сроки выполнения работ :</w:t>
      </w:r>
      <w:r w:rsidR="005D07E1">
        <w:rPr>
          <w:rFonts w:eastAsia="MS Mincho"/>
          <w:szCs w:val="24"/>
        </w:rPr>
        <w:t>в течение 45</w:t>
      </w:r>
      <w:r w:rsidR="00706EC2" w:rsidRPr="000370E1">
        <w:rPr>
          <w:rFonts w:eastAsia="MS Mincho"/>
          <w:szCs w:val="24"/>
        </w:rPr>
        <w:t xml:space="preserve"> дней с момента заключения Контракта.</w:t>
      </w:r>
    </w:p>
    <w:p w:rsidR="00915E70" w:rsidRPr="000370E1" w:rsidRDefault="003C5F63" w:rsidP="000370E1">
      <w:pPr>
        <w:ind w:firstLine="748"/>
        <w:jc w:val="both"/>
      </w:pPr>
      <w:r w:rsidRPr="000370E1">
        <w:rPr>
          <w:rFonts w:eastAsia="MS Mincho"/>
        </w:rPr>
        <w:t>3.3</w:t>
      </w:r>
      <w:r w:rsidR="00915E70" w:rsidRPr="000370E1">
        <w:rPr>
          <w:rFonts w:eastAsia="MS Mincho"/>
        </w:rPr>
        <w:t xml:space="preserve">. </w:t>
      </w:r>
      <w:r w:rsidR="00915E70" w:rsidRPr="000370E1">
        <w:t xml:space="preserve">Выходные материалы, подлежащие сдаче </w:t>
      </w:r>
      <w:r w:rsidR="001E2C3E" w:rsidRPr="000370E1">
        <w:t>Исполнителе</w:t>
      </w:r>
      <w:r w:rsidR="00F13584" w:rsidRPr="000370E1">
        <w:t>м З</w:t>
      </w:r>
      <w:r w:rsidR="008B4F6C" w:rsidRPr="000370E1">
        <w:t>а</w:t>
      </w:r>
      <w:r w:rsidR="00915E70" w:rsidRPr="000370E1">
        <w:t xml:space="preserve">казчику по результатам работ, определены </w:t>
      </w:r>
      <w:r w:rsidR="008B4F6C" w:rsidRPr="000370E1">
        <w:t>Техническим заданием</w:t>
      </w:r>
      <w:r w:rsidR="00FA7484" w:rsidRPr="000370E1">
        <w:t xml:space="preserve"> (Приложение №1)</w:t>
      </w:r>
      <w:r w:rsidR="00915E70" w:rsidRPr="000370E1">
        <w:t>, являющ</w:t>
      </w:r>
      <w:r w:rsidR="00F13584" w:rsidRPr="000370E1">
        <w:t>имся</w:t>
      </w:r>
      <w:r w:rsidR="00915E70" w:rsidRPr="000370E1">
        <w:t xml:space="preserve"> неотъемлемой частью Контракта.</w:t>
      </w:r>
    </w:p>
    <w:p w:rsidR="00915E70" w:rsidRPr="000370E1" w:rsidRDefault="00915E70" w:rsidP="000370E1">
      <w:pPr>
        <w:ind w:firstLine="748"/>
        <w:jc w:val="both"/>
        <w:rPr>
          <w:i/>
        </w:rPr>
      </w:pPr>
      <w:r w:rsidRPr="000370E1">
        <w:rPr>
          <w:rFonts w:eastAsia="MS Mincho"/>
        </w:rPr>
        <w:t xml:space="preserve">Одновременно с выходными материалами </w:t>
      </w:r>
      <w:r w:rsidR="001E2C3E" w:rsidRPr="000370E1">
        <w:t>Исполнитель</w:t>
      </w:r>
      <w:r w:rsidR="008B4F6C" w:rsidRPr="000370E1">
        <w:rPr>
          <w:rFonts w:eastAsia="MS Mincho"/>
        </w:rPr>
        <w:t xml:space="preserve"> представляет </w:t>
      </w:r>
      <w:r w:rsidR="00F13584" w:rsidRPr="000370E1">
        <w:rPr>
          <w:rFonts w:eastAsia="MS Mincho"/>
        </w:rPr>
        <w:t xml:space="preserve"> З</w:t>
      </w:r>
      <w:r w:rsidRPr="000370E1">
        <w:rPr>
          <w:rFonts w:eastAsia="MS Mincho"/>
        </w:rPr>
        <w:t>аказчику</w:t>
      </w:r>
      <w:r w:rsidR="008B4F6C" w:rsidRPr="000370E1">
        <w:rPr>
          <w:rFonts w:eastAsia="MS Mincho"/>
        </w:rPr>
        <w:t xml:space="preserve"> акт сдачи-приемки </w:t>
      </w:r>
      <w:r w:rsidR="00ED4729" w:rsidRPr="000370E1">
        <w:rPr>
          <w:rFonts w:eastAsia="MS Mincho"/>
        </w:rPr>
        <w:t xml:space="preserve">выполненных </w:t>
      </w:r>
      <w:r w:rsidR="008B4F6C" w:rsidRPr="000370E1">
        <w:rPr>
          <w:rFonts w:eastAsia="MS Mincho"/>
        </w:rPr>
        <w:t xml:space="preserve">работ  </w:t>
      </w:r>
      <w:r w:rsidRPr="000370E1">
        <w:t>с приложением к нему счета на оплату</w:t>
      </w:r>
      <w:r w:rsidRPr="000370E1">
        <w:rPr>
          <w:rFonts w:eastAsia="MS Mincho"/>
        </w:rPr>
        <w:t>. Д</w:t>
      </w:r>
      <w:r w:rsidRPr="000370E1">
        <w:t>опускается досрочная сдача, приемка работ по Контракту.</w:t>
      </w:r>
    </w:p>
    <w:p w:rsidR="00915E70" w:rsidRPr="000370E1" w:rsidRDefault="003C5F63" w:rsidP="000370E1">
      <w:pPr>
        <w:pStyle w:val="afff9"/>
        <w:ind w:firstLine="748"/>
        <w:jc w:val="both"/>
        <w:rPr>
          <w:rFonts w:ascii="Times New Roman" w:eastAsia="MS Mincho" w:hAnsi="Times New Roman"/>
          <w:sz w:val="24"/>
          <w:szCs w:val="24"/>
        </w:rPr>
      </w:pPr>
      <w:r w:rsidRPr="000370E1">
        <w:rPr>
          <w:rFonts w:ascii="Times New Roman" w:eastAsia="MS Mincho" w:hAnsi="Times New Roman"/>
          <w:sz w:val="24"/>
          <w:szCs w:val="24"/>
        </w:rPr>
        <w:t>3.4</w:t>
      </w:r>
      <w:r w:rsidR="008B4F6C" w:rsidRPr="000370E1">
        <w:rPr>
          <w:rFonts w:ascii="Times New Roman" w:eastAsia="MS Mincho" w:hAnsi="Times New Roman"/>
          <w:sz w:val="24"/>
          <w:szCs w:val="24"/>
        </w:rPr>
        <w:t xml:space="preserve">. </w:t>
      </w:r>
      <w:r w:rsidR="00F13584" w:rsidRPr="000370E1">
        <w:rPr>
          <w:rFonts w:ascii="Times New Roman" w:eastAsia="MS Mincho" w:hAnsi="Times New Roman"/>
          <w:sz w:val="24"/>
          <w:szCs w:val="24"/>
        </w:rPr>
        <w:t xml:space="preserve"> З</w:t>
      </w:r>
      <w:r w:rsidR="00915E70" w:rsidRPr="000370E1">
        <w:rPr>
          <w:rFonts w:ascii="Times New Roman" w:eastAsia="MS Mincho" w:hAnsi="Times New Roman"/>
          <w:sz w:val="24"/>
          <w:szCs w:val="24"/>
        </w:rPr>
        <w:t xml:space="preserve">аказчик в течение 5 (пяти) рабочих дней со дня получения выходных материалов и акта сдачи-приемки </w:t>
      </w:r>
      <w:r w:rsidR="00ED4729" w:rsidRPr="000370E1">
        <w:rPr>
          <w:rFonts w:ascii="Times New Roman" w:eastAsia="MS Mincho" w:hAnsi="Times New Roman"/>
          <w:sz w:val="24"/>
          <w:szCs w:val="24"/>
        </w:rPr>
        <w:t xml:space="preserve">выполненных </w:t>
      </w:r>
      <w:r w:rsidR="00915E70" w:rsidRPr="000370E1">
        <w:rPr>
          <w:rFonts w:ascii="Times New Roman" w:eastAsia="MS Mincho" w:hAnsi="Times New Roman"/>
          <w:sz w:val="24"/>
          <w:szCs w:val="24"/>
        </w:rPr>
        <w:t xml:space="preserve">работ направляет </w:t>
      </w:r>
      <w:r w:rsidR="001E2C3E" w:rsidRPr="000370E1">
        <w:rPr>
          <w:rFonts w:ascii="Times New Roman" w:hAnsi="Times New Roman"/>
          <w:sz w:val="24"/>
          <w:szCs w:val="24"/>
        </w:rPr>
        <w:t>Исполнителю</w:t>
      </w:r>
      <w:r w:rsidR="00915E70" w:rsidRPr="000370E1">
        <w:rPr>
          <w:rFonts w:ascii="Times New Roman" w:eastAsia="MS Mincho" w:hAnsi="Times New Roman"/>
          <w:sz w:val="24"/>
          <w:szCs w:val="24"/>
        </w:rPr>
        <w:t xml:space="preserve"> подписанный акт сдачи-приемки </w:t>
      </w:r>
      <w:r w:rsidR="00ED4729" w:rsidRPr="000370E1">
        <w:rPr>
          <w:rFonts w:ascii="Times New Roman" w:eastAsia="MS Mincho" w:hAnsi="Times New Roman"/>
          <w:sz w:val="24"/>
          <w:szCs w:val="24"/>
        </w:rPr>
        <w:t xml:space="preserve">выполненных </w:t>
      </w:r>
      <w:r w:rsidR="00915E70" w:rsidRPr="000370E1">
        <w:rPr>
          <w:rFonts w:ascii="Times New Roman" w:eastAsia="MS Mincho" w:hAnsi="Times New Roman"/>
          <w:sz w:val="24"/>
          <w:szCs w:val="24"/>
        </w:rPr>
        <w:t>работ или мотивированный отказ.</w:t>
      </w:r>
    </w:p>
    <w:p w:rsidR="00915E70" w:rsidRPr="000370E1" w:rsidRDefault="003C5F63" w:rsidP="000370E1">
      <w:pPr>
        <w:pStyle w:val="afff9"/>
        <w:ind w:firstLine="748"/>
        <w:jc w:val="both"/>
        <w:rPr>
          <w:rFonts w:ascii="Times New Roman" w:eastAsia="MS Mincho" w:hAnsi="Times New Roman"/>
          <w:sz w:val="24"/>
          <w:szCs w:val="24"/>
        </w:rPr>
      </w:pPr>
      <w:r w:rsidRPr="000370E1">
        <w:rPr>
          <w:rFonts w:ascii="Times New Roman" w:eastAsia="MS Mincho" w:hAnsi="Times New Roman"/>
          <w:sz w:val="24"/>
          <w:szCs w:val="24"/>
        </w:rPr>
        <w:t>3.5</w:t>
      </w:r>
      <w:r w:rsidR="00915E70" w:rsidRPr="000370E1">
        <w:rPr>
          <w:rFonts w:ascii="Times New Roman" w:eastAsia="MS Mincho" w:hAnsi="Times New Roman"/>
          <w:sz w:val="24"/>
          <w:szCs w:val="24"/>
        </w:rPr>
        <w:t>. В с</w:t>
      </w:r>
      <w:r w:rsidR="008B4F6C" w:rsidRPr="000370E1">
        <w:rPr>
          <w:rFonts w:ascii="Times New Roman" w:eastAsia="MS Mincho" w:hAnsi="Times New Roman"/>
          <w:sz w:val="24"/>
          <w:szCs w:val="24"/>
        </w:rPr>
        <w:t xml:space="preserve">лучае выявления </w:t>
      </w:r>
      <w:r w:rsidR="00F13584" w:rsidRPr="000370E1">
        <w:rPr>
          <w:rFonts w:ascii="Times New Roman" w:eastAsia="MS Mincho" w:hAnsi="Times New Roman"/>
          <w:sz w:val="24"/>
          <w:szCs w:val="24"/>
        </w:rPr>
        <w:t xml:space="preserve"> З</w:t>
      </w:r>
      <w:r w:rsidR="00915E70" w:rsidRPr="000370E1">
        <w:rPr>
          <w:rFonts w:ascii="Times New Roman" w:eastAsia="MS Mincho" w:hAnsi="Times New Roman"/>
          <w:sz w:val="24"/>
          <w:szCs w:val="24"/>
        </w:rPr>
        <w:t>аказчиком несоответствий в представленных выхо</w:t>
      </w:r>
      <w:r w:rsidR="00695BA8" w:rsidRPr="000370E1">
        <w:rPr>
          <w:rFonts w:ascii="Times New Roman" w:eastAsia="MS Mincho" w:hAnsi="Times New Roman"/>
          <w:sz w:val="24"/>
          <w:szCs w:val="24"/>
        </w:rPr>
        <w:t>дных материалах,</w:t>
      </w:r>
      <w:r w:rsidR="00F13584" w:rsidRPr="000370E1">
        <w:rPr>
          <w:rFonts w:ascii="Times New Roman" w:eastAsia="MS Mincho" w:hAnsi="Times New Roman"/>
          <w:sz w:val="24"/>
          <w:szCs w:val="24"/>
        </w:rPr>
        <w:t xml:space="preserve"> З</w:t>
      </w:r>
      <w:r w:rsidR="00915E70" w:rsidRPr="000370E1">
        <w:rPr>
          <w:rFonts w:ascii="Times New Roman" w:eastAsia="MS Mincho" w:hAnsi="Times New Roman"/>
          <w:sz w:val="24"/>
          <w:szCs w:val="24"/>
        </w:rPr>
        <w:t xml:space="preserve">аказчиком направляется </w:t>
      </w:r>
      <w:r w:rsidR="001E2C3E" w:rsidRPr="000370E1">
        <w:rPr>
          <w:rFonts w:ascii="Times New Roman" w:hAnsi="Times New Roman"/>
          <w:sz w:val="24"/>
          <w:szCs w:val="24"/>
        </w:rPr>
        <w:t>Исполнителю</w:t>
      </w:r>
      <w:r w:rsidR="00915E70" w:rsidRPr="000370E1">
        <w:rPr>
          <w:rFonts w:ascii="Times New Roman" w:eastAsia="MS Mincho" w:hAnsi="Times New Roman"/>
          <w:sz w:val="24"/>
          <w:szCs w:val="24"/>
        </w:rPr>
        <w:t xml:space="preserve"> перечень необходимых доработок с указанием сроков доработок. </w:t>
      </w:r>
      <w:r w:rsidR="001E2C3E" w:rsidRPr="000370E1">
        <w:rPr>
          <w:rFonts w:ascii="Times New Roman" w:hAnsi="Times New Roman"/>
          <w:sz w:val="24"/>
          <w:szCs w:val="24"/>
        </w:rPr>
        <w:t>Исполнитель</w:t>
      </w:r>
      <w:r w:rsidR="00915E70" w:rsidRPr="000370E1">
        <w:rPr>
          <w:rFonts w:ascii="Times New Roman" w:eastAsia="MS Mincho" w:hAnsi="Times New Roman"/>
          <w:sz w:val="24"/>
          <w:szCs w:val="24"/>
        </w:rPr>
        <w:t xml:space="preserve"> обязан произвести необходимые исправления и доработки без дополнительной оплаты в пределах Цены Контракта.</w:t>
      </w:r>
    </w:p>
    <w:p w:rsidR="00915E70" w:rsidRPr="000370E1" w:rsidRDefault="003C5F63" w:rsidP="000370E1">
      <w:pPr>
        <w:pStyle w:val="afff9"/>
        <w:ind w:firstLine="748"/>
        <w:jc w:val="both"/>
        <w:rPr>
          <w:rFonts w:ascii="Times New Roman" w:eastAsia="MS Mincho" w:hAnsi="Times New Roman"/>
          <w:sz w:val="24"/>
          <w:szCs w:val="24"/>
        </w:rPr>
      </w:pPr>
      <w:r w:rsidRPr="000370E1">
        <w:rPr>
          <w:rFonts w:ascii="Times New Roman" w:eastAsia="MS Mincho" w:hAnsi="Times New Roman"/>
          <w:sz w:val="24"/>
          <w:szCs w:val="24"/>
        </w:rPr>
        <w:t>3.6</w:t>
      </w:r>
      <w:r w:rsidR="00915E70" w:rsidRPr="000370E1">
        <w:rPr>
          <w:rFonts w:ascii="Times New Roman" w:eastAsia="MS Mincho" w:hAnsi="Times New Roman"/>
          <w:sz w:val="24"/>
          <w:szCs w:val="24"/>
        </w:rPr>
        <w:t xml:space="preserve">. Устранение </w:t>
      </w:r>
      <w:r w:rsidR="001E2C3E" w:rsidRPr="000370E1">
        <w:rPr>
          <w:rFonts w:ascii="Times New Roman" w:hAnsi="Times New Roman"/>
          <w:sz w:val="24"/>
          <w:szCs w:val="24"/>
        </w:rPr>
        <w:t>Исполнителем</w:t>
      </w:r>
      <w:r w:rsidR="00915E70" w:rsidRPr="000370E1">
        <w:rPr>
          <w:rFonts w:ascii="Times New Roman" w:eastAsia="MS Mincho" w:hAnsi="Times New Roman"/>
          <w:sz w:val="24"/>
          <w:szCs w:val="24"/>
        </w:rPr>
        <w:t xml:space="preserve"> в установленные </w:t>
      </w:r>
      <w:r w:rsidR="00407AB6" w:rsidRPr="000370E1">
        <w:rPr>
          <w:rFonts w:ascii="Times New Roman" w:eastAsia="MS Mincho" w:hAnsi="Times New Roman"/>
          <w:sz w:val="24"/>
          <w:szCs w:val="24"/>
        </w:rPr>
        <w:t xml:space="preserve">сроки выявленных </w:t>
      </w:r>
      <w:r w:rsidR="00F13584" w:rsidRPr="000370E1">
        <w:rPr>
          <w:rFonts w:ascii="Times New Roman" w:eastAsia="MS Mincho" w:hAnsi="Times New Roman"/>
          <w:sz w:val="24"/>
          <w:szCs w:val="24"/>
        </w:rPr>
        <w:t xml:space="preserve"> З</w:t>
      </w:r>
      <w:r w:rsidR="00915E70" w:rsidRPr="000370E1">
        <w:rPr>
          <w:rFonts w:ascii="Times New Roman" w:eastAsia="MS Mincho" w:hAnsi="Times New Roman"/>
          <w:sz w:val="24"/>
          <w:szCs w:val="24"/>
        </w:rPr>
        <w:t>аказчиком недостатков не освобождает его от уплаты неустойки (пени, штрафа), предусмотренной Контрактом.</w:t>
      </w:r>
    </w:p>
    <w:p w:rsidR="00AD5BCF" w:rsidRPr="000370E1" w:rsidRDefault="00AD5BCF" w:rsidP="000370E1">
      <w:pPr>
        <w:pStyle w:val="afff9"/>
        <w:ind w:firstLine="748"/>
        <w:jc w:val="both"/>
        <w:rPr>
          <w:rFonts w:ascii="Times New Roman" w:eastAsia="MS Mincho" w:hAnsi="Times New Roman"/>
          <w:sz w:val="24"/>
          <w:szCs w:val="24"/>
        </w:rPr>
      </w:pPr>
    </w:p>
    <w:p w:rsidR="005717B8" w:rsidRPr="000370E1" w:rsidRDefault="00915E70" w:rsidP="000370E1">
      <w:pPr>
        <w:pStyle w:val="affff2"/>
        <w:numPr>
          <w:ilvl w:val="0"/>
          <w:numId w:val="20"/>
        </w:numPr>
        <w:ind w:left="0"/>
        <w:contextualSpacing w:val="0"/>
        <w:jc w:val="center"/>
        <w:rPr>
          <w:b/>
          <w:szCs w:val="24"/>
        </w:rPr>
      </w:pPr>
      <w:r w:rsidRPr="000370E1">
        <w:rPr>
          <w:b/>
          <w:szCs w:val="24"/>
        </w:rPr>
        <w:t>ЦЕНА КОНТРАКТА И ПОРЯДОК РАСЧЕТОВ</w:t>
      </w:r>
    </w:p>
    <w:p w:rsidR="00915E70" w:rsidRPr="000370E1" w:rsidRDefault="00EC75C1" w:rsidP="000370E1">
      <w:pPr>
        <w:pStyle w:val="af0"/>
        <w:spacing w:after="0"/>
        <w:rPr>
          <w:szCs w:val="24"/>
        </w:rPr>
      </w:pPr>
      <w:r w:rsidRPr="000370E1">
        <w:rPr>
          <w:szCs w:val="24"/>
        </w:rPr>
        <w:t xml:space="preserve">             4.1. </w:t>
      </w:r>
      <w:r w:rsidR="00043E69" w:rsidRPr="000370E1">
        <w:rPr>
          <w:szCs w:val="24"/>
        </w:rPr>
        <w:t>Цена Контракта составляет __________ (__________) рублей _______ копеек, включая налог на добавленную стоимость (__ %): __________ (__________) рублей _______ копеек.</w:t>
      </w:r>
    </w:p>
    <w:p w:rsidR="00706EC2" w:rsidRPr="000370E1" w:rsidRDefault="00706EC2" w:rsidP="000370E1">
      <w:pPr>
        <w:pStyle w:val="affff2"/>
        <w:autoSpaceDE w:val="0"/>
        <w:autoSpaceDN w:val="0"/>
        <w:adjustRightInd w:val="0"/>
        <w:ind w:left="420"/>
        <w:jc w:val="both"/>
        <w:rPr>
          <w:szCs w:val="24"/>
        </w:rPr>
      </w:pPr>
      <w:r w:rsidRPr="000370E1">
        <w:rPr>
          <w:szCs w:val="24"/>
        </w:rPr>
        <w:t>В случае если настоящий Контракт заключается с юридическим лицом или физическим лицом, в том числе зарегистрированным в качестве индивидуального предпринимателя, сумма Контракта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15E70" w:rsidRPr="000370E1" w:rsidRDefault="00915E70" w:rsidP="000370E1">
      <w:pPr>
        <w:pStyle w:val="afff9"/>
        <w:ind w:firstLine="748"/>
        <w:jc w:val="both"/>
        <w:rPr>
          <w:rFonts w:ascii="Times New Roman" w:eastAsia="MS Mincho" w:hAnsi="Times New Roman"/>
          <w:sz w:val="24"/>
          <w:szCs w:val="24"/>
        </w:rPr>
      </w:pPr>
      <w:r w:rsidRPr="000370E1">
        <w:rPr>
          <w:rFonts w:ascii="Times New Roman" w:eastAsia="MS Mincho" w:hAnsi="Times New Roman"/>
          <w:sz w:val="24"/>
          <w:szCs w:val="24"/>
        </w:rPr>
        <w:t xml:space="preserve">4.2. Цена Контракта включает в себя: стоимость работ, материалов,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транспортных и иных расходов </w:t>
      </w:r>
      <w:r w:rsidR="005A7957" w:rsidRPr="000370E1">
        <w:rPr>
          <w:rFonts w:ascii="Times New Roman" w:hAnsi="Times New Roman"/>
          <w:sz w:val="24"/>
          <w:szCs w:val="24"/>
        </w:rPr>
        <w:t>Исполнителя</w:t>
      </w:r>
      <w:r w:rsidRPr="000370E1">
        <w:rPr>
          <w:rFonts w:ascii="Times New Roman" w:eastAsia="MS Mincho" w:hAnsi="Times New Roman"/>
          <w:sz w:val="24"/>
          <w:szCs w:val="24"/>
        </w:rPr>
        <w:t xml:space="preserve">.  </w:t>
      </w:r>
    </w:p>
    <w:p w:rsidR="00915E70" w:rsidRPr="000370E1" w:rsidRDefault="00915E70" w:rsidP="000370E1">
      <w:pPr>
        <w:ind w:firstLine="709"/>
        <w:jc w:val="both"/>
      </w:pPr>
      <w:r w:rsidRPr="000370E1">
        <w:lastRenderedPageBreak/>
        <w:t xml:space="preserve">4.3. </w:t>
      </w:r>
      <w:r w:rsidR="00706EC2" w:rsidRPr="000370E1">
        <w:t>Цена Контракта является твердой , определяется на весь срок исполнения контракта и не может изменяться в ходе его исполнения, за исключением случаев, установленных Контрактом и (или) предусмотренных законодательством Российской Федерации.</w:t>
      </w:r>
      <w:r w:rsidR="00240EF7" w:rsidRPr="000370E1">
        <w:t xml:space="preserve"> </w:t>
      </w:r>
    </w:p>
    <w:p w:rsidR="00706EC2" w:rsidRPr="000370E1" w:rsidRDefault="00706EC2" w:rsidP="000370E1">
      <w:pPr>
        <w:pStyle w:val="af0"/>
        <w:tabs>
          <w:tab w:val="num" w:pos="900"/>
        </w:tabs>
        <w:spacing w:after="0"/>
        <w:rPr>
          <w:rFonts w:eastAsia="MS Mincho"/>
          <w:szCs w:val="24"/>
        </w:rPr>
      </w:pPr>
      <w:r w:rsidRPr="000370E1">
        <w:rPr>
          <w:szCs w:val="24"/>
        </w:rPr>
        <w:t xml:space="preserve">         </w:t>
      </w:r>
      <w:r w:rsidRPr="000370E1">
        <w:rPr>
          <w:rFonts w:eastAsia="MS Mincho"/>
          <w:szCs w:val="24"/>
        </w:rPr>
        <w:t>4.4.Оплата работ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w:t>
      </w:r>
    </w:p>
    <w:p w:rsidR="00706EC2" w:rsidRPr="009A4491" w:rsidRDefault="00706EC2" w:rsidP="009A4491">
      <w:pPr>
        <w:pStyle w:val="af0"/>
        <w:tabs>
          <w:tab w:val="num" w:pos="900"/>
        </w:tabs>
        <w:spacing w:after="0"/>
        <w:rPr>
          <w:szCs w:val="24"/>
        </w:rPr>
      </w:pPr>
      <w:r w:rsidRPr="000370E1">
        <w:rPr>
          <w:rFonts w:eastAsia="MS Mincho"/>
          <w:szCs w:val="24"/>
        </w:rPr>
        <w:t xml:space="preserve">            4.4.1.</w:t>
      </w:r>
      <w:r w:rsidRPr="000370E1">
        <w:rPr>
          <w:szCs w:val="24"/>
        </w:rPr>
        <w:t>Оплата производится в рублях Российской Федерации</w:t>
      </w:r>
      <w:r w:rsidR="009A4491" w:rsidRPr="009A4491">
        <w:t xml:space="preserve"> </w:t>
      </w:r>
      <w:r w:rsidR="009A4491" w:rsidRPr="000370E1">
        <w:t>за счет средств бюджета Ленинского муниципального района Волгоградской области.</w:t>
      </w:r>
      <w:r w:rsidR="009A4491">
        <w:rPr>
          <w:szCs w:val="24"/>
        </w:rPr>
        <w:t xml:space="preserve"> </w:t>
      </w:r>
      <w:r w:rsidRPr="000370E1">
        <w:t>Авансовые платежи по Контракту не предусмотрены</w:t>
      </w:r>
    </w:p>
    <w:p w:rsidR="00706EC2" w:rsidRPr="000370E1" w:rsidRDefault="00555229" w:rsidP="000370E1">
      <w:pPr>
        <w:ind w:firstLine="708"/>
        <w:jc w:val="both"/>
        <w:rPr>
          <w:iCs/>
        </w:rPr>
      </w:pPr>
      <w:r w:rsidRPr="000370E1">
        <w:rPr>
          <w:rFonts w:eastAsia="MS Mincho"/>
        </w:rPr>
        <w:t>4.5</w:t>
      </w:r>
      <w:r w:rsidR="00706EC2" w:rsidRPr="000370E1">
        <w:rPr>
          <w:rFonts w:eastAsia="MS Mincho"/>
        </w:rPr>
        <w:t>.О</w:t>
      </w:r>
      <w:r w:rsidR="00706EC2" w:rsidRPr="000370E1">
        <w:rPr>
          <w:iCs/>
        </w:rPr>
        <w:t xml:space="preserve">плата выполненных по Контракту работ производится  Заказчиком </w:t>
      </w:r>
      <w:r w:rsidR="00706EC2" w:rsidRPr="000370E1">
        <w:t xml:space="preserve">  не более чем в течение 15 рабочих дней с даты подписания Заказчиком </w:t>
      </w:r>
      <w:r w:rsidR="00706EC2" w:rsidRPr="000370E1">
        <w:rPr>
          <w:iCs/>
        </w:rPr>
        <w:t xml:space="preserve">акта сдачи-приемки работ </w:t>
      </w:r>
      <w:r w:rsidR="00706EC2" w:rsidRPr="000370E1">
        <w:t>без претензий,</w:t>
      </w:r>
      <w:r w:rsidR="00706EC2" w:rsidRPr="000370E1">
        <w:rPr>
          <w:iCs/>
        </w:rPr>
        <w:t xml:space="preserve"> после представления </w:t>
      </w:r>
      <w:r w:rsidR="00706EC2" w:rsidRPr="000370E1">
        <w:rPr>
          <w:rFonts w:eastAsia="MS Mincho"/>
        </w:rPr>
        <w:t>Исполнителем</w:t>
      </w:r>
      <w:r w:rsidR="00706EC2" w:rsidRPr="000370E1">
        <w:rPr>
          <w:iCs/>
        </w:rPr>
        <w:t xml:space="preserve"> выходных материалов, подлежащих оформлению и сдаче  заказчику в соответствии с Техническим заданием.</w:t>
      </w:r>
    </w:p>
    <w:p w:rsidR="00706EC2" w:rsidRPr="000370E1" w:rsidRDefault="00706EC2" w:rsidP="000370E1">
      <w:pPr>
        <w:pStyle w:val="af0"/>
        <w:tabs>
          <w:tab w:val="num" w:pos="900"/>
        </w:tabs>
        <w:spacing w:after="0"/>
        <w:rPr>
          <w:szCs w:val="24"/>
        </w:rPr>
      </w:pPr>
      <w:r w:rsidRPr="000370E1">
        <w:rPr>
          <w:rFonts w:eastAsia="MS Mincho"/>
          <w:szCs w:val="24"/>
        </w:rPr>
        <w:t xml:space="preserve">           4.</w:t>
      </w:r>
      <w:r w:rsidR="00555229" w:rsidRPr="000370E1">
        <w:rPr>
          <w:rFonts w:eastAsia="MS Mincho"/>
          <w:szCs w:val="24"/>
        </w:rPr>
        <w:t>6</w:t>
      </w:r>
      <w:r w:rsidRPr="000370E1">
        <w:rPr>
          <w:rFonts w:eastAsia="MS Mincho"/>
          <w:szCs w:val="24"/>
        </w:rPr>
        <w:t>. В случае изменения его расчетного счета, Исполнитель обязан в пятидневный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p>
    <w:p w:rsidR="005A7957" w:rsidRPr="000370E1" w:rsidRDefault="003C5F63" w:rsidP="000370E1">
      <w:pPr>
        <w:ind w:firstLine="708"/>
        <w:jc w:val="both"/>
        <w:rPr>
          <w:rFonts w:eastAsia="MS Mincho"/>
        </w:rPr>
      </w:pPr>
      <w:r w:rsidRPr="000370E1">
        <w:rPr>
          <w:rFonts w:eastAsia="MS Mincho"/>
        </w:rPr>
        <w:t>.</w:t>
      </w:r>
    </w:p>
    <w:p w:rsidR="00224554" w:rsidRPr="000370E1" w:rsidRDefault="00224554" w:rsidP="000370E1">
      <w:pPr>
        <w:ind w:firstLine="708"/>
        <w:jc w:val="both"/>
        <w:rPr>
          <w:rFonts w:eastAsia="MS Mincho"/>
        </w:rPr>
      </w:pPr>
    </w:p>
    <w:p w:rsidR="005717B8" w:rsidRPr="000370E1" w:rsidRDefault="00915E70" w:rsidP="000370E1">
      <w:pPr>
        <w:pStyle w:val="affff2"/>
        <w:numPr>
          <w:ilvl w:val="0"/>
          <w:numId w:val="20"/>
        </w:numPr>
        <w:ind w:left="0"/>
        <w:contextualSpacing w:val="0"/>
        <w:jc w:val="center"/>
        <w:rPr>
          <w:b/>
          <w:szCs w:val="24"/>
        </w:rPr>
      </w:pPr>
      <w:r w:rsidRPr="000370E1">
        <w:rPr>
          <w:b/>
          <w:szCs w:val="24"/>
        </w:rPr>
        <w:t>ОТВЕТСТВЕННОСТЬ СТОРОН</w:t>
      </w:r>
    </w:p>
    <w:p w:rsidR="00555229" w:rsidRPr="000370E1" w:rsidRDefault="00555229" w:rsidP="000370E1">
      <w:pPr>
        <w:pStyle w:val="afff9"/>
        <w:ind w:firstLine="420"/>
        <w:jc w:val="both"/>
        <w:rPr>
          <w:rFonts w:ascii="Times New Roman" w:hAnsi="Times New Roman"/>
          <w:sz w:val="24"/>
          <w:szCs w:val="24"/>
        </w:rPr>
      </w:pPr>
      <w:r w:rsidRPr="000370E1">
        <w:rPr>
          <w:rFonts w:ascii="Times New Roman" w:hAnsi="Times New Roman"/>
          <w:sz w:val="24"/>
          <w:szCs w:val="24"/>
        </w:rPr>
        <w:t>5.1. За неисполнение или ненадлежащие исполнение обязательств по настоящему контракту Стороны несут предусмотренную действующим законодательством Российской Федерации ответственность по уплате неустоек (штрафов, пеней).</w:t>
      </w:r>
    </w:p>
    <w:p w:rsidR="00555229" w:rsidRPr="000370E1" w:rsidRDefault="00555229" w:rsidP="000370E1">
      <w:pPr>
        <w:pStyle w:val="afff9"/>
        <w:ind w:firstLine="420"/>
        <w:jc w:val="both"/>
        <w:rPr>
          <w:rFonts w:ascii="Times New Roman" w:hAnsi="Times New Roman"/>
          <w:sz w:val="24"/>
          <w:szCs w:val="24"/>
        </w:rPr>
      </w:pPr>
      <w:r w:rsidRPr="000370E1">
        <w:rPr>
          <w:rFonts w:ascii="Times New Roman" w:hAnsi="Times New Roman"/>
          <w:sz w:val="24"/>
          <w:szCs w:val="24"/>
        </w:rPr>
        <w:t>Сторона освобождается от уплаты неустойки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55229" w:rsidRPr="000370E1" w:rsidRDefault="00555229" w:rsidP="000370E1">
      <w:pPr>
        <w:pStyle w:val="afff9"/>
        <w:ind w:firstLine="420"/>
        <w:jc w:val="both"/>
        <w:rPr>
          <w:rFonts w:ascii="Times New Roman" w:hAnsi="Times New Roman"/>
          <w:sz w:val="24"/>
          <w:szCs w:val="24"/>
        </w:rPr>
      </w:pPr>
      <w:r w:rsidRPr="000370E1">
        <w:rPr>
          <w:rFonts w:ascii="Times New Roman" w:hAnsi="Times New Roman"/>
          <w:sz w:val="24"/>
          <w:szCs w:val="24"/>
        </w:rPr>
        <w:t>Общая сумма начисленной неустойки (штрафов, пеней) за неисполнение или ненадлежащее исполнение Стороной обязательств, предусмотренных контрактом, не может превышать цену контракта.</w:t>
      </w:r>
    </w:p>
    <w:p w:rsidR="00555229" w:rsidRPr="000370E1" w:rsidRDefault="00555229" w:rsidP="000370E1">
      <w:pPr>
        <w:pStyle w:val="afff9"/>
        <w:ind w:firstLine="420"/>
        <w:jc w:val="both"/>
        <w:rPr>
          <w:rFonts w:ascii="Times New Roman" w:hAnsi="Times New Roman"/>
          <w:sz w:val="24"/>
          <w:szCs w:val="24"/>
        </w:rPr>
      </w:pPr>
      <w:r w:rsidRPr="000370E1">
        <w:rPr>
          <w:rFonts w:ascii="Times New Roman" w:hAnsi="Times New Roman"/>
          <w:sz w:val="24"/>
          <w:szCs w:val="24"/>
        </w:rPr>
        <w:t xml:space="preserve">5.2.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555229" w:rsidRPr="000370E1" w:rsidRDefault="00555229" w:rsidP="000370E1">
      <w:pPr>
        <w:pStyle w:val="afff9"/>
        <w:ind w:firstLine="420"/>
        <w:jc w:val="both"/>
        <w:rPr>
          <w:rFonts w:ascii="Times New Roman" w:hAnsi="Times New Roman"/>
          <w:sz w:val="24"/>
          <w:szCs w:val="24"/>
        </w:rPr>
      </w:pPr>
      <w:r w:rsidRPr="000370E1">
        <w:rPr>
          <w:rFonts w:ascii="Times New Roman" w:hAnsi="Times New Roman"/>
          <w:sz w:val="24"/>
          <w:szCs w:val="24"/>
        </w:rPr>
        <w:t>5.3.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1/300 действующей на день уплаты пеней ключевой ставки Центрального банка Российской Федерации от не уплаченной в срок суммы.</w:t>
      </w:r>
    </w:p>
    <w:p w:rsidR="00555229" w:rsidRPr="000370E1" w:rsidRDefault="00555229" w:rsidP="000370E1">
      <w:pPr>
        <w:pStyle w:val="afff9"/>
        <w:ind w:firstLine="420"/>
        <w:jc w:val="both"/>
        <w:rPr>
          <w:rFonts w:ascii="Times New Roman" w:hAnsi="Times New Roman"/>
          <w:sz w:val="24"/>
          <w:szCs w:val="24"/>
        </w:rPr>
      </w:pPr>
      <w:r w:rsidRPr="000370E1">
        <w:rPr>
          <w:rFonts w:ascii="Times New Roman" w:hAnsi="Times New Roman"/>
          <w:sz w:val="24"/>
          <w:szCs w:val="24"/>
        </w:rPr>
        <w:t xml:space="preserve">5.4.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555229" w:rsidRPr="000370E1" w:rsidRDefault="00555229" w:rsidP="000370E1">
      <w:pPr>
        <w:pStyle w:val="afff9"/>
        <w:ind w:firstLine="420"/>
        <w:jc w:val="both"/>
        <w:rPr>
          <w:rFonts w:ascii="Times New Roman" w:hAnsi="Times New Roman"/>
          <w:sz w:val="24"/>
          <w:szCs w:val="24"/>
        </w:rPr>
      </w:pPr>
      <w:r w:rsidRPr="000370E1">
        <w:rPr>
          <w:rFonts w:ascii="Times New Roman" w:hAnsi="Times New Roman"/>
          <w:sz w:val="24"/>
          <w:szCs w:val="24"/>
        </w:rPr>
        <w:t xml:space="preserve">5.5. Размер штрафа по каждому факту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устанавливается в виде фиксированной суммы в размере 1000  рублей, определяемой в соответствии с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 (далее по тексту – Постановление № 1042) в следующем порядке: </w:t>
      </w:r>
    </w:p>
    <w:p w:rsidR="00555229" w:rsidRPr="000370E1" w:rsidRDefault="00555229" w:rsidP="000370E1">
      <w:pPr>
        <w:pStyle w:val="afff9"/>
        <w:ind w:firstLine="420"/>
        <w:jc w:val="both"/>
        <w:rPr>
          <w:rFonts w:ascii="Times New Roman" w:hAnsi="Times New Roman"/>
          <w:sz w:val="24"/>
          <w:szCs w:val="24"/>
        </w:rPr>
      </w:pPr>
      <w:r w:rsidRPr="000370E1">
        <w:rPr>
          <w:rFonts w:ascii="Times New Roman" w:hAnsi="Times New Roman"/>
          <w:sz w:val="24"/>
          <w:szCs w:val="24"/>
        </w:rPr>
        <w:t>1000 рублей, если цена контракта не превышает 3 млн. рублей (включительно).</w:t>
      </w:r>
    </w:p>
    <w:p w:rsidR="00555229" w:rsidRPr="000370E1" w:rsidRDefault="00555229" w:rsidP="000370E1">
      <w:pPr>
        <w:pStyle w:val="afff9"/>
        <w:ind w:firstLine="420"/>
        <w:jc w:val="both"/>
        <w:rPr>
          <w:rFonts w:ascii="Times New Roman" w:hAnsi="Times New Roman"/>
          <w:sz w:val="24"/>
          <w:szCs w:val="24"/>
        </w:rPr>
      </w:pPr>
      <w:r w:rsidRPr="000370E1">
        <w:rPr>
          <w:rFonts w:ascii="Times New Roman" w:hAnsi="Times New Roman"/>
          <w:sz w:val="24"/>
          <w:szCs w:val="24"/>
        </w:rPr>
        <w:lastRenderedPageBreak/>
        <w:t>5.6.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Исполнитель обязательств, предусмотренных Контрактом, Заказчик направляет Исполнителю требование об уплате неустоек (штрафов, пеней).</w:t>
      </w:r>
    </w:p>
    <w:p w:rsidR="00555229" w:rsidRPr="000370E1" w:rsidRDefault="00555229" w:rsidP="000370E1">
      <w:pPr>
        <w:pStyle w:val="afff9"/>
        <w:ind w:firstLine="420"/>
        <w:jc w:val="both"/>
        <w:rPr>
          <w:rFonts w:ascii="Times New Roman" w:hAnsi="Times New Roman"/>
          <w:sz w:val="24"/>
          <w:szCs w:val="24"/>
        </w:rPr>
      </w:pPr>
      <w:r w:rsidRPr="000370E1">
        <w:rPr>
          <w:rFonts w:ascii="Times New Roman" w:hAnsi="Times New Roman"/>
          <w:sz w:val="24"/>
          <w:szCs w:val="24"/>
        </w:rPr>
        <w:t>5.7. Пеня начисляется за каждый день просрочки исполнения Исполнителем обязательства, предусмотренного контрактом, в размере 1/300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555229" w:rsidRPr="000370E1" w:rsidRDefault="00555229" w:rsidP="000370E1">
      <w:pPr>
        <w:pStyle w:val="afff9"/>
        <w:ind w:firstLine="420"/>
        <w:jc w:val="both"/>
        <w:rPr>
          <w:rFonts w:ascii="Times New Roman" w:hAnsi="Times New Roman"/>
          <w:sz w:val="24"/>
          <w:szCs w:val="24"/>
        </w:rPr>
      </w:pPr>
      <w:r w:rsidRPr="000370E1">
        <w:rPr>
          <w:rFonts w:ascii="Times New Roman" w:hAnsi="Times New Roman"/>
          <w:sz w:val="24"/>
          <w:szCs w:val="24"/>
        </w:rPr>
        <w:t xml:space="preserve">5.8.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w:t>
      </w:r>
    </w:p>
    <w:p w:rsidR="00555229" w:rsidRPr="000370E1" w:rsidRDefault="00555229" w:rsidP="000370E1">
      <w:pPr>
        <w:pStyle w:val="afff9"/>
        <w:ind w:firstLine="420"/>
        <w:jc w:val="both"/>
        <w:rPr>
          <w:rFonts w:ascii="Times New Roman" w:hAnsi="Times New Roman"/>
          <w:sz w:val="24"/>
          <w:szCs w:val="24"/>
        </w:rPr>
      </w:pPr>
      <w:r w:rsidRPr="000370E1">
        <w:rPr>
          <w:rFonts w:ascii="Times New Roman" w:hAnsi="Times New Roman"/>
          <w:sz w:val="24"/>
          <w:szCs w:val="24"/>
        </w:rPr>
        <w:t>5.9. Размер штрафа по каждому факту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устанавливается в виде фиксированной суммы в размере 1000 рублей, определяемой в соответствии с Постановлением № 1042 в следующем порядке:</w:t>
      </w:r>
    </w:p>
    <w:p w:rsidR="00555229" w:rsidRPr="000370E1" w:rsidRDefault="00555229" w:rsidP="000370E1">
      <w:pPr>
        <w:pStyle w:val="afff9"/>
        <w:ind w:firstLine="420"/>
        <w:jc w:val="both"/>
        <w:rPr>
          <w:rFonts w:ascii="Times New Roman" w:hAnsi="Times New Roman"/>
          <w:sz w:val="24"/>
          <w:szCs w:val="24"/>
        </w:rPr>
      </w:pPr>
      <w:r w:rsidRPr="000370E1">
        <w:rPr>
          <w:rFonts w:ascii="Times New Roman" w:hAnsi="Times New Roman"/>
          <w:sz w:val="24"/>
          <w:szCs w:val="24"/>
        </w:rPr>
        <w:t>1000 рублей, если цена контракта не превышает 3 млн. рублей.</w:t>
      </w:r>
    </w:p>
    <w:p w:rsidR="00555229" w:rsidRPr="000370E1" w:rsidRDefault="00555229" w:rsidP="000370E1">
      <w:pPr>
        <w:pStyle w:val="afff9"/>
        <w:ind w:firstLine="420"/>
        <w:jc w:val="both"/>
        <w:rPr>
          <w:rFonts w:ascii="Times New Roman" w:hAnsi="Times New Roman"/>
          <w:sz w:val="24"/>
          <w:szCs w:val="24"/>
        </w:rPr>
      </w:pPr>
      <w:r w:rsidRPr="000370E1">
        <w:rPr>
          <w:rFonts w:ascii="Times New Roman" w:hAnsi="Times New Roman"/>
          <w:sz w:val="24"/>
          <w:szCs w:val="24"/>
        </w:rPr>
        <w:t>5.10.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 _______(______) рублей, определяемой в соответствии с Постановлением № 1042 в следующем порядке:</w:t>
      </w:r>
    </w:p>
    <w:p w:rsidR="00555229" w:rsidRPr="000370E1" w:rsidRDefault="00555229" w:rsidP="000370E1">
      <w:pPr>
        <w:pStyle w:val="afff9"/>
        <w:ind w:firstLine="420"/>
        <w:jc w:val="both"/>
        <w:rPr>
          <w:rFonts w:ascii="Times New Roman" w:hAnsi="Times New Roman"/>
          <w:sz w:val="24"/>
          <w:szCs w:val="24"/>
        </w:rPr>
      </w:pPr>
      <w:r w:rsidRPr="000370E1">
        <w:rPr>
          <w:rFonts w:ascii="Times New Roman" w:hAnsi="Times New Roman"/>
          <w:sz w:val="24"/>
          <w:szCs w:val="24"/>
        </w:rPr>
        <w:t>а) 3 процента цены контракта (этапа) в случае, если цена контракта (этапа) не превышает 3 млн. рублей.</w:t>
      </w:r>
    </w:p>
    <w:p w:rsidR="003367C2" w:rsidRPr="000370E1" w:rsidRDefault="003367C2" w:rsidP="000370E1">
      <w:pPr>
        <w:autoSpaceDE w:val="0"/>
        <w:autoSpaceDN w:val="0"/>
        <w:adjustRightInd w:val="0"/>
        <w:ind w:firstLine="540"/>
        <w:jc w:val="both"/>
      </w:pPr>
    </w:p>
    <w:p w:rsidR="00F66184" w:rsidRPr="000370E1" w:rsidRDefault="00F66184" w:rsidP="000370E1">
      <w:pPr>
        <w:pStyle w:val="23"/>
        <w:numPr>
          <w:ilvl w:val="0"/>
          <w:numId w:val="21"/>
        </w:numPr>
        <w:spacing w:after="0" w:line="240" w:lineRule="auto"/>
        <w:ind w:left="780"/>
        <w:jc w:val="center"/>
        <w:rPr>
          <w:rFonts w:eastAsia="MS Mincho"/>
          <w:b/>
        </w:rPr>
      </w:pPr>
      <w:r w:rsidRPr="000370E1">
        <w:rPr>
          <w:rFonts w:eastAsia="MS Mincho"/>
          <w:b/>
        </w:rPr>
        <w:t>ОБЕСПЕЧЕНИЕ ИСПОЛНЕНИЯ КОНТРАКТА</w:t>
      </w:r>
    </w:p>
    <w:p w:rsidR="00F66184" w:rsidRPr="000370E1" w:rsidRDefault="00F66184" w:rsidP="000370E1">
      <w:pPr>
        <w:ind w:firstLine="567"/>
        <w:jc w:val="both"/>
      </w:pPr>
      <w:r w:rsidRPr="000370E1">
        <w:t>6.1. Исполнитель предоставляет обеспечение исполнения Контракта в размере 30</w:t>
      </w:r>
      <w:r w:rsidRPr="000370E1">
        <w:rPr>
          <w:b/>
        </w:rPr>
        <w:t xml:space="preserve"> </w:t>
      </w:r>
      <w:r w:rsidRPr="000370E1">
        <w:t xml:space="preserve">% от начальной (максимальной) цены контракта, что составляет </w:t>
      </w:r>
      <w:r w:rsidR="00DA2E58">
        <w:t>30240,00 (тридцать  тысяч двести сорок</w:t>
      </w:r>
      <w:r w:rsidRPr="000370E1">
        <w:t xml:space="preserve">)рублей 00 копеек в форме безотзывной банковской гарантии, выданной банком, или путем внесения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w:t>
      </w:r>
    </w:p>
    <w:p w:rsidR="00F66184" w:rsidRPr="000370E1" w:rsidRDefault="00F66184" w:rsidP="000370E1">
      <w:pPr>
        <w:ind w:firstLine="567"/>
        <w:jc w:val="both"/>
      </w:pPr>
      <w:r w:rsidRPr="000370E1">
        <w:rPr>
          <w:bCs/>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r w:rsidRPr="000370E1">
        <w:t xml:space="preserve">Способ обеспечения исполнения Контракта определяется Исполнителем самостоятельно. </w:t>
      </w:r>
    </w:p>
    <w:p w:rsidR="00F66184" w:rsidRPr="000370E1" w:rsidRDefault="00F66184" w:rsidP="000370E1">
      <w:pPr>
        <w:ind w:firstLine="567"/>
        <w:jc w:val="both"/>
        <w:rPr>
          <w:bCs/>
        </w:rPr>
      </w:pPr>
      <w:r w:rsidRPr="000370E1">
        <w:rPr>
          <w:bCs/>
        </w:rPr>
        <w:t>6.2.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 6.1. настоящего Ко</w:t>
      </w:r>
      <w:r w:rsidR="00DA2E58">
        <w:rPr>
          <w:bCs/>
        </w:rPr>
        <w:t>нтракта, что составляет 45360,00(сорок пять тысяч триста шестьдесят</w:t>
      </w:r>
      <w:r w:rsidRPr="000370E1">
        <w:rPr>
          <w:bCs/>
        </w:rPr>
        <w:t>)</w:t>
      </w:r>
      <w:r w:rsidRPr="000370E1">
        <w:rPr>
          <w:b/>
          <w:bCs/>
        </w:rPr>
        <w:t xml:space="preserve"> </w:t>
      </w:r>
      <w:r w:rsidRPr="000370E1">
        <w:rPr>
          <w:bCs/>
        </w:rPr>
        <w:t>рублей 00 копеек или информации, подтверждающей добросовестность такого участника на дату подачи заявки, в соответствии с ч. 3 ст. 37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F66184" w:rsidRPr="000370E1" w:rsidRDefault="00F66184" w:rsidP="000370E1">
      <w:pPr>
        <w:autoSpaceDE w:val="0"/>
        <w:autoSpaceDN w:val="0"/>
        <w:adjustRightInd w:val="0"/>
        <w:ind w:firstLine="567"/>
        <w:jc w:val="both"/>
      </w:pPr>
      <w:r w:rsidRPr="000370E1">
        <w:t>6.3. В случае, если по каким-либо причинам обеспечение исполнения Контракта стало недействительным или стало ненадлежащим, Исполнитель обязуется в течение 10 (десяти) банковских дней предоставить Заказчику иное надлежащее обеспечение исполнения Контракта.</w:t>
      </w:r>
    </w:p>
    <w:p w:rsidR="00F66184" w:rsidRPr="000370E1" w:rsidRDefault="00F66184" w:rsidP="000370E1">
      <w:pPr>
        <w:widowControl w:val="0"/>
        <w:autoSpaceDE w:val="0"/>
        <w:autoSpaceDN w:val="0"/>
        <w:adjustRightInd w:val="0"/>
        <w:ind w:firstLine="567"/>
        <w:jc w:val="both"/>
      </w:pPr>
      <w:r w:rsidRPr="000370E1">
        <w:t xml:space="preserve">6.4. Срок действия банковской гарантии должен превышать срок действия Контракта не менее чем на один месяц. </w:t>
      </w:r>
    </w:p>
    <w:p w:rsidR="00F66184" w:rsidRPr="000370E1" w:rsidRDefault="00F66184" w:rsidP="000370E1">
      <w:pPr>
        <w:widowControl w:val="0"/>
        <w:autoSpaceDE w:val="0"/>
        <w:autoSpaceDN w:val="0"/>
        <w:adjustRightInd w:val="0"/>
        <w:ind w:firstLine="567"/>
        <w:jc w:val="both"/>
      </w:pPr>
      <w:r w:rsidRPr="000370E1">
        <w:t xml:space="preserve">6.5. В ходе исполнения Контракта Исполнитель вправе предоставить Заказчику </w:t>
      </w:r>
      <w:r w:rsidRPr="000370E1">
        <w:lastRenderedPageBreak/>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66184" w:rsidRPr="000370E1" w:rsidRDefault="00F66184" w:rsidP="000370E1">
      <w:pPr>
        <w:ind w:firstLine="567"/>
        <w:jc w:val="both"/>
      </w:pPr>
      <w:r w:rsidRPr="000370E1">
        <w:t>6.6. Денежные средства возвращаются Исполнителю при условии надлежащего исполнения им всех своих обязательств по настоящему Контракту в течение 5 (пяти) рабочих  дней с момента подписания документа  о приемке выполненных работ. Денежные средства возвращаются на счет, реквизиты которого указаны в настоящем Контракте.</w:t>
      </w:r>
    </w:p>
    <w:p w:rsidR="00F66184" w:rsidRPr="000370E1" w:rsidRDefault="00F66184" w:rsidP="000370E1">
      <w:pPr>
        <w:ind w:firstLine="567"/>
        <w:jc w:val="both"/>
      </w:pPr>
      <w:r w:rsidRPr="000370E1">
        <w:t>6.7. В случае если Исполнителем в ходе исполнения контракта были нарушены обязательства, предусмотренные настоящим Контрактом, Заказчик возвращает обеспечение в установленный п. 6.6. настоящего Контракта срок за вычетом суммы штрафных санкций, предусмотренных настоящим Контрактом.</w:t>
      </w:r>
    </w:p>
    <w:p w:rsidR="00F66184" w:rsidRPr="000370E1" w:rsidRDefault="00F66184" w:rsidP="000370E1">
      <w:pPr>
        <w:ind w:firstLine="567"/>
        <w:jc w:val="both"/>
      </w:pPr>
      <w:r w:rsidRPr="000370E1">
        <w:t>6.8. В случае если участником закупки, с которым заключается контракт является государственное или муниципальное казенное учреждение, положения об обеспечении исполнения контракта не применяются.</w:t>
      </w:r>
    </w:p>
    <w:p w:rsidR="005A7957" w:rsidRPr="000370E1" w:rsidRDefault="005A7957" w:rsidP="000370E1">
      <w:pPr>
        <w:pStyle w:val="afff9"/>
        <w:ind w:firstLine="420"/>
        <w:jc w:val="both"/>
        <w:rPr>
          <w:rFonts w:ascii="Times New Roman" w:hAnsi="Times New Roman"/>
          <w:b/>
          <w:sz w:val="24"/>
          <w:szCs w:val="24"/>
        </w:rPr>
      </w:pPr>
    </w:p>
    <w:p w:rsidR="00F66184" w:rsidRPr="000370E1" w:rsidRDefault="00F66184" w:rsidP="000370E1">
      <w:pPr>
        <w:pStyle w:val="afff9"/>
        <w:ind w:firstLine="420"/>
        <w:jc w:val="both"/>
        <w:rPr>
          <w:rFonts w:ascii="Times New Roman" w:hAnsi="Times New Roman"/>
          <w:b/>
          <w:sz w:val="24"/>
          <w:szCs w:val="24"/>
        </w:rPr>
      </w:pPr>
    </w:p>
    <w:p w:rsidR="005717B8" w:rsidRPr="000370E1" w:rsidRDefault="00915E70" w:rsidP="000370E1">
      <w:pPr>
        <w:pStyle w:val="affff2"/>
        <w:numPr>
          <w:ilvl w:val="0"/>
          <w:numId w:val="21"/>
        </w:numPr>
        <w:ind w:left="0"/>
        <w:contextualSpacing w:val="0"/>
        <w:jc w:val="center"/>
        <w:rPr>
          <w:b/>
          <w:szCs w:val="24"/>
        </w:rPr>
      </w:pPr>
      <w:r w:rsidRPr="000370E1">
        <w:rPr>
          <w:b/>
          <w:szCs w:val="24"/>
        </w:rPr>
        <w:t>ИЗМЕНЕНИЕ И РАСТОРЖЕНИЕ КОНТРАКТА</w:t>
      </w:r>
    </w:p>
    <w:p w:rsidR="00240EF7" w:rsidRPr="000370E1" w:rsidRDefault="00EC75C1" w:rsidP="000370E1">
      <w:pPr>
        <w:spacing w:after="60"/>
        <w:ind w:firstLine="567"/>
        <w:jc w:val="both"/>
      </w:pPr>
      <w:r w:rsidRPr="000370E1">
        <w:t>7</w:t>
      </w:r>
      <w:r w:rsidR="00240EF7" w:rsidRPr="000370E1">
        <w:t xml:space="preserve">.1.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 в порядке предусмотренном ч. 8 - 26 статьи 95 Федерального закона № 44-ФЗ «О контрактной системе в сфере закупок товаров, работ, услуг для обеспечения государственных и муниципальных нужд».  </w:t>
      </w:r>
    </w:p>
    <w:p w:rsidR="00240EF7" w:rsidRPr="000370E1" w:rsidRDefault="00EC75C1" w:rsidP="000370E1">
      <w:pPr>
        <w:widowControl w:val="0"/>
        <w:tabs>
          <w:tab w:val="left" w:pos="1276"/>
          <w:tab w:val="left" w:pos="1418"/>
        </w:tabs>
        <w:ind w:firstLine="567"/>
        <w:jc w:val="both"/>
      </w:pPr>
      <w:r w:rsidRPr="000370E1">
        <w:t>7</w:t>
      </w:r>
      <w:r w:rsidR="00240EF7" w:rsidRPr="000370E1">
        <w:t>.2. Допускается изменение Заказчиком условий Контракта при его исполнении в случаях: снижения цены Контракта без изменения предусмотренных Контрактом объема выполняемых работ, качества выполняемой работы и иных условий Контракта (подп. «а» п. 1 ч.1 ст. 95 Федерального закона о контрактной системе); уменьшение или увеличение (не более чем на 10 процентов от общего объема Контракта) объема выполняемых работ по предложению Заказчика. При увеличении объема выполняемых работ также допускается увеличение цены Контракта по соглашению сторон (но не более чем 10 процентов), а при уменьшении объема выполняемых работ цена обязательно должна быть снижена (подп. «б» п. 1 ч.1 ст. 95 Федерального закона о контрактной системе).</w:t>
      </w:r>
    </w:p>
    <w:p w:rsidR="00240EF7" w:rsidRPr="000370E1" w:rsidRDefault="00EC75C1" w:rsidP="000370E1">
      <w:pPr>
        <w:ind w:firstLine="567"/>
        <w:jc w:val="both"/>
      </w:pPr>
      <w:r w:rsidRPr="000370E1">
        <w:t>7</w:t>
      </w:r>
      <w:r w:rsidR="00240EF7" w:rsidRPr="000370E1">
        <w:t>.3.Изменения и дополнения в Контракт вносятся по соглашению Сторон в соответствии с действующим законодательством и оформляются дополнительными соглашениями Сторон в письменной форме и подписываются уполномоченными лицами Сторон.  Заказчик в течение 3 рабочих дней со дня подписания дополнительного соглашения о внесении изменений в Контракт направляет через официальный сайт сведения о внесенных в Контракт изменениях для включения их в реестр контрактов.</w:t>
      </w:r>
    </w:p>
    <w:p w:rsidR="00240EF7" w:rsidRPr="000370E1" w:rsidRDefault="00240EF7" w:rsidP="000370E1">
      <w:pPr>
        <w:ind w:firstLine="720"/>
        <w:jc w:val="both"/>
      </w:pPr>
      <w:r w:rsidRPr="000370E1">
        <w:t>Изменение существенных условий Контракта не допускается.</w:t>
      </w:r>
    </w:p>
    <w:p w:rsidR="00AB2EA9" w:rsidRPr="000370E1" w:rsidRDefault="00504D01" w:rsidP="000370E1">
      <w:pPr>
        <w:pStyle w:val="ConsPlusNormal"/>
        <w:ind w:firstLine="0"/>
        <w:jc w:val="both"/>
        <w:rPr>
          <w:rFonts w:ascii="Times New Roman" w:hAnsi="Times New Roman" w:cs="Times New Roman"/>
          <w:sz w:val="24"/>
          <w:szCs w:val="24"/>
        </w:rPr>
      </w:pPr>
      <w:r w:rsidRPr="000370E1">
        <w:rPr>
          <w:rFonts w:ascii="Times New Roman" w:hAnsi="Times New Roman" w:cs="Times New Roman"/>
          <w:sz w:val="24"/>
          <w:szCs w:val="24"/>
        </w:rPr>
        <w:t xml:space="preserve">          </w:t>
      </w:r>
      <w:r w:rsidR="00EC75C1" w:rsidRPr="000370E1">
        <w:rPr>
          <w:rFonts w:ascii="Times New Roman" w:hAnsi="Times New Roman" w:cs="Times New Roman"/>
          <w:sz w:val="24"/>
          <w:szCs w:val="24"/>
        </w:rPr>
        <w:t>7</w:t>
      </w:r>
      <w:r w:rsidR="00240EF7" w:rsidRPr="000370E1">
        <w:rPr>
          <w:rFonts w:ascii="Times New Roman" w:hAnsi="Times New Roman" w:cs="Times New Roman"/>
          <w:sz w:val="24"/>
          <w:szCs w:val="24"/>
        </w:rPr>
        <w:t>.4. Требования об изменении или расторжении Контракта могут быть заявлены сторонами в суде только после получения отказа другой стороны на предложения изменить или расторгнуть Контракт либо неполучения ответа в месячный срок</w:t>
      </w:r>
      <w:r w:rsidRPr="000370E1">
        <w:rPr>
          <w:rFonts w:ascii="Times New Roman" w:hAnsi="Times New Roman" w:cs="Times New Roman"/>
          <w:sz w:val="24"/>
          <w:szCs w:val="24"/>
        </w:rPr>
        <w:t>.</w:t>
      </w:r>
    </w:p>
    <w:p w:rsidR="00EC75C1" w:rsidRPr="000370E1" w:rsidRDefault="00EC75C1" w:rsidP="000370E1">
      <w:pPr>
        <w:pStyle w:val="ConsPlusNormal"/>
        <w:ind w:firstLine="0"/>
        <w:jc w:val="both"/>
        <w:rPr>
          <w:rFonts w:ascii="Times New Roman" w:hAnsi="Times New Roman" w:cs="Times New Roman"/>
          <w:sz w:val="24"/>
          <w:szCs w:val="24"/>
        </w:rPr>
      </w:pPr>
    </w:p>
    <w:p w:rsidR="005717B8" w:rsidRPr="000370E1" w:rsidRDefault="00915E70" w:rsidP="000370E1">
      <w:pPr>
        <w:pStyle w:val="affff2"/>
        <w:numPr>
          <w:ilvl w:val="0"/>
          <w:numId w:val="21"/>
        </w:numPr>
        <w:ind w:left="0"/>
        <w:contextualSpacing w:val="0"/>
        <w:jc w:val="center"/>
        <w:rPr>
          <w:b/>
          <w:szCs w:val="24"/>
        </w:rPr>
      </w:pPr>
      <w:r w:rsidRPr="000370E1">
        <w:rPr>
          <w:b/>
          <w:szCs w:val="24"/>
        </w:rPr>
        <w:t>УСЛОВИЯ КОНФИДЕНЦИАЛЬНОСТИ</w:t>
      </w:r>
    </w:p>
    <w:p w:rsidR="00915E70" w:rsidRPr="000370E1" w:rsidRDefault="00EC75C1" w:rsidP="000370E1">
      <w:pPr>
        <w:pStyle w:val="af0"/>
        <w:spacing w:after="0"/>
        <w:ind w:firstLine="748"/>
        <w:rPr>
          <w:szCs w:val="24"/>
        </w:rPr>
      </w:pPr>
      <w:r w:rsidRPr="000370E1">
        <w:rPr>
          <w:szCs w:val="24"/>
        </w:rPr>
        <w:t>8</w:t>
      </w:r>
      <w:r w:rsidR="00915E70" w:rsidRPr="000370E1">
        <w:rPr>
          <w:szCs w:val="24"/>
        </w:rPr>
        <w:t xml:space="preserve">.1. Стороны обязуются обеспечить конфиденциальность информации, относящейся к предмету Контракта, ходу его исполнения и полученным результатам. </w:t>
      </w:r>
    </w:p>
    <w:p w:rsidR="00915E70" w:rsidRPr="000370E1" w:rsidRDefault="00EC75C1" w:rsidP="000370E1">
      <w:pPr>
        <w:pStyle w:val="af0"/>
        <w:spacing w:after="0"/>
        <w:ind w:firstLine="748"/>
        <w:rPr>
          <w:szCs w:val="24"/>
        </w:rPr>
      </w:pPr>
      <w:r w:rsidRPr="000370E1">
        <w:rPr>
          <w:szCs w:val="24"/>
        </w:rPr>
        <w:t>8</w:t>
      </w:r>
      <w:r w:rsidR="00915E70" w:rsidRPr="000370E1">
        <w:rPr>
          <w:szCs w:val="24"/>
        </w:rPr>
        <w:t>.2. Разглашение указанной информации (полное или частичное), а также ознакомление с ней третьих лиц осуществляется по взаимной договоренности (за исключением информации, распространение которой ограничено правительственными документами).</w:t>
      </w:r>
    </w:p>
    <w:p w:rsidR="00915E70" w:rsidRPr="000370E1" w:rsidRDefault="00EC75C1" w:rsidP="000370E1">
      <w:pPr>
        <w:pStyle w:val="af0"/>
        <w:spacing w:after="0"/>
        <w:ind w:firstLine="748"/>
        <w:rPr>
          <w:szCs w:val="24"/>
        </w:rPr>
      </w:pPr>
      <w:r w:rsidRPr="000370E1">
        <w:rPr>
          <w:szCs w:val="24"/>
        </w:rPr>
        <w:t>8</w:t>
      </w:r>
      <w:r w:rsidR="00915E70" w:rsidRPr="000370E1">
        <w:rPr>
          <w:szCs w:val="24"/>
        </w:rPr>
        <w:t>.3. Указанные конфиденциальные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EC75C1" w:rsidRPr="000370E1" w:rsidRDefault="00EC75C1" w:rsidP="000370E1">
      <w:pPr>
        <w:pStyle w:val="af0"/>
        <w:spacing w:after="0"/>
        <w:ind w:firstLine="748"/>
        <w:rPr>
          <w:szCs w:val="24"/>
        </w:rPr>
      </w:pPr>
    </w:p>
    <w:p w:rsidR="00EC75C1" w:rsidRPr="000370E1" w:rsidRDefault="00EC75C1" w:rsidP="000370E1">
      <w:pPr>
        <w:pStyle w:val="af0"/>
        <w:spacing w:after="0"/>
        <w:ind w:firstLine="748"/>
        <w:rPr>
          <w:szCs w:val="24"/>
        </w:rPr>
      </w:pPr>
    </w:p>
    <w:p w:rsidR="00EC75C1" w:rsidRPr="000370E1" w:rsidRDefault="00EC75C1" w:rsidP="000370E1">
      <w:pPr>
        <w:pStyle w:val="af0"/>
        <w:spacing w:after="0"/>
        <w:ind w:firstLine="748"/>
        <w:rPr>
          <w:szCs w:val="24"/>
        </w:rPr>
      </w:pPr>
    </w:p>
    <w:p w:rsidR="00EC75C1" w:rsidRPr="000370E1" w:rsidRDefault="00EC75C1" w:rsidP="000370E1">
      <w:pPr>
        <w:pStyle w:val="afff9"/>
        <w:numPr>
          <w:ilvl w:val="0"/>
          <w:numId w:val="21"/>
        </w:numPr>
        <w:ind w:left="0"/>
        <w:jc w:val="center"/>
        <w:rPr>
          <w:rFonts w:ascii="Times New Roman" w:eastAsia="MS Mincho" w:hAnsi="Times New Roman"/>
          <w:b/>
          <w:bCs/>
          <w:sz w:val="24"/>
          <w:szCs w:val="24"/>
        </w:rPr>
      </w:pPr>
      <w:r w:rsidRPr="000370E1">
        <w:rPr>
          <w:rFonts w:ascii="Times New Roman" w:eastAsia="MS Mincho" w:hAnsi="Times New Roman"/>
          <w:b/>
          <w:bCs/>
          <w:sz w:val="24"/>
          <w:szCs w:val="24"/>
        </w:rPr>
        <w:t>ГАРАНТИЯ КАЧЕСТВА РАБОТ</w:t>
      </w:r>
    </w:p>
    <w:p w:rsidR="00EC75C1" w:rsidRPr="000370E1" w:rsidRDefault="00EC75C1" w:rsidP="000370E1">
      <w:pPr>
        <w:pStyle w:val="afff9"/>
        <w:ind w:firstLine="748"/>
        <w:jc w:val="both"/>
        <w:rPr>
          <w:rFonts w:ascii="Times New Roman" w:hAnsi="Times New Roman"/>
          <w:sz w:val="24"/>
          <w:szCs w:val="24"/>
        </w:rPr>
      </w:pPr>
      <w:r w:rsidRPr="000370E1">
        <w:rPr>
          <w:rFonts w:ascii="Times New Roman" w:hAnsi="Times New Roman"/>
          <w:sz w:val="24"/>
          <w:szCs w:val="24"/>
        </w:rPr>
        <w:lastRenderedPageBreak/>
        <w:t>9.1. Исполнитель гарантирует качество выполнения работ по  Контракту.</w:t>
      </w:r>
    </w:p>
    <w:p w:rsidR="00EC75C1" w:rsidRPr="000370E1" w:rsidRDefault="00EC75C1" w:rsidP="000370E1">
      <w:pPr>
        <w:pStyle w:val="afff9"/>
        <w:ind w:firstLine="748"/>
        <w:jc w:val="both"/>
        <w:rPr>
          <w:rFonts w:ascii="Times New Roman" w:eastAsia="MS Mincho" w:hAnsi="Times New Roman"/>
          <w:sz w:val="24"/>
          <w:szCs w:val="24"/>
        </w:rPr>
      </w:pPr>
      <w:r w:rsidRPr="000370E1">
        <w:rPr>
          <w:rFonts w:ascii="Times New Roman" w:hAnsi="Times New Roman"/>
          <w:sz w:val="24"/>
          <w:szCs w:val="24"/>
        </w:rPr>
        <w:t xml:space="preserve">9.2. По всем </w:t>
      </w:r>
      <w:r w:rsidRPr="000370E1">
        <w:rPr>
          <w:rFonts w:ascii="Times New Roman" w:eastAsia="MS Mincho" w:hAnsi="Times New Roman"/>
          <w:sz w:val="24"/>
          <w:szCs w:val="24"/>
        </w:rPr>
        <w:t xml:space="preserve">вопросам, касающимся гарантии качества работ, Стороны руководствуются действующим законодательством Российской Федерации.  </w:t>
      </w:r>
    </w:p>
    <w:p w:rsidR="00AD5BCF" w:rsidRPr="000370E1" w:rsidRDefault="00AD5BCF" w:rsidP="000370E1">
      <w:pPr>
        <w:pStyle w:val="af0"/>
        <w:spacing w:after="0"/>
        <w:ind w:firstLine="748"/>
        <w:rPr>
          <w:szCs w:val="24"/>
        </w:rPr>
      </w:pPr>
    </w:p>
    <w:p w:rsidR="005717B8" w:rsidRPr="000370E1" w:rsidRDefault="00915E70" w:rsidP="000370E1">
      <w:pPr>
        <w:pStyle w:val="affff2"/>
        <w:numPr>
          <w:ilvl w:val="0"/>
          <w:numId w:val="21"/>
        </w:numPr>
        <w:ind w:left="0"/>
        <w:contextualSpacing w:val="0"/>
        <w:jc w:val="center"/>
        <w:rPr>
          <w:b/>
          <w:szCs w:val="24"/>
        </w:rPr>
      </w:pPr>
      <w:r w:rsidRPr="000370E1">
        <w:rPr>
          <w:b/>
          <w:szCs w:val="24"/>
        </w:rPr>
        <w:t>ПРАВА СТОРОН НА РЕЗУЛЬТАТЫ РАБОТ</w:t>
      </w:r>
    </w:p>
    <w:p w:rsidR="00915E70" w:rsidRPr="000370E1" w:rsidRDefault="00915E70" w:rsidP="000370E1">
      <w:pPr>
        <w:pStyle w:val="af0"/>
        <w:numPr>
          <w:ilvl w:val="1"/>
          <w:numId w:val="21"/>
        </w:numPr>
        <w:spacing w:after="0"/>
        <w:ind w:left="0" w:firstLine="748"/>
        <w:rPr>
          <w:szCs w:val="24"/>
        </w:rPr>
      </w:pPr>
      <w:r w:rsidRPr="000370E1">
        <w:rPr>
          <w:snapToGrid w:val="0"/>
          <w:szCs w:val="24"/>
        </w:rPr>
        <w:t xml:space="preserve">Права на результаты работ, выполненных </w:t>
      </w:r>
      <w:r w:rsidR="005A7957" w:rsidRPr="000370E1">
        <w:rPr>
          <w:szCs w:val="24"/>
        </w:rPr>
        <w:t>Исполнителем</w:t>
      </w:r>
      <w:r w:rsidRPr="000370E1">
        <w:rPr>
          <w:snapToGrid w:val="0"/>
          <w:szCs w:val="24"/>
        </w:rPr>
        <w:t xml:space="preserve"> по Контрак</w:t>
      </w:r>
      <w:r w:rsidR="00F30595" w:rsidRPr="000370E1">
        <w:rPr>
          <w:snapToGrid w:val="0"/>
          <w:szCs w:val="24"/>
        </w:rPr>
        <w:t xml:space="preserve">ту, принадлежат </w:t>
      </w:r>
      <w:r w:rsidR="00DD1D62" w:rsidRPr="000370E1">
        <w:rPr>
          <w:snapToGrid w:val="0"/>
          <w:szCs w:val="24"/>
        </w:rPr>
        <w:t xml:space="preserve"> З</w:t>
      </w:r>
      <w:r w:rsidRPr="000370E1">
        <w:rPr>
          <w:snapToGrid w:val="0"/>
          <w:szCs w:val="24"/>
        </w:rPr>
        <w:t>аказчику с момента подписания акта сдачи-приемки работ</w:t>
      </w:r>
      <w:r w:rsidRPr="000370E1">
        <w:rPr>
          <w:szCs w:val="24"/>
        </w:rPr>
        <w:t>.</w:t>
      </w:r>
    </w:p>
    <w:p w:rsidR="00AD5BCF" w:rsidRPr="000370E1" w:rsidRDefault="00AD5BCF" w:rsidP="000370E1">
      <w:pPr>
        <w:pStyle w:val="af0"/>
        <w:spacing w:after="0"/>
        <w:ind w:left="1918"/>
        <w:rPr>
          <w:szCs w:val="24"/>
        </w:rPr>
      </w:pPr>
    </w:p>
    <w:p w:rsidR="005717B8" w:rsidRPr="000370E1" w:rsidRDefault="00915E70" w:rsidP="000370E1">
      <w:pPr>
        <w:pStyle w:val="affff2"/>
        <w:numPr>
          <w:ilvl w:val="0"/>
          <w:numId w:val="21"/>
        </w:numPr>
        <w:ind w:left="0"/>
        <w:contextualSpacing w:val="0"/>
        <w:jc w:val="center"/>
        <w:rPr>
          <w:b/>
          <w:szCs w:val="24"/>
        </w:rPr>
      </w:pPr>
      <w:r w:rsidRPr="000370E1">
        <w:rPr>
          <w:b/>
          <w:szCs w:val="24"/>
        </w:rPr>
        <w:t>ПОРЯДОК УРЕГУЛИРОВАНИЯ СПОРОВ</w:t>
      </w:r>
    </w:p>
    <w:p w:rsidR="00915E70" w:rsidRPr="000370E1" w:rsidRDefault="00EC75C1" w:rsidP="000370E1">
      <w:pPr>
        <w:pStyle w:val="ConsPlusNormal"/>
        <w:jc w:val="both"/>
        <w:rPr>
          <w:rFonts w:ascii="Times New Roman" w:hAnsi="Times New Roman" w:cs="Times New Roman"/>
          <w:sz w:val="24"/>
          <w:szCs w:val="24"/>
        </w:rPr>
      </w:pPr>
      <w:r w:rsidRPr="000370E1">
        <w:rPr>
          <w:rFonts w:ascii="Times New Roman" w:hAnsi="Times New Roman" w:cs="Times New Roman"/>
          <w:sz w:val="24"/>
          <w:szCs w:val="24"/>
        </w:rPr>
        <w:t>11</w:t>
      </w:r>
      <w:r w:rsidR="00915E70" w:rsidRPr="000370E1">
        <w:rPr>
          <w:rFonts w:ascii="Times New Roman" w:hAnsi="Times New Roman" w:cs="Times New Roman"/>
          <w:sz w:val="24"/>
          <w:szCs w:val="24"/>
        </w:rPr>
        <w:t xml:space="preserve">.1. Стороны принимают все меры к тому, чтобы любые спорные вопросы, разногласия либо претензии, касающиеся исполнения Контракта </w:t>
      </w:r>
      <w:r w:rsidR="00915E70" w:rsidRPr="000370E1">
        <w:rPr>
          <w:rFonts w:ascii="Times New Roman" w:eastAsia="MS Mincho" w:hAnsi="Times New Roman" w:cs="Times New Roman"/>
          <w:sz w:val="24"/>
          <w:szCs w:val="24"/>
        </w:rPr>
        <w:t>или в связи с ним, были урегулированы путем переговоров.</w:t>
      </w:r>
    </w:p>
    <w:p w:rsidR="00915E70" w:rsidRPr="000370E1" w:rsidRDefault="00EC75C1" w:rsidP="000370E1">
      <w:pPr>
        <w:pStyle w:val="ConsPlusNormal"/>
        <w:ind w:firstLine="0"/>
        <w:jc w:val="both"/>
        <w:rPr>
          <w:rFonts w:ascii="Times New Roman" w:hAnsi="Times New Roman" w:cs="Times New Roman"/>
          <w:sz w:val="24"/>
          <w:szCs w:val="24"/>
        </w:rPr>
      </w:pPr>
      <w:r w:rsidRPr="000370E1">
        <w:rPr>
          <w:rFonts w:ascii="Times New Roman" w:hAnsi="Times New Roman" w:cs="Times New Roman"/>
          <w:sz w:val="24"/>
          <w:szCs w:val="24"/>
        </w:rPr>
        <w:t xml:space="preserve">            11</w:t>
      </w:r>
      <w:r w:rsidR="00915E70" w:rsidRPr="000370E1">
        <w:rPr>
          <w:rFonts w:ascii="Times New Roman" w:hAnsi="Times New Roman" w:cs="Times New Roman"/>
          <w:sz w:val="24"/>
          <w:szCs w:val="24"/>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915E70" w:rsidRPr="000370E1" w:rsidRDefault="00EC75C1" w:rsidP="000370E1">
      <w:pPr>
        <w:pStyle w:val="ConsPlusNormal"/>
        <w:ind w:firstLine="709"/>
        <w:jc w:val="both"/>
        <w:rPr>
          <w:rFonts w:ascii="Times New Roman" w:hAnsi="Times New Roman" w:cs="Times New Roman"/>
          <w:sz w:val="24"/>
          <w:szCs w:val="24"/>
        </w:rPr>
      </w:pPr>
      <w:r w:rsidRPr="000370E1">
        <w:rPr>
          <w:rFonts w:ascii="Times New Roman" w:hAnsi="Times New Roman" w:cs="Times New Roman"/>
          <w:sz w:val="24"/>
          <w:szCs w:val="24"/>
        </w:rPr>
        <w:t>11</w:t>
      </w:r>
      <w:r w:rsidR="00915E70" w:rsidRPr="000370E1">
        <w:rPr>
          <w:rFonts w:ascii="Times New Roman" w:hAnsi="Times New Roman" w:cs="Times New Roman"/>
          <w:sz w:val="24"/>
          <w:szCs w:val="24"/>
        </w:rPr>
        <w:t>.3. Любые споры, не урегулированные во внесудебном порядке, разрешаются Арб</w:t>
      </w:r>
      <w:r w:rsidR="0012616B" w:rsidRPr="000370E1">
        <w:rPr>
          <w:rFonts w:ascii="Times New Roman" w:hAnsi="Times New Roman" w:cs="Times New Roman"/>
          <w:sz w:val="24"/>
          <w:szCs w:val="24"/>
        </w:rPr>
        <w:t>итражным судом</w:t>
      </w:r>
      <w:r w:rsidR="00AB2EA9" w:rsidRPr="000370E1">
        <w:rPr>
          <w:rFonts w:ascii="Times New Roman" w:hAnsi="Times New Roman" w:cs="Times New Roman"/>
          <w:sz w:val="24"/>
          <w:szCs w:val="24"/>
        </w:rPr>
        <w:t xml:space="preserve">  Волгоградской области</w:t>
      </w:r>
      <w:r w:rsidR="00915E70" w:rsidRPr="000370E1">
        <w:rPr>
          <w:rFonts w:ascii="Times New Roman" w:hAnsi="Times New Roman" w:cs="Times New Roman"/>
          <w:sz w:val="24"/>
          <w:szCs w:val="24"/>
        </w:rPr>
        <w:t>.</w:t>
      </w:r>
    </w:p>
    <w:p w:rsidR="00AD5BCF" w:rsidRPr="000370E1" w:rsidRDefault="00AD5BCF" w:rsidP="000370E1">
      <w:pPr>
        <w:pStyle w:val="ConsPlusNormal"/>
        <w:ind w:firstLine="709"/>
        <w:jc w:val="both"/>
        <w:rPr>
          <w:rFonts w:ascii="Times New Roman" w:hAnsi="Times New Roman" w:cs="Times New Roman"/>
          <w:sz w:val="24"/>
          <w:szCs w:val="24"/>
        </w:rPr>
      </w:pPr>
    </w:p>
    <w:p w:rsidR="006A71A3" w:rsidRPr="000370E1" w:rsidRDefault="00915E70" w:rsidP="000370E1">
      <w:pPr>
        <w:pStyle w:val="af7"/>
        <w:numPr>
          <w:ilvl w:val="0"/>
          <w:numId w:val="21"/>
        </w:numPr>
        <w:autoSpaceDE w:val="0"/>
        <w:autoSpaceDN w:val="0"/>
        <w:spacing w:after="0"/>
        <w:ind w:left="0"/>
        <w:jc w:val="center"/>
        <w:rPr>
          <w:b/>
        </w:rPr>
      </w:pPr>
      <w:r w:rsidRPr="000370E1">
        <w:rPr>
          <w:b/>
        </w:rPr>
        <w:t>ДЕЙСТВИЕ ОБСТОЯТЕЛЬСТВ НЕПРЕОДОЛИМОЙ СИЛЫ</w:t>
      </w:r>
    </w:p>
    <w:p w:rsidR="00915E70" w:rsidRPr="000370E1" w:rsidRDefault="00EC75C1" w:rsidP="000370E1">
      <w:pPr>
        <w:tabs>
          <w:tab w:val="center" w:pos="4677"/>
          <w:tab w:val="right" w:pos="9355"/>
        </w:tabs>
        <w:ind w:firstLine="708"/>
        <w:jc w:val="both"/>
        <w:rPr>
          <w:rFonts w:eastAsia="MS Mincho"/>
        </w:rPr>
      </w:pPr>
      <w:r w:rsidRPr="000370E1">
        <w:rPr>
          <w:rFonts w:eastAsia="MS Mincho"/>
        </w:rPr>
        <w:t>12</w:t>
      </w:r>
      <w:r w:rsidR="00915E70" w:rsidRPr="000370E1">
        <w:rPr>
          <w:rFonts w:eastAsia="MS Mincho"/>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915E70" w:rsidRPr="000370E1" w:rsidRDefault="00EC75C1" w:rsidP="000370E1">
      <w:pPr>
        <w:tabs>
          <w:tab w:val="center" w:pos="4677"/>
          <w:tab w:val="right" w:pos="9355"/>
        </w:tabs>
        <w:ind w:firstLine="708"/>
        <w:jc w:val="both"/>
        <w:rPr>
          <w:rFonts w:eastAsia="MS Mincho"/>
        </w:rPr>
      </w:pPr>
      <w:r w:rsidRPr="000370E1">
        <w:rPr>
          <w:rFonts w:eastAsia="MS Mincho"/>
        </w:rPr>
        <w:t>12</w:t>
      </w:r>
      <w:r w:rsidR="00915E70" w:rsidRPr="000370E1">
        <w:rPr>
          <w:rFonts w:eastAsia="MS Mincho"/>
        </w:rPr>
        <w:t>.2. В случае действия обстоятельств непреодолимой силы срок исполнения Контракта сторонами отодвигается соразмерно времени, в течение которого действуют обстоятельства непреодолимой силы и их последствия.</w:t>
      </w:r>
    </w:p>
    <w:p w:rsidR="00915E70" w:rsidRPr="000370E1" w:rsidRDefault="00EC75C1" w:rsidP="000370E1">
      <w:pPr>
        <w:ind w:firstLine="709"/>
        <w:jc w:val="both"/>
      </w:pPr>
      <w:r w:rsidRPr="000370E1">
        <w:t>12</w:t>
      </w:r>
      <w:r w:rsidR="00915E70" w:rsidRPr="000370E1">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Контракту.</w:t>
      </w:r>
    </w:p>
    <w:p w:rsidR="00915E70" w:rsidRPr="000370E1" w:rsidRDefault="00EC75C1" w:rsidP="000370E1">
      <w:pPr>
        <w:ind w:firstLine="709"/>
        <w:jc w:val="both"/>
      </w:pPr>
      <w:r w:rsidRPr="000370E1">
        <w:t>12</w:t>
      </w:r>
      <w:r w:rsidR="00915E70" w:rsidRPr="000370E1">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15E70" w:rsidRPr="000370E1" w:rsidRDefault="00EC75C1" w:rsidP="000370E1">
      <w:pPr>
        <w:pStyle w:val="af0"/>
        <w:spacing w:after="0"/>
        <w:rPr>
          <w:rFonts w:eastAsia="MS Mincho"/>
          <w:szCs w:val="24"/>
        </w:rPr>
      </w:pPr>
      <w:r w:rsidRPr="000370E1">
        <w:rPr>
          <w:rFonts w:eastAsia="MS Mincho"/>
          <w:szCs w:val="24"/>
        </w:rPr>
        <w:t xml:space="preserve">           12</w:t>
      </w:r>
      <w:r w:rsidR="00915E70" w:rsidRPr="000370E1">
        <w:rPr>
          <w:rFonts w:eastAsia="MS Mincho"/>
          <w:szCs w:val="24"/>
        </w:rPr>
        <w:t>.5. В случае,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Контракта.</w:t>
      </w:r>
    </w:p>
    <w:p w:rsidR="00DD1D62" w:rsidRPr="000370E1" w:rsidRDefault="00DD1D62" w:rsidP="000370E1">
      <w:pPr>
        <w:pStyle w:val="af0"/>
        <w:spacing w:after="0"/>
        <w:rPr>
          <w:rFonts w:eastAsia="MS Mincho"/>
          <w:szCs w:val="24"/>
        </w:rPr>
      </w:pPr>
    </w:p>
    <w:p w:rsidR="00AD5BCF" w:rsidRPr="000370E1" w:rsidRDefault="00AD5BCF" w:rsidP="000370E1">
      <w:pPr>
        <w:pStyle w:val="af0"/>
        <w:spacing w:after="0"/>
        <w:rPr>
          <w:rFonts w:eastAsia="MS Mincho"/>
          <w:szCs w:val="24"/>
        </w:rPr>
      </w:pPr>
    </w:p>
    <w:p w:rsidR="005717B8" w:rsidRPr="000370E1" w:rsidRDefault="00915E70" w:rsidP="000370E1">
      <w:pPr>
        <w:pStyle w:val="af0"/>
        <w:numPr>
          <w:ilvl w:val="0"/>
          <w:numId w:val="21"/>
        </w:numPr>
        <w:spacing w:after="0"/>
        <w:ind w:left="0"/>
        <w:jc w:val="center"/>
        <w:rPr>
          <w:b/>
          <w:szCs w:val="24"/>
        </w:rPr>
      </w:pPr>
      <w:r w:rsidRPr="000370E1">
        <w:rPr>
          <w:b/>
          <w:szCs w:val="24"/>
        </w:rPr>
        <w:t>СРОК ДЕЙСТВИЯ КОНТРАКТА</w:t>
      </w:r>
    </w:p>
    <w:p w:rsidR="00915E70" w:rsidRPr="000370E1" w:rsidRDefault="00EC75C1" w:rsidP="000370E1">
      <w:pPr>
        <w:pStyle w:val="af0"/>
        <w:spacing w:after="0"/>
        <w:ind w:firstLine="748"/>
        <w:rPr>
          <w:szCs w:val="24"/>
        </w:rPr>
      </w:pPr>
      <w:r w:rsidRPr="000370E1">
        <w:rPr>
          <w:szCs w:val="24"/>
        </w:rPr>
        <w:t>13</w:t>
      </w:r>
      <w:r w:rsidR="00915E70" w:rsidRPr="000370E1">
        <w:rPr>
          <w:szCs w:val="24"/>
        </w:rPr>
        <w:t xml:space="preserve">.1. </w:t>
      </w:r>
      <w:r w:rsidR="00E855BA" w:rsidRPr="000370E1">
        <w:rPr>
          <w:szCs w:val="24"/>
        </w:rPr>
        <w:t>Настоящий Контракт вступает в силу с момента его подписания и действует по 31 дек</w:t>
      </w:r>
      <w:r w:rsidR="00F66184" w:rsidRPr="000370E1">
        <w:rPr>
          <w:szCs w:val="24"/>
        </w:rPr>
        <w:t>абря 2018</w:t>
      </w:r>
      <w:r w:rsidR="00E855BA" w:rsidRPr="000370E1">
        <w:rPr>
          <w:szCs w:val="24"/>
        </w:rPr>
        <w:t xml:space="preserve"> года, а в части взаиморасчетов до полного исполнения сторонами своих обязательств по Контракту</w:t>
      </w:r>
      <w:r w:rsidR="00915E70" w:rsidRPr="000370E1">
        <w:rPr>
          <w:szCs w:val="24"/>
        </w:rPr>
        <w:t>.</w:t>
      </w:r>
    </w:p>
    <w:p w:rsidR="00DD1D62" w:rsidRPr="000370E1" w:rsidRDefault="00DD1D62" w:rsidP="000370E1">
      <w:pPr>
        <w:pStyle w:val="af0"/>
        <w:spacing w:after="0"/>
        <w:ind w:firstLine="748"/>
        <w:rPr>
          <w:szCs w:val="24"/>
        </w:rPr>
      </w:pPr>
    </w:p>
    <w:p w:rsidR="00F66184" w:rsidRPr="000370E1" w:rsidRDefault="00F66184" w:rsidP="000370E1">
      <w:pPr>
        <w:autoSpaceDE w:val="0"/>
        <w:autoSpaceDN w:val="0"/>
        <w:adjustRightInd w:val="0"/>
        <w:jc w:val="both"/>
      </w:pPr>
    </w:p>
    <w:p w:rsidR="00AF5D18" w:rsidRPr="000370E1" w:rsidRDefault="00AF5D18" w:rsidP="000370E1">
      <w:pPr>
        <w:ind w:firstLine="567"/>
        <w:jc w:val="both"/>
      </w:pPr>
    </w:p>
    <w:p w:rsidR="001479E4" w:rsidRPr="000370E1" w:rsidRDefault="001479E4" w:rsidP="000370E1">
      <w:pPr>
        <w:pStyle w:val="af0"/>
        <w:spacing w:after="0"/>
        <w:ind w:firstLine="708"/>
        <w:rPr>
          <w:b/>
          <w:szCs w:val="24"/>
        </w:rPr>
      </w:pPr>
    </w:p>
    <w:p w:rsidR="00AF5D18" w:rsidRPr="000370E1" w:rsidRDefault="00915E70" w:rsidP="000370E1">
      <w:pPr>
        <w:pStyle w:val="af0"/>
        <w:numPr>
          <w:ilvl w:val="0"/>
          <w:numId w:val="21"/>
        </w:numPr>
        <w:spacing w:after="0"/>
        <w:jc w:val="center"/>
        <w:rPr>
          <w:b/>
          <w:szCs w:val="24"/>
        </w:rPr>
      </w:pPr>
      <w:r w:rsidRPr="000370E1">
        <w:rPr>
          <w:b/>
          <w:szCs w:val="24"/>
        </w:rPr>
        <w:t>ОСОБЫЕ УСЛОВИЯ</w:t>
      </w:r>
    </w:p>
    <w:p w:rsidR="00915E70" w:rsidRPr="000370E1" w:rsidRDefault="00915E70" w:rsidP="000370E1">
      <w:pPr>
        <w:ind w:firstLine="709"/>
        <w:jc w:val="both"/>
      </w:pPr>
      <w:r w:rsidRPr="000370E1">
        <w:t>14.1. Любое уведомление, которое одна сторона направляет другой стороне в соответствии с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Контрактом.</w:t>
      </w:r>
    </w:p>
    <w:p w:rsidR="00915E70" w:rsidRPr="000370E1" w:rsidRDefault="00915E70" w:rsidP="000370E1">
      <w:pPr>
        <w:ind w:firstLine="709"/>
        <w:jc w:val="both"/>
      </w:pPr>
      <w:r w:rsidRPr="000370E1">
        <w:lastRenderedPageBreak/>
        <w:t>14.2. Во всем, что не предусмотрено Контрактом, стороны руководствуются действующим законодательством Российской Федерации.</w:t>
      </w:r>
    </w:p>
    <w:p w:rsidR="00AD5BCF" w:rsidRPr="000370E1" w:rsidRDefault="00AD5BCF" w:rsidP="000370E1">
      <w:pPr>
        <w:ind w:firstLine="720"/>
        <w:jc w:val="both"/>
      </w:pPr>
      <w:r w:rsidRPr="000370E1">
        <w:t>14.3. Нео</w:t>
      </w:r>
      <w:r w:rsidR="00D97905" w:rsidRPr="000370E1">
        <w:t>тъемлемой частью Контракта являе</w:t>
      </w:r>
      <w:r w:rsidRPr="000370E1">
        <w:t>тся:</w:t>
      </w:r>
    </w:p>
    <w:p w:rsidR="00AF5D18" w:rsidRPr="000370E1" w:rsidRDefault="00AD5BCF" w:rsidP="000370E1">
      <w:pPr>
        <w:pStyle w:val="afff9"/>
        <w:widowControl w:val="0"/>
        <w:suppressAutoHyphens/>
        <w:ind w:firstLine="709"/>
        <w:jc w:val="both"/>
        <w:rPr>
          <w:rFonts w:ascii="Times New Roman" w:hAnsi="Times New Roman"/>
          <w:sz w:val="24"/>
          <w:szCs w:val="24"/>
        </w:rPr>
      </w:pPr>
      <w:r w:rsidRPr="000370E1">
        <w:rPr>
          <w:rFonts w:ascii="Times New Roman" w:hAnsi="Times New Roman"/>
          <w:sz w:val="24"/>
          <w:szCs w:val="24"/>
        </w:rPr>
        <w:t xml:space="preserve">приложение  № 1 –  Техническое задание </w:t>
      </w:r>
    </w:p>
    <w:p w:rsidR="00AF5D18" w:rsidRPr="000370E1" w:rsidRDefault="00AF5D18" w:rsidP="000370E1">
      <w:pPr>
        <w:pStyle w:val="afff9"/>
        <w:widowControl w:val="0"/>
        <w:suppressAutoHyphens/>
        <w:ind w:firstLine="709"/>
        <w:jc w:val="both"/>
        <w:rPr>
          <w:rFonts w:ascii="Times New Roman" w:hAnsi="Times New Roman"/>
          <w:sz w:val="24"/>
          <w:szCs w:val="24"/>
        </w:rPr>
      </w:pPr>
    </w:p>
    <w:p w:rsidR="00AD5BCF" w:rsidRPr="000370E1" w:rsidRDefault="00AD5BCF" w:rsidP="000370E1">
      <w:pPr>
        <w:ind w:firstLine="709"/>
        <w:jc w:val="both"/>
      </w:pPr>
    </w:p>
    <w:p w:rsidR="004A45FD" w:rsidRPr="000370E1" w:rsidRDefault="004A45FD" w:rsidP="000370E1">
      <w:pPr>
        <w:ind w:left="420"/>
        <w:jc w:val="center"/>
        <w:rPr>
          <w:b/>
        </w:rPr>
      </w:pPr>
      <w:r w:rsidRPr="000370E1">
        <w:rPr>
          <w:b/>
          <w:bCs/>
        </w:rPr>
        <w:t>15.  ЮРИДИЧЕСКИЕ АДРЕСА, БАНКОВСКИЕ РЕКВИЗИТЫ И ПОДПИСИ СТОРОН</w:t>
      </w:r>
    </w:p>
    <w:tbl>
      <w:tblPr>
        <w:tblW w:w="9943" w:type="dxa"/>
        <w:jc w:val="center"/>
        <w:tblLook w:val="04A0"/>
      </w:tblPr>
      <w:tblGrid>
        <w:gridCol w:w="3977"/>
        <w:gridCol w:w="1076"/>
        <w:gridCol w:w="69"/>
        <w:gridCol w:w="4821"/>
      </w:tblGrid>
      <w:tr w:rsidR="004A45FD" w:rsidRPr="000370E1" w:rsidTr="005717B8">
        <w:trPr>
          <w:trHeight w:val="307"/>
          <w:jc w:val="center"/>
        </w:trPr>
        <w:tc>
          <w:tcPr>
            <w:tcW w:w="3977" w:type="dxa"/>
            <w:hideMark/>
          </w:tcPr>
          <w:p w:rsidR="004A45FD" w:rsidRPr="000370E1" w:rsidRDefault="004A45FD" w:rsidP="000370E1">
            <w:pPr>
              <w:tabs>
                <w:tab w:val="left" w:pos="720"/>
                <w:tab w:val="center" w:pos="2427"/>
                <w:tab w:val="right" w:pos="4854"/>
              </w:tabs>
              <w:ind w:left="-284"/>
              <w:jc w:val="center"/>
              <w:rPr>
                <w:b/>
                <w:caps/>
              </w:rPr>
            </w:pPr>
            <w:r w:rsidRPr="000370E1">
              <w:rPr>
                <w:b/>
                <w:caps/>
              </w:rPr>
              <w:t>Заказчик</w:t>
            </w:r>
          </w:p>
        </w:tc>
        <w:tc>
          <w:tcPr>
            <w:tcW w:w="5966" w:type="dxa"/>
            <w:gridSpan w:val="3"/>
            <w:hideMark/>
          </w:tcPr>
          <w:p w:rsidR="004A45FD" w:rsidRPr="000370E1" w:rsidRDefault="00504D51" w:rsidP="000370E1">
            <w:pPr>
              <w:tabs>
                <w:tab w:val="left" w:pos="720"/>
                <w:tab w:val="left" w:pos="4491"/>
                <w:tab w:val="center" w:pos="4985"/>
              </w:tabs>
              <w:ind w:left="94"/>
              <w:jc w:val="center"/>
              <w:rPr>
                <w:b/>
              </w:rPr>
            </w:pPr>
            <w:r w:rsidRPr="000370E1">
              <w:rPr>
                <w:b/>
                <w:caps/>
              </w:rPr>
              <w:t>ИСПОЛНИТЕЛЬ</w:t>
            </w:r>
          </w:p>
        </w:tc>
      </w:tr>
      <w:tr w:rsidR="004A45FD" w:rsidRPr="000370E1" w:rsidTr="005717B8">
        <w:trPr>
          <w:trHeight w:val="80"/>
          <w:jc w:val="center"/>
        </w:trPr>
        <w:tc>
          <w:tcPr>
            <w:tcW w:w="5053" w:type="dxa"/>
            <w:gridSpan w:val="2"/>
          </w:tcPr>
          <w:p w:rsidR="004A45FD" w:rsidRPr="000370E1" w:rsidRDefault="004A45FD" w:rsidP="000370E1">
            <w:pPr>
              <w:ind w:left="-17"/>
              <w:jc w:val="both"/>
              <w:rPr>
                <w:b/>
                <w:u w:val="single"/>
              </w:rPr>
            </w:pPr>
            <w:r w:rsidRPr="000370E1">
              <w:rPr>
                <w:b/>
              </w:rPr>
              <w:t xml:space="preserve">Администрация  Ленинского муниципального района Волгоградской </w:t>
            </w:r>
            <w:r w:rsidRPr="000370E1">
              <w:rPr>
                <w:b/>
                <w:u w:val="single"/>
              </w:rPr>
              <w:t>области_________________________________</w:t>
            </w:r>
          </w:p>
          <w:p w:rsidR="004A45FD" w:rsidRPr="000370E1" w:rsidRDefault="004A45FD" w:rsidP="000370E1">
            <w:pPr>
              <w:ind w:left="-17"/>
              <w:jc w:val="both"/>
              <w:rPr>
                <w:u w:val="single"/>
              </w:rPr>
            </w:pPr>
            <w:r w:rsidRPr="000370E1">
              <w:rPr>
                <w:color w:val="000000"/>
              </w:rPr>
              <w:t>Почтовый адрес и индекс:</w:t>
            </w:r>
            <w:r w:rsidRPr="000370E1">
              <w:rPr>
                <w:u w:val="single"/>
              </w:rPr>
              <w:t xml:space="preserve">404620 Волгоградская обл., г.Ленинск,  ул.им. Ленина, 209 </w:t>
            </w:r>
          </w:p>
          <w:p w:rsidR="004A45FD" w:rsidRPr="000370E1" w:rsidRDefault="004A45FD" w:rsidP="000370E1">
            <w:pPr>
              <w:tabs>
                <w:tab w:val="left" w:pos="0"/>
              </w:tabs>
              <w:ind w:left="-17"/>
              <w:jc w:val="both"/>
            </w:pPr>
            <w:r w:rsidRPr="000370E1">
              <w:t>ИНН/ КПП</w:t>
            </w:r>
            <w:r w:rsidRPr="000370E1">
              <w:rPr>
                <w:u w:val="single"/>
              </w:rPr>
              <w:t>: 3415006301/341501001</w:t>
            </w:r>
          </w:p>
          <w:p w:rsidR="004A45FD" w:rsidRPr="000370E1" w:rsidRDefault="004A45FD" w:rsidP="000370E1">
            <w:pPr>
              <w:tabs>
                <w:tab w:val="left" w:pos="0"/>
              </w:tabs>
              <w:autoSpaceDE w:val="0"/>
              <w:autoSpaceDN w:val="0"/>
              <w:adjustRightInd w:val="0"/>
              <w:ind w:left="-17"/>
              <w:jc w:val="both"/>
            </w:pPr>
            <w:r w:rsidRPr="000370E1">
              <w:t xml:space="preserve">р/с: № </w:t>
            </w:r>
            <w:r w:rsidRPr="000370E1">
              <w:rPr>
                <w:u w:val="single"/>
              </w:rPr>
              <w:t>40204810300000000033</w:t>
            </w:r>
          </w:p>
          <w:p w:rsidR="004A45FD" w:rsidRPr="000370E1" w:rsidRDefault="004A45FD" w:rsidP="000370E1">
            <w:pPr>
              <w:tabs>
                <w:tab w:val="left" w:pos="0"/>
              </w:tabs>
              <w:autoSpaceDE w:val="0"/>
              <w:autoSpaceDN w:val="0"/>
              <w:adjustRightInd w:val="0"/>
              <w:ind w:left="-17"/>
              <w:jc w:val="both"/>
            </w:pPr>
            <w:r w:rsidRPr="000370E1">
              <w:t xml:space="preserve">в </w:t>
            </w:r>
            <w:r w:rsidRPr="000370E1">
              <w:rPr>
                <w:u w:val="single"/>
              </w:rPr>
              <w:t>Отделении Волгоград г. Волгоград</w:t>
            </w:r>
          </w:p>
          <w:p w:rsidR="004A45FD" w:rsidRPr="000370E1" w:rsidRDefault="004A45FD" w:rsidP="000370E1">
            <w:pPr>
              <w:tabs>
                <w:tab w:val="left" w:pos="0"/>
              </w:tabs>
              <w:autoSpaceDE w:val="0"/>
              <w:autoSpaceDN w:val="0"/>
              <w:adjustRightInd w:val="0"/>
              <w:ind w:left="-17"/>
              <w:jc w:val="both"/>
              <w:rPr>
                <w:u w:val="single"/>
              </w:rPr>
            </w:pPr>
            <w:r w:rsidRPr="000370E1">
              <w:t xml:space="preserve">БИК: </w:t>
            </w:r>
            <w:r w:rsidRPr="000370E1">
              <w:rPr>
                <w:u w:val="single"/>
              </w:rPr>
              <w:t>041806001</w:t>
            </w:r>
          </w:p>
          <w:p w:rsidR="004A45FD" w:rsidRPr="000370E1" w:rsidRDefault="004A45FD" w:rsidP="000370E1">
            <w:pPr>
              <w:tabs>
                <w:tab w:val="left" w:pos="0"/>
              </w:tabs>
              <w:autoSpaceDE w:val="0"/>
              <w:autoSpaceDN w:val="0"/>
              <w:adjustRightInd w:val="0"/>
              <w:ind w:left="-17"/>
              <w:jc w:val="both"/>
              <w:rPr>
                <w:u w:val="single"/>
              </w:rPr>
            </w:pPr>
            <w:r w:rsidRPr="000370E1">
              <w:t xml:space="preserve">Л/счет: </w:t>
            </w:r>
            <w:r w:rsidRPr="000370E1">
              <w:rPr>
                <w:u w:val="single"/>
              </w:rPr>
              <w:t>0215В000101</w:t>
            </w:r>
          </w:p>
          <w:p w:rsidR="004A45FD" w:rsidRPr="000370E1" w:rsidRDefault="004A45FD" w:rsidP="000370E1">
            <w:pPr>
              <w:tabs>
                <w:tab w:val="left" w:pos="0"/>
              </w:tabs>
              <w:autoSpaceDE w:val="0"/>
              <w:autoSpaceDN w:val="0"/>
              <w:adjustRightInd w:val="0"/>
              <w:ind w:left="-17"/>
              <w:jc w:val="both"/>
              <w:rPr>
                <w:u w:val="single"/>
              </w:rPr>
            </w:pPr>
            <w:r w:rsidRPr="000370E1">
              <w:t xml:space="preserve">ОГРН: </w:t>
            </w:r>
            <w:r w:rsidRPr="000370E1">
              <w:rPr>
                <w:u w:val="single"/>
              </w:rPr>
              <w:t>1023405172878</w:t>
            </w:r>
          </w:p>
          <w:p w:rsidR="004A45FD" w:rsidRPr="000370E1" w:rsidRDefault="004A45FD" w:rsidP="000370E1">
            <w:pPr>
              <w:ind w:left="-17"/>
              <w:jc w:val="both"/>
            </w:pPr>
            <w:r w:rsidRPr="000370E1">
              <w:rPr>
                <w:color w:val="000000"/>
              </w:rPr>
              <w:t>тел./факс.:</w:t>
            </w:r>
            <w:r w:rsidRPr="000370E1">
              <w:rPr>
                <w:color w:val="000000"/>
                <w:u w:val="single"/>
              </w:rPr>
              <w:t>(84478)-(42142)/(84478)-(41341)</w:t>
            </w:r>
          </w:p>
          <w:p w:rsidR="004A45FD" w:rsidRPr="000370E1" w:rsidRDefault="004A45FD" w:rsidP="000370E1">
            <w:pPr>
              <w:ind w:left="-284"/>
              <w:jc w:val="both"/>
            </w:pPr>
          </w:p>
          <w:p w:rsidR="004A45FD" w:rsidRPr="000370E1" w:rsidRDefault="004A45FD" w:rsidP="000370E1">
            <w:pPr>
              <w:ind w:left="-284"/>
              <w:jc w:val="both"/>
            </w:pPr>
          </w:p>
        </w:tc>
        <w:tc>
          <w:tcPr>
            <w:tcW w:w="4890" w:type="dxa"/>
            <w:gridSpan w:val="2"/>
          </w:tcPr>
          <w:p w:rsidR="004A45FD" w:rsidRPr="000370E1" w:rsidRDefault="004A45FD" w:rsidP="000370E1">
            <w:pPr>
              <w:autoSpaceDE w:val="0"/>
              <w:autoSpaceDN w:val="0"/>
              <w:adjustRightInd w:val="0"/>
              <w:ind w:left="94"/>
              <w:jc w:val="both"/>
              <w:rPr>
                <w:b/>
                <w:color w:val="000000"/>
                <w:u w:val="single"/>
              </w:rPr>
            </w:pPr>
          </w:p>
          <w:p w:rsidR="004A45FD" w:rsidRPr="000370E1" w:rsidRDefault="004A45FD" w:rsidP="000370E1">
            <w:pPr>
              <w:autoSpaceDE w:val="0"/>
              <w:autoSpaceDN w:val="0"/>
              <w:adjustRightInd w:val="0"/>
              <w:ind w:left="94"/>
              <w:jc w:val="both"/>
              <w:rPr>
                <w:b/>
                <w:color w:val="000000"/>
                <w:u w:val="single"/>
              </w:rPr>
            </w:pPr>
          </w:p>
          <w:p w:rsidR="004A45FD" w:rsidRPr="000370E1" w:rsidRDefault="004A45FD" w:rsidP="000370E1">
            <w:pPr>
              <w:autoSpaceDE w:val="0"/>
              <w:autoSpaceDN w:val="0"/>
              <w:adjustRightInd w:val="0"/>
              <w:ind w:left="94"/>
              <w:jc w:val="both"/>
              <w:rPr>
                <w:color w:val="000000"/>
                <w:u w:val="single"/>
              </w:rPr>
            </w:pPr>
            <w:r w:rsidRPr="000370E1">
              <w:rPr>
                <w:b/>
                <w:color w:val="000000"/>
                <w:u w:val="single"/>
              </w:rPr>
              <w:t>______________________________________</w:t>
            </w:r>
          </w:p>
          <w:p w:rsidR="004A45FD" w:rsidRPr="000370E1" w:rsidRDefault="004A45FD" w:rsidP="000370E1">
            <w:pPr>
              <w:autoSpaceDE w:val="0"/>
              <w:autoSpaceDN w:val="0"/>
              <w:adjustRightInd w:val="0"/>
              <w:ind w:left="94"/>
              <w:jc w:val="both"/>
              <w:rPr>
                <w:color w:val="000000"/>
              </w:rPr>
            </w:pPr>
            <w:r w:rsidRPr="000370E1">
              <w:rPr>
                <w:color w:val="000000"/>
              </w:rPr>
              <w:t>Почтовый адрес и индекс: _______________</w:t>
            </w:r>
          </w:p>
          <w:p w:rsidR="004A45FD" w:rsidRPr="000370E1" w:rsidRDefault="004A45FD" w:rsidP="000370E1">
            <w:pPr>
              <w:autoSpaceDE w:val="0"/>
              <w:autoSpaceDN w:val="0"/>
              <w:adjustRightInd w:val="0"/>
              <w:ind w:left="94"/>
              <w:jc w:val="both"/>
              <w:rPr>
                <w:color w:val="000000"/>
              </w:rPr>
            </w:pPr>
            <w:r w:rsidRPr="000370E1">
              <w:rPr>
                <w:color w:val="000000"/>
              </w:rPr>
              <w:t>______________________________________</w:t>
            </w:r>
          </w:p>
          <w:p w:rsidR="004A45FD" w:rsidRPr="000370E1" w:rsidRDefault="004A45FD" w:rsidP="000370E1">
            <w:pPr>
              <w:ind w:left="94"/>
              <w:jc w:val="both"/>
            </w:pPr>
            <w:r w:rsidRPr="000370E1">
              <w:t>ИНН/ КПП: ________________________</w:t>
            </w:r>
          </w:p>
          <w:p w:rsidR="004A45FD" w:rsidRPr="000370E1" w:rsidRDefault="004A45FD" w:rsidP="000370E1">
            <w:pPr>
              <w:autoSpaceDE w:val="0"/>
              <w:autoSpaceDN w:val="0"/>
              <w:adjustRightInd w:val="0"/>
              <w:ind w:left="94"/>
              <w:jc w:val="both"/>
            </w:pPr>
            <w:r w:rsidRPr="000370E1">
              <w:t>р/с: № _____________________________</w:t>
            </w:r>
          </w:p>
          <w:p w:rsidR="004A45FD" w:rsidRPr="000370E1" w:rsidRDefault="004A45FD" w:rsidP="000370E1">
            <w:pPr>
              <w:autoSpaceDE w:val="0"/>
              <w:autoSpaceDN w:val="0"/>
              <w:adjustRightInd w:val="0"/>
              <w:ind w:left="94"/>
              <w:jc w:val="both"/>
            </w:pPr>
            <w:r w:rsidRPr="000370E1">
              <w:t>в ____________________________________</w:t>
            </w:r>
          </w:p>
          <w:p w:rsidR="004A45FD" w:rsidRPr="000370E1" w:rsidRDefault="004A45FD" w:rsidP="000370E1">
            <w:pPr>
              <w:autoSpaceDE w:val="0"/>
              <w:autoSpaceDN w:val="0"/>
              <w:adjustRightInd w:val="0"/>
              <w:ind w:left="94"/>
              <w:jc w:val="both"/>
            </w:pPr>
            <w:r w:rsidRPr="000370E1">
              <w:t>______________________________________</w:t>
            </w:r>
          </w:p>
          <w:p w:rsidR="004A45FD" w:rsidRPr="000370E1" w:rsidRDefault="004A45FD" w:rsidP="000370E1">
            <w:pPr>
              <w:autoSpaceDE w:val="0"/>
              <w:autoSpaceDN w:val="0"/>
              <w:adjustRightInd w:val="0"/>
              <w:ind w:left="94"/>
              <w:jc w:val="both"/>
            </w:pPr>
            <w:r w:rsidRPr="000370E1">
              <w:t>к/сч: _________________________</w:t>
            </w:r>
          </w:p>
          <w:p w:rsidR="004A45FD" w:rsidRPr="000370E1" w:rsidRDefault="004A45FD" w:rsidP="000370E1">
            <w:pPr>
              <w:autoSpaceDE w:val="0"/>
              <w:autoSpaceDN w:val="0"/>
              <w:adjustRightInd w:val="0"/>
              <w:ind w:left="94"/>
              <w:jc w:val="both"/>
            </w:pPr>
            <w:r w:rsidRPr="000370E1">
              <w:t>БИК: ______________</w:t>
            </w:r>
          </w:p>
          <w:p w:rsidR="004A45FD" w:rsidRPr="000370E1" w:rsidRDefault="004A45FD" w:rsidP="000370E1">
            <w:pPr>
              <w:autoSpaceDE w:val="0"/>
              <w:autoSpaceDN w:val="0"/>
              <w:adjustRightInd w:val="0"/>
              <w:ind w:left="94"/>
              <w:jc w:val="both"/>
            </w:pPr>
            <w:r w:rsidRPr="000370E1">
              <w:t>ОГРН: ________________</w:t>
            </w:r>
          </w:p>
          <w:p w:rsidR="004A45FD" w:rsidRPr="000370E1" w:rsidRDefault="004A45FD" w:rsidP="000370E1">
            <w:pPr>
              <w:autoSpaceDE w:val="0"/>
              <w:autoSpaceDN w:val="0"/>
              <w:adjustRightInd w:val="0"/>
              <w:ind w:left="94"/>
              <w:jc w:val="both"/>
              <w:rPr>
                <w:color w:val="000000"/>
              </w:rPr>
            </w:pPr>
            <w:r w:rsidRPr="000370E1">
              <w:rPr>
                <w:color w:val="000000"/>
              </w:rPr>
              <w:t>тел./факс.:__________________</w:t>
            </w:r>
          </w:p>
          <w:p w:rsidR="004A45FD" w:rsidRPr="000370E1" w:rsidRDefault="004A45FD" w:rsidP="000370E1">
            <w:pPr>
              <w:autoSpaceDE w:val="0"/>
              <w:autoSpaceDN w:val="0"/>
              <w:adjustRightInd w:val="0"/>
              <w:ind w:left="94"/>
              <w:jc w:val="both"/>
              <w:rPr>
                <w:b/>
              </w:rPr>
            </w:pPr>
          </w:p>
        </w:tc>
      </w:tr>
      <w:tr w:rsidR="004A45FD" w:rsidRPr="000370E1" w:rsidTr="005717B8">
        <w:trPr>
          <w:trHeight w:val="377"/>
          <w:jc w:val="center"/>
        </w:trPr>
        <w:tc>
          <w:tcPr>
            <w:tcW w:w="9943" w:type="dxa"/>
            <w:gridSpan w:val="4"/>
          </w:tcPr>
          <w:p w:rsidR="004A45FD" w:rsidRPr="000370E1" w:rsidRDefault="004A45FD" w:rsidP="000370E1">
            <w:pPr>
              <w:tabs>
                <w:tab w:val="left" w:pos="720"/>
                <w:tab w:val="left" w:pos="4491"/>
                <w:tab w:val="center" w:pos="4985"/>
              </w:tabs>
              <w:jc w:val="center"/>
              <w:rPr>
                <w:b/>
              </w:rPr>
            </w:pPr>
            <w:r w:rsidRPr="000370E1">
              <w:rPr>
                <w:b/>
              </w:rPr>
              <w:t>ПОДПИСИ СТОРОН:</w:t>
            </w:r>
          </w:p>
          <w:p w:rsidR="004A45FD" w:rsidRPr="000370E1" w:rsidRDefault="004A45FD" w:rsidP="000370E1">
            <w:pPr>
              <w:tabs>
                <w:tab w:val="left" w:pos="720"/>
                <w:tab w:val="left" w:pos="4491"/>
                <w:tab w:val="center" w:pos="4985"/>
              </w:tabs>
              <w:jc w:val="center"/>
              <w:rPr>
                <w:b/>
              </w:rPr>
            </w:pPr>
          </w:p>
        </w:tc>
      </w:tr>
      <w:tr w:rsidR="004A45FD" w:rsidRPr="000370E1" w:rsidTr="005717B8">
        <w:trPr>
          <w:trHeight w:val="332"/>
          <w:jc w:val="center"/>
        </w:trPr>
        <w:tc>
          <w:tcPr>
            <w:tcW w:w="3977" w:type="dxa"/>
            <w:hideMark/>
          </w:tcPr>
          <w:p w:rsidR="004A45FD" w:rsidRPr="000370E1" w:rsidRDefault="004A45FD" w:rsidP="000370E1">
            <w:pPr>
              <w:tabs>
                <w:tab w:val="left" w:pos="720"/>
              </w:tabs>
              <w:autoSpaceDE w:val="0"/>
              <w:autoSpaceDN w:val="0"/>
              <w:adjustRightInd w:val="0"/>
              <w:ind w:left="43" w:right="-193"/>
              <w:jc w:val="both"/>
              <w:rPr>
                <w:b/>
                <w:i/>
              </w:rPr>
            </w:pPr>
            <w:r w:rsidRPr="000370E1">
              <w:rPr>
                <w:b/>
              </w:rPr>
              <w:t>от Заказчика:</w:t>
            </w:r>
          </w:p>
        </w:tc>
        <w:tc>
          <w:tcPr>
            <w:tcW w:w="5966" w:type="dxa"/>
            <w:gridSpan w:val="3"/>
            <w:hideMark/>
          </w:tcPr>
          <w:p w:rsidR="004A45FD" w:rsidRPr="000370E1" w:rsidRDefault="004A45FD" w:rsidP="000370E1">
            <w:pPr>
              <w:tabs>
                <w:tab w:val="left" w:pos="720"/>
              </w:tabs>
              <w:jc w:val="both"/>
              <w:rPr>
                <w:b/>
                <w:caps/>
              </w:rPr>
            </w:pPr>
            <w:r w:rsidRPr="000370E1">
              <w:rPr>
                <w:b/>
              </w:rPr>
              <w:t xml:space="preserve">от </w:t>
            </w:r>
            <w:r w:rsidR="00504D51" w:rsidRPr="000370E1">
              <w:rPr>
                <w:b/>
              </w:rPr>
              <w:t>Исполнителя</w:t>
            </w:r>
            <w:r w:rsidRPr="000370E1">
              <w:rPr>
                <w:b/>
              </w:rPr>
              <w:t>:</w:t>
            </w:r>
          </w:p>
        </w:tc>
      </w:tr>
      <w:tr w:rsidR="004A45FD" w:rsidRPr="000370E1" w:rsidTr="005717B8">
        <w:trPr>
          <w:trHeight w:val="1647"/>
          <w:jc w:val="center"/>
        </w:trPr>
        <w:tc>
          <w:tcPr>
            <w:tcW w:w="5122" w:type="dxa"/>
            <w:gridSpan w:val="3"/>
          </w:tcPr>
          <w:p w:rsidR="00504D01" w:rsidRPr="000370E1" w:rsidRDefault="00504D01" w:rsidP="000370E1">
            <w:pPr>
              <w:ind w:left="43" w:right="-193"/>
              <w:jc w:val="both"/>
            </w:pPr>
            <w:r w:rsidRPr="000370E1">
              <w:t>Глава/И.о. Главы администрации</w:t>
            </w:r>
          </w:p>
          <w:p w:rsidR="00504D01" w:rsidRPr="000370E1" w:rsidRDefault="00504D01" w:rsidP="000370E1">
            <w:pPr>
              <w:ind w:left="43" w:right="-193"/>
              <w:jc w:val="both"/>
            </w:pPr>
            <w:r w:rsidRPr="000370E1">
              <w:t>Ленинского муниципального района</w:t>
            </w:r>
          </w:p>
          <w:p w:rsidR="004A45FD" w:rsidRPr="000370E1" w:rsidRDefault="004A45FD" w:rsidP="000370E1">
            <w:pPr>
              <w:jc w:val="both"/>
            </w:pPr>
          </w:p>
          <w:p w:rsidR="004A45FD" w:rsidRPr="000370E1" w:rsidRDefault="004A45FD" w:rsidP="000370E1">
            <w:pPr>
              <w:jc w:val="both"/>
            </w:pPr>
          </w:p>
          <w:p w:rsidR="004A45FD" w:rsidRPr="000370E1" w:rsidRDefault="004A45FD" w:rsidP="000370E1">
            <w:pPr>
              <w:jc w:val="both"/>
            </w:pPr>
          </w:p>
          <w:p w:rsidR="004A45FD" w:rsidRPr="000370E1" w:rsidRDefault="004A45FD" w:rsidP="000370E1">
            <w:pPr>
              <w:jc w:val="both"/>
            </w:pPr>
            <w:r w:rsidRPr="000370E1">
              <w:t>_____________ /_________________ /</w:t>
            </w:r>
          </w:p>
          <w:p w:rsidR="004A45FD" w:rsidRPr="000370E1" w:rsidRDefault="004A45FD" w:rsidP="000370E1">
            <w:pPr>
              <w:pStyle w:val="FR2"/>
              <w:tabs>
                <w:tab w:val="left" w:pos="720"/>
              </w:tabs>
              <w:spacing w:line="240" w:lineRule="auto"/>
              <w:ind w:left="0" w:right="0"/>
              <w:jc w:val="both"/>
              <w:rPr>
                <w:rFonts w:ascii="Times New Roman" w:hAnsi="Times New Roman"/>
                <w:b w:val="0"/>
                <w:i w:val="0"/>
                <w:sz w:val="24"/>
                <w:szCs w:val="24"/>
              </w:rPr>
            </w:pPr>
            <w:r w:rsidRPr="000370E1">
              <w:rPr>
                <w:rFonts w:ascii="Times New Roman" w:hAnsi="Times New Roman"/>
                <w:b w:val="0"/>
                <w:i w:val="0"/>
                <w:sz w:val="24"/>
                <w:szCs w:val="24"/>
              </w:rPr>
              <w:t xml:space="preserve"> (подпись)                (Фамилия И.О.)</w:t>
            </w:r>
          </w:p>
          <w:p w:rsidR="004A45FD" w:rsidRPr="000370E1" w:rsidRDefault="004A45FD" w:rsidP="000370E1">
            <w:pPr>
              <w:pStyle w:val="FR2"/>
              <w:tabs>
                <w:tab w:val="left" w:pos="720"/>
              </w:tabs>
              <w:spacing w:line="240" w:lineRule="auto"/>
              <w:ind w:left="0" w:right="0"/>
              <w:jc w:val="both"/>
              <w:rPr>
                <w:rFonts w:ascii="Times New Roman" w:hAnsi="Times New Roman"/>
                <w:i w:val="0"/>
                <w:sz w:val="24"/>
                <w:szCs w:val="24"/>
              </w:rPr>
            </w:pPr>
            <w:r w:rsidRPr="000370E1">
              <w:rPr>
                <w:rFonts w:ascii="Times New Roman" w:hAnsi="Times New Roman"/>
                <w:b w:val="0"/>
                <w:i w:val="0"/>
                <w:sz w:val="24"/>
                <w:szCs w:val="24"/>
              </w:rPr>
              <w:t>м.п.</w:t>
            </w:r>
          </w:p>
        </w:tc>
        <w:tc>
          <w:tcPr>
            <w:tcW w:w="4821" w:type="dxa"/>
          </w:tcPr>
          <w:p w:rsidR="004A45FD" w:rsidRPr="000370E1" w:rsidRDefault="004A45FD" w:rsidP="000370E1">
            <w:pPr>
              <w:tabs>
                <w:tab w:val="left" w:pos="720"/>
              </w:tabs>
              <w:autoSpaceDE w:val="0"/>
              <w:autoSpaceDN w:val="0"/>
              <w:adjustRightInd w:val="0"/>
              <w:jc w:val="both"/>
              <w:rPr>
                <w:bCs/>
              </w:rPr>
            </w:pPr>
            <w:r w:rsidRPr="000370E1">
              <w:rPr>
                <w:bCs/>
              </w:rPr>
              <w:t>Руководитель</w:t>
            </w:r>
          </w:p>
          <w:p w:rsidR="004A45FD" w:rsidRPr="000370E1" w:rsidRDefault="004A45FD" w:rsidP="000370E1">
            <w:pPr>
              <w:tabs>
                <w:tab w:val="left" w:pos="720"/>
              </w:tabs>
              <w:autoSpaceDE w:val="0"/>
              <w:autoSpaceDN w:val="0"/>
              <w:adjustRightInd w:val="0"/>
              <w:jc w:val="both"/>
              <w:rPr>
                <w:bCs/>
              </w:rPr>
            </w:pPr>
          </w:p>
          <w:p w:rsidR="004A45FD" w:rsidRPr="000370E1" w:rsidRDefault="004A45FD" w:rsidP="000370E1">
            <w:pPr>
              <w:tabs>
                <w:tab w:val="left" w:pos="720"/>
              </w:tabs>
              <w:autoSpaceDE w:val="0"/>
              <w:autoSpaceDN w:val="0"/>
              <w:adjustRightInd w:val="0"/>
              <w:jc w:val="both"/>
              <w:rPr>
                <w:bCs/>
              </w:rPr>
            </w:pPr>
          </w:p>
          <w:p w:rsidR="004A45FD" w:rsidRPr="000370E1" w:rsidRDefault="004A45FD" w:rsidP="000370E1">
            <w:pPr>
              <w:tabs>
                <w:tab w:val="left" w:pos="720"/>
              </w:tabs>
              <w:autoSpaceDE w:val="0"/>
              <w:autoSpaceDN w:val="0"/>
              <w:adjustRightInd w:val="0"/>
              <w:jc w:val="both"/>
              <w:rPr>
                <w:bCs/>
              </w:rPr>
            </w:pPr>
          </w:p>
          <w:p w:rsidR="004A45FD" w:rsidRPr="000370E1" w:rsidRDefault="004A45FD" w:rsidP="000370E1">
            <w:pPr>
              <w:tabs>
                <w:tab w:val="left" w:pos="720"/>
              </w:tabs>
              <w:autoSpaceDE w:val="0"/>
              <w:autoSpaceDN w:val="0"/>
              <w:adjustRightInd w:val="0"/>
              <w:ind w:hanging="590"/>
              <w:jc w:val="both"/>
              <w:rPr>
                <w:bCs/>
              </w:rPr>
            </w:pPr>
            <w:r w:rsidRPr="000370E1">
              <w:t>_______________________ /_____________./</w:t>
            </w:r>
          </w:p>
          <w:p w:rsidR="004A45FD" w:rsidRPr="000370E1" w:rsidRDefault="004A45FD" w:rsidP="000370E1">
            <w:pPr>
              <w:pStyle w:val="FR2"/>
              <w:tabs>
                <w:tab w:val="left" w:pos="720"/>
              </w:tabs>
              <w:spacing w:line="240" w:lineRule="auto"/>
              <w:ind w:left="0" w:right="0"/>
              <w:jc w:val="both"/>
              <w:rPr>
                <w:rFonts w:ascii="Times New Roman" w:hAnsi="Times New Roman"/>
                <w:b w:val="0"/>
                <w:i w:val="0"/>
                <w:sz w:val="24"/>
                <w:szCs w:val="24"/>
              </w:rPr>
            </w:pPr>
            <w:r w:rsidRPr="000370E1">
              <w:rPr>
                <w:rFonts w:ascii="Times New Roman" w:hAnsi="Times New Roman"/>
                <w:b w:val="0"/>
                <w:i w:val="0"/>
                <w:sz w:val="24"/>
                <w:szCs w:val="24"/>
              </w:rPr>
              <w:t>(подпись)                     (Фамилия И.О.)</w:t>
            </w:r>
          </w:p>
          <w:p w:rsidR="004A45FD" w:rsidRPr="000370E1" w:rsidRDefault="004A45FD" w:rsidP="000370E1">
            <w:pPr>
              <w:tabs>
                <w:tab w:val="left" w:pos="720"/>
              </w:tabs>
              <w:ind w:firstLine="18"/>
              <w:jc w:val="both"/>
              <w:rPr>
                <w:bCs/>
              </w:rPr>
            </w:pPr>
            <w:r w:rsidRPr="000370E1">
              <w:t>м.п</w:t>
            </w:r>
            <w:r w:rsidRPr="000370E1">
              <w:rPr>
                <w:i/>
              </w:rPr>
              <w:t>.</w:t>
            </w:r>
          </w:p>
        </w:tc>
      </w:tr>
    </w:tbl>
    <w:p w:rsidR="00915E70" w:rsidRPr="000370E1" w:rsidRDefault="00915E70" w:rsidP="000370E1">
      <w:pPr>
        <w:jc w:val="both"/>
      </w:pPr>
    </w:p>
    <w:p w:rsidR="000D779C" w:rsidRPr="000370E1" w:rsidRDefault="000D779C" w:rsidP="000370E1">
      <w:pPr>
        <w:jc w:val="both"/>
      </w:pPr>
    </w:p>
    <w:p w:rsidR="000D779C" w:rsidRPr="000370E1" w:rsidRDefault="000D779C" w:rsidP="000370E1">
      <w:pPr>
        <w:jc w:val="both"/>
      </w:pPr>
    </w:p>
    <w:p w:rsidR="000D779C" w:rsidRPr="000370E1" w:rsidRDefault="000D779C" w:rsidP="000370E1">
      <w:pPr>
        <w:jc w:val="both"/>
      </w:pPr>
    </w:p>
    <w:p w:rsidR="00AF5D18" w:rsidRPr="000370E1" w:rsidRDefault="00AF5D18" w:rsidP="000370E1">
      <w:pPr>
        <w:jc w:val="both"/>
      </w:pPr>
    </w:p>
    <w:p w:rsidR="00AF5D18" w:rsidRPr="000370E1" w:rsidRDefault="00AF5D18" w:rsidP="000370E1">
      <w:pPr>
        <w:jc w:val="both"/>
      </w:pPr>
    </w:p>
    <w:p w:rsidR="00AF5D18" w:rsidRPr="000370E1" w:rsidRDefault="00AF5D18" w:rsidP="000370E1">
      <w:pPr>
        <w:jc w:val="both"/>
      </w:pPr>
    </w:p>
    <w:p w:rsidR="00AF5D18" w:rsidRDefault="00AF5D18" w:rsidP="00AD5BCF">
      <w:pPr>
        <w:jc w:val="right"/>
      </w:pPr>
    </w:p>
    <w:p w:rsidR="00AF5D18" w:rsidRDefault="00AF5D18" w:rsidP="00AD5BCF">
      <w:pPr>
        <w:jc w:val="right"/>
      </w:pPr>
    </w:p>
    <w:p w:rsidR="00AF5D18" w:rsidRDefault="00AF5D18" w:rsidP="00AD5BCF">
      <w:pPr>
        <w:jc w:val="right"/>
      </w:pPr>
    </w:p>
    <w:p w:rsidR="00AF5D18" w:rsidRDefault="00AF5D18" w:rsidP="00AD5BCF">
      <w:pPr>
        <w:jc w:val="right"/>
      </w:pPr>
    </w:p>
    <w:p w:rsidR="00AF5D18" w:rsidRDefault="00AF5D18" w:rsidP="00AD5BCF">
      <w:pPr>
        <w:jc w:val="right"/>
      </w:pPr>
    </w:p>
    <w:p w:rsidR="00DA2E58" w:rsidRDefault="00DA2E58" w:rsidP="00AD5BCF">
      <w:pPr>
        <w:jc w:val="right"/>
      </w:pPr>
    </w:p>
    <w:p w:rsidR="00DA2E58" w:rsidRDefault="00DA2E58" w:rsidP="00AD5BCF">
      <w:pPr>
        <w:jc w:val="right"/>
      </w:pPr>
    </w:p>
    <w:p w:rsidR="00AF5D18" w:rsidRDefault="00AF5D18" w:rsidP="00AD5BCF">
      <w:pPr>
        <w:jc w:val="right"/>
      </w:pPr>
    </w:p>
    <w:p w:rsidR="00AF5D18" w:rsidRDefault="00AF5D18" w:rsidP="00AD5BCF">
      <w:pPr>
        <w:jc w:val="right"/>
      </w:pPr>
    </w:p>
    <w:p w:rsidR="00AF5D18" w:rsidRDefault="00AF5D18" w:rsidP="00504D01"/>
    <w:p w:rsidR="00CE01CA" w:rsidRDefault="00CE01CA" w:rsidP="00504D01"/>
    <w:p w:rsidR="00CE01CA" w:rsidRDefault="00CE01CA" w:rsidP="00504D01"/>
    <w:p w:rsidR="00CE01CA" w:rsidRDefault="00CE01CA" w:rsidP="00504D01"/>
    <w:p w:rsidR="00CE01CA" w:rsidRDefault="00CE01CA" w:rsidP="00504D01"/>
    <w:p w:rsidR="00EC75C1" w:rsidRPr="00D173F9" w:rsidRDefault="00EC75C1" w:rsidP="00EC75C1">
      <w:pPr>
        <w:jc w:val="right"/>
      </w:pPr>
      <w:r>
        <w:lastRenderedPageBreak/>
        <w:t>П</w:t>
      </w:r>
      <w:r w:rsidRPr="00D173F9">
        <w:t xml:space="preserve">риложение № 1 </w:t>
      </w:r>
    </w:p>
    <w:p w:rsidR="00EC75C1" w:rsidRPr="00D173F9" w:rsidRDefault="00EC75C1" w:rsidP="00EC75C1">
      <w:pPr>
        <w:jc w:val="right"/>
      </w:pPr>
      <w:r w:rsidRPr="00D173F9">
        <w:t xml:space="preserve">к муниципальному  контракту </w:t>
      </w:r>
    </w:p>
    <w:p w:rsidR="00EC75C1" w:rsidRPr="00D173F9" w:rsidRDefault="00EC75C1" w:rsidP="00EC75C1">
      <w:pPr>
        <w:jc w:val="right"/>
      </w:pPr>
      <w:r w:rsidRPr="00D173F9">
        <w:t xml:space="preserve">                                                                                 от___________№ __________</w:t>
      </w:r>
    </w:p>
    <w:p w:rsidR="00EC75C1" w:rsidRDefault="00EC75C1" w:rsidP="00EC75C1"/>
    <w:tbl>
      <w:tblPr>
        <w:tblW w:w="9943" w:type="dxa"/>
        <w:jc w:val="center"/>
        <w:tblLook w:val="04A0"/>
      </w:tblPr>
      <w:tblGrid>
        <w:gridCol w:w="10074"/>
        <w:gridCol w:w="222"/>
      </w:tblGrid>
      <w:tr w:rsidR="00EC75C1" w:rsidRPr="001D1CEC" w:rsidTr="00BF2FF4">
        <w:trPr>
          <w:trHeight w:val="1647"/>
          <w:jc w:val="center"/>
        </w:trPr>
        <w:tc>
          <w:tcPr>
            <w:tcW w:w="5122" w:type="dxa"/>
          </w:tcPr>
          <w:p w:rsidR="00DA2E58" w:rsidRDefault="00DA2E58" w:rsidP="00DA2E58">
            <w:pPr>
              <w:rPr>
                <w:b/>
              </w:rPr>
            </w:pPr>
          </w:p>
          <w:p w:rsidR="00DA2E58" w:rsidRDefault="00DA2E58" w:rsidP="00DA2E58">
            <w:pPr>
              <w:jc w:val="center"/>
              <w:rPr>
                <w:b/>
              </w:rPr>
            </w:pPr>
            <w:r w:rsidRPr="00D173F9">
              <w:rPr>
                <w:b/>
              </w:rPr>
              <w:t>ТЕХНИЧЕСКОЕ ЗАДАНИЕ.</w:t>
            </w:r>
          </w:p>
          <w:p w:rsidR="00DA2E58" w:rsidRPr="00D173F9" w:rsidRDefault="00DA2E58" w:rsidP="00DA2E58">
            <w:pPr>
              <w:jc w:val="center"/>
              <w:rPr>
                <w:b/>
              </w:rPr>
            </w:pPr>
          </w:p>
          <w:p w:rsidR="00DA2E58" w:rsidRPr="00390692" w:rsidRDefault="00DA2E58" w:rsidP="00DA2E58">
            <w:pPr>
              <w:jc w:val="center"/>
              <w:rPr>
                <w:color w:val="000000"/>
              </w:rPr>
            </w:pPr>
            <w:r w:rsidRPr="00390692">
              <w:rPr>
                <w:color w:val="000000"/>
              </w:rPr>
              <w:t xml:space="preserve">Выполнение кадастровых работ по формированию земельных участков, расположенных в </w:t>
            </w:r>
            <w:r>
              <w:rPr>
                <w:color w:val="000000"/>
              </w:rPr>
              <w:t xml:space="preserve">                     Ленинском районе  </w:t>
            </w:r>
            <w:r w:rsidRPr="00390692">
              <w:rPr>
                <w:color w:val="000000"/>
              </w:rPr>
              <w:t xml:space="preserve"> – изготовление схем расположения земельных участков и  составление межевых планов в электронном виде, в целях постановки на государственный кадастровый учет</w:t>
            </w:r>
          </w:p>
          <w:p w:rsidR="00DA2E58" w:rsidRPr="00D173F9" w:rsidRDefault="00DA2E58" w:rsidP="00DA2E58">
            <w:pPr>
              <w:pStyle w:val="afff9"/>
              <w:widowControl w:val="0"/>
              <w:suppressAutoHyphens/>
              <w:ind w:firstLine="709"/>
              <w:jc w:val="center"/>
              <w:rPr>
                <w:rFonts w:ascii="Times New Roman" w:hAnsi="Times New Roman"/>
                <w:color w:val="000000"/>
                <w:sz w:val="24"/>
                <w:szCs w:val="24"/>
              </w:rPr>
            </w:pPr>
          </w:p>
          <w:p w:rsidR="00DA2E58" w:rsidRPr="00D173F9" w:rsidRDefault="00DA2E58" w:rsidP="00DA2E58">
            <w:pPr>
              <w:pStyle w:val="afff9"/>
              <w:widowControl w:val="0"/>
              <w:suppressAutoHyphens/>
              <w:ind w:firstLine="709"/>
              <w:jc w:val="center"/>
              <w:rPr>
                <w:rFonts w:ascii="Times New Roman" w:hAnsi="Times New Roman"/>
                <w:b/>
                <w:bCs/>
                <w:sz w:val="24"/>
                <w:szCs w:val="24"/>
              </w:rPr>
            </w:pPr>
            <w:r w:rsidRPr="00D173F9">
              <w:rPr>
                <w:rFonts w:ascii="Times New Roman" w:hAnsi="Times New Roman"/>
                <w:b/>
                <w:bCs/>
                <w:sz w:val="24"/>
                <w:szCs w:val="24"/>
              </w:rPr>
              <w:t>1. Основания выполнения работ.</w:t>
            </w:r>
          </w:p>
          <w:p w:rsidR="00DA2E58" w:rsidRPr="00D173F9" w:rsidRDefault="00DA2E58" w:rsidP="00DA2E58">
            <w:pPr>
              <w:ind w:firstLine="720"/>
              <w:jc w:val="both"/>
            </w:pPr>
            <w:r w:rsidRPr="00D173F9">
              <w:t>1.1. Земельный кодекс Российской Федерации.</w:t>
            </w:r>
          </w:p>
          <w:p w:rsidR="00DA2E58" w:rsidRPr="00D173F9" w:rsidRDefault="00DA2E58" w:rsidP="00DA2E58">
            <w:pPr>
              <w:ind w:firstLine="741"/>
              <w:jc w:val="both"/>
            </w:pPr>
            <w:r w:rsidRPr="00D173F9">
              <w:t xml:space="preserve">1.2.Федеральный закон от </w:t>
            </w:r>
            <w:r>
              <w:t>13.07.2015г № 218</w:t>
            </w:r>
            <w:r w:rsidRPr="00D173F9">
              <w:t xml:space="preserve">-ФЗ «О </w:t>
            </w:r>
            <w:r>
              <w:t>государственной регистрации недвижимости»</w:t>
            </w:r>
          </w:p>
          <w:p w:rsidR="00DA2E58" w:rsidRPr="00D173F9" w:rsidRDefault="00DA2E58" w:rsidP="00DA2E58">
            <w:pPr>
              <w:ind w:firstLine="708"/>
              <w:jc w:val="both"/>
            </w:pPr>
            <w:r w:rsidRPr="00D173F9">
              <w:rPr>
                <w:u w:val="single"/>
              </w:rPr>
              <w:t>Заказчик работ</w:t>
            </w:r>
            <w:r>
              <w:t xml:space="preserve"> – а</w:t>
            </w:r>
            <w:r w:rsidRPr="00D173F9">
              <w:t>дминистрация Ленинского муниципального района</w:t>
            </w:r>
            <w:r w:rsidR="00594689">
              <w:t xml:space="preserve"> Волгоградской области</w:t>
            </w:r>
            <w:r w:rsidRPr="00D173F9">
              <w:t>.</w:t>
            </w:r>
          </w:p>
          <w:p w:rsidR="00DA2E58" w:rsidRPr="00D173F9" w:rsidRDefault="00DA2E58" w:rsidP="00DA2E58">
            <w:pPr>
              <w:ind w:firstLine="708"/>
              <w:jc w:val="both"/>
            </w:pPr>
            <w:r>
              <w:rPr>
                <w:u w:val="single"/>
              </w:rPr>
              <w:t>Исполнитель</w:t>
            </w:r>
            <w:r w:rsidRPr="00D173F9">
              <w:rPr>
                <w:u w:val="single"/>
              </w:rPr>
              <w:t xml:space="preserve"> работ</w:t>
            </w:r>
            <w:r w:rsidRPr="00D173F9">
              <w:t xml:space="preserve"> – определяется по итогам проведения</w:t>
            </w:r>
            <w:r>
              <w:t xml:space="preserve"> </w:t>
            </w:r>
            <w:r w:rsidRPr="00D173F9">
              <w:t>открытого аукциона в электронной форме.</w:t>
            </w:r>
          </w:p>
          <w:p w:rsidR="00DA2E58" w:rsidRPr="00D173F9" w:rsidRDefault="00DA2E58" w:rsidP="00DA2E58">
            <w:pPr>
              <w:ind w:firstLine="708"/>
              <w:jc w:val="both"/>
            </w:pPr>
            <w:r w:rsidRPr="00D173F9">
              <w:rPr>
                <w:u w:val="single"/>
              </w:rPr>
              <w:t>Источник финансирования</w:t>
            </w:r>
            <w:r w:rsidRPr="00D173F9">
              <w:t xml:space="preserve"> - бюджет Ленинского муниципального района</w:t>
            </w:r>
            <w:r>
              <w:t xml:space="preserve"> на 2018</w:t>
            </w:r>
            <w:r w:rsidRPr="00D173F9">
              <w:t xml:space="preserve"> год</w:t>
            </w:r>
          </w:p>
          <w:p w:rsidR="00DA2E58" w:rsidRDefault="00DA2E58" w:rsidP="00DA2E58">
            <w:pPr>
              <w:ind w:left="709"/>
              <w:jc w:val="center"/>
              <w:rPr>
                <w:b/>
              </w:rPr>
            </w:pPr>
          </w:p>
          <w:p w:rsidR="00DA2E58" w:rsidRPr="00D173F9" w:rsidRDefault="00DA2E58" w:rsidP="00DA2E58">
            <w:pPr>
              <w:ind w:left="709"/>
              <w:jc w:val="center"/>
              <w:rPr>
                <w:b/>
              </w:rPr>
            </w:pPr>
            <w:r w:rsidRPr="00D173F9">
              <w:rPr>
                <w:b/>
              </w:rPr>
              <w:t>2.Объем выполняемых работ.</w:t>
            </w:r>
          </w:p>
          <w:tbl>
            <w:tblPr>
              <w:tblpPr w:leftFromText="180" w:rightFromText="180" w:bottomFromText="20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5293"/>
              <w:gridCol w:w="1701"/>
              <w:gridCol w:w="1808"/>
            </w:tblGrid>
            <w:tr w:rsidR="00DA2E58" w:rsidRPr="00D173F9" w:rsidTr="004958AA">
              <w:trPr>
                <w:trHeight w:val="729"/>
              </w:trPr>
              <w:tc>
                <w:tcPr>
                  <w:tcW w:w="0" w:type="auto"/>
                  <w:tcBorders>
                    <w:top w:val="single" w:sz="4" w:space="0" w:color="auto"/>
                    <w:left w:val="single" w:sz="4" w:space="0" w:color="auto"/>
                    <w:bottom w:val="single" w:sz="4" w:space="0" w:color="auto"/>
                    <w:right w:val="single" w:sz="4" w:space="0" w:color="auto"/>
                  </w:tcBorders>
                  <w:vAlign w:val="center"/>
                </w:tcPr>
                <w:p w:rsidR="00DA2E58" w:rsidRPr="00D173F9" w:rsidRDefault="00DA2E58" w:rsidP="00DA2E58">
                  <w:pPr>
                    <w:jc w:val="center"/>
                    <w:rPr>
                      <w:b/>
                      <w:lang w:eastAsia="en-US"/>
                    </w:rPr>
                  </w:pPr>
                  <w:r w:rsidRPr="00D173F9">
                    <w:rPr>
                      <w:b/>
                      <w:lang w:eastAsia="en-US"/>
                    </w:rPr>
                    <w:t>№ п/п</w:t>
                  </w:r>
                </w:p>
              </w:tc>
              <w:tc>
                <w:tcPr>
                  <w:tcW w:w="5293" w:type="dxa"/>
                  <w:tcBorders>
                    <w:top w:val="single" w:sz="4" w:space="0" w:color="auto"/>
                    <w:left w:val="single" w:sz="4" w:space="0" w:color="auto"/>
                    <w:bottom w:val="single" w:sz="4" w:space="0" w:color="auto"/>
                    <w:right w:val="single" w:sz="4" w:space="0" w:color="auto"/>
                  </w:tcBorders>
                  <w:vAlign w:val="center"/>
                </w:tcPr>
                <w:p w:rsidR="00DA2E58" w:rsidRPr="00D173F9" w:rsidRDefault="00DA2E58" w:rsidP="00DA2E58">
                  <w:pPr>
                    <w:jc w:val="center"/>
                    <w:rPr>
                      <w:b/>
                      <w:lang w:eastAsia="en-US"/>
                    </w:rPr>
                  </w:pPr>
                  <w:r w:rsidRPr="00D173F9">
                    <w:rPr>
                      <w:b/>
                      <w:lang w:eastAsia="en-US"/>
                    </w:rPr>
                    <w:t>Наименование работ</w:t>
                  </w:r>
                </w:p>
              </w:tc>
              <w:tc>
                <w:tcPr>
                  <w:tcW w:w="1701" w:type="dxa"/>
                  <w:tcBorders>
                    <w:top w:val="single" w:sz="4" w:space="0" w:color="auto"/>
                    <w:left w:val="single" w:sz="4" w:space="0" w:color="auto"/>
                    <w:bottom w:val="single" w:sz="4" w:space="0" w:color="auto"/>
                    <w:right w:val="single" w:sz="4" w:space="0" w:color="auto"/>
                  </w:tcBorders>
                  <w:vAlign w:val="center"/>
                </w:tcPr>
                <w:p w:rsidR="00DA2E58" w:rsidRPr="00D173F9" w:rsidRDefault="00DA2E58" w:rsidP="00DA2E58">
                  <w:pPr>
                    <w:jc w:val="center"/>
                    <w:rPr>
                      <w:b/>
                      <w:lang w:eastAsia="en-US"/>
                    </w:rPr>
                  </w:pPr>
                  <w:r w:rsidRPr="00D173F9">
                    <w:rPr>
                      <w:b/>
                      <w:lang w:eastAsia="en-US"/>
                    </w:rPr>
                    <w:t>Единица измерения (по ОКЕЙ)</w:t>
                  </w:r>
                </w:p>
              </w:tc>
              <w:tc>
                <w:tcPr>
                  <w:tcW w:w="1808" w:type="dxa"/>
                  <w:tcBorders>
                    <w:top w:val="single" w:sz="4" w:space="0" w:color="auto"/>
                    <w:left w:val="single" w:sz="4" w:space="0" w:color="auto"/>
                    <w:bottom w:val="single" w:sz="4" w:space="0" w:color="auto"/>
                    <w:right w:val="single" w:sz="4" w:space="0" w:color="auto"/>
                  </w:tcBorders>
                  <w:vAlign w:val="center"/>
                </w:tcPr>
                <w:p w:rsidR="00DA2E58" w:rsidRPr="00D173F9" w:rsidRDefault="00DA2E58" w:rsidP="00DA2E58">
                  <w:pPr>
                    <w:jc w:val="center"/>
                    <w:rPr>
                      <w:b/>
                      <w:lang w:eastAsia="en-US"/>
                    </w:rPr>
                  </w:pPr>
                  <w:r w:rsidRPr="00D173F9">
                    <w:rPr>
                      <w:b/>
                      <w:lang w:eastAsia="en-US"/>
                    </w:rPr>
                    <w:t>Количество</w:t>
                  </w:r>
                </w:p>
              </w:tc>
            </w:tr>
            <w:tr w:rsidR="00DA2E58" w:rsidRPr="00D173F9" w:rsidTr="004958AA">
              <w:trPr>
                <w:trHeight w:val="19"/>
              </w:trPr>
              <w:tc>
                <w:tcPr>
                  <w:tcW w:w="0" w:type="auto"/>
                  <w:tcBorders>
                    <w:top w:val="single" w:sz="4" w:space="0" w:color="auto"/>
                    <w:left w:val="single" w:sz="4" w:space="0" w:color="auto"/>
                    <w:bottom w:val="single" w:sz="4" w:space="0" w:color="auto"/>
                    <w:right w:val="single" w:sz="4" w:space="0" w:color="auto"/>
                  </w:tcBorders>
                  <w:noWrap/>
                  <w:vAlign w:val="center"/>
                </w:tcPr>
                <w:p w:rsidR="00DA2E58" w:rsidRPr="00D173F9" w:rsidRDefault="00DA2E58" w:rsidP="00DA2E58">
                  <w:pPr>
                    <w:numPr>
                      <w:ilvl w:val="0"/>
                      <w:numId w:val="37"/>
                    </w:numPr>
                    <w:jc w:val="both"/>
                    <w:rPr>
                      <w:lang w:eastAsia="en-US"/>
                    </w:rPr>
                  </w:pPr>
                </w:p>
              </w:tc>
              <w:tc>
                <w:tcPr>
                  <w:tcW w:w="5293" w:type="dxa"/>
                  <w:tcBorders>
                    <w:top w:val="single" w:sz="4" w:space="0" w:color="auto"/>
                    <w:left w:val="single" w:sz="4" w:space="0" w:color="auto"/>
                    <w:bottom w:val="single" w:sz="4" w:space="0" w:color="auto"/>
                    <w:right w:val="single" w:sz="4" w:space="0" w:color="auto"/>
                  </w:tcBorders>
                  <w:vAlign w:val="center"/>
                </w:tcPr>
                <w:p w:rsidR="00DA2E58" w:rsidRPr="00B53B6E" w:rsidRDefault="00DA2E58" w:rsidP="00DA2E58">
                  <w:pPr>
                    <w:pStyle w:val="afff9"/>
                    <w:widowControl w:val="0"/>
                    <w:suppressAutoHyphens/>
                    <w:ind w:hanging="10"/>
                    <w:rPr>
                      <w:rFonts w:ascii="Times New Roman" w:hAnsi="Times New Roman"/>
                      <w:color w:val="000000"/>
                      <w:sz w:val="24"/>
                      <w:szCs w:val="24"/>
                    </w:rPr>
                  </w:pPr>
                  <w:r>
                    <w:rPr>
                      <w:rFonts w:ascii="Times New Roman" w:hAnsi="Times New Roman"/>
                      <w:color w:val="000000"/>
                      <w:sz w:val="24"/>
                      <w:szCs w:val="24"/>
                    </w:rPr>
                    <w:t>К</w:t>
                  </w:r>
                  <w:r w:rsidRPr="00B53B6E">
                    <w:rPr>
                      <w:rFonts w:ascii="Times New Roman" w:hAnsi="Times New Roman"/>
                      <w:color w:val="000000"/>
                      <w:sz w:val="24"/>
                      <w:szCs w:val="24"/>
                    </w:rPr>
                    <w:t>адастровы</w:t>
                  </w:r>
                  <w:r>
                    <w:rPr>
                      <w:rFonts w:ascii="Times New Roman" w:hAnsi="Times New Roman"/>
                      <w:color w:val="000000"/>
                      <w:sz w:val="24"/>
                      <w:szCs w:val="24"/>
                    </w:rPr>
                    <w:t>е</w:t>
                  </w:r>
                  <w:r w:rsidRPr="00B53B6E">
                    <w:rPr>
                      <w:rFonts w:ascii="Times New Roman" w:hAnsi="Times New Roman"/>
                      <w:color w:val="000000"/>
                      <w:sz w:val="24"/>
                      <w:szCs w:val="24"/>
                    </w:rPr>
                    <w:t xml:space="preserve"> работ</w:t>
                  </w:r>
                  <w:r>
                    <w:rPr>
                      <w:rFonts w:ascii="Times New Roman" w:hAnsi="Times New Roman"/>
                      <w:color w:val="000000"/>
                      <w:sz w:val="24"/>
                      <w:szCs w:val="24"/>
                    </w:rPr>
                    <w:t>ы</w:t>
                  </w:r>
                  <w:r w:rsidRPr="00B53B6E">
                    <w:rPr>
                      <w:rFonts w:ascii="Times New Roman" w:hAnsi="Times New Roman"/>
                      <w:color w:val="000000"/>
                      <w:sz w:val="24"/>
                      <w:szCs w:val="24"/>
                    </w:rPr>
                    <w:t xml:space="preserve"> по формированию земель</w:t>
                  </w:r>
                  <w:r>
                    <w:rPr>
                      <w:rFonts w:ascii="Times New Roman" w:hAnsi="Times New Roman"/>
                      <w:color w:val="000000"/>
                      <w:sz w:val="24"/>
                      <w:szCs w:val="24"/>
                    </w:rPr>
                    <w:t xml:space="preserve">-ных участков в Ленинском районе </w:t>
                  </w:r>
                  <w:r w:rsidRPr="00B53B6E">
                    <w:rPr>
                      <w:rFonts w:ascii="Times New Roman" w:hAnsi="Times New Roman"/>
                      <w:color w:val="000000"/>
                      <w:sz w:val="24"/>
                      <w:szCs w:val="24"/>
                    </w:rPr>
                    <w:t>– изготовление схем расположения земельных участков и  составление межевых планов в электронном виде, в целях постановки на государственный кадастровый учет</w:t>
                  </w:r>
                </w:p>
              </w:tc>
              <w:tc>
                <w:tcPr>
                  <w:tcW w:w="1701" w:type="dxa"/>
                  <w:tcBorders>
                    <w:top w:val="single" w:sz="4" w:space="0" w:color="auto"/>
                    <w:left w:val="single" w:sz="4" w:space="0" w:color="auto"/>
                    <w:bottom w:val="single" w:sz="4" w:space="0" w:color="auto"/>
                    <w:right w:val="single" w:sz="4" w:space="0" w:color="auto"/>
                  </w:tcBorders>
                  <w:vAlign w:val="center"/>
                </w:tcPr>
                <w:p w:rsidR="00DA2E58" w:rsidRPr="00D173F9" w:rsidRDefault="00DA2E58" w:rsidP="00DA2E58">
                  <w:pPr>
                    <w:rPr>
                      <w:lang w:eastAsia="en-US"/>
                    </w:rPr>
                  </w:pPr>
                </w:p>
                <w:p w:rsidR="00DA2E58" w:rsidRPr="00D173F9" w:rsidRDefault="00DA2E58" w:rsidP="00DA2E58">
                  <w:pPr>
                    <w:jc w:val="center"/>
                    <w:rPr>
                      <w:lang w:eastAsia="en-US"/>
                    </w:rPr>
                  </w:pPr>
                  <w:r w:rsidRPr="00D173F9">
                    <w:rPr>
                      <w:lang w:eastAsia="en-US"/>
                    </w:rPr>
                    <w:t>шт.</w:t>
                  </w:r>
                </w:p>
              </w:tc>
              <w:tc>
                <w:tcPr>
                  <w:tcW w:w="1808" w:type="dxa"/>
                  <w:tcBorders>
                    <w:top w:val="single" w:sz="4" w:space="0" w:color="auto"/>
                    <w:left w:val="single" w:sz="4" w:space="0" w:color="auto"/>
                    <w:bottom w:val="single" w:sz="4" w:space="0" w:color="auto"/>
                    <w:right w:val="single" w:sz="4" w:space="0" w:color="auto"/>
                  </w:tcBorders>
                  <w:vAlign w:val="center"/>
                </w:tcPr>
                <w:p w:rsidR="00DA2E58" w:rsidRPr="00D173F9" w:rsidRDefault="00DA2E58" w:rsidP="00DA2E58">
                  <w:pPr>
                    <w:jc w:val="center"/>
                    <w:rPr>
                      <w:lang w:eastAsia="en-US"/>
                    </w:rPr>
                  </w:pPr>
                </w:p>
                <w:p w:rsidR="00DA2E58" w:rsidRPr="00D173F9" w:rsidRDefault="00DA2E58" w:rsidP="00DA2E58">
                  <w:pPr>
                    <w:jc w:val="center"/>
                    <w:rPr>
                      <w:lang w:eastAsia="en-US"/>
                    </w:rPr>
                  </w:pPr>
                  <w:r>
                    <w:rPr>
                      <w:lang w:eastAsia="en-US"/>
                    </w:rPr>
                    <w:t>16</w:t>
                  </w:r>
                </w:p>
              </w:tc>
            </w:tr>
          </w:tbl>
          <w:p w:rsidR="00DA2E58" w:rsidRPr="00594689" w:rsidRDefault="00594689" w:rsidP="00594689">
            <w:pPr>
              <w:ind w:left="709"/>
              <w:jc w:val="center"/>
              <w:rPr>
                <w:b/>
              </w:rPr>
            </w:pPr>
            <w:r>
              <w:rPr>
                <w:b/>
              </w:rPr>
              <w:t>3.</w:t>
            </w:r>
            <w:r w:rsidR="00DA2E58" w:rsidRPr="00594689">
              <w:rPr>
                <w:b/>
              </w:rPr>
              <w:t>Цели выполняемых работ.</w:t>
            </w:r>
          </w:p>
          <w:p w:rsidR="00DA2E58" w:rsidRDefault="00DA2E58" w:rsidP="00DA2E58">
            <w:pPr>
              <w:pStyle w:val="af0"/>
              <w:spacing w:after="0"/>
              <w:rPr>
                <w:szCs w:val="24"/>
              </w:rPr>
            </w:pPr>
            <w:r w:rsidRPr="00D173F9">
              <w:rPr>
                <w:szCs w:val="24"/>
              </w:rPr>
              <w:t xml:space="preserve">           Целью выполняемых работ является  </w:t>
            </w:r>
            <w:r>
              <w:rPr>
                <w:szCs w:val="24"/>
              </w:rPr>
              <w:t xml:space="preserve">изготовление 16-ти схем расположения земельных участков и </w:t>
            </w:r>
            <w:r w:rsidRPr="00D173F9">
              <w:rPr>
                <w:bCs/>
                <w:szCs w:val="24"/>
              </w:rPr>
              <w:t xml:space="preserve">составление </w:t>
            </w:r>
            <w:r>
              <w:rPr>
                <w:bCs/>
                <w:szCs w:val="24"/>
              </w:rPr>
              <w:t xml:space="preserve">16-ти </w:t>
            </w:r>
            <w:r w:rsidRPr="00D173F9">
              <w:rPr>
                <w:bCs/>
                <w:szCs w:val="24"/>
              </w:rPr>
              <w:t xml:space="preserve">межевых планов </w:t>
            </w:r>
            <w:r>
              <w:rPr>
                <w:bCs/>
                <w:szCs w:val="24"/>
              </w:rPr>
              <w:t xml:space="preserve">земельных участков </w:t>
            </w:r>
            <w:r w:rsidRPr="00D173F9">
              <w:rPr>
                <w:bCs/>
                <w:szCs w:val="24"/>
              </w:rPr>
              <w:t>в электронном виде</w:t>
            </w:r>
            <w:r w:rsidRPr="00D173F9">
              <w:rPr>
                <w:szCs w:val="24"/>
              </w:rPr>
              <w:t xml:space="preserve">, </w:t>
            </w:r>
            <w:r>
              <w:rPr>
                <w:szCs w:val="24"/>
              </w:rPr>
              <w:t>свободных от чьих-</w:t>
            </w:r>
            <w:r w:rsidRPr="00D173F9">
              <w:rPr>
                <w:szCs w:val="24"/>
              </w:rPr>
              <w:t>либо прав</w:t>
            </w:r>
            <w:r>
              <w:rPr>
                <w:szCs w:val="24"/>
              </w:rPr>
              <w:t xml:space="preserve">, </w:t>
            </w:r>
            <w:r w:rsidRPr="00D173F9">
              <w:rPr>
                <w:szCs w:val="24"/>
              </w:rPr>
              <w:t>в целях постановки на г</w:t>
            </w:r>
            <w:r>
              <w:rPr>
                <w:szCs w:val="24"/>
              </w:rPr>
              <w:t>осударственный кадастровый учет.</w:t>
            </w:r>
          </w:p>
          <w:p w:rsidR="00DA2E58" w:rsidRPr="00D173F9" w:rsidRDefault="00DA2E58" w:rsidP="00DA2E58">
            <w:pPr>
              <w:pStyle w:val="af0"/>
              <w:spacing w:after="0"/>
              <w:rPr>
                <w:szCs w:val="24"/>
              </w:rPr>
            </w:pPr>
          </w:p>
          <w:p w:rsidR="00DA2E58" w:rsidRDefault="00DA2E58" w:rsidP="00DA2E58">
            <w:pPr>
              <w:ind w:left="360" w:firstLine="348"/>
              <w:jc w:val="center"/>
              <w:rPr>
                <w:b/>
              </w:rPr>
            </w:pPr>
            <w:r w:rsidRPr="00D173F9">
              <w:rPr>
                <w:b/>
              </w:rPr>
              <w:t>4.</w:t>
            </w:r>
            <w:r>
              <w:rPr>
                <w:b/>
              </w:rPr>
              <w:t xml:space="preserve"> </w:t>
            </w:r>
            <w:r w:rsidRPr="00D173F9">
              <w:rPr>
                <w:b/>
              </w:rPr>
              <w:t>Место выполнения работ</w:t>
            </w:r>
            <w:r>
              <w:rPr>
                <w:b/>
              </w:rPr>
              <w:t>.</w:t>
            </w:r>
          </w:p>
          <w:p w:rsidR="00DA2E58" w:rsidRDefault="00DA2E58" w:rsidP="00DA2E58">
            <w:pPr>
              <w:pStyle w:val="af7"/>
              <w:tabs>
                <w:tab w:val="left" w:pos="720"/>
              </w:tabs>
              <w:spacing w:after="0"/>
              <w:ind w:left="0"/>
              <w:jc w:val="both"/>
              <w:rPr>
                <w:bCs/>
              </w:rPr>
            </w:pPr>
            <w:r>
              <w:tab/>
            </w:r>
            <w:r w:rsidRPr="00D173F9">
              <w:t>4.1. </w:t>
            </w:r>
            <w:r w:rsidRPr="00F82E26">
              <w:t xml:space="preserve">По месту нахождения </w:t>
            </w:r>
            <w:r>
              <w:t xml:space="preserve">Исполнителя </w:t>
            </w:r>
            <w:r w:rsidRPr="00D173F9">
              <w:t xml:space="preserve">в отношении </w:t>
            </w:r>
            <w:r>
              <w:t>з</w:t>
            </w:r>
            <w:r w:rsidRPr="00D173F9">
              <w:t>емельны</w:t>
            </w:r>
            <w:r>
              <w:t xml:space="preserve">х </w:t>
            </w:r>
            <w:r w:rsidRPr="00D173F9">
              <w:t>участк</w:t>
            </w:r>
            <w:r>
              <w:t xml:space="preserve">ов, на </w:t>
            </w:r>
            <w:r w:rsidRPr="00D173F9">
              <w:t xml:space="preserve"> которых выполняются кадастровые работы по </w:t>
            </w:r>
            <w:r w:rsidRPr="00D173F9">
              <w:rPr>
                <w:bCs/>
              </w:rPr>
              <w:t xml:space="preserve">формированию земельных участков в целях постановки на государственный кадастровый учет, расположены в </w:t>
            </w:r>
            <w:r w:rsidRPr="00B53B6E">
              <w:rPr>
                <w:color w:val="000000"/>
              </w:rPr>
              <w:t xml:space="preserve">п. Степной, п. Маяк Октября </w:t>
            </w:r>
            <w:r w:rsidRPr="00D173F9">
              <w:rPr>
                <w:bCs/>
              </w:rPr>
              <w:t>Ленинског</w:t>
            </w:r>
            <w:r>
              <w:rPr>
                <w:bCs/>
              </w:rPr>
              <w:t>о района  Волгоградской области</w:t>
            </w:r>
            <w:r w:rsidRPr="00390692">
              <w:rPr>
                <w:color w:val="000000"/>
              </w:rPr>
              <w:t xml:space="preserve"> </w:t>
            </w:r>
            <w:r>
              <w:rPr>
                <w:color w:val="000000"/>
              </w:rPr>
              <w:t>(категория земель – земли населённых пунктов).</w:t>
            </w:r>
          </w:p>
          <w:p w:rsidR="00DA2E58" w:rsidRDefault="00DA2E58" w:rsidP="00DA2E58">
            <w:pPr>
              <w:ind w:firstLine="708"/>
              <w:jc w:val="both"/>
            </w:pPr>
            <w:r w:rsidRPr="00D173F9">
              <w:t>4.2. Кадастровые  работ</w:t>
            </w:r>
            <w:r>
              <w:t xml:space="preserve">ы </w:t>
            </w:r>
            <w:r w:rsidRPr="00D173F9">
              <w:t xml:space="preserve"> по формированию земельных участков, расположенных в </w:t>
            </w:r>
            <w:r>
              <w:t xml:space="preserve">                </w:t>
            </w:r>
            <w:r>
              <w:rPr>
                <w:color w:val="000000"/>
              </w:rPr>
              <w:t xml:space="preserve">п. Степной, </w:t>
            </w:r>
            <w:r w:rsidRPr="00B53B6E">
              <w:rPr>
                <w:color w:val="000000"/>
              </w:rPr>
              <w:t xml:space="preserve">п. Маяк Октября </w:t>
            </w:r>
            <w:r w:rsidRPr="00D173F9">
              <w:t>Ленинского района Волгоградской области</w:t>
            </w:r>
            <w:r>
              <w:t xml:space="preserve"> </w:t>
            </w:r>
            <w:r>
              <w:rPr>
                <w:color w:val="000000"/>
              </w:rPr>
              <w:t>(категория земель – земли населённых пунктов)</w:t>
            </w:r>
            <w:r w:rsidRPr="00D173F9">
              <w:t xml:space="preserve"> </w:t>
            </w:r>
            <w:r>
              <w:t>–</w:t>
            </w:r>
            <w:r w:rsidRPr="00D173F9">
              <w:t xml:space="preserve"> </w:t>
            </w:r>
            <w:r>
              <w:t xml:space="preserve">изготовление схем расположения земельных участков и </w:t>
            </w:r>
            <w:r w:rsidRPr="00D173F9">
              <w:rPr>
                <w:bCs/>
              </w:rPr>
              <w:t>составление межевых планов в электронном виде</w:t>
            </w:r>
            <w:r w:rsidRPr="00D173F9">
              <w:t>, в целях постановки на государственный кадастровый учет</w:t>
            </w:r>
            <w:r w:rsidRPr="00D173F9">
              <w:rPr>
                <w:color w:val="000000"/>
              </w:rPr>
              <w:t xml:space="preserve"> </w:t>
            </w:r>
            <w:r w:rsidRPr="00D173F9">
              <w:t xml:space="preserve">выполняются в отношении следующих земельных участков: </w:t>
            </w:r>
          </w:p>
          <w:p w:rsidR="00DA2E58" w:rsidRDefault="00DA2E58" w:rsidP="00DA2E58">
            <w:pPr>
              <w:tabs>
                <w:tab w:val="left" w:pos="720"/>
              </w:tabs>
              <w:autoSpaceDE w:val="0"/>
              <w:autoSpaceDN w:val="0"/>
              <w:ind w:firstLine="709"/>
              <w:jc w:val="center"/>
              <w:rPr>
                <w:b/>
                <w:bCs/>
                <w:iCs/>
              </w:rPr>
            </w:pPr>
          </w:p>
          <w:tbl>
            <w:tblPr>
              <w:tblW w:w="9639" w:type="dxa"/>
              <w:tblInd w:w="108" w:type="dxa"/>
              <w:tblLook w:val="04A0"/>
            </w:tblPr>
            <w:tblGrid>
              <w:gridCol w:w="709"/>
              <w:gridCol w:w="4678"/>
              <w:gridCol w:w="1276"/>
              <w:gridCol w:w="2976"/>
            </w:tblGrid>
            <w:tr w:rsidR="00DA2E58" w:rsidTr="004958AA">
              <w:trPr>
                <w:trHeight w:val="112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2E58" w:rsidRDefault="00DA2E58" w:rsidP="004958AA">
                  <w:pPr>
                    <w:jc w:val="center"/>
                  </w:pPr>
                  <w:r>
                    <w:t>п/п</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DA2E58" w:rsidRDefault="00DA2E58" w:rsidP="004958AA">
                  <w:pPr>
                    <w:jc w:val="center"/>
                    <w:rPr>
                      <w:color w:val="000000"/>
                    </w:rPr>
                  </w:pPr>
                  <w:r>
                    <w:rPr>
                      <w:color w:val="000000"/>
                    </w:rPr>
                    <w:t xml:space="preserve">Местоположение участка </w:t>
                  </w:r>
                </w:p>
              </w:tc>
              <w:tc>
                <w:tcPr>
                  <w:tcW w:w="1276" w:type="dxa"/>
                  <w:tcBorders>
                    <w:top w:val="single" w:sz="4" w:space="0" w:color="auto"/>
                    <w:left w:val="nil"/>
                    <w:bottom w:val="single" w:sz="4" w:space="0" w:color="auto"/>
                    <w:right w:val="single" w:sz="4" w:space="0" w:color="auto"/>
                  </w:tcBorders>
                  <w:vAlign w:val="center"/>
                  <w:hideMark/>
                </w:tcPr>
                <w:p w:rsidR="00DA2E58" w:rsidRDefault="00DA2E58" w:rsidP="004958AA">
                  <w:pPr>
                    <w:jc w:val="center"/>
                    <w:rPr>
                      <w:color w:val="000000"/>
                    </w:rPr>
                  </w:pPr>
                  <w:r>
                    <w:rPr>
                      <w:color w:val="000000"/>
                    </w:rPr>
                    <w:t>Ориенти-ровочная площадь, кв.м.</w:t>
                  </w:r>
                </w:p>
              </w:tc>
              <w:tc>
                <w:tcPr>
                  <w:tcW w:w="2976" w:type="dxa"/>
                  <w:tcBorders>
                    <w:top w:val="single" w:sz="4" w:space="0" w:color="auto"/>
                    <w:left w:val="nil"/>
                    <w:bottom w:val="single" w:sz="4" w:space="0" w:color="auto"/>
                    <w:right w:val="single" w:sz="4" w:space="0" w:color="auto"/>
                  </w:tcBorders>
                  <w:vAlign w:val="center"/>
                </w:tcPr>
                <w:p w:rsidR="00DA2E58" w:rsidRDefault="00DA2E58" w:rsidP="004958AA">
                  <w:pPr>
                    <w:jc w:val="center"/>
                    <w:rPr>
                      <w:color w:val="000000"/>
                    </w:rPr>
                  </w:pPr>
                  <w:r>
                    <w:rPr>
                      <w:color w:val="000000"/>
                    </w:rPr>
                    <w:t>Предполагаемый вид разрешенного использования</w:t>
                  </w:r>
                </w:p>
              </w:tc>
            </w:tr>
            <w:tr w:rsidR="00DA2E58" w:rsidTr="004958AA">
              <w:trPr>
                <w:trHeight w:val="61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2E58" w:rsidRDefault="00DA2E58" w:rsidP="004958AA">
                  <w:pPr>
                    <w:jc w:val="center"/>
                  </w:pPr>
                  <w:r>
                    <w:t>1</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DA2E58" w:rsidRPr="007E636A" w:rsidRDefault="00DA2E58" w:rsidP="004958AA">
                  <w:pPr>
                    <w:rPr>
                      <w:color w:val="000000"/>
                    </w:rPr>
                  </w:pPr>
                  <w:r w:rsidRPr="007E636A">
                    <w:rPr>
                      <w:color w:val="000000"/>
                    </w:rPr>
                    <w:t xml:space="preserve">Волгоградская область, Ленинский район,        </w:t>
                  </w:r>
                  <w:r>
                    <w:rPr>
                      <w:color w:val="000000"/>
                    </w:rPr>
                    <w:t>п. Степной, ЗУ 1</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DA2E58" w:rsidRDefault="00DA2E58" w:rsidP="004958AA">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DA2E58" w:rsidRDefault="00DA2E58" w:rsidP="004958AA">
                  <w:pPr>
                    <w:jc w:val="center"/>
                    <w:rPr>
                      <w:color w:val="000000"/>
                    </w:rPr>
                  </w:pPr>
                  <w:r>
                    <w:rPr>
                      <w:color w:val="000000"/>
                    </w:rPr>
                    <w:t>Для индивидуального жилищного строительства</w:t>
                  </w:r>
                </w:p>
              </w:tc>
            </w:tr>
            <w:tr w:rsidR="00DA2E58" w:rsidTr="004958AA">
              <w:trPr>
                <w:trHeight w:val="57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2E58" w:rsidRDefault="00DA2E58" w:rsidP="004958AA">
                  <w:pPr>
                    <w:jc w:val="center"/>
                  </w:pPr>
                  <w:r>
                    <w:lastRenderedPageBreak/>
                    <w:t>2</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DA2E58" w:rsidRPr="007E636A" w:rsidRDefault="00DA2E58" w:rsidP="004958AA">
                  <w:pPr>
                    <w:rPr>
                      <w:color w:val="000000"/>
                    </w:rPr>
                  </w:pPr>
                  <w:r w:rsidRPr="007E636A">
                    <w:rPr>
                      <w:color w:val="000000"/>
                    </w:rPr>
                    <w:t xml:space="preserve">Волгоградская область, Ленинский район,        </w:t>
                  </w:r>
                  <w:r>
                    <w:rPr>
                      <w:color w:val="000000"/>
                    </w:rPr>
                    <w:t>п. Степной, ЗУ 2</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DA2E58" w:rsidRDefault="00DA2E58" w:rsidP="004958AA">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DA2E58" w:rsidRDefault="00DA2E58" w:rsidP="004958AA">
                  <w:pPr>
                    <w:jc w:val="center"/>
                    <w:rPr>
                      <w:color w:val="000000"/>
                    </w:rPr>
                  </w:pPr>
                  <w:r>
                    <w:rPr>
                      <w:color w:val="000000"/>
                    </w:rPr>
                    <w:t>Для индивидуального жилищного строительства</w:t>
                  </w:r>
                </w:p>
              </w:tc>
            </w:tr>
            <w:tr w:rsidR="00DA2E58" w:rsidTr="004958AA">
              <w:trPr>
                <w:trHeight w:val="54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2E58" w:rsidRDefault="00DA2E58" w:rsidP="004958AA">
                  <w:pPr>
                    <w:jc w:val="center"/>
                  </w:pPr>
                  <w:r>
                    <w:t>3</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DA2E58" w:rsidRPr="007E636A" w:rsidRDefault="00DA2E58" w:rsidP="004958AA">
                  <w:pPr>
                    <w:rPr>
                      <w:color w:val="000000"/>
                    </w:rPr>
                  </w:pPr>
                  <w:r w:rsidRPr="007E636A">
                    <w:rPr>
                      <w:color w:val="000000"/>
                    </w:rPr>
                    <w:t xml:space="preserve">Волгоградская область, Ленинский район,        </w:t>
                  </w:r>
                  <w:r>
                    <w:rPr>
                      <w:color w:val="000000"/>
                    </w:rPr>
                    <w:t>п. Степной, ЗУ 3</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DA2E58" w:rsidRDefault="00DA2E58" w:rsidP="004958AA">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DA2E58" w:rsidRDefault="00DA2E58" w:rsidP="004958AA">
                  <w:pPr>
                    <w:jc w:val="center"/>
                    <w:rPr>
                      <w:color w:val="000000"/>
                    </w:rPr>
                  </w:pPr>
                  <w:r>
                    <w:rPr>
                      <w:color w:val="000000"/>
                    </w:rPr>
                    <w:t>Для индивидуального жилищного строительства</w:t>
                  </w:r>
                </w:p>
              </w:tc>
            </w:tr>
            <w:tr w:rsidR="00DA2E58" w:rsidTr="004958AA">
              <w:trPr>
                <w:trHeight w:val="6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2E58" w:rsidRDefault="00DA2E58" w:rsidP="004958AA">
                  <w:pPr>
                    <w:jc w:val="center"/>
                  </w:pPr>
                  <w:r>
                    <w:t>4</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DA2E58" w:rsidRPr="007E636A" w:rsidRDefault="00DA2E58" w:rsidP="004958AA">
                  <w:pPr>
                    <w:rPr>
                      <w:color w:val="000000"/>
                    </w:rPr>
                  </w:pPr>
                  <w:r w:rsidRPr="007E636A">
                    <w:rPr>
                      <w:color w:val="000000"/>
                    </w:rPr>
                    <w:t xml:space="preserve">Волгоградская область, Ленинский район,        </w:t>
                  </w:r>
                  <w:r>
                    <w:rPr>
                      <w:color w:val="000000"/>
                    </w:rPr>
                    <w:t>п. Степной, ЗУ 4</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DA2E58" w:rsidRDefault="00DA2E58" w:rsidP="004958AA">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DA2E58" w:rsidRDefault="00DA2E58" w:rsidP="004958AA">
                  <w:pPr>
                    <w:jc w:val="center"/>
                    <w:rPr>
                      <w:color w:val="000000"/>
                    </w:rPr>
                  </w:pPr>
                  <w:r>
                    <w:rPr>
                      <w:color w:val="000000"/>
                    </w:rPr>
                    <w:t>Для индивидуального жилищного строительства</w:t>
                  </w:r>
                </w:p>
              </w:tc>
            </w:tr>
            <w:tr w:rsidR="00DA2E58" w:rsidTr="004958AA">
              <w:trPr>
                <w:trHeight w:val="56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2E58" w:rsidRDefault="00DA2E58" w:rsidP="004958AA">
                  <w:pPr>
                    <w:jc w:val="center"/>
                  </w:pPr>
                  <w:r>
                    <w:t>5</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DA2E58" w:rsidRPr="007E636A" w:rsidRDefault="00DA2E58" w:rsidP="004958AA">
                  <w:pPr>
                    <w:rPr>
                      <w:color w:val="000000"/>
                    </w:rPr>
                  </w:pPr>
                  <w:r w:rsidRPr="007E636A">
                    <w:rPr>
                      <w:color w:val="000000"/>
                    </w:rPr>
                    <w:t xml:space="preserve">Волгоградская область, Ленинский район,        </w:t>
                  </w:r>
                  <w:r>
                    <w:rPr>
                      <w:color w:val="000000"/>
                    </w:rPr>
                    <w:t>п. Степной, ЗУ 5</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DA2E58" w:rsidRDefault="00DA2E58" w:rsidP="004958AA">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DA2E58" w:rsidRDefault="00DA2E58" w:rsidP="004958AA">
                  <w:pPr>
                    <w:jc w:val="center"/>
                    <w:rPr>
                      <w:color w:val="000000"/>
                    </w:rPr>
                  </w:pPr>
                  <w:r>
                    <w:rPr>
                      <w:color w:val="000000"/>
                    </w:rPr>
                    <w:t>Для индивидуального жилищного строительства</w:t>
                  </w:r>
                </w:p>
              </w:tc>
            </w:tr>
            <w:tr w:rsidR="00DA2E58" w:rsidTr="004958AA">
              <w:trPr>
                <w:trHeight w:val="56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2E58" w:rsidRDefault="00DA2E58" w:rsidP="004958AA">
                  <w:pPr>
                    <w:jc w:val="center"/>
                  </w:pPr>
                  <w:r>
                    <w:t>6</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DA2E58" w:rsidRPr="007E636A" w:rsidRDefault="00DA2E58" w:rsidP="004958AA">
                  <w:pPr>
                    <w:rPr>
                      <w:color w:val="000000"/>
                    </w:rPr>
                  </w:pPr>
                  <w:r w:rsidRPr="007E636A">
                    <w:rPr>
                      <w:color w:val="000000"/>
                    </w:rPr>
                    <w:t xml:space="preserve">Волгоградская область, Ленинский район,        </w:t>
                  </w:r>
                  <w:r>
                    <w:rPr>
                      <w:color w:val="000000"/>
                    </w:rPr>
                    <w:t>п. Степной, ЗУ 6</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DA2E58" w:rsidRDefault="00DA2E58" w:rsidP="004958AA">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DA2E58" w:rsidRDefault="00DA2E58" w:rsidP="004958AA">
                  <w:pPr>
                    <w:jc w:val="center"/>
                    <w:rPr>
                      <w:color w:val="000000"/>
                    </w:rPr>
                  </w:pPr>
                  <w:r>
                    <w:rPr>
                      <w:color w:val="000000"/>
                    </w:rPr>
                    <w:t>Для индивидуального жилищного строительства</w:t>
                  </w:r>
                </w:p>
              </w:tc>
            </w:tr>
            <w:tr w:rsidR="00DA2E58" w:rsidTr="004958AA">
              <w:trPr>
                <w:trHeight w:val="54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2E58" w:rsidRDefault="00DA2E58" w:rsidP="004958AA">
                  <w:pPr>
                    <w:jc w:val="center"/>
                  </w:pPr>
                  <w:r>
                    <w:t>7</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DA2E58" w:rsidRPr="007E636A" w:rsidRDefault="00DA2E58" w:rsidP="004958AA">
                  <w:pPr>
                    <w:rPr>
                      <w:color w:val="000000"/>
                    </w:rPr>
                  </w:pPr>
                  <w:r w:rsidRPr="007E636A">
                    <w:rPr>
                      <w:color w:val="000000"/>
                    </w:rPr>
                    <w:t xml:space="preserve">Волгоградская область, Ленинский район,        </w:t>
                  </w:r>
                  <w:r>
                    <w:rPr>
                      <w:color w:val="000000"/>
                    </w:rPr>
                    <w:t>п. Степной, ЗУ 7</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DA2E58" w:rsidRDefault="00DA2E58" w:rsidP="004958AA">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DA2E58" w:rsidRDefault="00DA2E58" w:rsidP="004958AA">
                  <w:pPr>
                    <w:jc w:val="center"/>
                    <w:rPr>
                      <w:color w:val="000000"/>
                    </w:rPr>
                  </w:pPr>
                  <w:r>
                    <w:rPr>
                      <w:color w:val="000000"/>
                    </w:rPr>
                    <w:t>Для индивидуального жилищного строительства</w:t>
                  </w:r>
                </w:p>
              </w:tc>
            </w:tr>
            <w:tr w:rsidR="00DA2E58" w:rsidTr="004958AA">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2E58" w:rsidRDefault="00DA2E58" w:rsidP="004958AA">
                  <w:pPr>
                    <w:jc w:val="center"/>
                  </w:pPr>
                  <w:r>
                    <w:t>8</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DA2E58" w:rsidRPr="007E636A" w:rsidRDefault="00DA2E58" w:rsidP="004958AA">
                  <w:pPr>
                    <w:rPr>
                      <w:color w:val="000000"/>
                    </w:rPr>
                  </w:pPr>
                  <w:r w:rsidRPr="007E636A">
                    <w:rPr>
                      <w:color w:val="000000"/>
                    </w:rPr>
                    <w:t xml:space="preserve">Волгоградская область, Ленинский район,        </w:t>
                  </w:r>
                  <w:r>
                    <w:rPr>
                      <w:color w:val="000000"/>
                    </w:rPr>
                    <w:t>п. Степной, ЗУ 8</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DA2E58" w:rsidRDefault="00DA2E58" w:rsidP="004958AA">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DA2E58" w:rsidRDefault="00DA2E58" w:rsidP="004958AA">
                  <w:pPr>
                    <w:jc w:val="center"/>
                    <w:rPr>
                      <w:color w:val="000000"/>
                    </w:rPr>
                  </w:pPr>
                  <w:r>
                    <w:rPr>
                      <w:color w:val="000000"/>
                    </w:rPr>
                    <w:t>Для ведения личного подсобного хозяйства</w:t>
                  </w:r>
                </w:p>
              </w:tc>
            </w:tr>
            <w:tr w:rsidR="00DA2E58" w:rsidTr="004958AA">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2E58" w:rsidRDefault="00DA2E58" w:rsidP="004958AA">
                  <w:pPr>
                    <w:jc w:val="center"/>
                  </w:pPr>
                  <w:r>
                    <w:t>9</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DA2E58" w:rsidRPr="007E636A" w:rsidRDefault="00DA2E58" w:rsidP="004958AA">
                  <w:pPr>
                    <w:rPr>
                      <w:color w:val="000000"/>
                    </w:rPr>
                  </w:pPr>
                  <w:r w:rsidRPr="007E636A">
                    <w:rPr>
                      <w:color w:val="000000"/>
                    </w:rPr>
                    <w:t xml:space="preserve">Волгоградская область, Ленинский район,        </w:t>
                  </w:r>
                  <w:r>
                    <w:rPr>
                      <w:color w:val="000000"/>
                    </w:rPr>
                    <w:t>п. Степной, ЗУ 9</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DA2E58" w:rsidRDefault="00DA2E58" w:rsidP="004958AA">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DA2E58" w:rsidRDefault="00DA2E58" w:rsidP="004958AA">
                  <w:pPr>
                    <w:jc w:val="center"/>
                    <w:rPr>
                      <w:color w:val="000000"/>
                    </w:rPr>
                  </w:pPr>
                  <w:r>
                    <w:rPr>
                      <w:color w:val="000000"/>
                    </w:rPr>
                    <w:t>Для ведения личного подсобного хозяйства</w:t>
                  </w:r>
                </w:p>
              </w:tc>
            </w:tr>
            <w:tr w:rsidR="00DA2E58" w:rsidTr="004958AA">
              <w:trPr>
                <w:trHeight w:val="56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2E58" w:rsidRDefault="00DA2E58" w:rsidP="004958AA">
                  <w:pPr>
                    <w:jc w:val="center"/>
                  </w:pPr>
                  <w:r>
                    <w:t>10</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DA2E58" w:rsidRPr="007E636A" w:rsidRDefault="00DA2E58" w:rsidP="004958AA">
                  <w:pPr>
                    <w:rPr>
                      <w:color w:val="000000"/>
                    </w:rPr>
                  </w:pPr>
                  <w:r w:rsidRPr="007E636A">
                    <w:rPr>
                      <w:color w:val="000000"/>
                    </w:rPr>
                    <w:t xml:space="preserve">Волгоградская область, Ленинский район,        </w:t>
                  </w:r>
                  <w:r>
                    <w:rPr>
                      <w:color w:val="000000"/>
                    </w:rPr>
                    <w:t>п. Маяк Октября, ЗУ 1</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DA2E58" w:rsidRDefault="00DA2E58" w:rsidP="004958AA">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DA2E58" w:rsidRDefault="00DA2E58" w:rsidP="004958AA">
                  <w:pPr>
                    <w:jc w:val="center"/>
                    <w:rPr>
                      <w:color w:val="000000"/>
                    </w:rPr>
                  </w:pPr>
                  <w:r>
                    <w:rPr>
                      <w:color w:val="000000"/>
                    </w:rPr>
                    <w:t>Для индивидуального жилищного строительства</w:t>
                  </w:r>
                </w:p>
              </w:tc>
            </w:tr>
            <w:tr w:rsidR="00DA2E58" w:rsidTr="004958AA">
              <w:trPr>
                <w:trHeight w:val="55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2E58" w:rsidRDefault="00DA2E58" w:rsidP="004958AA">
                  <w:pPr>
                    <w:jc w:val="center"/>
                  </w:pPr>
                  <w:r>
                    <w:t>11</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DA2E58" w:rsidRPr="007E636A" w:rsidRDefault="00DA2E58" w:rsidP="004958AA">
                  <w:pPr>
                    <w:rPr>
                      <w:color w:val="000000"/>
                    </w:rPr>
                  </w:pPr>
                  <w:r w:rsidRPr="007E636A">
                    <w:rPr>
                      <w:color w:val="000000"/>
                    </w:rPr>
                    <w:t xml:space="preserve">Волгоградская область, Ленинский район,        </w:t>
                  </w:r>
                  <w:r>
                    <w:rPr>
                      <w:color w:val="000000"/>
                    </w:rPr>
                    <w:t>п. Маяк Октября, ЗУ 2</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DA2E58" w:rsidRDefault="00DA2E58" w:rsidP="004958AA">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DA2E58" w:rsidRDefault="00DA2E58" w:rsidP="004958AA">
                  <w:pPr>
                    <w:jc w:val="center"/>
                    <w:rPr>
                      <w:color w:val="000000"/>
                    </w:rPr>
                  </w:pPr>
                  <w:r>
                    <w:rPr>
                      <w:color w:val="000000"/>
                    </w:rPr>
                    <w:t>Для индивидуального жилищного строительства</w:t>
                  </w:r>
                </w:p>
              </w:tc>
            </w:tr>
            <w:tr w:rsidR="00DA2E58" w:rsidTr="004958AA">
              <w:trPr>
                <w:trHeight w:val="54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2E58" w:rsidRDefault="00DA2E58" w:rsidP="004958AA">
                  <w:pPr>
                    <w:jc w:val="center"/>
                  </w:pPr>
                  <w:r>
                    <w:t>12</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DA2E58" w:rsidRPr="007E636A" w:rsidRDefault="00DA2E58" w:rsidP="004958AA">
                  <w:pPr>
                    <w:rPr>
                      <w:color w:val="000000"/>
                    </w:rPr>
                  </w:pPr>
                  <w:r w:rsidRPr="007E636A">
                    <w:rPr>
                      <w:color w:val="000000"/>
                    </w:rPr>
                    <w:t xml:space="preserve">Волгоградская область, Ленинский район,        </w:t>
                  </w:r>
                  <w:r>
                    <w:rPr>
                      <w:color w:val="000000"/>
                    </w:rPr>
                    <w:t>п. Маяк Октября, ЗУ 3</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DA2E58" w:rsidRDefault="00DA2E58" w:rsidP="004958AA">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DA2E58" w:rsidRDefault="00DA2E58" w:rsidP="004958AA">
                  <w:pPr>
                    <w:jc w:val="center"/>
                    <w:rPr>
                      <w:color w:val="000000"/>
                    </w:rPr>
                  </w:pPr>
                  <w:r>
                    <w:rPr>
                      <w:color w:val="000000"/>
                    </w:rPr>
                    <w:t>Для индивидуального жилищного строительства</w:t>
                  </w:r>
                </w:p>
              </w:tc>
            </w:tr>
            <w:tr w:rsidR="00DA2E58" w:rsidTr="004958AA">
              <w:trPr>
                <w:trHeight w:val="57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2E58" w:rsidRDefault="00DA2E58" w:rsidP="004958AA">
                  <w:pPr>
                    <w:jc w:val="center"/>
                  </w:pPr>
                  <w:r>
                    <w:t>13</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DA2E58" w:rsidRPr="007E636A" w:rsidRDefault="00DA2E58" w:rsidP="004958AA">
                  <w:pPr>
                    <w:rPr>
                      <w:color w:val="000000"/>
                    </w:rPr>
                  </w:pPr>
                  <w:r w:rsidRPr="007E636A">
                    <w:rPr>
                      <w:color w:val="000000"/>
                    </w:rPr>
                    <w:t xml:space="preserve">Волгоградская область, Ленинский район,        </w:t>
                  </w:r>
                  <w:r>
                    <w:rPr>
                      <w:color w:val="000000"/>
                    </w:rPr>
                    <w:t>п. Маяк Октября, ЗУ 4</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DA2E58" w:rsidRDefault="00DA2E58" w:rsidP="004958AA">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DA2E58" w:rsidRDefault="00DA2E58" w:rsidP="004958AA">
                  <w:pPr>
                    <w:jc w:val="center"/>
                    <w:rPr>
                      <w:color w:val="000000"/>
                    </w:rPr>
                  </w:pPr>
                  <w:r>
                    <w:rPr>
                      <w:color w:val="000000"/>
                    </w:rPr>
                    <w:t>Для индивидуального жилищного строительства</w:t>
                  </w:r>
                </w:p>
              </w:tc>
            </w:tr>
            <w:tr w:rsidR="00DA2E58" w:rsidTr="004958AA">
              <w:trPr>
                <w:trHeight w:val="55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2E58" w:rsidRDefault="00DA2E58" w:rsidP="004958AA">
                  <w:pPr>
                    <w:jc w:val="center"/>
                  </w:pPr>
                  <w:r>
                    <w:t>14</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DA2E58" w:rsidRPr="007E636A" w:rsidRDefault="00DA2E58" w:rsidP="004958AA">
                  <w:pPr>
                    <w:rPr>
                      <w:color w:val="000000"/>
                    </w:rPr>
                  </w:pPr>
                  <w:r w:rsidRPr="007E636A">
                    <w:rPr>
                      <w:color w:val="000000"/>
                    </w:rPr>
                    <w:t xml:space="preserve">Волгоградская область, Ленинский район,        </w:t>
                  </w:r>
                  <w:r>
                    <w:rPr>
                      <w:color w:val="000000"/>
                    </w:rPr>
                    <w:t>п. Маяк Октября, ЗУ 5</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DA2E58" w:rsidRDefault="00DA2E58" w:rsidP="004958AA">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DA2E58" w:rsidRDefault="00DA2E58" w:rsidP="004958AA">
                  <w:pPr>
                    <w:jc w:val="center"/>
                    <w:rPr>
                      <w:color w:val="000000"/>
                    </w:rPr>
                  </w:pPr>
                  <w:r>
                    <w:rPr>
                      <w:color w:val="000000"/>
                    </w:rPr>
                    <w:t>Для индивидуального жилищного строительства</w:t>
                  </w:r>
                </w:p>
              </w:tc>
            </w:tr>
            <w:tr w:rsidR="00DA2E58" w:rsidTr="004958AA">
              <w:trPr>
                <w:trHeight w:val="54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2E58" w:rsidRDefault="00DA2E58" w:rsidP="004958AA">
                  <w:pPr>
                    <w:jc w:val="center"/>
                  </w:pPr>
                  <w:r>
                    <w:t>15</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DA2E58" w:rsidRPr="007E636A" w:rsidRDefault="00DA2E58" w:rsidP="004958AA">
                  <w:pPr>
                    <w:rPr>
                      <w:color w:val="000000"/>
                    </w:rPr>
                  </w:pPr>
                  <w:r w:rsidRPr="007E636A">
                    <w:rPr>
                      <w:color w:val="000000"/>
                    </w:rPr>
                    <w:t xml:space="preserve">Волгоградская область, Ленинский район,        </w:t>
                  </w:r>
                  <w:r>
                    <w:rPr>
                      <w:color w:val="000000"/>
                    </w:rPr>
                    <w:t>п. Маяк Октября, ЗУ 6</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DA2E58" w:rsidRDefault="00DA2E58" w:rsidP="004958AA">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DA2E58" w:rsidRDefault="00DA2E58" w:rsidP="004958AA">
                  <w:pPr>
                    <w:jc w:val="center"/>
                    <w:rPr>
                      <w:color w:val="000000"/>
                    </w:rPr>
                  </w:pPr>
                  <w:r>
                    <w:rPr>
                      <w:color w:val="000000"/>
                    </w:rPr>
                    <w:t>Для индивидуального жилищного строительства</w:t>
                  </w:r>
                </w:p>
              </w:tc>
            </w:tr>
            <w:tr w:rsidR="00DA2E58" w:rsidTr="004958AA">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2E58" w:rsidRDefault="00DA2E58" w:rsidP="004958AA">
                  <w:pPr>
                    <w:jc w:val="center"/>
                  </w:pPr>
                  <w:r>
                    <w:t>16</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DA2E58" w:rsidRPr="007E636A" w:rsidRDefault="00DA2E58" w:rsidP="004958AA">
                  <w:pPr>
                    <w:rPr>
                      <w:color w:val="000000"/>
                    </w:rPr>
                  </w:pPr>
                  <w:r w:rsidRPr="007E636A">
                    <w:rPr>
                      <w:color w:val="000000"/>
                    </w:rPr>
                    <w:t xml:space="preserve">Волгоградская область, Ленинский район,        </w:t>
                  </w:r>
                  <w:r>
                    <w:rPr>
                      <w:color w:val="000000"/>
                    </w:rPr>
                    <w:t>п. Маяк Октября, ЗУ 7</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DA2E58" w:rsidRDefault="00DA2E58" w:rsidP="004958AA">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DA2E58" w:rsidRDefault="00DA2E58" w:rsidP="004958AA">
                  <w:pPr>
                    <w:jc w:val="center"/>
                    <w:rPr>
                      <w:color w:val="000000"/>
                    </w:rPr>
                  </w:pPr>
                  <w:r>
                    <w:rPr>
                      <w:color w:val="000000"/>
                    </w:rPr>
                    <w:t>Для ведения личного подсобного хозяйства</w:t>
                  </w:r>
                </w:p>
              </w:tc>
            </w:tr>
          </w:tbl>
          <w:p w:rsidR="00DA2E58" w:rsidRDefault="00DA2E58" w:rsidP="00DA2E58">
            <w:pPr>
              <w:tabs>
                <w:tab w:val="left" w:pos="720"/>
              </w:tabs>
              <w:autoSpaceDE w:val="0"/>
              <w:autoSpaceDN w:val="0"/>
              <w:ind w:firstLine="709"/>
              <w:jc w:val="center"/>
              <w:rPr>
                <w:b/>
                <w:bCs/>
                <w:iCs/>
              </w:rPr>
            </w:pPr>
          </w:p>
          <w:p w:rsidR="00DA2E58" w:rsidRPr="00D173F9" w:rsidRDefault="00DA2E58" w:rsidP="00DA2E58">
            <w:pPr>
              <w:tabs>
                <w:tab w:val="left" w:pos="720"/>
              </w:tabs>
              <w:autoSpaceDE w:val="0"/>
              <w:autoSpaceDN w:val="0"/>
              <w:ind w:firstLine="709"/>
              <w:jc w:val="center"/>
              <w:rPr>
                <w:b/>
                <w:bCs/>
                <w:iCs/>
              </w:rPr>
            </w:pPr>
            <w:r w:rsidRPr="00D173F9">
              <w:rPr>
                <w:b/>
                <w:bCs/>
                <w:iCs/>
              </w:rPr>
              <w:t>5. Сроки выполнения работ.</w:t>
            </w:r>
          </w:p>
          <w:p w:rsidR="00DA2E58" w:rsidRPr="00D173F9" w:rsidRDefault="00DA2E58" w:rsidP="00DA2E58">
            <w:pPr>
              <w:pStyle w:val="af7"/>
              <w:spacing w:after="0"/>
              <w:ind w:left="0" w:firstLine="709"/>
            </w:pPr>
            <w:r w:rsidRPr="00D173F9">
              <w:rPr>
                <w:rFonts w:eastAsia="MS Mincho"/>
              </w:rPr>
              <w:t>Сроки выполнения работ:</w:t>
            </w:r>
            <w:r>
              <w:rPr>
                <w:rFonts w:eastAsia="MS Mincho"/>
              </w:rPr>
              <w:t xml:space="preserve"> в течение 45 дней с момента заключения Контракта</w:t>
            </w:r>
          </w:p>
          <w:p w:rsidR="00DA2E58" w:rsidRPr="00D173F9" w:rsidRDefault="00DA2E58" w:rsidP="00DA2E58">
            <w:pPr>
              <w:ind w:left="360" w:firstLine="348"/>
              <w:jc w:val="center"/>
              <w:rPr>
                <w:b/>
              </w:rPr>
            </w:pPr>
            <w:r w:rsidRPr="00D173F9">
              <w:rPr>
                <w:b/>
              </w:rPr>
              <w:t>6. Общие сведения о выполняемых работах.</w:t>
            </w:r>
          </w:p>
          <w:p w:rsidR="00DA2E58" w:rsidRDefault="00DA2E58" w:rsidP="00DA2E58">
            <w:pPr>
              <w:jc w:val="both"/>
            </w:pPr>
            <w:r w:rsidRPr="00D173F9">
              <w:t xml:space="preserve">            6.1. Выполнение кадастровых работ по формированию земе</w:t>
            </w:r>
            <w:r>
              <w:t xml:space="preserve">льных участков, расположенных в </w:t>
            </w:r>
            <w:r>
              <w:rPr>
                <w:color w:val="000000"/>
              </w:rPr>
              <w:t xml:space="preserve">п. Степной, </w:t>
            </w:r>
            <w:r w:rsidRPr="00B53B6E">
              <w:rPr>
                <w:color w:val="000000"/>
              </w:rPr>
              <w:t xml:space="preserve">п. Маяк Октября </w:t>
            </w:r>
            <w:r w:rsidRPr="00D173F9">
              <w:t>Ленинского района  Волгоградской области</w:t>
            </w:r>
            <w:r>
              <w:t xml:space="preserve"> </w:t>
            </w:r>
            <w:r>
              <w:rPr>
                <w:color w:val="000000"/>
              </w:rPr>
              <w:t>(категория земель – земли населённых пунктов)</w:t>
            </w:r>
            <w:r>
              <w:t xml:space="preserve"> – изготовление схем расположения земельных участков и составление межевых планов в электронном виде</w:t>
            </w:r>
            <w:r w:rsidRPr="00D173F9">
              <w:t xml:space="preserve">, осуществляется в целях постановки на государственный кадастровый учет с предоставлением  </w:t>
            </w:r>
            <w:r>
              <w:t>межевых планов в электронном виде</w:t>
            </w:r>
            <w:r w:rsidRPr="00D173F9">
              <w:t xml:space="preserve">.  Исходные материалы  </w:t>
            </w:r>
            <w:r>
              <w:t>Исполнитель</w:t>
            </w:r>
            <w:r w:rsidRPr="00D173F9">
              <w:t xml:space="preserve"> обязан получить   по адресу: г. Ленинск, Волгоградская область, ул. им. Ленина, д. 209, кабинет 21.  </w:t>
            </w:r>
          </w:p>
          <w:p w:rsidR="00DA2E58" w:rsidRPr="00730BB1" w:rsidRDefault="00DA2E58" w:rsidP="00DA2E58">
            <w:pPr>
              <w:jc w:val="both"/>
              <w:rPr>
                <w:color w:val="000000"/>
              </w:rPr>
            </w:pPr>
          </w:p>
          <w:p w:rsidR="00DA2E58" w:rsidRPr="00D173F9" w:rsidRDefault="00DA2E58" w:rsidP="00DA2E58">
            <w:pPr>
              <w:pStyle w:val="afff9"/>
              <w:widowControl w:val="0"/>
              <w:suppressAutoHyphens/>
              <w:ind w:firstLine="708"/>
              <w:jc w:val="center"/>
              <w:rPr>
                <w:rFonts w:ascii="Times New Roman" w:eastAsia="MS Mincho" w:hAnsi="Times New Roman"/>
                <w:b/>
                <w:bCs/>
                <w:sz w:val="24"/>
                <w:szCs w:val="24"/>
              </w:rPr>
            </w:pPr>
            <w:r w:rsidRPr="00D173F9">
              <w:rPr>
                <w:rFonts w:ascii="Times New Roman" w:eastAsia="MS Mincho" w:hAnsi="Times New Roman"/>
                <w:b/>
                <w:bCs/>
                <w:sz w:val="24"/>
                <w:szCs w:val="24"/>
              </w:rPr>
              <w:t>7. Требования к технологии выполнения работ.</w:t>
            </w:r>
          </w:p>
          <w:p w:rsidR="00DA2E58" w:rsidRPr="00D173F9" w:rsidRDefault="00DA2E58" w:rsidP="00DA2E58">
            <w:pPr>
              <w:spacing w:line="310" w:lineRule="exact"/>
              <w:ind w:firstLine="708"/>
              <w:jc w:val="both"/>
            </w:pPr>
            <w:r>
              <w:t>7.</w:t>
            </w:r>
            <w:r w:rsidRPr="00D173F9">
              <w:t>1. Выполнение кадастровых работ по формированию земе</w:t>
            </w:r>
            <w:r>
              <w:t xml:space="preserve">льных участков, расположенных в </w:t>
            </w:r>
            <w:r>
              <w:rPr>
                <w:color w:val="000000"/>
              </w:rPr>
              <w:t xml:space="preserve">п. Степной, </w:t>
            </w:r>
            <w:r w:rsidRPr="00B53B6E">
              <w:rPr>
                <w:color w:val="000000"/>
              </w:rPr>
              <w:t xml:space="preserve">п. Маяк Октября </w:t>
            </w:r>
            <w:r w:rsidRPr="00D173F9">
              <w:t>Ленинского района  Волгоградской области</w:t>
            </w:r>
            <w:r>
              <w:t xml:space="preserve"> </w:t>
            </w:r>
            <w:r>
              <w:rPr>
                <w:color w:val="000000"/>
              </w:rPr>
              <w:t>(категория земель – земли населённых пунктов)</w:t>
            </w:r>
            <w:r>
              <w:t xml:space="preserve"> – изготовление схем расположения земельных участков и составление межевых планов в электронном виде</w:t>
            </w:r>
            <w:r w:rsidRPr="00D173F9">
              <w:tab/>
              <w:t>должно осуществляться в соответствии с требованиями действующего законодательства.</w:t>
            </w:r>
          </w:p>
          <w:p w:rsidR="00DA2E58" w:rsidRPr="00594689" w:rsidRDefault="00DA2E58" w:rsidP="00594689">
            <w:pPr>
              <w:ind w:firstLine="741"/>
              <w:rPr>
                <w:color w:val="000000"/>
              </w:rPr>
            </w:pPr>
            <w:r w:rsidRPr="00D173F9">
              <w:t xml:space="preserve">7.2. </w:t>
            </w:r>
            <w:r>
              <w:t xml:space="preserve"> </w:t>
            </w:r>
            <w:r w:rsidRPr="00D173F9">
              <w:t>В состав работ входит</w:t>
            </w:r>
            <w:r w:rsidRPr="00D173F9">
              <w:rPr>
                <w:color w:val="000000"/>
              </w:rPr>
              <w:t>:</w:t>
            </w:r>
            <w:r w:rsidR="00594689">
              <w:rPr>
                <w:color w:val="000000"/>
              </w:rPr>
              <w:t xml:space="preserve"> </w:t>
            </w:r>
            <w:r w:rsidRPr="00D173F9">
              <w:t xml:space="preserve">Выполнение кадастровых работ по формированию земельных участков, расположенных в </w:t>
            </w:r>
            <w:r>
              <w:rPr>
                <w:color w:val="000000"/>
              </w:rPr>
              <w:t xml:space="preserve">п. Степной, </w:t>
            </w:r>
            <w:r w:rsidRPr="00B53B6E">
              <w:rPr>
                <w:color w:val="000000"/>
              </w:rPr>
              <w:t xml:space="preserve">п. Маяк Октября </w:t>
            </w:r>
            <w:r w:rsidRPr="00D173F9">
              <w:t>Ленинского района  Волгоградской области</w:t>
            </w:r>
            <w:r>
              <w:t xml:space="preserve"> </w:t>
            </w:r>
            <w:r>
              <w:rPr>
                <w:color w:val="000000"/>
              </w:rPr>
              <w:t>(категория земель – земли населённых пунктов)</w:t>
            </w:r>
            <w:r>
              <w:t xml:space="preserve"> – изготовление схем расположения земельных участков и составление межевых планов в электронном виде </w:t>
            </w:r>
            <w:r w:rsidRPr="00D173F9">
              <w:t>и передача их в составе выходных материалов  заказчику.</w:t>
            </w:r>
          </w:p>
          <w:p w:rsidR="00DA2E58" w:rsidRPr="00D173F9" w:rsidRDefault="00DA2E58" w:rsidP="00DA2E58">
            <w:pPr>
              <w:ind w:firstLine="741"/>
              <w:jc w:val="both"/>
            </w:pPr>
          </w:p>
          <w:p w:rsidR="00DA2E58" w:rsidRPr="00D173F9" w:rsidRDefault="00DA2E58" w:rsidP="00DA2E58">
            <w:pPr>
              <w:pStyle w:val="affff9"/>
              <w:tabs>
                <w:tab w:val="clear" w:pos="360"/>
              </w:tabs>
              <w:ind w:left="0" w:firstLine="709"/>
              <w:jc w:val="center"/>
              <w:rPr>
                <w:b/>
                <w:sz w:val="24"/>
                <w:szCs w:val="24"/>
              </w:rPr>
            </w:pPr>
            <w:r w:rsidRPr="00D173F9">
              <w:rPr>
                <w:b/>
                <w:sz w:val="24"/>
                <w:szCs w:val="24"/>
              </w:rPr>
              <w:t>8.Требования к качеству выполняемых работ.</w:t>
            </w:r>
          </w:p>
          <w:p w:rsidR="00DA2E58" w:rsidRPr="00D173F9" w:rsidRDefault="00DA2E58" w:rsidP="00DA2E58">
            <w:pPr>
              <w:pStyle w:val="af0"/>
              <w:spacing w:after="0"/>
              <w:rPr>
                <w:color w:val="000000"/>
                <w:szCs w:val="24"/>
              </w:rPr>
            </w:pPr>
            <w:r w:rsidRPr="00D173F9">
              <w:rPr>
                <w:szCs w:val="24"/>
              </w:rPr>
              <w:t xml:space="preserve">       8.1.  Выполнение кадастровых работ по формированию земельных участков, в целях постановки на государственный кадастровый учет осуществляется </w:t>
            </w:r>
            <w:r w:rsidRPr="00D173F9">
              <w:rPr>
                <w:color w:val="000000"/>
                <w:szCs w:val="24"/>
              </w:rPr>
              <w:t>в соответствии со следующими нормативными документами:</w:t>
            </w:r>
          </w:p>
          <w:p w:rsidR="00DA2E58" w:rsidRPr="00D173F9" w:rsidRDefault="00DA2E58" w:rsidP="00DA2E58">
            <w:pPr>
              <w:jc w:val="both"/>
            </w:pPr>
            <w:r>
              <w:t xml:space="preserve">            -</w:t>
            </w:r>
            <w:r w:rsidRPr="00D173F9">
              <w:t xml:space="preserve"> Земельный кодекс Российской Федерации.</w:t>
            </w:r>
          </w:p>
          <w:p w:rsidR="00DA2E58" w:rsidRPr="00D173F9" w:rsidRDefault="00DA2E58" w:rsidP="00DA2E58">
            <w:pPr>
              <w:jc w:val="both"/>
            </w:pPr>
            <w:r>
              <w:t xml:space="preserve">            - </w:t>
            </w:r>
            <w:r w:rsidRPr="00D173F9">
              <w:t xml:space="preserve">Федеральный закон от </w:t>
            </w:r>
            <w:r>
              <w:t>13.07.2015г № 218</w:t>
            </w:r>
            <w:r w:rsidRPr="00D173F9">
              <w:t xml:space="preserve">-ФЗ «О </w:t>
            </w:r>
            <w:r>
              <w:t>государственной регистрации недвижимости»</w:t>
            </w:r>
          </w:p>
          <w:p w:rsidR="00DA2E58" w:rsidRPr="00D173F9" w:rsidRDefault="00DA2E58" w:rsidP="00DA2E58">
            <w:pPr>
              <w:ind w:firstLine="540"/>
              <w:jc w:val="both"/>
              <w:rPr>
                <w:color w:val="000000"/>
              </w:rPr>
            </w:pPr>
            <w:r w:rsidRPr="00D173F9">
              <w:rPr>
                <w:color w:val="000000"/>
              </w:rPr>
              <w:t xml:space="preserve">В случае изменения законодательства, регулирующего кадастровые отношения, работы выполняются в соответствии с действующим на момент выполнения работ законодательством. </w:t>
            </w:r>
          </w:p>
          <w:p w:rsidR="00DA2E58" w:rsidRPr="00D173F9" w:rsidRDefault="00DA2E58" w:rsidP="00DA2E58">
            <w:pPr>
              <w:ind w:firstLine="708"/>
              <w:jc w:val="both"/>
              <w:rPr>
                <w:color w:val="000000"/>
              </w:rPr>
            </w:pPr>
            <w:r w:rsidRPr="00AC4D55">
              <w:rPr>
                <w:color w:val="000000"/>
              </w:rPr>
              <w:t>В случае выявления замечаний, которые могут возникнуть при постановке земельных участков на государственный кадастровый учёт, устранение выявленных замечаний и кадастровых ошибок осуществляется исполнителем без дополнительной оплаты.</w:t>
            </w:r>
            <w:r>
              <w:rPr>
                <w:color w:val="000000"/>
              </w:rPr>
              <w:t xml:space="preserve"> Замечания устраняются  Исполнителем в течении 10 (десяти) календарных дней с момента получения </w:t>
            </w:r>
            <w:r w:rsidRPr="00C70349">
              <w:t>уведомления от Заказчика  н</w:t>
            </w:r>
            <w:r>
              <w:t>аправленным</w:t>
            </w:r>
            <w:r w:rsidRPr="00C70349">
              <w:t xml:space="preserve"> одним из следующих способов: по почте заказным письмом  с уведомлением о вручении по адресу указанном в контракте, либо по адресу электронной почты</w:t>
            </w:r>
            <w:r>
              <w:t>.</w:t>
            </w:r>
          </w:p>
          <w:p w:rsidR="00DA2E58" w:rsidRPr="00D173F9" w:rsidRDefault="00DA2E58" w:rsidP="00DA2E58">
            <w:pPr>
              <w:pStyle w:val="affff9"/>
              <w:tabs>
                <w:tab w:val="clear" w:pos="360"/>
              </w:tabs>
              <w:ind w:left="1068" w:firstLine="0"/>
              <w:jc w:val="center"/>
              <w:rPr>
                <w:sz w:val="24"/>
                <w:szCs w:val="24"/>
              </w:rPr>
            </w:pPr>
            <w:r w:rsidRPr="00D173F9">
              <w:rPr>
                <w:b/>
                <w:sz w:val="24"/>
                <w:szCs w:val="24"/>
              </w:rPr>
              <w:t>9. Порядок сдачи и приемки выполненных работ.</w:t>
            </w:r>
          </w:p>
          <w:p w:rsidR="00DA2E58" w:rsidRPr="00D173F9" w:rsidRDefault="00DA2E58" w:rsidP="00DA2E58">
            <w:pPr>
              <w:ind w:firstLine="709"/>
              <w:jc w:val="both"/>
            </w:pPr>
            <w:r w:rsidRPr="00D173F9">
              <w:t xml:space="preserve">9.1. По итогам выполнения кадастровых работ по контракту </w:t>
            </w:r>
            <w:r>
              <w:t xml:space="preserve">Исполнитель </w:t>
            </w:r>
            <w:r w:rsidRPr="00D173F9">
              <w:t>представляет  заказчику по каждому земельному участку:</w:t>
            </w:r>
            <w:r>
              <w:t xml:space="preserve"> Схему расположения земельного участка (на бумажном носителе) и Межевой план</w:t>
            </w:r>
            <w:r w:rsidRPr="00D173F9">
              <w:t xml:space="preserve"> земельного участка (в </w:t>
            </w:r>
            <w:r>
              <w:t>электронном виде</w:t>
            </w:r>
            <w:r w:rsidRPr="00D173F9">
              <w:t xml:space="preserve">).   </w:t>
            </w:r>
          </w:p>
          <w:p w:rsidR="00DA2E58" w:rsidRPr="00D173F9" w:rsidRDefault="00DA2E58" w:rsidP="00DA2E58">
            <w:pPr>
              <w:jc w:val="both"/>
              <w:rPr>
                <w:color w:val="000000"/>
              </w:rPr>
            </w:pPr>
            <w:r w:rsidRPr="00D173F9">
              <w:t xml:space="preserve">          9.2. Выходные материалы доставляются </w:t>
            </w:r>
            <w:r>
              <w:t>Исполнителе</w:t>
            </w:r>
            <w:r w:rsidRPr="00D173F9">
              <w:t xml:space="preserve">м заказчику по адресу: г. Ленинск, Волгоградская область, ул. им.Ленина, д. 209, кабинет 21.  </w:t>
            </w:r>
          </w:p>
          <w:p w:rsidR="00DA2E58" w:rsidRPr="00D35E78" w:rsidRDefault="00DA2E58" w:rsidP="00DA2E58">
            <w:pPr>
              <w:ind w:firstLine="741"/>
              <w:jc w:val="both"/>
              <w:rPr>
                <w:i/>
              </w:rPr>
            </w:pPr>
            <w:r w:rsidRPr="00D173F9">
              <w:rPr>
                <w:rFonts w:eastAsia="MS Mincho"/>
              </w:rPr>
              <w:t xml:space="preserve">9.3. </w:t>
            </w:r>
            <w:r w:rsidRPr="00D35E78">
              <w:rPr>
                <w:rFonts w:eastAsia="MS Mincho"/>
              </w:rPr>
              <w:t xml:space="preserve">Одновременно с выходными материалами </w:t>
            </w:r>
            <w:r>
              <w:t>Исполнитель</w:t>
            </w:r>
            <w:r w:rsidRPr="00D35E78">
              <w:rPr>
                <w:rFonts w:eastAsia="MS Mincho"/>
              </w:rPr>
              <w:t xml:space="preserve"> представляет  заказчику акт сдачи-приемки выполненных работ</w:t>
            </w:r>
            <w:r>
              <w:rPr>
                <w:rFonts w:eastAsia="MS Mincho"/>
              </w:rPr>
              <w:t xml:space="preserve"> </w:t>
            </w:r>
            <w:r w:rsidRPr="00D35E78">
              <w:t>с приложением к нему накладной, счета на оплату</w:t>
            </w:r>
            <w:r w:rsidRPr="00D35E78">
              <w:rPr>
                <w:rFonts w:eastAsia="MS Mincho"/>
              </w:rPr>
              <w:t xml:space="preserve">. </w:t>
            </w:r>
          </w:p>
          <w:p w:rsidR="00DA2E58" w:rsidRPr="00D35E78" w:rsidRDefault="00DA2E58" w:rsidP="00DA2E58">
            <w:pPr>
              <w:pStyle w:val="afff9"/>
              <w:ind w:firstLine="709"/>
              <w:jc w:val="both"/>
              <w:rPr>
                <w:rFonts w:ascii="Times New Roman" w:eastAsia="MS Mincho" w:hAnsi="Times New Roman"/>
                <w:sz w:val="24"/>
                <w:szCs w:val="24"/>
              </w:rPr>
            </w:pPr>
            <w:r w:rsidRPr="00D35E78">
              <w:rPr>
                <w:rFonts w:ascii="Times New Roman" w:eastAsia="MS Mincho" w:hAnsi="Times New Roman"/>
                <w:sz w:val="24"/>
                <w:szCs w:val="24"/>
              </w:rPr>
              <w:t>9.4.  Заказчик в течение 5 (пяти) рабочих дней</w:t>
            </w:r>
            <w:r>
              <w:rPr>
                <w:rFonts w:ascii="Times New Roman" w:eastAsia="MS Mincho" w:hAnsi="Times New Roman"/>
                <w:sz w:val="24"/>
                <w:szCs w:val="24"/>
              </w:rPr>
              <w:t xml:space="preserve"> </w:t>
            </w:r>
            <w:r w:rsidRPr="00D35E78">
              <w:rPr>
                <w:rFonts w:ascii="Times New Roman" w:eastAsia="MS Mincho" w:hAnsi="Times New Roman"/>
                <w:sz w:val="24"/>
                <w:szCs w:val="24"/>
              </w:rPr>
              <w:t xml:space="preserve">со дня получения выходных материалов и акта сдачи-приемки выполненных работ направляет </w:t>
            </w:r>
            <w:r w:rsidRPr="00730BB1">
              <w:rPr>
                <w:rFonts w:ascii="Times New Roman" w:hAnsi="Times New Roman"/>
                <w:sz w:val="24"/>
                <w:szCs w:val="24"/>
              </w:rPr>
              <w:t>Исполнителю</w:t>
            </w:r>
            <w:r>
              <w:rPr>
                <w:rFonts w:ascii="Times New Roman" w:hAnsi="Times New Roman"/>
                <w:sz w:val="24"/>
                <w:szCs w:val="24"/>
              </w:rPr>
              <w:t xml:space="preserve"> </w:t>
            </w:r>
            <w:r w:rsidRPr="00D35E78">
              <w:rPr>
                <w:rFonts w:ascii="Times New Roman" w:eastAsia="MS Mincho" w:hAnsi="Times New Roman"/>
                <w:sz w:val="24"/>
                <w:szCs w:val="24"/>
              </w:rPr>
              <w:t>подписанный акт сдачи-приемки выполненных работ или мотивированный отказ.</w:t>
            </w:r>
          </w:p>
          <w:p w:rsidR="00DA2E58" w:rsidRPr="00D173F9" w:rsidRDefault="00DA2E58" w:rsidP="00DA2E58">
            <w:pPr>
              <w:pStyle w:val="afff9"/>
              <w:ind w:firstLine="709"/>
              <w:jc w:val="both"/>
              <w:rPr>
                <w:rFonts w:ascii="Times New Roman" w:eastAsia="MS Mincho" w:hAnsi="Times New Roman"/>
                <w:sz w:val="24"/>
                <w:szCs w:val="24"/>
              </w:rPr>
            </w:pPr>
            <w:r w:rsidRPr="00D35E78">
              <w:rPr>
                <w:rFonts w:ascii="Times New Roman" w:eastAsia="MS Mincho" w:hAnsi="Times New Roman"/>
                <w:sz w:val="24"/>
                <w:szCs w:val="24"/>
              </w:rPr>
              <w:t>9.5. В случае выявления  заказчиком  несоответствий</w:t>
            </w:r>
            <w:r w:rsidRPr="00D173F9">
              <w:rPr>
                <w:rFonts w:ascii="Times New Roman" w:eastAsia="MS Mincho" w:hAnsi="Times New Roman"/>
                <w:sz w:val="24"/>
                <w:szCs w:val="24"/>
              </w:rPr>
              <w:t xml:space="preserve"> в представленных выходных материалах,  заказчиком направляется </w:t>
            </w:r>
            <w:r w:rsidRPr="00730BB1">
              <w:rPr>
                <w:rFonts w:ascii="Times New Roman" w:hAnsi="Times New Roman"/>
                <w:sz w:val="24"/>
                <w:szCs w:val="24"/>
              </w:rPr>
              <w:t>Исполнител</w:t>
            </w:r>
            <w:r>
              <w:rPr>
                <w:rFonts w:ascii="Times New Roman" w:hAnsi="Times New Roman"/>
                <w:sz w:val="24"/>
                <w:szCs w:val="24"/>
              </w:rPr>
              <w:t>ю</w:t>
            </w:r>
            <w:r w:rsidRPr="00D173F9">
              <w:rPr>
                <w:rFonts w:ascii="Times New Roman" w:eastAsia="MS Mincho" w:hAnsi="Times New Roman"/>
                <w:sz w:val="24"/>
                <w:szCs w:val="24"/>
              </w:rPr>
              <w:t xml:space="preserve"> перечень необходимых доработок с указанием</w:t>
            </w:r>
            <w:r w:rsidRPr="00D173F9">
              <w:rPr>
                <w:rFonts w:ascii="Times New Roman" w:hAnsi="Times New Roman"/>
                <w:sz w:val="24"/>
                <w:szCs w:val="24"/>
              </w:rPr>
              <w:t xml:space="preserve"> сроков доработок. </w:t>
            </w:r>
            <w:r w:rsidRPr="00730BB1">
              <w:rPr>
                <w:rFonts w:ascii="Times New Roman" w:hAnsi="Times New Roman"/>
                <w:sz w:val="24"/>
                <w:szCs w:val="24"/>
              </w:rPr>
              <w:t>Исполнител</w:t>
            </w:r>
            <w:r>
              <w:rPr>
                <w:rFonts w:ascii="Times New Roman" w:hAnsi="Times New Roman"/>
                <w:sz w:val="24"/>
                <w:szCs w:val="24"/>
              </w:rPr>
              <w:t>ь</w:t>
            </w:r>
            <w:r w:rsidRPr="00D173F9">
              <w:rPr>
                <w:rFonts w:ascii="Times New Roman" w:eastAsia="MS Mincho" w:hAnsi="Times New Roman"/>
                <w:sz w:val="24"/>
                <w:szCs w:val="24"/>
              </w:rPr>
              <w:t xml:space="preserve"> обязан произвести необходимые исправления и доработки без дополнительной оплаты в пределах Цены Контракта.</w:t>
            </w:r>
          </w:p>
          <w:p w:rsidR="00DA2E58" w:rsidRPr="0015527B" w:rsidRDefault="00DA2E58" w:rsidP="00DA2E58">
            <w:pPr>
              <w:ind w:firstLine="709"/>
              <w:jc w:val="both"/>
              <w:rPr>
                <w:rFonts w:eastAsia="MS Mincho"/>
              </w:rPr>
            </w:pPr>
            <w:r w:rsidRPr="00D173F9">
              <w:rPr>
                <w:rFonts w:eastAsia="MS Mincho"/>
              </w:rPr>
              <w:t xml:space="preserve">9.6. Устранение </w:t>
            </w:r>
            <w:r w:rsidRPr="00730BB1">
              <w:t>Исполнител</w:t>
            </w:r>
            <w:r>
              <w:t xml:space="preserve">ем </w:t>
            </w:r>
            <w:r w:rsidRPr="00D173F9">
              <w:rPr>
                <w:rFonts w:eastAsia="MS Mincho"/>
              </w:rPr>
              <w:t>в установленные сроки выявленных  заказчиком недостатков не освобождает его от уплаты неустойки  (пени, штрафа), предусмотренных Контрактом.</w:t>
            </w:r>
          </w:p>
          <w:tbl>
            <w:tblPr>
              <w:tblW w:w="9943" w:type="dxa"/>
              <w:jc w:val="center"/>
              <w:tblLook w:val="04A0"/>
            </w:tblPr>
            <w:tblGrid>
              <w:gridCol w:w="3977"/>
              <w:gridCol w:w="1145"/>
              <w:gridCol w:w="4821"/>
            </w:tblGrid>
            <w:tr w:rsidR="00DA2E58" w:rsidRPr="001D1CEC" w:rsidTr="004958AA">
              <w:trPr>
                <w:trHeight w:val="377"/>
                <w:jc w:val="center"/>
              </w:trPr>
              <w:tc>
                <w:tcPr>
                  <w:tcW w:w="9943" w:type="dxa"/>
                  <w:gridSpan w:val="3"/>
                </w:tcPr>
                <w:p w:rsidR="00DA2E58" w:rsidRDefault="00DA2E58" w:rsidP="004958AA">
                  <w:pPr>
                    <w:tabs>
                      <w:tab w:val="left" w:pos="720"/>
                      <w:tab w:val="left" w:pos="4491"/>
                      <w:tab w:val="center" w:pos="4985"/>
                    </w:tabs>
                    <w:rPr>
                      <w:b/>
                      <w:sz w:val="26"/>
                      <w:szCs w:val="26"/>
                    </w:rPr>
                  </w:pPr>
                </w:p>
                <w:p w:rsidR="00DA2E58" w:rsidRPr="001D1CEC" w:rsidRDefault="00DA2E58" w:rsidP="004958AA">
                  <w:pPr>
                    <w:tabs>
                      <w:tab w:val="left" w:pos="720"/>
                      <w:tab w:val="left" w:pos="4491"/>
                      <w:tab w:val="center" w:pos="4985"/>
                    </w:tabs>
                    <w:ind w:left="-284"/>
                    <w:jc w:val="center"/>
                    <w:rPr>
                      <w:b/>
                      <w:sz w:val="26"/>
                      <w:szCs w:val="26"/>
                    </w:rPr>
                  </w:pPr>
                  <w:r w:rsidRPr="001D1CEC">
                    <w:rPr>
                      <w:b/>
                      <w:sz w:val="26"/>
                      <w:szCs w:val="26"/>
                    </w:rPr>
                    <w:t>ПОДПИСИ СТОРОН:</w:t>
                  </w:r>
                </w:p>
                <w:p w:rsidR="00DA2E58" w:rsidRPr="001D1CEC" w:rsidRDefault="00DA2E58" w:rsidP="004958AA">
                  <w:pPr>
                    <w:tabs>
                      <w:tab w:val="left" w:pos="720"/>
                      <w:tab w:val="left" w:pos="4491"/>
                      <w:tab w:val="center" w:pos="4985"/>
                    </w:tabs>
                    <w:ind w:left="-284"/>
                    <w:jc w:val="center"/>
                    <w:rPr>
                      <w:b/>
                      <w:sz w:val="26"/>
                      <w:szCs w:val="26"/>
                    </w:rPr>
                  </w:pPr>
                </w:p>
              </w:tc>
            </w:tr>
            <w:tr w:rsidR="00DA2E58" w:rsidRPr="001D1CEC" w:rsidTr="004958AA">
              <w:trPr>
                <w:trHeight w:val="332"/>
                <w:jc w:val="center"/>
              </w:trPr>
              <w:tc>
                <w:tcPr>
                  <w:tcW w:w="3977" w:type="dxa"/>
                  <w:hideMark/>
                </w:tcPr>
                <w:p w:rsidR="00DA2E58" w:rsidRPr="001D1CEC" w:rsidRDefault="00DA2E58" w:rsidP="004958AA">
                  <w:pPr>
                    <w:tabs>
                      <w:tab w:val="left" w:pos="720"/>
                    </w:tabs>
                    <w:autoSpaceDE w:val="0"/>
                    <w:autoSpaceDN w:val="0"/>
                    <w:adjustRightInd w:val="0"/>
                    <w:ind w:left="43" w:right="-193"/>
                    <w:rPr>
                      <w:b/>
                      <w:i/>
                      <w:sz w:val="26"/>
                      <w:szCs w:val="26"/>
                    </w:rPr>
                  </w:pPr>
                  <w:r w:rsidRPr="001D1CEC">
                    <w:rPr>
                      <w:b/>
                      <w:sz w:val="26"/>
                      <w:szCs w:val="26"/>
                    </w:rPr>
                    <w:t>от Заказчика:</w:t>
                  </w:r>
                </w:p>
              </w:tc>
              <w:tc>
                <w:tcPr>
                  <w:tcW w:w="5966" w:type="dxa"/>
                  <w:gridSpan w:val="2"/>
                  <w:hideMark/>
                </w:tcPr>
                <w:p w:rsidR="00DA2E58" w:rsidRPr="001D1CEC" w:rsidRDefault="00DA2E58" w:rsidP="004958AA">
                  <w:pPr>
                    <w:tabs>
                      <w:tab w:val="left" w:pos="720"/>
                    </w:tabs>
                    <w:ind w:left="43" w:right="-193"/>
                    <w:rPr>
                      <w:b/>
                      <w:caps/>
                      <w:sz w:val="26"/>
                      <w:szCs w:val="26"/>
                    </w:rPr>
                  </w:pPr>
                  <w:r>
                    <w:rPr>
                      <w:b/>
                      <w:sz w:val="26"/>
                      <w:szCs w:val="26"/>
                    </w:rPr>
                    <w:t xml:space="preserve">                  </w:t>
                  </w:r>
                  <w:r w:rsidRPr="001D1CEC">
                    <w:rPr>
                      <w:b/>
                      <w:sz w:val="26"/>
                      <w:szCs w:val="26"/>
                    </w:rPr>
                    <w:t xml:space="preserve">от </w:t>
                  </w:r>
                  <w:r>
                    <w:rPr>
                      <w:b/>
                      <w:sz w:val="26"/>
                      <w:szCs w:val="26"/>
                    </w:rPr>
                    <w:t>Исполнителя</w:t>
                  </w:r>
                  <w:r w:rsidRPr="001D1CEC">
                    <w:rPr>
                      <w:b/>
                      <w:sz w:val="26"/>
                      <w:szCs w:val="26"/>
                    </w:rPr>
                    <w:t>:</w:t>
                  </w:r>
                </w:p>
              </w:tc>
            </w:tr>
            <w:tr w:rsidR="00DA2E58" w:rsidRPr="001D1CEC" w:rsidTr="004958AA">
              <w:trPr>
                <w:trHeight w:val="1647"/>
                <w:jc w:val="center"/>
              </w:trPr>
              <w:tc>
                <w:tcPr>
                  <w:tcW w:w="5122" w:type="dxa"/>
                  <w:gridSpan w:val="2"/>
                </w:tcPr>
                <w:p w:rsidR="00DA2E58" w:rsidRDefault="00DA2E58" w:rsidP="004958AA">
                  <w:pPr>
                    <w:ind w:left="43" w:right="-193"/>
                    <w:rPr>
                      <w:sz w:val="26"/>
                      <w:szCs w:val="26"/>
                    </w:rPr>
                  </w:pPr>
                  <w:r>
                    <w:rPr>
                      <w:sz w:val="26"/>
                      <w:szCs w:val="26"/>
                    </w:rPr>
                    <w:t>Глава/и.о. Главы администрации</w:t>
                  </w:r>
                </w:p>
                <w:p w:rsidR="00DA2E58" w:rsidRPr="001D1CEC" w:rsidRDefault="00DA2E58" w:rsidP="004958AA">
                  <w:pPr>
                    <w:ind w:left="43" w:right="-193"/>
                    <w:rPr>
                      <w:sz w:val="26"/>
                      <w:szCs w:val="26"/>
                    </w:rPr>
                  </w:pPr>
                  <w:r>
                    <w:rPr>
                      <w:sz w:val="26"/>
                      <w:szCs w:val="26"/>
                    </w:rPr>
                    <w:t>Ленинского муниципального района</w:t>
                  </w:r>
                </w:p>
                <w:p w:rsidR="00DA2E58" w:rsidRPr="001D1CEC" w:rsidRDefault="00DA2E58" w:rsidP="004958AA">
                  <w:pPr>
                    <w:ind w:left="43" w:right="-193"/>
                    <w:rPr>
                      <w:sz w:val="26"/>
                      <w:szCs w:val="26"/>
                    </w:rPr>
                  </w:pPr>
                </w:p>
                <w:p w:rsidR="00DA2E58" w:rsidRPr="001D1CEC" w:rsidRDefault="00DA2E58" w:rsidP="004958AA">
                  <w:pPr>
                    <w:ind w:left="43" w:right="-193"/>
                    <w:rPr>
                      <w:sz w:val="26"/>
                      <w:szCs w:val="26"/>
                    </w:rPr>
                  </w:pPr>
                </w:p>
                <w:p w:rsidR="00DA2E58" w:rsidRPr="001D1CEC" w:rsidRDefault="00DA2E58" w:rsidP="004958AA">
                  <w:pPr>
                    <w:ind w:left="43" w:right="-193"/>
                    <w:rPr>
                      <w:sz w:val="26"/>
                      <w:szCs w:val="26"/>
                    </w:rPr>
                  </w:pPr>
                </w:p>
                <w:p w:rsidR="00DA2E58" w:rsidRPr="001D1CEC" w:rsidRDefault="00DA2E58" w:rsidP="004958AA">
                  <w:pPr>
                    <w:ind w:left="43" w:right="-193"/>
                    <w:rPr>
                      <w:sz w:val="26"/>
                      <w:szCs w:val="26"/>
                    </w:rPr>
                  </w:pPr>
                  <w:r w:rsidRPr="001D1CEC">
                    <w:rPr>
                      <w:sz w:val="26"/>
                      <w:szCs w:val="26"/>
                    </w:rPr>
                    <w:t>_____________ /_________________ /</w:t>
                  </w:r>
                </w:p>
                <w:p w:rsidR="00DA2E58" w:rsidRPr="001D1CEC" w:rsidRDefault="00DA2E58" w:rsidP="004958AA">
                  <w:pPr>
                    <w:pStyle w:val="FR2"/>
                    <w:tabs>
                      <w:tab w:val="left" w:pos="720"/>
                    </w:tabs>
                    <w:spacing w:line="240" w:lineRule="auto"/>
                    <w:ind w:left="43" w:right="-193"/>
                    <w:jc w:val="left"/>
                    <w:rPr>
                      <w:rFonts w:ascii="Times New Roman" w:hAnsi="Times New Roman"/>
                      <w:b w:val="0"/>
                      <w:i w:val="0"/>
                      <w:sz w:val="26"/>
                      <w:szCs w:val="26"/>
                    </w:rPr>
                  </w:pPr>
                  <w:r w:rsidRPr="001D1CEC">
                    <w:rPr>
                      <w:rFonts w:ascii="Times New Roman" w:hAnsi="Times New Roman"/>
                      <w:b w:val="0"/>
                      <w:i w:val="0"/>
                      <w:sz w:val="26"/>
                      <w:szCs w:val="26"/>
                    </w:rPr>
                    <w:t xml:space="preserve"> (подпись)                (Фамилия И.О.)</w:t>
                  </w:r>
                </w:p>
                <w:p w:rsidR="00DA2E58" w:rsidRPr="001D1CEC" w:rsidRDefault="00DA2E58" w:rsidP="004958AA">
                  <w:pPr>
                    <w:pStyle w:val="FR2"/>
                    <w:tabs>
                      <w:tab w:val="left" w:pos="720"/>
                    </w:tabs>
                    <w:spacing w:line="240" w:lineRule="auto"/>
                    <w:ind w:left="43" w:right="-193"/>
                    <w:jc w:val="left"/>
                    <w:rPr>
                      <w:rFonts w:ascii="Times New Roman" w:hAnsi="Times New Roman"/>
                      <w:i w:val="0"/>
                      <w:sz w:val="26"/>
                      <w:szCs w:val="26"/>
                    </w:rPr>
                  </w:pPr>
                  <w:r w:rsidRPr="001D1CEC">
                    <w:rPr>
                      <w:rFonts w:ascii="Times New Roman" w:hAnsi="Times New Roman"/>
                      <w:b w:val="0"/>
                      <w:i w:val="0"/>
                      <w:sz w:val="26"/>
                      <w:szCs w:val="26"/>
                    </w:rPr>
                    <w:t>м.п.</w:t>
                  </w:r>
                </w:p>
              </w:tc>
              <w:tc>
                <w:tcPr>
                  <w:tcW w:w="4821" w:type="dxa"/>
                </w:tcPr>
                <w:p w:rsidR="00DA2E58" w:rsidRPr="001D1CEC" w:rsidRDefault="00DA2E58" w:rsidP="004958AA">
                  <w:pPr>
                    <w:tabs>
                      <w:tab w:val="left" w:pos="720"/>
                    </w:tabs>
                    <w:autoSpaceDE w:val="0"/>
                    <w:autoSpaceDN w:val="0"/>
                    <w:adjustRightInd w:val="0"/>
                    <w:ind w:left="43" w:right="-193"/>
                    <w:rPr>
                      <w:bCs/>
                      <w:sz w:val="26"/>
                      <w:szCs w:val="26"/>
                    </w:rPr>
                  </w:pPr>
                  <w:r w:rsidRPr="001D1CEC">
                    <w:rPr>
                      <w:bCs/>
                      <w:sz w:val="26"/>
                      <w:szCs w:val="26"/>
                    </w:rPr>
                    <w:t>Руководитель</w:t>
                  </w:r>
                </w:p>
                <w:p w:rsidR="00DA2E58" w:rsidRPr="001D1CEC" w:rsidRDefault="00DA2E58" w:rsidP="004958AA">
                  <w:pPr>
                    <w:tabs>
                      <w:tab w:val="left" w:pos="720"/>
                    </w:tabs>
                    <w:autoSpaceDE w:val="0"/>
                    <w:autoSpaceDN w:val="0"/>
                    <w:adjustRightInd w:val="0"/>
                    <w:ind w:left="43" w:right="-193"/>
                    <w:rPr>
                      <w:bCs/>
                      <w:sz w:val="26"/>
                      <w:szCs w:val="26"/>
                    </w:rPr>
                  </w:pPr>
                </w:p>
                <w:p w:rsidR="00DA2E58" w:rsidRPr="001D1CEC" w:rsidRDefault="00DA2E58" w:rsidP="004958AA">
                  <w:pPr>
                    <w:tabs>
                      <w:tab w:val="left" w:pos="720"/>
                    </w:tabs>
                    <w:autoSpaceDE w:val="0"/>
                    <w:autoSpaceDN w:val="0"/>
                    <w:adjustRightInd w:val="0"/>
                    <w:ind w:left="43" w:right="-193"/>
                    <w:rPr>
                      <w:bCs/>
                      <w:sz w:val="26"/>
                      <w:szCs w:val="26"/>
                    </w:rPr>
                  </w:pPr>
                </w:p>
                <w:p w:rsidR="00DA2E58" w:rsidRPr="001D1CEC" w:rsidRDefault="00DA2E58" w:rsidP="004958AA">
                  <w:pPr>
                    <w:tabs>
                      <w:tab w:val="left" w:pos="720"/>
                    </w:tabs>
                    <w:autoSpaceDE w:val="0"/>
                    <w:autoSpaceDN w:val="0"/>
                    <w:adjustRightInd w:val="0"/>
                    <w:ind w:left="43" w:right="-193"/>
                    <w:rPr>
                      <w:bCs/>
                      <w:sz w:val="26"/>
                      <w:szCs w:val="26"/>
                    </w:rPr>
                  </w:pPr>
                </w:p>
                <w:p w:rsidR="00DA2E58" w:rsidRPr="001D1CEC" w:rsidRDefault="00DA2E58" w:rsidP="004958AA">
                  <w:pPr>
                    <w:tabs>
                      <w:tab w:val="left" w:pos="720"/>
                    </w:tabs>
                    <w:autoSpaceDE w:val="0"/>
                    <w:autoSpaceDN w:val="0"/>
                    <w:adjustRightInd w:val="0"/>
                    <w:ind w:left="43" w:right="-193" w:hanging="590"/>
                    <w:rPr>
                      <w:bCs/>
                      <w:sz w:val="26"/>
                      <w:szCs w:val="26"/>
                    </w:rPr>
                  </w:pPr>
                  <w:r w:rsidRPr="001D1CEC">
                    <w:rPr>
                      <w:sz w:val="26"/>
                      <w:szCs w:val="26"/>
                    </w:rPr>
                    <w:t>_______________________ /_____________./</w:t>
                  </w:r>
                </w:p>
                <w:p w:rsidR="00DA2E58" w:rsidRPr="001D1CEC" w:rsidRDefault="00DA2E58" w:rsidP="004958AA">
                  <w:pPr>
                    <w:pStyle w:val="FR2"/>
                    <w:tabs>
                      <w:tab w:val="left" w:pos="720"/>
                    </w:tabs>
                    <w:spacing w:line="240" w:lineRule="auto"/>
                    <w:ind w:left="43" w:right="-193"/>
                    <w:jc w:val="left"/>
                    <w:rPr>
                      <w:rFonts w:ascii="Times New Roman" w:hAnsi="Times New Roman"/>
                      <w:b w:val="0"/>
                      <w:i w:val="0"/>
                      <w:sz w:val="26"/>
                      <w:szCs w:val="26"/>
                    </w:rPr>
                  </w:pPr>
                  <w:r w:rsidRPr="001D1CEC">
                    <w:rPr>
                      <w:rFonts w:ascii="Times New Roman" w:hAnsi="Times New Roman"/>
                      <w:b w:val="0"/>
                      <w:i w:val="0"/>
                      <w:sz w:val="26"/>
                      <w:szCs w:val="26"/>
                    </w:rPr>
                    <w:t>(подпись)                     (Фамилия И.О.)</w:t>
                  </w:r>
                </w:p>
                <w:p w:rsidR="00DA2E58" w:rsidRPr="001D1CEC" w:rsidRDefault="00DA2E58" w:rsidP="004958AA">
                  <w:pPr>
                    <w:tabs>
                      <w:tab w:val="left" w:pos="720"/>
                    </w:tabs>
                    <w:ind w:left="43" w:right="-193" w:firstLine="18"/>
                    <w:rPr>
                      <w:bCs/>
                      <w:sz w:val="26"/>
                      <w:szCs w:val="26"/>
                    </w:rPr>
                  </w:pPr>
                  <w:r w:rsidRPr="001D1CEC">
                    <w:rPr>
                      <w:sz w:val="26"/>
                      <w:szCs w:val="26"/>
                    </w:rPr>
                    <w:t>м.п</w:t>
                  </w:r>
                  <w:r w:rsidRPr="001D1CEC">
                    <w:rPr>
                      <w:i/>
                      <w:sz w:val="26"/>
                      <w:szCs w:val="26"/>
                    </w:rPr>
                    <w:t>.</w:t>
                  </w:r>
                </w:p>
              </w:tc>
            </w:tr>
          </w:tbl>
          <w:p w:rsidR="00EC75C1" w:rsidRPr="001D1CEC" w:rsidRDefault="00EC75C1" w:rsidP="00DA2E58">
            <w:pPr>
              <w:rPr>
                <w:i/>
                <w:sz w:val="26"/>
                <w:szCs w:val="26"/>
              </w:rPr>
            </w:pPr>
          </w:p>
        </w:tc>
        <w:tc>
          <w:tcPr>
            <w:tcW w:w="4821" w:type="dxa"/>
          </w:tcPr>
          <w:p w:rsidR="00EC75C1" w:rsidRPr="001D1CEC" w:rsidRDefault="00EC75C1" w:rsidP="00BF2FF4">
            <w:pPr>
              <w:tabs>
                <w:tab w:val="left" w:pos="720"/>
              </w:tabs>
              <w:ind w:left="43" w:right="-193" w:firstLine="18"/>
              <w:rPr>
                <w:bCs/>
                <w:sz w:val="26"/>
                <w:szCs w:val="26"/>
              </w:rPr>
            </w:pPr>
          </w:p>
        </w:tc>
      </w:tr>
    </w:tbl>
    <w:p w:rsidR="00EC75C1" w:rsidRPr="00D173F9" w:rsidRDefault="00EC75C1" w:rsidP="00EC75C1"/>
    <w:p w:rsidR="00EC75C1" w:rsidRPr="00D173F9" w:rsidRDefault="00EC75C1" w:rsidP="00EC75C1"/>
    <w:p w:rsidR="00EC75C1" w:rsidRPr="00711569" w:rsidRDefault="00EC75C1" w:rsidP="00EC75C1">
      <w:pPr>
        <w:jc w:val="both"/>
        <w:rPr>
          <w:rFonts w:eastAsia="MS Mincho"/>
        </w:rPr>
      </w:pPr>
    </w:p>
    <w:p w:rsidR="00EC75C1" w:rsidRDefault="00EC75C1" w:rsidP="00EC75C1"/>
    <w:p w:rsidR="00CE01CA" w:rsidRDefault="00CE01CA" w:rsidP="00504D01"/>
    <w:p w:rsidR="00CE01CA" w:rsidRDefault="00CE01CA" w:rsidP="00504D01"/>
    <w:p w:rsidR="00AC4D55" w:rsidRPr="00D173F9" w:rsidRDefault="00AC4D55" w:rsidP="00915E70"/>
    <w:sectPr w:rsidR="00AC4D55" w:rsidRPr="00D173F9" w:rsidSect="00347254">
      <w:footerReference w:type="even" r:id="rId27"/>
      <w:footerReference w:type="default" r:id="rId28"/>
      <w:pgSz w:w="11906" w:h="16838"/>
      <w:pgMar w:top="284" w:right="566" w:bottom="568"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44D" w:rsidRDefault="00D2044D">
      <w:r>
        <w:separator/>
      </w:r>
    </w:p>
  </w:endnote>
  <w:endnote w:type="continuationSeparator" w:id="1">
    <w:p w:rsidR="00D2044D" w:rsidRDefault="00D204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8AA" w:rsidRDefault="004958AA" w:rsidP="000D1065">
    <w:pPr>
      <w:pStyle w:val="af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4958AA" w:rsidRDefault="004958AA" w:rsidP="00E034B7">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8AA" w:rsidRDefault="004958AA" w:rsidP="000D1065">
    <w:pPr>
      <w:pStyle w:val="af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157B77">
      <w:rPr>
        <w:rStyle w:val="af3"/>
      </w:rPr>
      <w:t>42</w:t>
    </w:r>
    <w:r>
      <w:rPr>
        <w:rStyle w:val="af3"/>
      </w:rPr>
      <w:fldChar w:fldCharType="end"/>
    </w:r>
  </w:p>
  <w:p w:rsidR="004958AA" w:rsidRDefault="004958AA" w:rsidP="00E034B7">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44D" w:rsidRDefault="00D2044D">
      <w:r>
        <w:separator/>
      </w:r>
    </w:p>
  </w:footnote>
  <w:footnote w:type="continuationSeparator" w:id="1">
    <w:p w:rsidR="00D2044D" w:rsidRDefault="00D2044D">
      <w:r>
        <w:continuationSeparator/>
      </w:r>
    </w:p>
  </w:footnote>
  <w:footnote w:id="2">
    <w:p w:rsidR="004958AA" w:rsidRPr="00B83118" w:rsidRDefault="004958AA" w:rsidP="00347254">
      <w:pPr>
        <w:autoSpaceDE w:val="0"/>
        <w:autoSpaceDN w:val="0"/>
        <w:adjustRightInd w:val="0"/>
        <w:jc w:val="both"/>
        <w:rPr>
          <w:bCs/>
          <w:sz w:val="18"/>
          <w:szCs w:val="20"/>
        </w:rPr>
      </w:pPr>
      <w:r>
        <w:rPr>
          <w:rStyle w:val="a7"/>
        </w:rPr>
        <w:footnoteRef/>
      </w:r>
      <w:r w:rsidRPr="00B83118">
        <w:rPr>
          <w:bCs/>
          <w:sz w:val="18"/>
          <w:szCs w:val="20"/>
        </w:rPr>
        <w:t xml:space="preserve">Постановление Правительства РФ </w:t>
      </w:r>
      <w:r>
        <w:rPr>
          <w:bCs/>
          <w:sz w:val="18"/>
          <w:szCs w:val="20"/>
        </w:rPr>
        <w:t>от 12.04.2018 №</w:t>
      </w:r>
      <w:r w:rsidRPr="00B83118">
        <w:rPr>
          <w:bCs/>
          <w:sz w:val="18"/>
          <w:szCs w:val="20"/>
        </w:rPr>
        <w:t xml:space="preserve"> 439"Об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4958AA" w:rsidRDefault="004958AA" w:rsidP="00347254">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nsid w:val="FFFFFF7E"/>
    <w:multiLevelType w:val="singleLevel"/>
    <w:tmpl w:val="AE823A00"/>
    <w:lvl w:ilvl="0">
      <w:start w:val="1"/>
      <w:numFmt w:val="decimal"/>
      <w:pStyle w:val="2"/>
      <w:lvlText w:val="%1."/>
      <w:lvlJc w:val="left"/>
      <w:pPr>
        <w:tabs>
          <w:tab w:val="num" w:pos="926"/>
        </w:tabs>
        <w:ind w:left="926"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20"/>
      <w:lvlText w:val=""/>
      <w:lvlJc w:val="left"/>
      <w:pPr>
        <w:tabs>
          <w:tab w:val="num" w:pos="926"/>
        </w:tabs>
        <w:ind w:left="926" w:hanging="360"/>
      </w:pPr>
      <w:rPr>
        <w:rFonts w:ascii="Symbol" w:hAnsi="Symbol" w:hint="default"/>
      </w:rPr>
    </w:lvl>
  </w:abstractNum>
  <w:abstractNum w:abstractNumId="6">
    <w:nsid w:val="06E64A9C"/>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C05D49"/>
    <w:multiLevelType w:val="hybridMultilevel"/>
    <w:tmpl w:val="F16663D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A0629F3"/>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9">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5F513E8"/>
    <w:multiLevelType w:val="multilevel"/>
    <w:tmpl w:val="15829BD8"/>
    <w:lvl w:ilvl="0">
      <w:start w:val="1"/>
      <w:numFmt w:val="decimal"/>
      <w:lvlText w:val="%1."/>
      <w:lvlJc w:val="left"/>
      <w:pPr>
        <w:ind w:left="360" w:hanging="360"/>
      </w:pPr>
      <w:rPr>
        <w:rFonts w:hint="default"/>
      </w:rPr>
    </w:lvl>
    <w:lvl w:ilvl="1">
      <w:start w:val="1"/>
      <w:numFmt w:val="decimal"/>
      <w:lvlText w:val="%1.%2."/>
      <w:lvlJc w:val="left"/>
      <w:pPr>
        <w:ind w:left="432" w:hanging="262"/>
      </w:pPr>
      <w:rPr>
        <w:rFonts w:hint="default"/>
      </w:rPr>
    </w:lvl>
    <w:lvl w:ilvl="2">
      <w:start w:val="1"/>
      <w:numFmt w:val="decimal"/>
      <w:lvlText w:val="%1.%2.%3."/>
      <w:lvlJc w:val="left"/>
      <w:pPr>
        <w:ind w:left="788" w:hanging="391"/>
      </w:pPr>
      <w:rPr>
        <w:rFonts w:hint="default"/>
        <w:b w:val="0"/>
      </w:rPr>
    </w:lvl>
    <w:lvl w:ilvl="3">
      <w:start w:val="1"/>
      <w:numFmt w:val="bullet"/>
      <w:lvlText w:val=""/>
      <w:lvlJc w:val="left"/>
      <w:pPr>
        <w:ind w:left="964" w:hanging="227"/>
      </w:pPr>
      <w:rPr>
        <w:rFonts w:ascii="Symbol" w:hAnsi="Symbol" w:hint="default"/>
        <w:color w:val="auto"/>
      </w:rPr>
    </w:lvl>
    <w:lvl w:ilvl="4">
      <w:start w:val="1"/>
      <w:numFmt w:val="bullet"/>
      <w:lvlText w:val=""/>
      <w:lvlJc w:val="left"/>
      <w:pPr>
        <w:ind w:left="1134" w:hanging="113"/>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7D6165E"/>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3">
    <w:nsid w:val="1A833764"/>
    <w:multiLevelType w:val="hybridMultilevel"/>
    <w:tmpl w:val="F670C75E"/>
    <w:lvl w:ilvl="0" w:tplc="8C96FD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5">
    <w:nsid w:val="1E7E04D5"/>
    <w:multiLevelType w:val="singleLevel"/>
    <w:tmpl w:val="D34A6FD8"/>
    <w:lvl w:ilvl="0">
      <w:start w:val="1"/>
      <w:numFmt w:val="decimal"/>
      <w:pStyle w:val="31"/>
      <w:lvlText w:val="%1."/>
      <w:lvlJc w:val="left"/>
      <w:pPr>
        <w:tabs>
          <w:tab w:val="num" w:pos="360"/>
        </w:tabs>
        <w:ind w:left="360" w:hanging="360"/>
      </w:pPr>
    </w:lvl>
  </w:abstractNum>
  <w:abstractNum w:abstractNumId="16">
    <w:nsid w:val="1F204442"/>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7">
    <w:nsid w:val="21627799"/>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54B6134"/>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9">
    <w:nsid w:val="25DA4ADA"/>
    <w:multiLevelType w:val="hybridMultilevel"/>
    <w:tmpl w:val="F4C82686"/>
    <w:lvl w:ilvl="0" w:tplc="3BCEC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7AB04D2"/>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2A408B0"/>
    <w:multiLevelType w:val="multilevel"/>
    <w:tmpl w:val="A04E6C1E"/>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94"/>
        </w:tabs>
        <w:ind w:left="2194" w:hanging="720"/>
      </w:pPr>
      <w:rPr>
        <w:rFonts w:cs="Times New Roman" w:hint="default"/>
      </w:rPr>
    </w:lvl>
    <w:lvl w:ilvl="3">
      <w:start w:val="1"/>
      <w:numFmt w:val="decimal"/>
      <w:lvlText w:val="%1.%2.%3.%4."/>
      <w:lvlJc w:val="left"/>
      <w:pPr>
        <w:tabs>
          <w:tab w:val="num" w:pos="3291"/>
        </w:tabs>
        <w:ind w:left="3291" w:hanging="1080"/>
      </w:pPr>
      <w:rPr>
        <w:rFonts w:cs="Times New Roman" w:hint="default"/>
      </w:rPr>
    </w:lvl>
    <w:lvl w:ilvl="4">
      <w:start w:val="1"/>
      <w:numFmt w:val="decimal"/>
      <w:lvlText w:val="%1.%2.%3.%4.%5."/>
      <w:lvlJc w:val="left"/>
      <w:pPr>
        <w:tabs>
          <w:tab w:val="num" w:pos="4028"/>
        </w:tabs>
        <w:ind w:left="4028" w:hanging="1080"/>
      </w:pPr>
      <w:rPr>
        <w:rFonts w:cs="Times New Roman" w:hint="default"/>
      </w:rPr>
    </w:lvl>
    <w:lvl w:ilvl="5">
      <w:start w:val="1"/>
      <w:numFmt w:val="decimal"/>
      <w:lvlText w:val="%1.%2.%3.%4.%5.%6."/>
      <w:lvlJc w:val="left"/>
      <w:pPr>
        <w:tabs>
          <w:tab w:val="num" w:pos="5125"/>
        </w:tabs>
        <w:ind w:left="5125" w:hanging="1440"/>
      </w:pPr>
      <w:rPr>
        <w:rFonts w:cs="Times New Roman" w:hint="default"/>
      </w:rPr>
    </w:lvl>
    <w:lvl w:ilvl="6">
      <w:start w:val="1"/>
      <w:numFmt w:val="decimal"/>
      <w:lvlText w:val="%1.%2.%3.%4.%5.%6.%7."/>
      <w:lvlJc w:val="left"/>
      <w:pPr>
        <w:tabs>
          <w:tab w:val="num" w:pos="6222"/>
        </w:tabs>
        <w:ind w:left="6222" w:hanging="1800"/>
      </w:pPr>
      <w:rPr>
        <w:rFonts w:cs="Times New Roman" w:hint="default"/>
      </w:rPr>
    </w:lvl>
    <w:lvl w:ilvl="7">
      <w:start w:val="1"/>
      <w:numFmt w:val="decimal"/>
      <w:lvlText w:val="%1.%2.%3.%4.%5.%6.%7.%8."/>
      <w:lvlJc w:val="left"/>
      <w:pPr>
        <w:tabs>
          <w:tab w:val="num" w:pos="6959"/>
        </w:tabs>
        <w:ind w:left="6959" w:hanging="1800"/>
      </w:pPr>
      <w:rPr>
        <w:rFonts w:cs="Times New Roman" w:hint="default"/>
      </w:rPr>
    </w:lvl>
    <w:lvl w:ilvl="8">
      <w:start w:val="1"/>
      <w:numFmt w:val="decimal"/>
      <w:lvlText w:val="%1.%2.%3.%4.%5.%6.%7.%8.%9."/>
      <w:lvlJc w:val="left"/>
      <w:pPr>
        <w:tabs>
          <w:tab w:val="num" w:pos="8056"/>
        </w:tabs>
        <w:ind w:left="8056" w:hanging="2160"/>
      </w:pPr>
      <w:rPr>
        <w:rFonts w:cs="Times New Roman" w:hint="default"/>
      </w:rPr>
    </w:lvl>
  </w:abstractNum>
  <w:abstractNum w:abstractNumId="22">
    <w:nsid w:val="36022CFE"/>
    <w:multiLevelType w:val="multilevel"/>
    <w:tmpl w:val="74869BA4"/>
    <w:lvl w:ilvl="0">
      <w:start w:val="6"/>
      <w:numFmt w:val="decimal"/>
      <w:lvlText w:val="%1."/>
      <w:lvlJc w:val="left"/>
      <w:pPr>
        <w:ind w:left="360" w:hanging="360"/>
      </w:pPr>
      <w:rPr>
        <w:rFonts w:hint="default"/>
      </w:rPr>
    </w:lvl>
    <w:lvl w:ilvl="1">
      <w:start w:val="1"/>
      <w:numFmt w:val="decimal"/>
      <w:isLgl/>
      <w:lvlText w:val="%1.%2"/>
      <w:lvlJc w:val="left"/>
      <w:pPr>
        <w:ind w:left="1918" w:hanging="1170"/>
      </w:pPr>
      <w:rPr>
        <w:rFonts w:hint="default"/>
      </w:rPr>
    </w:lvl>
    <w:lvl w:ilvl="2">
      <w:start w:val="1"/>
      <w:numFmt w:val="decimal"/>
      <w:isLgl/>
      <w:lvlText w:val="%1.%2.%3"/>
      <w:lvlJc w:val="left"/>
      <w:pPr>
        <w:ind w:left="2246" w:hanging="1170"/>
      </w:pPr>
      <w:rPr>
        <w:rFonts w:hint="default"/>
      </w:rPr>
    </w:lvl>
    <w:lvl w:ilvl="3">
      <w:start w:val="1"/>
      <w:numFmt w:val="decimal"/>
      <w:isLgl/>
      <w:lvlText w:val="%1.%2.%3.%4"/>
      <w:lvlJc w:val="left"/>
      <w:pPr>
        <w:ind w:left="2574" w:hanging="1170"/>
      </w:pPr>
      <w:rPr>
        <w:rFonts w:hint="default"/>
      </w:rPr>
    </w:lvl>
    <w:lvl w:ilvl="4">
      <w:start w:val="1"/>
      <w:numFmt w:val="decimal"/>
      <w:isLgl/>
      <w:lvlText w:val="%1.%2.%3.%4.%5"/>
      <w:lvlJc w:val="left"/>
      <w:pPr>
        <w:ind w:left="2902" w:hanging="117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516" w:hanging="1800"/>
      </w:pPr>
      <w:rPr>
        <w:rFonts w:hint="default"/>
      </w:rPr>
    </w:lvl>
    <w:lvl w:ilvl="8">
      <w:start w:val="1"/>
      <w:numFmt w:val="decimal"/>
      <w:isLgl/>
      <w:lvlText w:val="%1.%2.%3.%4.%5.%6.%7.%8.%9"/>
      <w:lvlJc w:val="left"/>
      <w:pPr>
        <w:ind w:left="5204" w:hanging="2160"/>
      </w:pPr>
      <w:rPr>
        <w:rFonts w:hint="default"/>
      </w:rPr>
    </w:lvl>
  </w:abstractNum>
  <w:abstractNum w:abstractNumId="23">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F72410"/>
    <w:multiLevelType w:val="multilevel"/>
    <w:tmpl w:val="107CDBE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494C3D13"/>
    <w:multiLevelType w:val="multilevel"/>
    <w:tmpl w:val="9A58B90E"/>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1"/>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0"/>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5B076D6A"/>
    <w:multiLevelType w:val="hybridMultilevel"/>
    <w:tmpl w:val="F04AEB68"/>
    <w:lvl w:ilvl="0" w:tplc="8C7864F4">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8">
    <w:nsid w:val="60A31CAE"/>
    <w:multiLevelType w:val="multilevel"/>
    <w:tmpl w:val="32649F76"/>
    <w:lvl w:ilvl="0">
      <w:start w:val="2"/>
      <w:numFmt w:val="decimal"/>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29">
    <w:nsid w:val="611F2FC4"/>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5331492"/>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1">
    <w:nsid w:val="68747589"/>
    <w:multiLevelType w:val="hybridMultilevel"/>
    <w:tmpl w:val="DC9254DA"/>
    <w:lvl w:ilvl="0" w:tplc="D9B6B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BA73156"/>
    <w:multiLevelType w:val="hybridMultilevel"/>
    <w:tmpl w:val="E8E2BA40"/>
    <w:lvl w:ilvl="0" w:tplc="C08C469E">
      <w:start w:val="3"/>
      <w:numFmt w:val="upperRoman"/>
      <w:lvlText w:val="%1."/>
      <w:lvlJc w:val="left"/>
      <w:pPr>
        <w:tabs>
          <w:tab w:val="num" w:pos="1260"/>
        </w:tabs>
        <w:ind w:left="1260" w:hanging="720"/>
      </w:pPr>
      <w:rPr>
        <w:rFonts w:hint="default"/>
      </w:rPr>
    </w:lvl>
    <w:lvl w:ilvl="1" w:tplc="A31CFC6C" w:tentative="1">
      <w:start w:val="1"/>
      <w:numFmt w:val="lowerLetter"/>
      <w:lvlText w:val="%2."/>
      <w:lvlJc w:val="left"/>
      <w:pPr>
        <w:tabs>
          <w:tab w:val="num" w:pos="1620"/>
        </w:tabs>
        <w:ind w:left="1620" w:hanging="360"/>
      </w:pPr>
    </w:lvl>
    <w:lvl w:ilvl="2" w:tplc="6F8E08CA" w:tentative="1">
      <w:start w:val="1"/>
      <w:numFmt w:val="lowerRoman"/>
      <w:lvlText w:val="%3."/>
      <w:lvlJc w:val="right"/>
      <w:pPr>
        <w:tabs>
          <w:tab w:val="num" w:pos="2340"/>
        </w:tabs>
        <w:ind w:left="2340" w:hanging="180"/>
      </w:pPr>
    </w:lvl>
    <w:lvl w:ilvl="3" w:tplc="A08CB9D0" w:tentative="1">
      <w:start w:val="1"/>
      <w:numFmt w:val="decimal"/>
      <w:lvlText w:val="%4."/>
      <w:lvlJc w:val="left"/>
      <w:pPr>
        <w:tabs>
          <w:tab w:val="num" w:pos="3060"/>
        </w:tabs>
        <w:ind w:left="3060" w:hanging="360"/>
      </w:pPr>
    </w:lvl>
    <w:lvl w:ilvl="4" w:tplc="E35AA10C" w:tentative="1">
      <w:start w:val="1"/>
      <w:numFmt w:val="lowerLetter"/>
      <w:lvlText w:val="%5."/>
      <w:lvlJc w:val="left"/>
      <w:pPr>
        <w:tabs>
          <w:tab w:val="num" w:pos="3780"/>
        </w:tabs>
        <w:ind w:left="3780" w:hanging="360"/>
      </w:pPr>
    </w:lvl>
    <w:lvl w:ilvl="5" w:tplc="ED8E0D22" w:tentative="1">
      <w:start w:val="1"/>
      <w:numFmt w:val="lowerRoman"/>
      <w:lvlText w:val="%6."/>
      <w:lvlJc w:val="right"/>
      <w:pPr>
        <w:tabs>
          <w:tab w:val="num" w:pos="4500"/>
        </w:tabs>
        <w:ind w:left="4500" w:hanging="180"/>
      </w:pPr>
    </w:lvl>
    <w:lvl w:ilvl="6" w:tplc="3EDE34AC" w:tentative="1">
      <w:start w:val="1"/>
      <w:numFmt w:val="decimal"/>
      <w:lvlText w:val="%7."/>
      <w:lvlJc w:val="left"/>
      <w:pPr>
        <w:tabs>
          <w:tab w:val="num" w:pos="5220"/>
        </w:tabs>
        <w:ind w:left="5220" w:hanging="360"/>
      </w:pPr>
    </w:lvl>
    <w:lvl w:ilvl="7" w:tplc="2A3CA52A" w:tentative="1">
      <w:start w:val="1"/>
      <w:numFmt w:val="lowerLetter"/>
      <w:lvlText w:val="%8."/>
      <w:lvlJc w:val="left"/>
      <w:pPr>
        <w:tabs>
          <w:tab w:val="num" w:pos="5940"/>
        </w:tabs>
        <w:ind w:left="5940" w:hanging="360"/>
      </w:pPr>
    </w:lvl>
    <w:lvl w:ilvl="8" w:tplc="D94840BA" w:tentative="1">
      <w:start w:val="1"/>
      <w:numFmt w:val="lowerRoman"/>
      <w:lvlText w:val="%9."/>
      <w:lvlJc w:val="right"/>
      <w:pPr>
        <w:tabs>
          <w:tab w:val="num" w:pos="6660"/>
        </w:tabs>
        <w:ind w:left="6660" w:hanging="180"/>
      </w:pPr>
    </w:lvl>
  </w:abstractNum>
  <w:abstractNum w:abstractNumId="33">
    <w:nsid w:val="6CF70BC1"/>
    <w:multiLevelType w:val="multilevel"/>
    <w:tmpl w:val="EB605E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D7E3863"/>
    <w:multiLevelType w:val="hybridMultilevel"/>
    <w:tmpl w:val="750E3552"/>
    <w:lvl w:ilvl="0" w:tplc="FFFFFFFF">
      <w:start w:val="1"/>
      <w:numFmt w:val="decimal"/>
      <w:lvlText w:val="%1."/>
      <w:lvlJc w:val="left"/>
      <w:pPr>
        <w:tabs>
          <w:tab w:val="num" w:pos="170"/>
        </w:tabs>
        <w:ind w:left="720" w:hanging="5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B704A71"/>
    <w:multiLevelType w:val="hybridMultilevel"/>
    <w:tmpl w:val="41F6ECF0"/>
    <w:lvl w:ilvl="0" w:tplc="5BD2F532">
      <w:start w:val="9"/>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6"/>
  </w:num>
  <w:num w:numId="2">
    <w:abstractNumId w:val="32"/>
  </w:num>
  <w:num w:numId="3">
    <w:abstractNumId w:val="5"/>
  </w:num>
  <w:num w:numId="4">
    <w:abstractNumId w:val="4"/>
  </w:num>
  <w:num w:numId="5">
    <w:abstractNumId w:val="3"/>
  </w:num>
  <w:num w:numId="6">
    <w:abstractNumId w:val="2"/>
  </w:num>
  <w:num w:numId="7">
    <w:abstractNumId w:val="1"/>
  </w:num>
  <w:num w:numId="8">
    <w:abstractNumId w:val="0"/>
  </w:num>
  <w:num w:numId="9">
    <w:abstractNumId w:val="35"/>
  </w:num>
  <w:num w:numId="10">
    <w:abstractNumId w:val="15"/>
  </w:num>
  <w:num w:numId="11">
    <w:abstractNumId w:val="33"/>
  </w:num>
  <w:num w:numId="12">
    <w:abstractNumId w:val="28"/>
  </w:num>
  <w:num w:numId="13">
    <w:abstractNumId w:val="12"/>
  </w:num>
  <w:num w:numId="14">
    <w:abstractNumId w:val="23"/>
  </w:num>
  <w:num w:numId="15">
    <w:abstractNumId w:val="34"/>
  </w:num>
  <w:num w:numId="16">
    <w:abstractNumId w:val="25"/>
  </w:num>
  <w:num w:numId="17">
    <w:abstractNumId w:val="19"/>
  </w:num>
  <w:num w:numId="18">
    <w:abstractNumId w:val="10"/>
  </w:num>
  <w:num w:numId="19">
    <w:abstractNumId w:val="16"/>
  </w:num>
  <w:num w:numId="20">
    <w:abstractNumId w:val="21"/>
  </w:num>
  <w:num w:numId="21">
    <w:abstractNumId w:val="22"/>
  </w:num>
  <w:num w:numId="22">
    <w:abstractNumId w:val="9"/>
  </w:num>
  <w:num w:numId="23">
    <w:abstractNumId w:val="36"/>
  </w:num>
  <w:num w:numId="24">
    <w:abstractNumId w:val="8"/>
  </w:num>
  <w:num w:numId="25">
    <w:abstractNumId w:val="7"/>
  </w:num>
  <w:num w:numId="26">
    <w:abstractNumId w:val="18"/>
  </w:num>
  <w:num w:numId="27">
    <w:abstractNumId w:val="13"/>
  </w:num>
  <w:num w:numId="28">
    <w:abstractNumId w:val="11"/>
  </w:num>
  <w:num w:numId="29">
    <w:abstractNumId w:val="31"/>
  </w:num>
  <w:num w:numId="30">
    <w:abstractNumId w:val="14"/>
  </w:num>
  <w:num w:numId="31">
    <w:abstractNumId w:val="24"/>
  </w:num>
  <w:num w:numId="32">
    <w:abstractNumId w:val="17"/>
  </w:num>
  <w:num w:numId="33">
    <w:abstractNumId w:val="29"/>
  </w:num>
  <w:num w:numId="34">
    <w:abstractNumId w:val="27"/>
  </w:num>
  <w:num w:numId="35">
    <w:abstractNumId w:val="20"/>
  </w:num>
  <w:num w:numId="36">
    <w:abstractNumId w:val="30"/>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characterSpacingControl w:val="doNotCompress"/>
  <w:footnotePr>
    <w:footnote w:id="0"/>
    <w:footnote w:id="1"/>
  </w:footnotePr>
  <w:endnotePr>
    <w:endnote w:id="0"/>
    <w:endnote w:id="1"/>
  </w:endnotePr>
  <w:compat/>
  <w:rsids>
    <w:rsidRoot w:val="00FD037C"/>
    <w:rsid w:val="00002916"/>
    <w:rsid w:val="00005EFA"/>
    <w:rsid w:val="00006050"/>
    <w:rsid w:val="00006343"/>
    <w:rsid w:val="000115BF"/>
    <w:rsid w:val="00013330"/>
    <w:rsid w:val="000138AF"/>
    <w:rsid w:val="000145EC"/>
    <w:rsid w:val="0001645F"/>
    <w:rsid w:val="00017E81"/>
    <w:rsid w:val="0002148F"/>
    <w:rsid w:val="00022DFC"/>
    <w:rsid w:val="000257BA"/>
    <w:rsid w:val="000262B3"/>
    <w:rsid w:val="00026C8C"/>
    <w:rsid w:val="00027412"/>
    <w:rsid w:val="00027A40"/>
    <w:rsid w:val="00027EBE"/>
    <w:rsid w:val="00030A14"/>
    <w:rsid w:val="000312B2"/>
    <w:rsid w:val="00032FA3"/>
    <w:rsid w:val="0003389F"/>
    <w:rsid w:val="00035E65"/>
    <w:rsid w:val="000370E1"/>
    <w:rsid w:val="0003734A"/>
    <w:rsid w:val="00040A2C"/>
    <w:rsid w:val="00042EC7"/>
    <w:rsid w:val="00043E69"/>
    <w:rsid w:val="00046EC5"/>
    <w:rsid w:val="00050D6D"/>
    <w:rsid w:val="000522AE"/>
    <w:rsid w:val="00053882"/>
    <w:rsid w:val="00053BC8"/>
    <w:rsid w:val="00053DCF"/>
    <w:rsid w:val="00054625"/>
    <w:rsid w:val="0005699D"/>
    <w:rsid w:val="000570C2"/>
    <w:rsid w:val="00064360"/>
    <w:rsid w:val="00066E26"/>
    <w:rsid w:val="0007190F"/>
    <w:rsid w:val="0007248A"/>
    <w:rsid w:val="00076E49"/>
    <w:rsid w:val="00087809"/>
    <w:rsid w:val="00087887"/>
    <w:rsid w:val="00087D1D"/>
    <w:rsid w:val="000900DE"/>
    <w:rsid w:val="00091EF5"/>
    <w:rsid w:val="00092BB9"/>
    <w:rsid w:val="00095E05"/>
    <w:rsid w:val="00097D0D"/>
    <w:rsid w:val="000A113B"/>
    <w:rsid w:val="000A2B34"/>
    <w:rsid w:val="000A417F"/>
    <w:rsid w:val="000A424B"/>
    <w:rsid w:val="000A4DC2"/>
    <w:rsid w:val="000B13D5"/>
    <w:rsid w:val="000B527E"/>
    <w:rsid w:val="000B547C"/>
    <w:rsid w:val="000C1C61"/>
    <w:rsid w:val="000C4836"/>
    <w:rsid w:val="000C4C49"/>
    <w:rsid w:val="000C523F"/>
    <w:rsid w:val="000C5EBD"/>
    <w:rsid w:val="000C605F"/>
    <w:rsid w:val="000C76E1"/>
    <w:rsid w:val="000D1065"/>
    <w:rsid w:val="000D202A"/>
    <w:rsid w:val="000D2F2B"/>
    <w:rsid w:val="000D324F"/>
    <w:rsid w:val="000D47E9"/>
    <w:rsid w:val="000D649A"/>
    <w:rsid w:val="000D7457"/>
    <w:rsid w:val="000D779C"/>
    <w:rsid w:val="000E09F9"/>
    <w:rsid w:val="000E1101"/>
    <w:rsid w:val="000E23EB"/>
    <w:rsid w:val="000E252A"/>
    <w:rsid w:val="000E268B"/>
    <w:rsid w:val="000E3F8C"/>
    <w:rsid w:val="000E7CF5"/>
    <w:rsid w:val="000F1958"/>
    <w:rsid w:val="000F1A75"/>
    <w:rsid w:val="000F2F6E"/>
    <w:rsid w:val="000F4421"/>
    <w:rsid w:val="000F7F9E"/>
    <w:rsid w:val="001012A5"/>
    <w:rsid w:val="00101359"/>
    <w:rsid w:val="001017B4"/>
    <w:rsid w:val="00101C1F"/>
    <w:rsid w:val="00102570"/>
    <w:rsid w:val="00103A9E"/>
    <w:rsid w:val="00105FAD"/>
    <w:rsid w:val="00107C39"/>
    <w:rsid w:val="00107E50"/>
    <w:rsid w:val="00110784"/>
    <w:rsid w:val="00112070"/>
    <w:rsid w:val="001135A9"/>
    <w:rsid w:val="00114FFD"/>
    <w:rsid w:val="0011574D"/>
    <w:rsid w:val="001235E0"/>
    <w:rsid w:val="0012461F"/>
    <w:rsid w:val="0012616B"/>
    <w:rsid w:val="00127B01"/>
    <w:rsid w:val="00127F08"/>
    <w:rsid w:val="001325B7"/>
    <w:rsid w:val="00132881"/>
    <w:rsid w:val="00137257"/>
    <w:rsid w:val="00137601"/>
    <w:rsid w:val="0014061C"/>
    <w:rsid w:val="00141C2F"/>
    <w:rsid w:val="00145EE9"/>
    <w:rsid w:val="00146EF2"/>
    <w:rsid w:val="001479E4"/>
    <w:rsid w:val="00152073"/>
    <w:rsid w:val="001526C3"/>
    <w:rsid w:val="00153019"/>
    <w:rsid w:val="00155119"/>
    <w:rsid w:val="0015527B"/>
    <w:rsid w:val="00155ABB"/>
    <w:rsid w:val="00157858"/>
    <w:rsid w:val="00157B77"/>
    <w:rsid w:val="0016073B"/>
    <w:rsid w:val="00161252"/>
    <w:rsid w:val="00161895"/>
    <w:rsid w:val="00162920"/>
    <w:rsid w:val="00162A1C"/>
    <w:rsid w:val="00163449"/>
    <w:rsid w:val="00163E40"/>
    <w:rsid w:val="00164D3E"/>
    <w:rsid w:val="00165986"/>
    <w:rsid w:val="00166E2E"/>
    <w:rsid w:val="0017112D"/>
    <w:rsid w:val="00171EA3"/>
    <w:rsid w:val="001725E9"/>
    <w:rsid w:val="00172E46"/>
    <w:rsid w:val="0017446F"/>
    <w:rsid w:val="00176A81"/>
    <w:rsid w:val="00176C90"/>
    <w:rsid w:val="00180C43"/>
    <w:rsid w:val="001813BC"/>
    <w:rsid w:val="00184641"/>
    <w:rsid w:val="001863DB"/>
    <w:rsid w:val="00191FFA"/>
    <w:rsid w:val="00194ABE"/>
    <w:rsid w:val="001A0F16"/>
    <w:rsid w:val="001A267B"/>
    <w:rsid w:val="001A3C79"/>
    <w:rsid w:val="001A6960"/>
    <w:rsid w:val="001B0AFE"/>
    <w:rsid w:val="001B0F39"/>
    <w:rsid w:val="001B14F8"/>
    <w:rsid w:val="001B1B3C"/>
    <w:rsid w:val="001B686C"/>
    <w:rsid w:val="001B717A"/>
    <w:rsid w:val="001C0330"/>
    <w:rsid w:val="001C3335"/>
    <w:rsid w:val="001C4C2C"/>
    <w:rsid w:val="001C6524"/>
    <w:rsid w:val="001C66EA"/>
    <w:rsid w:val="001D3FF3"/>
    <w:rsid w:val="001D4C20"/>
    <w:rsid w:val="001D5AB8"/>
    <w:rsid w:val="001D6610"/>
    <w:rsid w:val="001D78E6"/>
    <w:rsid w:val="001D7AD2"/>
    <w:rsid w:val="001E0D01"/>
    <w:rsid w:val="001E2C3E"/>
    <w:rsid w:val="001E5AB1"/>
    <w:rsid w:val="001E6F06"/>
    <w:rsid w:val="001F4050"/>
    <w:rsid w:val="001F6BB1"/>
    <w:rsid w:val="00201F34"/>
    <w:rsid w:val="002024E3"/>
    <w:rsid w:val="00202933"/>
    <w:rsid w:val="0020303F"/>
    <w:rsid w:val="0020560A"/>
    <w:rsid w:val="002075BB"/>
    <w:rsid w:val="002075F4"/>
    <w:rsid w:val="00210EA2"/>
    <w:rsid w:val="0021323F"/>
    <w:rsid w:val="002132BF"/>
    <w:rsid w:val="00214FD0"/>
    <w:rsid w:val="00216B2D"/>
    <w:rsid w:val="00216DBD"/>
    <w:rsid w:val="00217C5D"/>
    <w:rsid w:val="002204DB"/>
    <w:rsid w:val="00221742"/>
    <w:rsid w:val="0022293C"/>
    <w:rsid w:val="00222ADC"/>
    <w:rsid w:val="00224554"/>
    <w:rsid w:val="002246B8"/>
    <w:rsid w:val="002248B0"/>
    <w:rsid w:val="00224DD9"/>
    <w:rsid w:val="00225515"/>
    <w:rsid w:val="002267A8"/>
    <w:rsid w:val="00227327"/>
    <w:rsid w:val="002313FF"/>
    <w:rsid w:val="00234213"/>
    <w:rsid w:val="00235F55"/>
    <w:rsid w:val="00236540"/>
    <w:rsid w:val="002379A1"/>
    <w:rsid w:val="00240EF7"/>
    <w:rsid w:val="0024433A"/>
    <w:rsid w:val="00247E84"/>
    <w:rsid w:val="00250303"/>
    <w:rsid w:val="00255A77"/>
    <w:rsid w:val="00255E80"/>
    <w:rsid w:val="00260735"/>
    <w:rsid w:val="002635C4"/>
    <w:rsid w:val="00263DFE"/>
    <w:rsid w:val="002718C7"/>
    <w:rsid w:val="002719A3"/>
    <w:rsid w:val="00272635"/>
    <w:rsid w:val="002752C4"/>
    <w:rsid w:val="00282DB9"/>
    <w:rsid w:val="00283158"/>
    <w:rsid w:val="002839ED"/>
    <w:rsid w:val="00286C60"/>
    <w:rsid w:val="00286D65"/>
    <w:rsid w:val="0028743F"/>
    <w:rsid w:val="00290C73"/>
    <w:rsid w:val="0029648C"/>
    <w:rsid w:val="00296720"/>
    <w:rsid w:val="002A0DEF"/>
    <w:rsid w:val="002A1772"/>
    <w:rsid w:val="002A1AC6"/>
    <w:rsid w:val="002A1E96"/>
    <w:rsid w:val="002A394B"/>
    <w:rsid w:val="002A4DF7"/>
    <w:rsid w:val="002B2DBB"/>
    <w:rsid w:val="002B38AE"/>
    <w:rsid w:val="002C1540"/>
    <w:rsid w:val="002C352E"/>
    <w:rsid w:val="002C7479"/>
    <w:rsid w:val="002D044C"/>
    <w:rsid w:val="002D164F"/>
    <w:rsid w:val="002D1CD4"/>
    <w:rsid w:val="002D4407"/>
    <w:rsid w:val="002D73E1"/>
    <w:rsid w:val="002D7A99"/>
    <w:rsid w:val="002D7C01"/>
    <w:rsid w:val="002E0022"/>
    <w:rsid w:val="002E2574"/>
    <w:rsid w:val="002E2780"/>
    <w:rsid w:val="002E4048"/>
    <w:rsid w:val="002E4B51"/>
    <w:rsid w:val="002F1956"/>
    <w:rsid w:val="002F1FAD"/>
    <w:rsid w:val="002F2936"/>
    <w:rsid w:val="002F2C71"/>
    <w:rsid w:val="002F4B8D"/>
    <w:rsid w:val="002F4BA2"/>
    <w:rsid w:val="002F6372"/>
    <w:rsid w:val="003021B0"/>
    <w:rsid w:val="00302F66"/>
    <w:rsid w:val="0030566D"/>
    <w:rsid w:val="003065A8"/>
    <w:rsid w:val="00306855"/>
    <w:rsid w:val="003078F4"/>
    <w:rsid w:val="0031324A"/>
    <w:rsid w:val="00313ADB"/>
    <w:rsid w:val="00320084"/>
    <w:rsid w:val="00320246"/>
    <w:rsid w:val="003204BE"/>
    <w:rsid w:val="003212B8"/>
    <w:rsid w:val="0032144D"/>
    <w:rsid w:val="00322590"/>
    <w:rsid w:val="0032267C"/>
    <w:rsid w:val="00324A2B"/>
    <w:rsid w:val="0032505B"/>
    <w:rsid w:val="00327D6F"/>
    <w:rsid w:val="003367C2"/>
    <w:rsid w:val="00337AEF"/>
    <w:rsid w:val="00340A6D"/>
    <w:rsid w:val="00340BE7"/>
    <w:rsid w:val="0034209A"/>
    <w:rsid w:val="003422C3"/>
    <w:rsid w:val="00342F04"/>
    <w:rsid w:val="00343124"/>
    <w:rsid w:val="00343325"/>
    <w:rsid w:val="00344C3E"/>
    <w:rsid w:val="00347254"/>
    <w:rsid w:val="003512D3"/>
    <w:rsid w:val="0035264E"/>
    <w:rsid w:val="00352E62"/>
    <w:rsid w:val="00353357"/>
    <w:rsid w:val="00353E7F"/>
    <w:rsid w:val="00354CC6"/>
    <w:rsid w:val="00357F0F"/>
    <w:rsid w:val="00357FEC"/>
    <w:rsid w:val="00360A83"/>
    <w:rsid w:val="00361684"/>
    <w:rsid w:val="003626DC"/>
    <w:rsid w:val="00362C3D"/>
    <w:rsid w:val="003635BE"/>
    <w:rsid w:val="00364CB8"/>
    <w:rsid w:val="00366CAB"/>
    <w:rsid w:val="00370E82"/>
    <w:rsid w:val="00372A90"/>
    <w:rsid w:val="0037525F"/>
    <w:rsid w:val="0037562D"/>
    <w:rsid w:val="003757D7"/>
    <w:rsid w:val="00380BC6"/>
    <w:rsid w:val="0038152A"/>
    <w:rsid w:val="00381573"/>
    <w:rsid w:val="003847EC"/>
    <w:rsid w:val="00385A12"/>
    <w:rsid w:val="00385E48"/>
    <w:rsid w:val="00387489"/>
    <w:rsid w:val="003919CB"/>
    <w:rsid w:val="00391BA9"/>
    <w:rsid w:val="00392697"/>
    <w:rsid w:val="00394648"/>
    <w:rsid w:val="00394846"/>
    <w:rsid w:val="00394E0B"/>
    <w:rsid w:val="00396B8B"/>
    <w:rsid w:val="003A26DF"/>
    <w:rsid w:val="003A7F01"/>
    <w:rsid w:val="003B2114"/>
    <w:rsid w:val="003B24A3"/>
    <w:rsid w:val="003B2E33"/>
    <w:rsid w:val="003B4DBE"/>
    <w:rsid w:val="003B579A"/>
    <w:rsid w:val="003B7B62"/>
    <w:rsid w:val="003B7DF9"/>
    <w:rsid w:val="003C10F6"/>
    <w:rsid w:val="003C2140"/>
    <w:rsid w:val="003C2435"/>
    <w:rsid w:val="003C2C27"/>
    <w:rsid w:val="003C46C1"/>
    <w:rsid w:val="003C5415"/>
    <w:rsid w:val="003C5F63"/>
    <w:rsid w:val="003C70FD"/>
    <w:rsid w:val="003D0C15"/>
    <w:rsid w:val="003D0C85"/>
    <w:rsid w:val="003D11DB"/>
    <w:rsid w:val="003D126E"/>
    <w:rsid w:val="003D13A0"/>
    <w:rsid w:val="003D1E79"/>
    <w:rsid w:val="003D6DA4"/>
    <w:rsid w:val="003D7DDD"/>
    <w:rsid w:val="003E008A"/>
    <w:rsid w:val="003E178F"/>
    <w:rsid w:val="003E2038"/>
    <w:rsid w:val="003E4813"/>
    <w:rsid w:val="003E7B89"/>
    <w:rsid w:val="003E7D85"/>
    <w:rsid w:val="003F0D2F"/>
    <w:rsid w:val="003F398C"/>
    <w:rsid w:val="003F3E2E"/>
    <w:rsid w:val="003F3FBE"/>
    <w:rsid w:val="003F4E63"/>
    <w:rsid w:val="003F51DC"/>
    <w:rsid w:val="003F5B60"/>
    <w:rsid w:val="003F5F72"/>
    <w:rsid w:val="003F7CD5"/>
    <w:rsid w:val="00402B24"/>
    <w:rsid w:val="004039F9"/>
    <w:rsid w:val="00405E6B"/>
    <w:rsid w:val="004066B2"/>
    <w:rsid w:val="00407AB6"/>
    <w:rsid w:val="00411A89"/>
    <w:rsid w:val="004123CE"/>
    <w:rsid w:val="004171DE"/>
    <w:rsid w:val="0042568E"/>
    <w:rsid w:val="00430BAC"/>
    <w:rsid w:val="00432049"/>
    <w:rsid w:val="0043334A"/>
    <w:rsid w:val="00437E01"/>
    <w:rsid w:val="00441DAC"/>
    <w:rsid w:val="00444190"/>
    <w:rsid w:val="00444BB5"/>
    <w:rsid w:val="00444F2F"/>
    <w:rsid w:val="004458BE"/>
    <w:rsid w:val="004459EF"/>
    <w:rsid w:val="0044616B"/>
    <w:rsid w:val="004467AB"/>
    <w:rsid w:val="00446D1D"/>
    <w:rsid w:val="00451259"/>
    <w:rsid w:val="00451841"/>
    <w:rsid w:val="00453EF1"/>
    <w:rsid w:val="004541D9"/>
    <w:rsid w:val="004605AC"/>
    <w:rsid w:val="00461ABD"/>
    <w:rsid w:val="00463F5A"/>
    <w:rsid w:val="0046616F"/>
    <w:rsid w:val="00470D32"/>
    <w:rsid w:val="004716FE"/>
    <w:rsid w:val="00471F8E"/>
    <w:rsid w:val="00473629"/>
    <w:rsid w:val="00473C24"/>
    <w:rsid w:val="004744CB"/>
    <w:rsid w:val="004759BC"/>
    <w:rsid w:val="00475A01"/>
    <w:rsid w:val="00477BA4"/>
    <w:rsid w:val="00480331"/>
    <w:rsid w:val="00482C0E"/>
    <w:rsid w:val="00483658"/>
    <w:rsid w:val="00483714"/>
    <w:rsid w:val="00484CB8"/>
    <w:rsid w:val="004853EE"/>
    <w:rsid w:val="00486346"/>
    <w:rsid w:val="004877D1"/>
    <w:rsid w:val="004958AA"/>
    <w:rsid w:val="004A3EB8"/>
    <w:rsid w:val="004A45FD"/>
    <w:rsid w:val="004A4A6D"/>
    <w:rsid w:val="004A523F"/>
    <w:rsid w:val="004A7A18"/>
    <w:rsid w:val="004A7F89"/>
    <w:rsid w:val="004B1C7E"/>
    <w:rsid w:val="004B306A"/>
    <w:rsid w:val="004B363C"/>
    <w:rsid w:val="004B4EB4"/>
    <w:rsid w:val="004B621A"/>
    <w:rsid w:val="004C0637"/>
    <w:rsid w:val="004C06E5"/>
    <w:rsid w:val="004C238A"/>
    <w:rsid w:val="004C36F8"/>
    <w:rsid w:val="004D0226"/>
    <w:rsid w:val="004D1A71"/>
    <w:rsid w:val="004D2FA8"/>
    <w:rsid w:val="004D3927"/>
    <w:rsid w:val="004D6325"/>
    <w:rsid w:val="004E1AF5"/>
    <w:rsid w:val="004E3788"/>
    <w:rsid w:val="004E48E3"/>
    <w:rsid w:val="004E4C6F"/>
    <w:rsid w:val="004E7766"/>
    <w:rsid w:val="004F0E6A"/>
    <w:rsid w:val="004F10EA"/>
    <w:rsid w:val="004F1FBA"/>
    <w:rsid w:val="004F4B7C"/>
    <w:rsid w:val="00502745"/>
    <w:rsid w:val="00504D01"/>
    <w:rsid w:val="00504D51"/>
    <w:rsid w:val="00504F68"/>
    <w:rsid w:val="00506D73"/>
    <w:rsid w:val="00507074"/>
    <w:rsid w:val="00510279"/>
    <w:rsid w:val="00511D71"/>
    <w:rsid w:val="0051232F"/>
    <w:rsid w:val="00512CAD"/>
    <w:rsid w:val="00516057"/>
    <w:rsid w:val="00517349"/>
    <w:rsid w:val="00517687"/>
    <w:rsid w:val="005203BE"/>
    <w:rsid w:val="00520AF6"/>
    <w:rsid w:val="0052134F"/>
    <w:rsid w:val="00521D7C"/>
    <w:rsid w:val="005248F9"/>
    <w:rsid w:val="00531FED"/>
    <w:rsid w:val="0053232D"/>
    <w:rsid w:val="00532E9B"/>
    <w:rsid w:val="005347C6"/>
    <w:rsid w:val="00535CCB"/>
    <w:rsid w:val="005361B9"/>
    <w:rsid w:val="005364E4"/>
    <w:rsid w:val="005378BB"/>
    <w:rsid w:val="005403C1"/>
    <w:rsid w:val="00541513"/>
    <w:rsid w:val="00541DE9"/>
    <w:rsid w:val="005440A6"/>
    <w:rsid w:val="00544107"/>
    <w:rsid w:val="005441EA"/>
    <w:rsid w:val="0054487D"/>
    <w:rsid w:val="00547CEB"/>
    <w:rsid w:val="00547E5A"/>
    <w:rsid w:val="00552C33"/>
    <w:rsid w:val="00553A2B"/>
    <w:rsid w:val="00555229"/>
    <w:rsid w:val="00556A62"/>
    <w:rsid w:val="00560298"/>
    <w:rsid w:val="00561754"/>
    <w:rsid w:val="00565E03"/>
    <w:rsid w:val="0056606F"/>
    <w:rsid w:val="005665B2"/>
    <w:rsid w:val="00567E31"/>
    <w:rsid w:val="005717B8"/>
    <w:rsid w:val="00573A61"/>
    <w:rsid w:val="0057488C"/>
    <w:rsid w:val="00574B19"/>
    <w:rsid w:val="005760D0"/>
    <w:rsid w:val="005858A7"/>
    <w:rsid w:val="005877AB"/>
    <w:rsid w:val="0059046B"/>
    <w:rsid w:val="0059100E"/>
    <w:rsid w:val="00594689"/>
    <w:rsid w:val="00594704"/>
    <w:rsid w:val="00595647"/>
    <w:rsid w:val="00596821"/>
    <w:rsid w:val="005A069F"/>
    <w:rsid w:val="005A0788"/>
    <w:rsid w:val="005A0AE3"/>
    <w:rsid w:val="005A125D"/>
    <w:rsid w:val="005A15B6"/>
    <w:rsid w:val="005A3B3D"/>
    <w:rsid w:val="005A48AD"/>
    <w:rsid w:val="005A7957"/>
    <w:rsid w:val="005B0926"/>
    <w:rsid w:val="005B42A6"/>
    <w:rsid w:val="005B5AC4"/>
    <w:rsid w:val="005B7BF6"/>
    <w:rsid w:val="005C0DFE"/>
    <w:rsid w:val="005C1219"/>
    <w:rsid w:val="005C1E2B"/>
    <w:rsid w:val="005C336E"/>
    <w:rsid w:val="005C3396"/>
    <w:rsid w:val="005C40AE"/>
    <w:rsid w:val="005C41D9"/>
    <w:rsid w:val="005D014E"/>
    <w:rsid w:val="005D07E1"/>
    <w:rsid w:val="005D09B6"/>
    <w:rsid w:val="005D0A47"/>
    <w:rsid w:val="005D23FA"/>
    <w:rsid w:val="005D2E7A"/>
    <w:rsid w:val="005D314E"/>
    <w:rsid w:val="005D4271"/>
    <w:rsid w:val="005D43CF"/>
    <w:rsid w:val="005D6B9A"/>
    <w:rsid w:val="005D7D58"/>
    <w:rsid w:val="005E0AD8"/>
    <w:rsid w:val="005E2245"/>
    <w:rsid w:val="005E4958"/>
    <w:rsid w:val="005E5559"/>
    <w:rsid w:val="005E7E3E"/>
    <w:rsid w:val="005F3002"/>
    <w:rsid w:val="006039B3"/>
    <w:rsid w:val="00605A0C"/>
    <w:rsid w:val="00606148"/>
    <w:rsid w:val="00607D6E"/>
    <w:rsid w:val="00610436"/>
    <w:rsid w:val="0061205A"/>
    <w:rsid w:val="006123EA"/>
    <w:rsid w:val="0061319A"/>
    <w:rsid w:val="006132A4"/>
    <w:rsid w:val="00615C18"/>
    <w:rsid w:val="00620BC3"/>
    <w:rsid w:val="006243CC"/>
    <w:rsid w:val="00631931"/>
    <w:rsid w:val="006324F0"/>
    <w:rsid w:val="00633B77"/>
    <w:rsid w:val="006428F8"/>
    <w:rsid w:val="00644429"/>
    <w:rsid w:val="006452A4"/>
    <w:rsid w:val="006521EC"/>
    <w:rsid w:val="00653EB9"/>
    <w:rsid w:val="00653FE2"/>
    <w:rsid w:val="006558AB"/>
    <w:rsid w:val="00655C6A"/>
    <w:rsid w:val="0065676C"/>
    <w:rsid w:val="00656CC0"/>
    <w:rsid w:val="00657512"/>
    <w:rsid w:val="006606C0"/>
    <w:rsid w:val="006630D4"/>
    <w:rsid w:val="00663A5E"/>
    <w:rsid w:val="006652C6"/>
    <w:rsid w:val="00665C31"/>
    <w:rsid w:val="00667355"/>
    <w:rsid w:val="006708BB"/>
    <w:rsid w:val="00672DCE"/>
    <w:rsid w:val="006738DC"/>
    <w:rsid w:val="00674B7C"/>
    <w:rsid w:val="00674F66"/>
    <w:rsid w:val="00675EC6"/>
    <w:rsid w:val="00676027"/>
    <w:rsid w:val="00677045"/>
    <w:rsid w:val="00682688"/>
    <w:rsid w:val="006857EB"/>
    <w:rsid w:val="00686AE8"/>
    <w:rsid w:val="0068703E"/>
    <w:rsid w:val="0068795D"/>
    <w:rsid w:val="0069285C"/>
    <w:rsid w:val="00694DF8"/>
    <w:rsid w:val="00695BA8"/>
    <w:rsid w:val="006A137B"/>
    <w:rsid w:val="006A19A0"/>
    <w:rsid w:val="006A517E"/>
    <w:rsid w:val="006A71A3"/>
    <w:rsid w:val="006B105E"/>
    <w:rsid w:val="006B1CE9"/>
    <w:rsid w:val="006B2662"/>
    <w:rsid w:val="006B5BAE"/>
    <w:rsid w:val="006B5C93"/>
    <w:rsid w:val="006B7485"/>
    <w:rsid w:val="006B7B17"/>
    <w:rsid w:val="006C2784"/>
    <w:rsid w:val="006C5518"/>
    <w:rsid w:val="006D0064"/>
    <w:rsid w:val="006D3E93"/>
    <w:rsid w:val="006D58FA"/>
    <w:rsid w:val="006D5E24"/>
    <w:rsid w:val="006E0C23"/>
    <w:rsid w:val="006E11C0"/>
    <w:rsid w:val="006E1E9D"/>
    <w:rsid w:val="006E2167"/>
    <w:rsid w:val="006E46B6"/>
    <w:rsid w:val="006E6004"/>
    <w:rsid w:val="006E6916"/>
    <w:rsid w:val="006E77CB"/>
    <w:rsid w:val="006F0747"/>
    <w:rsid w:val="006F1BE4"/>
    <w:rsid w:val="006F3AF4"/>
    <w:rsid w:val="006F4AC9"/>
    <w:rsid w:val="006F4E27"/>
    <w:rsid w:val="00700A37"/>
    <w:rsid w:val="00700FFE"/>
    <w:rsid w:val="0070619F"/>
    <w:rsid w:val="00706EC2"/>
    <w:rsid w:val="0070731E"/>
    <w:rsid w:val="00710DFC"/>
    <w:rsid w:val="00711569"/>
    <w:rsid w:val="00712C8E"/>
    <w:rsid w:val="00714180"/>
    <w:rsid w:val="00714DF8"/>
    <w:rsid w:val="00717E81"/>
    <w:rsid w:val="00721284"/>
    <w:rsid w:val="00721E9C"/>
    <w:rsid w:val="00724AEF"/>
    <w:rsid w:val="0073062D"/>
    <w:rsid w:val="00730BB1"/>
    <w:rsid w:val="0073101E"/>
    <w:rsid w:val="00736A38"/>
    <w:rsid w:val="00737C7D"/>
    <w:rsid w:val="00743503"/>
    <w:rsid w:val="007452C8"/>
    <w:rsid w:val="00746BEC"/>
    <w:rsid w:val="00746EC7"/>
    <w:rsid w:val="0075196D"/>
    <w:rsid w:val="0075236C"/>
    <w:rsid w:val="00752446"/>
    <w:rsid w:val="00752E02"/>
    <w:rsid w:val="00752F1C"/>
    <w:rsid w:val="00755812"/>
    <w:rsid w:val="007603FA"/>
    <w:rsid w:val="007604D4"/>
    <w:rsid w:val="00760D5C"/>
    <w:rsid w:val="00762746"/>
    <w:rsid w:val="00763A1C"/>
    <w:rsid w:val="00765164"/>
    <w:rsid w:val="00765B24"/>
    <w:rsid w:val="007701AE"/>
    <w:rsid w:val="00770663"/>
    <w:rsid w:val="00772C8E"/>
    <w:rsid w:val="00777C22"/>
    <w:rsid w:val="00780526"/>
    <w:rsid w:val="00780A87"/>
    <w:rsid w:val="007816BB"/>
    <w:rsid w:val="0078244B"/>
    <w:rsid w:val="00782505"/>
    <w:rsid w:val="00783448"/>
    <w:rsid w:val="00783BCB"/>
    <w:rsid w:val="007855F5"/>
    <w:rsid w:val="00785AA4"/>
    <w:rsid w:val="00787D6C"/>
    <w:rsid w:val="00790CC0"/>
    <w:rsid w:val="0079182D"/>
    <w:rsid w:val="00792658"/>
    <w:rsid w:val="00792A84"/>
    <w:rsid w:val="00794220"/>
    <w:rsid w:val="00795D56"/>
    <w:rsid w:val="007A15C7"/>
    <w:rsid w:val="007A2B2A"/>
    <w:rsid w:val="007A4A51"/>
    <w:rsid w:val="007A5A30"/>
    <w:rsid w:val="007A7F28"/>
    <w:rsid w:val="007B005B"/>
    <w:rsid w:val="007B081F"/>
    <w:rsid w:val="007B44DA"/>
    <w:rsid w:val="007B72B0"/>
    <w:rsid w:val="007C2D0B"/>
    <w:rsid w:val="007C6C99"/>
    <w:rsid w:val="007C7A11"/>
    <w:rsid w:val="007D1CA0"/>
    <w:rsid w:val="007D1EA4"/>
    <w:rsid w:val="007E1DBC"/>
    <w:rsid w:val="007E33D2"/>
    <w:rsid w:val="007E4CD1"/>
    <w:rsid w:val="007E56DA"/>
    <w:rsid w:val="007E57FD"/>
    <w:rsid w:val="007E612A"/>
    <w:rsid w:val="007F09B1"/>
    <w:rsid w:val="007F28DF"/>
    <w:rsid w:val="007F48C4"/>
    <w:rsid w:val="007F5353"/>
    <w:rsid w:val="007F62FE"/>
    <w:rsid w:val="007F752B"/>
    <w:rsid w:val="007F7ED5"/>
    <w:rsid w:val="00800142"/>
    <w:rsid w:val="0080059A"/>
    <w:rsid w:val="008018B1"/>
    <w:rsid w:val="008020CC"/>
    <w:rsid w:val="00802815"/>
    <w:rsid w:val="00803524"/>
    <w:rsid w:val="00804057"/>
    <w:rsid w:val="00805D6C"/>
    <w:rsid w:val="00806AA0"/>
    <w:rsid w:val="00810FB9"/>
    <w:rsid w:val="00812E37"/>
    <w:rsid w:val="008153A5"/>
    <w:rsid w:val="00815AF2"/>
    <w:rsid w:val="00815E80"/>
    <w:rsid w:val="008200CD"/>
    <w:rsid w:val="00821F08"/>
    <w:rsid w:val="00823F67"/>
    <w:rsid w:val="008249D9"/>
    <w:rsid w:val="0082519A"/>
    <w:rsid w:val="00825E81"/>
    <w:rsid w:val="00837076"/>
    <w:rsid w:val="0084026F"/>
    <w:rsid w:val="00840BD9"/>
    <w:rsid w:val="00840E77"/>
    <w:rsid w:val="00841A1C"/>
    <w:rsid w:val="00843D64"/>
    <w:rsid w:val="0085014F"/>
    <w:rsid w:val="00850738"/>
    <w:rsid w:val="008516B4"/>
    <w:rsid w:val="00852710"/>
    <w:rsid w:val="00853178"/>
    <w:rsid w:val="00853583"/>
    <w:rsid w:val="0085414D"/>
    <w:rsid w:val="00854A2C"/>
    <w:rsid w:val="00857212"/>
    <w:rsid w:val="00860D88"/>
    <w:rsid w:val="0086304D"/>
    <w:rsid w:val="00863BC3"/>
    <w:rsid w:val="0086742D"/>
    <w:rsid w:val="00873894"/>
    <w:rsid w:val="0087595C"/>
    <w:rsid w:val="00875A4C"/>
    <w:rsid w:val="0088441D"/>
    <w:rsid w:val="00885EE9"/>
    <w:rsid w:val="008869AB"/>
    <w:rsid w:val="0088741E"/>
    <w:rsid w:val="00892CD2"/>
    <w:rsid w:val="00894159"/>
    <w:rsid w:val="00894E32"/>
    <w:rsid w:val="008A4CD1"/>
    <w:rsid w:val="008A527E"/>
    <w:rsid w:val="008B10F5"/>
    <w:rsid w:val="008B2162"/>
    <w:rsid w:val="008B4F6C"/>
    <w:rsid w:val="008B640C"/>
    <w:rsid w:val="008C1FCB"/>
    <w:rsid w:val="008C3440"/>
    <w:rsid w:val="008C5134"/>
    <w:rsid w:val="008D0F45"/>
    <w:rsid w:val="008D1A39"/>
    <w:rsid w:val="008D24F1"/>
    <w:rsid w:val="008D49AB"/>
    <w:rsid w:val="008D5C36"/>
    <w:rsid w:val="008D6971"/>
    <w:rsid w:val="008E1EB8"/>
    <w:rsid w:val="008E3DC7"/>
    <w:rsid w:val="008E4905"/>
    <w:rsid w:val="008E4E59"/>
    <w:rsid w:val="008E616E"/>
    <w:rsid w:val="008F0276"/>
    <w:rsid w:val="008F0526"/>
    <w:rsid w:val="008F0BD2"/>
    <w:rsid w:val="008F3F0A"/>
    <w:rsid w:val="008F4937"/>
    <w:rsid w:val="008F5A3F"/>
    <w:rsid w:val="008F6913"/>
    <w:rsid w:val="009032A8"/>
    <w:rsid w:val="0090525E"/>
    <w:rsid w:val="0090639D"/>
    <w:rsid w:val="009065D4"/>
    <w:rsid w:val="00910391"/>
    <w:rsid w:val="009110FA"/>
    <w:rsid w:val="00911E54"/>
    <w:rsid w:val="0091410D"/>
    <w:rsid w:val="00914154"/>
    <w:rsid w:val="00915E70"/>
    <w:rsid w:val="009176F2"/>
    <w:rsid w:val="00920EFC"/>
    <w:rsid w:val="00921D5D"/>
    <w:rsid w:val="00933E52"/>
    <w:rsid w:val="00934901"/>
    <w:rsid w:val="0093519E"/>
    <w:rsid w:val="00935FFD"/>
    <w:rsid w:val="009360BB"/>
    <w:rsid w:val="00937111"/>
    <w:rsid w:val="00941F38"/>
    <w:rsid w:val="009428A5"/>
    <w:rsid w:val="00944B2B"/>
    <w:rsid w:val="00944EEB"/>
    <w:rsid w:val="00951F14"/>
    <w:rsid w:val="00952747"/>
    <w:rsid w:val="0095301C"/>
    <w:rsid w:val="00962639"/>
    <w:rsid w:val="00963E75"/>
    <w:rsid w:val="0096409A"/>
    <w:rsid w:val="0097211C"/>
    <w:rsid w:val="00972956"/>
    <w:rsid w:val="009735EB"/>
    <w:rsid w:val="00974B26"/>
    <w:rsid w:val="00977B80"/>
    <w:rsid w:val="00981073"/>
    <w:rsid w:val="0098402B"/>
    <w:rsid w:val="00984E01"/>
    <w:rsid w:val="00986660"/>
    <w:rsid w:val="009875A3"/>
    <w:rsid w:val="00987937"/>
    <w:rsid w:val="009903AD"/>
    <w:rsid w:val="0099058F"/>
    <w:rsid w:val="00991BD3"/>
    <w:rsid w:val="009933D7"/>
    <w:rsid w:val="00993A71"/>
    <w:rsid w:val="00993F29"/>
    <w:rsid w:val="00995691"/>
    <w:rsid w:val="00996B48"/>
    <w:rsid w:val="00997655"/>
    <w:rsid w:val="00997B66"/>
    <w:rsid w:val="00997F2A"/>
    <w:rsid w:val="009A0882"/>
    <w:rsid w:val="009A3C5F"/>
    <w:rsid w:val="009A42F8"/>
    <w:rsid w:val="009A4491"/>
    <w:rsid w:val="009A4858"/>
    <w:rsid w:val="009A55EB"/>
    <w:rsid w:val="009A5C9E"/>
    <w:rsid w:val="009A6725"/>
    <w:rsid w:val="009A78D6"/>
    <w:rsid w:val="009B19F5"/>
    <w:rsid w:val="009B5A63"/>
    <w:rsid w:val="009B5CDC"/>
    <w:rsid w:val="009B6365"/>
    <w:rsid w:val="009C4122"/>
    <w:rsid w:val="009C41E5"/>
    <w:rsid w:val="009C48FF"/>
    <w:rsid w:val="009C5821"/>
    <w:rsid w:val="009C6D15"/>
    <w:rsid w:val="009C77AE"/>
    <w:rsid w:val="009C7E72"/>
    <w:rsid w:val="009D1150"/>
    <w:rsid w:val="009D7F53"/>
    <w:rsid w:val="009E1064"/>
    <w:rsid w:val="009E10DE"/>
    <w:rsid w:val="009E1A8F"/>
    <w:rsid w:val="009E1C35"/>
    <w:rsid w:val="009E31F2"/>
    <w:rsid w:val="009E389C"/>
    <w:rsid w:val="009E3B6C"/>
    <w:rsid w:val="009E4CB4"/>
    <w:rsid w:val="009F1027"/>
    <w:rsid w:val="009F2F18"/>
    <w:rsid w:val="009F3A24"/>
    <w:rsid w:val="009F5803"/>
    <w:rsid w:val="009F5EF5"/>
    <w:rsid w:val="009F658E"/>
    <w:rsid w:val="009F659E"/>
    <w:rsid w:val="009F7451"/>
    <w:rsid w:val="00A003EB"/>
    <w:rsid w:val="00A02646"/>
    <w:rsid w:val="00A028BE"/>
    <w:rsid w:val="00A03E94"/>
    <w:rsid w:val="00A069F7"/>
    <w:rsid w:val="00A07B41"/>
    <w:rsid w:val="00A07B58"/>
    <w:rsid w:val="00A10FE1"/>
    <w:rsid w:val="00A13A49"/>
    <w:rsid w:val="00A13AAD"/>
    <w:rsid w:val="00A16B97"/>
    <w:rsid w:val="00A20B35"/>
    <w:rsid w:val="00A22603"/>
    <w:rsid w:val="00A22828"/>
    <w:rsid w:val="00A24C28"/>
    <w:rsid w:val="00A255A0"/>
    <w:rsid w:val="00A264C9"/>
    <w:rsid w:val="00A269CE"/>
    <w:rsid w:val="00A3086E"/>
    <w:rsid w:val="00A312EA"/>
    <w:rsid w:val="00A34ACD"/>
    <w:rsid w:val="00A35CE9"/>
    <w:rsid w:val="00A37011"/>
    <w:rsid w:val="00A4470E"/>
    <w:rsid w:val="00A45FE1"/>
    <w:rsid w:val="00A47923"/>
    <w:rsid w:val="00A51702"/>
    <w:rsid w:val="00A532A6"/>
    <w:rsid w:val="00A53A7B"/>
    <w:rsid w:val="00A6267C"/>
    <w:rsid w:val="00A65248"/>
    <w:rsid w:val="00A7087E"/>
    <w:rsid w:val="00A70D29"/>
    <w:rsid w:val="00A71795"/>
    <w:rsid w:val="00A76ED9"/>
    <w:rsid w:val="00A770D1"/>
    <w:rsid w:val="00A81A1C"/>
    <w:rsid w:val="00A82040"/>
    <w:rsid w:val="00A820BC"/>
    <w:rsid w:val="00A83237"/>
    <w:rsid w:val="00A83865"/>
    <w:rsid w:val="00A83CB6"/>
    <w:rsid w:val="00A83DB7"/>
    <w:rsid w:val="00A84FF2"/>
    <w:rsid w:val="00A8549C"/>
    <w:rsid w:val="00A910ED"/>
    <w:rsid w:val="00A94EC1"/>
    <w:rsid w:val="00A95506"/>
    <w:rsid w:val="00AA19B1"/>
    <w:rsid w:val="00AA628C"/>
    <w:rsid w:val="00AB049B"/>
    <w:rsid w:val="00AB2EA9"/>
    <w:rsid w:val="00AB47B7"/>
    <w:rsid w:val="00AB7FBB"/>
    <w:rsid w:val="00AC1522"/>
    <w:rsid w:val="00AC2408"/>
    <w:rsid w:val="00AC45C9"/>
    <w:rsid w:val="00AC48B3"/>
    <w:rsid w:val="00AC4D55"/>
    <w:rsid w:val="00AC7C9E"/>
    <w:rsid w:val="00AD14D9"/>
    <w:rsid w:val="00AD1A08"/>
    <w:rsid w:val="00AD1AB1"/>
    <w:rsid w:val="00AD1DAB"/>
    <w:rsid w:val="00AD3250"/>
    <w:rsid w:val="00AD4C2F"/>
    <w:rsid w:val="00AD5BCF"/>
    <w:rsid w:val="00AD7081"/>
    <w:rsid w:val="00AD742F"/>
    <w:rsid w:val="00AD7DAF"/>
    <w:rsid w:val="00AE05D6"/>
    <w:rsid w:val="00AE16E2"/>
    <w:rsid w:val="00AE2128"/>
    <w:rsid w:val="00AE2183"/>
    <w:rsid w:val="00AE3BA2"/>
    <w:rsid w:val="00AE440F"/>
    <w:rsid w:val="00AE4A79"/>
    <w:rsid w:val="00AE6134"/>
    <w:rsid w:val="00AF04EF"/>
    <w:rsid w:val="00AF143F"/>
    <w:rsid w:val="00AF2073"/>
    <w:rsid w:val="00AF22D3"/>
    <w:rsid w:val="00AF22EB"/>
    <w:rsid w:val="00AF303C"/>
    <w:rsid w:val="00AF5D18"/>
    <w:rsid w:val="00B008C4"/>
    <w:rsid w:val="00B02971"/>
    <w:rsid w:val="00B03ABA"/>
    <w:rsid w:val="00B11002"/>
    <w:rsid w:val="00B11B87"/>
    <w:rsid w:val="00B12482"/>
    <w:rsid w:val="00B131F3"/>
    <w:rsid w:val="00B1662E"/>
    <w:rsid w:val="00B16887"/>
    <w:rsid w:val="00B17607"/>
    <w:rsid w:val="00B1782F"/>
    <w:rsid w:val="00B233E1"/>
    <w:rsid w:val="00B236EE"/>
    <w:rsid w:val="00B251D1"/>
    <w:rsid w:val="00B25EC4"/>
    <w:rsid w:val="00B26459"/>
    <w:rsid w:val="00B2711B"/>
    <w:rsid w:val="00B30C2A"/>
    <w:rsid w:val="00B311B7"/>
    <w:rsid w:val="00B3167D"/>
    <w:rsid w:val="00B340A7"/>
    <w:rsid w:val="00B34833"/>
    <w:rsid w:val="00B35320"/>
    <w:rsid w:val="00B356BF"/>
    <w:rsid w:val="00B422FA"/>
    <w:rsid w:val="00B44EA1"/>
    <w:rsid w:val="00B47B32"/>
    <w:rsid w:val="00B55B3C"/>
    <w:rsid w:val="00B62DC4"/>
    <w:rsid w:val="00B64145"/>
    <w:rsid w:val="00B64CB8"/>
    <w:rsid w:val="00B70703"/>
    <w:rsid w:val="00B7127B"/>
    <w:rsid w:val="00B720AC"/>
    <w:rsid w:val="00B72117"/>
    <w:rsid w:val="00B74862"/>
    <w:rsid w:val="00B74DD9"/>
    <w:rsid w:val="00B81BCB"/>
    <w:rsid w:val="00B82687"/>
    <w:rsid w:val="00B82EED"/>
    <w:rsid w:val="00B84621"/>
    <w:rsid w:val="00B8474C"/>
    <w:rsid w:val="00B84E0A"/>
    <w:rsid w:val="00B852A8"/>
    <w:rsid w:val="00B8658C"/>
    <w:rsid w:val="00B90D58"/>
    <w:rsid w:val="00B90D64"/>
    <w:rsid w:val="00B930D8"/>
    <w:rsid w:val="00B939FB"/>
    <w:rsid w:val="00B941E3"/>
    <w:rsid w:val="00B9521E"/>
    <w:rsid w:val="00BA0EA5"/>
    <w:rsid w:val="00BA1C73"/>
    <w:rsid w:val="00BA2B84"/>
    <w:rsid w:val="00BA38AB"/>
    <w:rsid w:val="00BA3917"/>
    <w:rsid w:val="00BA3CA5"/>
    <w:rsid w:val="00BA434B"/>
    <w:rsid w:val="00BA51D2"/>
    <w:rsid w:val="00BB110E"/>
    <w:rsid w:val="00BB1F80"/>
    <w:rsid w:val="00BB37D3"/>
    <w:rsid w:val="00BB3ACD"/>
    <w:rsid w:val="00BB55FA"/>
    <w:rsid w:val="00BB5A2E"/>
    <w:rsid w:val="00BB6026"/>
    <w:rsid w:val="00BB73F2"/>
    <w:rsid w:val="00BC1BFD"/>
    <w:rsid w:val="00BC2CC7"/>
    <w:rsid w:val="00BC36CA"/>
    <w:rsid w:val="00BC4EE2"/>
    <w:rsid w:val="00BC5400"/>
    <w:rsid w:val="00BC653A"/>
    <w:rsid w:val="00BC68DC"/>
    <w:rsid w:val="00BC6EA6"/>
    <w:rsid w:val="00BD017D"/>
    <w:rsid w:val="00BD0EC5"/>
    <w:rsid w:val="00BD1455"/>
    <w:rsid w:val="00BD256E"/>
    <w:rsid w:val="00BD5E92"/>
    <w:rsid w:val="00BE11A8"/>
    <w:rsid w:val="00BE12C3"/>
    <w:rsid w:val="00BE1B38"/>
    <w:rsid w:val="00BE2B6E"/>
    <w:rsid w:val="00BE5FBC"/>
    <w:rsid w:val="00BF097D"/>
    <w:rsid w:val="00BF26EB"/>
    <w:rsid w:val="00BF282E"/>
    <w:rsid w:val="00BF2C35"/>
    <w:rsid w:val="00BF2FF4"/>
    <w:rsid w:val="00BF45B1"/>
    <w:rsid w:val="00BF7AEB"/>
    <w:rsid w:val="00C02AC7"/>
    <w:rsid w:val="00C0462F"/>
    <w:rsid w:val="00C06AFC"/>
    <w:rsid w:val="00C06F95"/>
    <w:rsid w:val="00C10B2A"/>
    <w:rsid w:val="00C154DF"/>
    <w:rsid w:val="00C1630B"/>
    <w:rsid w:val="00C224B7"/>
    <w:rsid w:val="00C313CE"/>
    <w:rsid w:val="00C3459B"/>
    <w:rsid w:val="00C34883"/>
    <w:rsid w:val="00C3753C"/>
    <w:rsid w:val="00C40A44"/>
    <w:rsid w:val="00C424F9"/>
    <w:rsid w:val="00C42839"/>
    <w:rsid w:val="00C44C8C"/>
    <w:rsid w:val="00C44E80"/>
    <w:rsid w:val="00C45704"/>
    <w:rsid w:val="00C52C13"/>
    <w:rsid w:val="00C54783"/>
    <w:rsid w:val="00C55128"/>
    <w:rsid w:val="00C55C4B"/>
    <w:rsid w:val="00C57A18"/>
    <w:rsid w:val="00C60771"/>
    <w:rsid w:val="00C6178E"/>
    <w:rsid w:val="00C61B44"/>
    <w:rsid w:val="00C6417B"/>
    <w:rsid w:val="00C67F7B"/>
    <w:rsid w:val="00C70349"/>
    <w:rsid w:val="00C712A1"/>
    <w:rsid w:val="00C72E70"/>
    <w:rsid w:val="00C72FDA"/>
    <w:rsid w:val="00C737A4"/>
    <w:rsid w:val="00C7452E"/>
    <w:rsid w:val="00C74B29"/>
    <w:rsid w:val="00C75824"/>
    <w:rsid w:val="00C76390"/>
    <w:rsid w:val="00C76CB7"/>
    <w:rsid w:val="00C76F07"/>
    <w:rsid w:val="00C84F7D"/>
    <w:rsid w:val="00C8786C"/>
    <w:rsid w:val="00C87967"/>
    <w:rsid w:val="00C90DC4"/>
    <w:rsid w:val="00C91EF5"/>
    <w:rsid w:val="00C92339"/>
    <w:rsid w:val="00C936BD"/>
    <w:rsid w:val="00C93A72"/>
    <w:rsid w:val="00C94A97"/>
    <w:rsid w:val="00C95181"/>
    <w:rsid w:val="00C95287"/>
    <w:rsid w:val="00CA02E9"/>
    <w:rsid w:val="00CA0AB5"/>
    <w:rsid w:val="00CA106E"/>
    <w:rsid w:val="00CA31CF"/>
    <w:rsid w:val="00CA5921"/>
    <w:rsid w:val="00CA6579"/>
    <w:rsid w:val="00CA70D2"/>
    <w:rsid w:val="00CB0611"/>
    <w:rsid w:val="00CB0DEF"/>
    <w:rsid w:val="00CB14DC"/>
    <w:rsid w:val="00CB2D43"/>
    <w:rsid w:val="00CB3C0E"/>
    <w:rsid w:val="00CB40A2"/>
    <w:rsid w:val="00CB5850"/>
    <w:rsid w:val="00CB5903"/>
    <w:rsid w:val="00CC0FF7"/>
    <w:rsid w:val="00CC171B"/>
    <w:rsid w:val="00CC25E0"/>
    <w:rsid w:val="00CC5CD7"/>
    <w:rsid w:val="00CC6CC3"/>
    <w:rsid w:val="00CD38C1"/>
    <w:rsid w:val="00CE01CA"/>
    <w:rsid w:val="00CE3805"/>
    <w:rsid w:val="00CE6FD5"/>
    <w:rsid w:val="00CF0C0D"/>
    <w:rsid w:val="00CF53AC"/>
    <w:rsid w:val="00CF75D8"/>
    <w:rsid w:val="00CF7BDA"/>
    <w:rsid w:val="00D01072"/>
    <w:rsid w:val="00D02E12"/>
    <w:rsid w:val="00D03395"/>
    <w:rsid w:val="00D0382A"/>
    <w:rsid w:val="00D0432C"/>
    <w:rsid w:val="00D07072"/>
    <w:rsid w:val="00D10D7D"/>
    <w:rsid w:val="00D1116F"/>
    <w:rsid w:val="00D13F51"/>
    <w:rsid w:val="00D14261"/>
    <w:rsid w:val="00D1627B"/>
    <w:rsid w:val="00D173F9"/>
    <w:rsid w:val="00D2044D"/>
    <w:rsid w:val="00D24285"/>
    <w:rsid w:val="00D25253"/>
    <w:rsid w:val="00D26727"/>
    <w:rsid w:val="00D278F4"/>
    <w:rsid w:val="00D30548"/>
    <w:rsid w:val="00D325DE"/>
    <w:rsid w:val="00D33A52"/>
    <w:rsid w:val="00D3440B"/>
    <w:rsid w:val="00D34DFA"/>
    <w:rsid w:val="00D35312"/>
    <w:rsid w:val="00D35E78"/>
    <w:rsid w:val="00D3614D"/>
    <w:rsid w:val="00D36BC7"/>
    <w:rsid w:val="00D37342"/>
    <w:rsid w:val="00D4143C"/>
    <w:rsid w:val="00D42BC1"/>
    <w:rsid w:val="00D43DB3"/>
    <w:rsid w:val="00D464AC"/>
    <w:rsid w:val="00D47279"/>
    <w:rsid w:val="00D476B5"/>
    <w:rsid w:val="00D477BB"/>
    <w:rsid w:val="00D478DB"/>
    <w:rsid w:val="00D47923"/>
    <w:rsid w:val="00D47E0A"/>
    <w:rsid w:val="00D55A1F"/>
    <w:rsid w:val="00D55C9A"/>
    <w:rsid w:val="00D55D29"/>
    <w:rsid w:val="00D57D17"/>
    <w:rsid w:val="00D626DB"/>
    <w:rsid w:val="00D62F82"/>
    <w:rsid w:val="00D64A25"/>
    <w:rsid w:val="00D72741"/>
    <w:rsid w:val="00D72ACD"/>
    <w:rsid w:val="00D72F32"/>
    <w:rsid w:val="00D7375B"/>
    <w:rsid w:val="00D748E1"/>
    <w:rsid w:val="00D74B7C"/>
    <w:rsid w:val="00D76D68"/>
    <w:rsid w:val="00D81242"/>
    <w:rsid w:val="00D818CB"/>
    <w:rsid w:val="00D81BB2"/>
    <w:rsid w:val="00D827BE"/>
    <w:rsid w:val="00D851BC"/>
    <w:rsid w:val="00D8644E"/>
    <w:rsid w:val="00D91A1A"/>
    <w:rsid w:val="00D92E14"/>
    <w:rsid w:val="00D93ABC"/>
    <w:rsid w:val="00D9511B"/>
    <w:rsid w:val="00D95670"/>
    <w:rsid w:val="00D97905"/>
    <w:rsid w:val="00DA0951"/>
    <w:rsid w:val="00DA196E"/>
    <w:rsid w:val="00DA23FB"/>
    <w:rsid w:val="00DA2ACF"/>
    <w:rsid w:val="00DA2E58"/>
    <w:rsid w:val="00DA4CFC"/>
    <w:rsid w:val="00DA519F"/>
    <w:rsid w:val="00DA60D0"/>
    <w:rsid w:val="00DA7A42"/>
    <w:rsid w:val="00DA7B38"/>
    <w:rsid w:val="00DB2D51"/>
    <w:rsid w:val="00DB2FC0"/>
    <w:rsid w:val="00DB4119"/>
    <w:rsid w:val="00DB6231"/>
    <w:rsid w:val="00DB7B8D"/>
    <w:rsid w:val="00DC253D"/>
    <w:rsid w:val="00DC28ED"/>
    <w:rsid w:val="00DC2DF7"/>
    <w:rsid w:val="00DC5E04"/>
    <w:rsid w:val="00DC796D"/>
    <w:rsid w:val="00DD1D62"/>
    <w:rsid w:val="00DD45BF"/>
    <w:rsid w:val="00DD58C5"/>
    <w:rsid w:val="00DD7527"/>
    <w:rsid w:val="00DD7D59"/>
    <w:rsid w:val="00DD7F4F"/>
    <w:rsid w:val="00DE0799"/>
    <w:rsid w:val="00DE0D30"/>
    <w:rsid w:val="00DE10DE"/>
    <w:rsid w:val="00DE3200"/>
    <w:rsid w:val="00DE35FC"/>
    <w:rsid w:val="00DE3F49"/>
    <w:rsid w:val="00DE65DE"/>
    <w:rsid w:val="00DE70AB"/>
    <w:rsid w:val="00DE7950"/>
    <w:rsid w:val="00DF69F9"/>
    <w:rsid w:val="00E001AA"/>
    <w:rsid w:val="00E00837"/>
    <w:rsid w:val="00E034B7"/>
    <w:rsid w:val="00E06C3D"/>
    <w:rsid w:val="00E127F9"/>
    <w:rsid w:val="00E12E7E"/>
    <w:rsid w:val="00E206B6"/>
    <w:rsid w:val="00E23F4B"/>
    <w:rsid w:val="00E257AC"/>
    <w:rsid w:val="00E27170"/>
    <w:rsid w:val="00E3181F"/>
    <w:rsid w:val="00E31B75"/>
    <w:rsid w:val="00E32DE7"/>
    <w:rsid w:val="00E34DD9"/>
    <w:rsid w:val="00E36BF9"/>
    <w:rsid w:val="00E4168A"/>
    <w:rsid w:val="00E4583D"/>
    <w:rsid w:val="00E45B2A"/>
    <w:rsid w:val="00E506C3"/>
    <w:rsid w:val="00E51D50"/>
    <w:rsid w:val="00E54C10"/>
    <w:rsid w:val="00E55FB6"/>
    <w:rsid w:val="00E57B7D"/>
    <w:rsid w:val="00E621DB"/>
    <w:rsid w:val="00E646A7"/>
    <w:rsid w:val="00E65D45"/>
    <w:rsid w:val="00E66106"/>
    <w:rsid w:val="00E66AED"/>
    <w:rsid w:val="00E672B7"/>
    <w:rsid w:val="00E67335"/>
    <w:rsid w:val="00E71DB8"/>
    <w:rsid w:val="00E71DFE"/>
    <w:rsid w:val="00E72B0C"/>
    <w:rsid w:val="00E75435"/>
    <w:rsid w:val="00E77F7C"/>
    <w:rsid w:val="00E81EC2"/>
    <w:rsid w:val="00E838B3"/>
    <w:rsid w:val="00E83A27"/>
    <w:rsid w:val="00E84B97"/>
    <w:rsid w:val="00E850E0"/>
    <w:rsid w:val="00E855BA"/>
    <w:rsid w:val="00E86E9E"/>
    <w:rsid w:val="00E87522"/>
    <w:rsid w:val="00E87A4F"/>
    <w:rsid w:val="00E87FFA"/>
    <w:rsid w:val="00E9021E"/>
    <w:rsid w:val="00E90261"/>
    <w:rsid w:val="00E916C6"/>
    <w:rsid w:val="00EA0893"/>
    <w:rsid w:val="00EA116D"/>
    <w:rsid w:val="00EA1950"/>
    <w:rsid w:val="00EA51A4"/>
    <w:rsid w:val="00EA6D7E"/>
    <w:rsid w:val="00EB02DF"/>
    <w:rsid w:val="00EB053D"/>
    <w:rsid w:val="00EB7C34"/>
    <w:rsid w:val="00EC1A59"/>
    <w:rsid w:val="00EC1EA1"/>
    <w:rsid w:val="00EC453F"/>
    <w:rsid w:val="00EC4D93"/>
    <w:rsid w:val="00EC704D"/>
    <w:rsid w:val="00EC707B"/>
    <w:rsid w:val="00EC75C1"/>
    <w:rsid w:val="00EC76A0"/>
    <w:rsid w:val="00ED3BC2"/>
    <w:rsid w:val="00ED4729"/>
    <w:rsid w:val="00ED5DE3"/>
    <w:rsid w:val="00ED6279"/>
    <w:rsid w:val="00ED6331"/>
    <w:rsid w:val="00ED66B8"/>
    <w:rsid w:val="00ED7E5F"/>
    <w:rsid w:val="00EE479B"/>
    <w:rsid w:val="00EE623B"/>
    <w:rsid w:val="00EF0EC5"/>
    <w:rsid w:val="00EF23F4"/>
    <w:rsid w:val="00EF3075"/>
    <w:rsid w:val="00EF34BF"/>
    <w:rsid w:val="00EF646E"/>
    <w:rsid w:val="00EF6DDE"/>
    <w:rsid w:val="00EF7870"/>
    <w:rsid w:val="00EF7D6A"/>
    <w:rsid w:val="00F000C4"/>
    <w:rsid w:val="00F051F6"/>
    <w:rsid w:val="00F062B8"/>
    <w:rsid w:val="00F07781"/>
    <w:rsid w:val="00F079F3"/>
    <w:rsid w:val="00F07E1A"/>
    <w:rsid w:val="00F13584"/>
    <w:rsid w:val="00F1445D"/>
    <w:rsid w:val="00F15D12"/>
    <w:rsid w:val="00F16D98"/>
    <w:rsid w:val="00F17ED8"/>
    <w:rsid w:val="00F228AA"/>
    <w:rsid w:val="00F23E3A"/>
    <w:rsid w:val="00F30595"/>
    <w:rsid w:val="00F31C4A"/>
    <w:rsid w:val="00F31DEE"/>
    <w:rsid w:val="00F326AF"/>
    <w:rsid w:val="00F326E5"/>
    <w:rsid w:val="00F32DC0"/>
    <w:rsid w:val="00F34F01"/>
    <w:rsid w:val="00F37DD7"/>
    <w:rsid w:val="00F37ECB"/>
    <w:rsid w:val="00F41996"/>
    <w:rsid w:val="00F456BD"/>
    <w:rsid w:val="00F4675F"/>
    <w:rsid w:val="00F473FD"/>
    <w:rsid w:val="00F51F27"/>
    <w:rsid w:val="00F52769"/>
    <w:rsid w:val="00F530EA"/>
    <w:rsid w:val="00F551DA"/>
    <w:rsid w:val="00F556C4"/>
    <w:rsid w:val="00F5653D"/>
    <w:rsid w:val="00F56EB6"/>
    <w:rsid w:val="00F57F40"/>
    <w:rsid w:val="00F62578"/>
    <w:rsid w:val="00F655F1"/>
    <w:rsid w:val="00F65870"/>
    <w:rsid w:val="00F66184"/>
    <w:rsid w:val="00F66849"/>
    <w:rsid w:val="00F73DCF"/>
    <w:rsid w:val="00F74229"/>
    <w:rsid w:val="00F75882"/>
    <w:rsid w:val="00F81C9F"/>
    <w:rsid w:val="00F82519"/>
    <w:rsid w:val="00F82E26"/>
    <w:rsid w:val="00F83ECE"/>
    <w:rsid w:val="00F85768"/>
    <w:rsid w:val="00F85AD4"/>
    <w:rsid w:val="00F932FF"/>
    <w:rsid w:val="00F94987"/>
    <w:rsid w:val="00F96C0B"/>
    <w:rsid w:val="00F96F0C"/>
    <w:rsid w:val="00FA6EB1"/>
    <w:rsid w:val="00FA7484"/>
    <w:rsid w:val="00FB078B"/>
    <w:rsid w:val="00FB4FCD"/>
    <w:rsid w:val="00FB5ACA"/>
    <w:rsid w:val="00FB5F05"/>
    <w:rsid w:val="00FB5FBD"/>
    <w:rsid w:val="00FB725C"/>
    <w:rsid w:val="00FB7302"/>
    <w:rsid w:val="00FC0D79"/>
    <w:rsid w:val="00FC2FDE"/>
    <w:rsid w:val="00FC5E1E"/>
    <w:rsid w:val="00FD037C"/>
    <w:rsid w:val="00FD09BA"/>
    <w:rsid w:val="00FD2D0B"/>
    <w:rsid w:val="00FD3794"/>
    <w:rsid w:val="00FE179D"/>
    <w:rsid w:val="00FE1B52"/>
    <w:rsid w:val="00FE3928"/>
    <w:rsid w:val="00FE5AC8"/>
    <w:rsid w:val="00FF24E7"/>
    <w:rsid w:val="00FF47EC"/>
    <w:rsid w:val="00FF493B"/>
    <w:rsid w:val="00FF66C2"/>
    <w:rsid w:val="00FF75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caption" w:semiHidden="1" w:unhideWhenUsed="1" w:qFormat="1"/>
    <w:lsdException w:name="footnote reference" w:qFormat="1"/>
    <w:lsdException w:name="Title" w:qFormat="1"/>
    <w:lsdException w:name="Body Text Indent"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F5D18"/>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qFormat/>
    <w:rsid w:val="000F7F9E"/>
    <w:pPr>
      <w:keepNext/>
      <w:numPr>
        <w:numId w:val="1"/>
      </w:numPr>
      <w:spacing w:before="240" w:after="60"/>
      <w:jc w:val="center"/>
      <w:outlineLvl w:val="0"/>
    </w:pPr>
    <w:rPr>
      <w:b/>
      <w:kern w:val="28"/>
      <w:sz w:val="36"/>
      <w:szCs w:val="20"/>
    </w:rPr>
  </w:style>
  <w:style w:type="paragraph" w:styleId="21">
    <w:name w:val="heading 2"/>
    <w:aliases w:val="H2"/>
    <w:basedOn w:val="a1"/>
    <w:next w:val="a1"/>
    <w:link w:val="22"/>
    <w:qFormat/>
    <w:rsid w:val="000F7F9E"/>
    <w:pPr>
      <w:keepNext/>
      <w:numPr>
        <w:ilvl w:val="1"/>
        <w:numId w:val="1"/>
      </w:numPr>
      <w:spacing w:after="60"/>
      <w:jc w:val="center"/>
      <w:outlineLvl w:val="1"/>
    </w:pPr>
    <w:rPr>
      <w:b/>
      <w:sz w:val="30"/>
      <w:szCs w:val="20"/>
    </w:rPr>
  </w:style>
  <w:style w:type="paragraph" w:styleId="32">
    <w:name w:val="heading 3"/>
    <w:basedOn w:val="a1"/>
    <w:next w:val="a1"/>
    <w:link w:val="33"/>
    <w:qFormat/>
    <w:rsid w:val="000F7F9E"/>
    <w:pPr>
      <w:keepNext/>
      <w:spacing w:before="240" w:after="60"/>
      <w:jc w:val="both"/>
      <w:outlineLvl w:val="2"/>
    </w:pPr>
    <w:rPr>
      <w:rFonts w:ascii="Arial" w:hAnsi="Arial"/>
      <w:b/>
      <w:szCs w:val="20"/>
    </w:rPr>
  </w:style>
  <w:style w:type="paragraph" w:styleId="40">
    <w:name w:val="heading 4"/>
    <w:aliases w:val="H4"/>
    <w:basedOn w:val="a1"/>
    <w:next w:val="a1"/>
    <w:link w:val="41"/>
    <w:qFormat/>
    <w:rsid w:val="000F7F9E"/>
    <w:pPr>
      <w:keepNext/>
      <w:numPr>
        <w:ilvl w:val="3"/>
        <w:numId w:val="1"/>
      </w:numPr>
      <w:spacing w:before="240" w:after="60"/>
      <w:jc w:val="both"/>
      <w:outlineLvl w:val="3"/>
    </w:pPr>
    <w:rPr>
      <w:rFonts w:ascii="Arial" w:hAnsi="Arial"/>
      <w:szCs w:val="20"/>
    </w:rPr>
  </w:style>
  <w:style w:type="paragraph" w:styleId="5">
    <w:name w:val="heading 5"/>
    <w:basedOn w:val="a1"/>
    <w:next w:val="a1"/>
    <w:link w:val="50"/>
    <w:qFormat/>
    <w:rsid w:val="000F7F9E"/>
    <w:pPr>
      <w:spacing w:before="240" w:after="60"/>
      <w:jc w:val="both"/>
      <w:outlineLvl w:val="4"/>
    </w:pPr>
    <w:rPr>
      <w:b/>
      <w:bCs/>
      <w:i/>
      <w:iCs/>
      <w:sz w:val="26"/>
      <w:szCs w:val="26"/>
    </w:rPr>
  </w:style>
  <w:style w:type="paragraph" w:styleId="6">
    <w:name w:val="heading 6"/>
    <w:basedOn w:val="a1"/>
    <w:next w:val="a1"/>
    <w:link w:val="60"/>
    <w:qFormat/>
    <w:rsid w:val="000F7F9E"/>
    <w:pPr>
      <w:numPr>
        <w:ilvl w:val="5"/>
        <w:numId w:val="1"/>
      </w:numPr>
      <w:spacing w:before="240" w:after="60"/>
      <w:jc w:val="both"/>
      <w:outlineLvl w:val="5"/>
    </w:pPr>
    <w:rPr>
      <w:i/>
      <w:sz w:val="22"/>
      <w:szCs w:val="20"/>
    </w:rPr>
  </w:style>
  <w:style w:type="paragraph" w:styleId="7">
    <w:name w:val="heading 7"/>
    <w:basedOn w:val="a1"/>
    <w:next w:val="a1"/>
    <w:link w:val="70"/>
    <w:qFormat/>
    <w:rsid w:val="000F7F9E"/>
    <w:pPr>
      <w:numPr>
        <w:ilvl w:val="6"/>
        <w:numId w:val="1"/>
      </w:numPr>
      <w:spacing w:before="240" w:after="60"/>
      <w:jc w:val="both"/>
      <w:outlineLvl w:val="6"/>
    </w:pPr>
    <w:rPr>
      <w:rFonts w:ascii="Arial" w:hAnsi="Arial"/>
      <w:sz w:val="20"/>
      <w:szCs w:val="20"/>
    </w:rPr>
  </w:style>
  <w:style w:type="paragraph" w:styleId="8">
    <w:name w:val="heading 8"/>
    <w:basedOn w:val="a1"/>
    <w:next w:val="a1"/>
    <w:link w:val="80"/>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1"/>
    <w:next w:val="a1"/>
    <w:link w:val="90"/>
    <w:qFormat/>
    <w:rsid w:val="000F7F9E"/>
    <w:pPr>
      <w:numPr>
        <w:ilvl w:val="8"/>
        <w:numId w:val="1"/>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FD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042EC7"/>
    <w:rPr>
      <w:color w:val="0000FF"/>
      <w:u w:val="single"/>
    </w:rPr>
  </w:style>
  <w:style w:type="character" w:styleId="a7">
    <w:name w:val="footnote reference"/>
    <w:qFormat/>
    <w:rsid w:val="00565E03"/>
    <w:rPr>
      <w:rFonts w:ascii="Times New Roman" w:hAnsi="Times New Roman"/>
      <w:vertAlign w:val="superscript"/>
    </w:rPr>
  </w:style>
  <w:style w:type="paragraph" w:styleId="a8">
    <w:name w:val="footnote text"/>
    <w:aliases w:val=" Знак,Знак2,Знак21,Знак1,Знак211,Body Text Indent 2,Основной текст с отступом 22,Знак3,Знак21 Char,Знак1 Char,Body Text Char,body text Char,Основной текст Знак Знак Char Знак Знак,Footnote Text Char1,Footnote Text Char Char,Знак Char Char"/>
    <w:basedOn w:val="a1"/>
    <w:link w:val="a9"/>
    <w:qFormat/>
    <w:rsid w:val="00565E03"/>
    <w:pPr>
      <w:spacing w:after="60"/>
      <w:jc w:val="both"/>
    </w:pPr>
    <w:rPr>
      <w:sz w:val="20"/>
      <w:szCs w:val="20"/>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rPr>
  </w:style>
  <w:style w:type="paragraph" w:customStyle="1" w:styleId="10">
    <w:name w:val="Знак1 Знак Знак Знак Знак Знак Знак"/>
    <w:basedOn w:val="a1"/>
    <w:rsid w:val="00A95506"/>
    <w:pPr>
      <w:spacing w:after="160" w:line="240" w:lineRule="exact"/>
    </w:pPr>
    <w:rPr>
      <w:rFonts w:ascii="Verdana" w:hAnsi="Verdana"/>
      <w:lang w:val="en-US" w:eastAsia="en-US"/>
    </w:rPr>
  </w:style>
  <w:style w:type="paragraph" w:styleId="23">
    <w:name w:val="Body Text Indent 2"/>
    <w:aliases w:val=" Знак1,Знак"/>
    <w:basedOn w:val="a1"/>
    <w:link w:val="24"/>
    <w:semiHidden/>
    <w:rsid w:val="0037562D"/>
    <w:pPr>
      <w:spacing w:after="120" w:line="480" w:lineRule="auto"/>
      <w:ind w:left="283"/>
      <w:jc w:val="both"/>
    </w:pPr>
  </w:style>
  <w:style w:type="character" w:customStyle="1" w:styleId="24">
    <w:name w:val="Основной текст с отступом 2 Знак"/>
    <w:aliases w:val=" Знак1 Знак,Знак Знак"/>
    <w:link w:val="23"/>
    <w:rsid w:val="0037562D"/>
    <w:rPr>
      <w:sz w:val="24"/>
      <w:szCs w:val="24"/>
      <w:lang w:val="ru-RU" w:eastAsia="ru-RU" w:bidi="ar-SA"/>
    </w:rPr>
  </w:style>
  <w:style w:type="paragraph" w:styleId="aa">
    <w:name w:val="annotation text"/>
    <w:basedOn w:val="a1"/>
    <w:link w:val="ab"/>
    <w:semiHidden/>
    <w:rsid w:val="000F7F9E"/>
    <w:rPr>
      <w:sz w:val="20"/>
      <w:szCs w:val="20"/>
    </w:rPr>
  </w:style>
  <w:style w:type="paragraph" w:styleId="ac">
    <w:name w:val="annotation subject"/>
    <w:basedOn w:val="aa"/>
    <w:next w:val="aa"/>
    <w:link w:val="ad"/>
    <w:semiHidden/>
    <w:rsid w:val="000F7F9E"/>
    <w:rPr>
      <w:b/>
      <w:bCs/>
    </w:rPr>
  </w:style>
  <w:style w:type="paragraph" w:styleId="ae">
    <w:name w:val="Balloon Text"/>
    <w:basedOn w:val="a1"/>
    <w:link w:val="af"/>
    <w:semiHidden/>
    <w:rsid w:val="000F7F9E"/>
    <w:rPr>
      <w:rFonts w:ascii="Tahoma" w:hAnsi="Tahoma" w:cs="Tahoma"/>
      <w:sz w:val="16"/>
      <w:szCs w:val="16"/>
    </w:rPr>
  </w:style>
  <w:style w:type="paragraph" w:customStyle="1" w:styleId="ConsPlusCell">
    <w:name w:val="ConsPlusCell"/>
    <w:uiPriority w:val="99"/>
    <w:rsid w:val="000F7F9E"/>
    <w:pPr>
      <w:autoSpaceDE w:val="0"/>
      <w:autoSpaceDN w:val="0"/>
      <w:adjustRightInd w:val="0"/>
    </w:pPr>
    <w:rPr>
      <w:rFonts w:ascii="Arial" w:hAnsi="Arial" w:cs="Arial"/>
    </w:rPr>
  </w:style>
  <w:style w:type="paragraph" w:styleId="af0">
    <w:name w:val="Body Text"/>
    <w:basedOn w:val="a1"/>
    <w:link w:val="af1"/>
    <w:rsid w:val="000F7F9E"/>
    <w:pPr>
      <w:spacing w:after="120"/>
      <w:jc w:val="both"/>
    </w:pPr>
    <w:rPr>
      <w:szCs w:val="20"/>
    </w:rPr>
  </w:style>
  <w:style w:type="paragraph" w:styleId="34">
    <w:name w:val="Body Text Indent 3"/>
    <w:basedOn w:val="a1"/>
    <w:link w:val="35"/>
    <w:rsid w:val="000F7F9E"/>
    <w:pPr>
      <w:spacing w:after="120"/>
      <w:ind w:left="283"/>
      <w:jc w:val="both"/>
    </w:pPr>
    <w:rPr>
      <w:sz w:val="16"/>
      <w:szCs w:val="20"/>
    </w:rPr>
  </w:style>
  <w:style w:type="paragraph" w:styleId="af2">
    <w:name w:val="Block Text"/>
    <w:basedOn w:val="a1"/>
    <w:rsid w:val="000F7F9E"/>
    <w:pPr>
      <w:spacing w:after="120"/>
      <w:ind w:left="1440" w:right="1440"/>
      <w:jc w:val="both"/>
    </w:pPr>
    <w:rPr>
      <w:szCs w:val="20"/>
    </w:rPr>
  </w:style>
  <w:style w:type="character" w:styleId="af3">
    <w:name w:val="page number"/>
    <w:rsid w:val="000F7F9E"/>
    <w:rPr>
      <w:rFonts w:ascii="Times New Roman" w:hAnsi="Times New Roman"/>
    </w:rPr>
  </w:style>
  <w:style w:type="paragraph" w:styleId="af4">
    <w:name w:val="Note Heading"/>
    <w:basedOn w:val="a1"/>
    <w:next w:val="a1"/>
    <w:link w:val="af5"/>
    <w:rsid w:val="000F7F9E"/>
    <w:pPr>
      <w:spacing w:after="60"/>
      <w:jc w:val="both"/>
    </w:pPr>
  </w:style>
  <w:style w:type="paragraph" w:customStyle="1" w:styleId="ConsPlusNormal">
    <w:name w:val="ConsPlusNormal"/>
    <w:link w:val="ConsPlusNormal0"/>
    <w:qFormat/>
    <w:rsid w:val="000F7F9E"/>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uiPriority w:val="99"/>
    <w:rsid w:val="000F7F9E"/>
    <w:rPr>
      <w:b/>
      <w:kern w:val="28"/>
      <w:sz w:val="36"/>
      <w:lang w:val="ru-RU" w:eastAsia="ru-RU" w:bidi="ar-SA"/>
    </w:rPr>
  </w:style>
  <w:style w:type="paragraph" w:customStyle="1" w:styleId="af6">
    <w:name w:val="Пункт"/>
    <w:basedOn w:val="a1"/>
    <w:uiPriority w:val="99"/>
    <w:rsid w:val="000F7F9E"/>
    <w:pPr>
      <w:tabs>
        <w:tab w:val="num" w:pos="1980"/>
      </w:tabs>
      <w:ind w:left="1404" w:hanging="504"/>
      <w:jc w:val="both"/>
    </w:pPr>
    <w:rPr>
      <w:szCs w:val="28"/>
    </w:rPr>
  </w:style>
  <w:style w:type="paragraph" w:styleId="af7">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Знак19"/>
    <w:basedOn w:val="a1"/>
    <w:link w:val="13"/>
    <w:qFormat/>
    <w:rsid w:val="000F7F9E"/>
    <w:pPr>
      <w:spacing w:after="120"/>
      <w:ind w:left="283"/>
    </w:pPr>
  </w:style>
  <w:style w:type="paragraph" w:styleId="36">
    <w:name w:val="Body Text 3"/>
    <w:basedOn w:val="a1"/>
    <w:link w:val="37"/>
    <w:rsid w:val="000F7F9E"/>
    <w:pPr>
      <w:spacing w:after="120"/>
    </w:pPr>
    <w:rPr>
      <w:sz w:val="16"/>
      <w:szCs w:val="16"/>
    </w:rPr>
  </w:style>
  <w:style w:type="paragraph" w:styleId="25">
    <w:name w:val="Body Text 2"/>
    <w:basedOn w:val="a1"/>
    <w:link w:val="26"/>
    <w:rsid w:val="000F7F9E"/>
    <w:pPr>
      <w:spacing w:after="120" w:line="480" w:lineRule="auto"/>
    </w:pPr>
  </w:style>
  <w:style w:type="paragraph" w:customStyle="1" w:styleId="af8">
    <w:name w:val="Тендерные данные"/>
    <w:basedOn w:val="a1"/>
    <w:semiHidden/>
    <w:rsid w:val="000F7F9E"/>
    <w:pPr>
      <w:tabs>
        <w:tab w:val="left" w:pos="1985"/>
      </w:tabs>
      <w:spacing w:before="120" w:after="60"/>
      <w:jc w:val="both"/>
    </w:pPr>
    <w:rPr>
      <w:b/>
      <w:szCs w:val="20"/>
    </w:rPr>
  </w:style>
  <w:style w:type="paragraph" w:customStyle="1" w:styleId="af9">
    <w:name w:val="Таблица шапка"/>
    <w:basedOn w:val="a1"/>
    <w:rsid w:val="000F7F9E"/>
    <w:pPr>
      <w:keepNext/>
      <w:spacing w:before="40" w:after="40"/>
      <w:ind w:left="57" w:right="57"/>
    </w:pPr>
    <w:rPr>
      <w:sz w:val="18"/>
      <w:szCs w:val="18"/>
    </w:rPr>
  </w:style>
  <w:style w:type="paragraph" w:customStyle="1" w:styleId="afa">
    <w:name w:val="Таблица текст"/>
    <w:basedOn w:val="a1"/>
    <w:rsid w:val="000F7F9E"/>
    <w:pPr>
      <w:spacing w:before="40" w:after="40"/>
      <w:ind w:left="57" w:right="57"/>
    </w:pPr>
    <w:rPr>
      <w:sz w:val="22"/>
      <w:szCs w:val="22"/>
    </w:rPr>
  </w:style>
  <w:style w:type="paragraph" w:styleId="afb">
    <w:name w:val="header"/>
    <w:basedOn w:val="a1"/>
    <w:link w:val="afc"/>
    <w:rsid w:val="000F7F9E"/>
    <w:pPr>
      <w:tabs>
        <w:tab w:val="center" w:pos="4153"/>
        <w:tab w:val="right" w:pos="8306"/>
      </w:tabs>
      <w:spacing w:before="120" w:after="120"/>
      <w:jc w:val="both"/>
    </w:pPr>
    <w:rPr>
      <w:rFonts w:ascii="Arial" w:hAnsi="Arial"/>
      <w:noProof/>
    </w:rPr>
  </w:style>
  <w:style w:type="paragraph" w:styleId="afd">
    <w:name w:val="footer"/>
    <w:basedOn w:val="a1"/>
    <w:link w:val="afe"/>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1"/>
    <w:autoRedefine/>
    <w:rsid w:val="000F7F9E"/>
    <w:pPr>
      <w:numPr>
        <w:numId w:val="3"/>
      </w:numPr>
      <w:tabs>
        <w:tab w:val="clear" w:pos="926"/>
        <w:tab w:val="num" w:pos="643"/>
      </w:tabs>
      <w:spacing w:after="60"/>
      <w:ind w:left="643"/>
      <w:jc w:val="both"/>
    </w:pPr>
    <w:rPr>
      <w:szCs w:val="20"/>
    </w:rPr>
  </w:style>
  <w:style w:type="paragraph" w:styleId="30">
    <w:name w:val="List Bullet 3"/>
    <w:basedOn w:val="a1"/>
    <w:autoRedefine/>
    <w:rsid w:val="000F7F9E"/>
    <w:pPr>
      <w:numPr>
        <w:numId w:val="4"/>
      </w:numPr>
      <w:tabs>
        <w:tab w:val="clear" w:pos="1209"/>
        <w:tab w:val="num" w:pos="926"/>
      </w:tabs>
      <w:spacing w:after="60"/>
      <w:ind w:left="926"/>
      <w:jc w:val="both"/>
    </w:pPr>
    <w:rPr>
      <w:szCs w:val="20"/>
    </w:rPr>
  </w:style>
  <w:style w:type="paragraph" w:styleId="4">
    <w:name w:val="List Bullet 4"/>
    <w:basedOn w:val="a1"/>
    <w:autoRedefine/>
    <w:rsid w:val="000F7F9E"/>
    <w:pPr>
      <w:numPr>
        <w:numId w:val="5"/>
      </w:numPr>
      <w:tabs>
        <w:tab w:val="clear" w:pos="1492"/>
        <w:tab w:val="num" w:pos="1209"/>
      </w:tabs>
      <w:spacing w:after="60"/>
      <w:ind w:left="1209"/>
      <w:jc w:val="both"/>
    </w:pPr>
    <w:rPr>
      <w:szCs w:val="20"/>
    </w:rPr>
  </w:style>
  <w:style w:type="paragraph" w:styleId="51">
    <w:name w:val="List Bullet 5"/>
    <w:basedOn w:val="a1"/>
    <w:autoRedefine/>
    <w:rsid w:val="000F7F9E"/>
    <w:pPr>
      <w:tabs>
        <w:tab w:val="num" w:pos="1492"/>
      </w:tabs>
      <w:spacing w:after="60"/>
      <w:ind w:left="1492" w:hanging="360"/>
      <w:jc w:val="both"/>
    </w:pPr>
    <w:rPr>
      <w:szCs w:val="20"/>
    </w:rPr>
  </w:style>
  <w:style w:type="paragraph" w:styleId="a">
    <w:name w:val="List Number"/>
    <w:basedOn w:val="a1"/>
    <w:rsid w:val="000F7F9E"/>
    <w:pPr>
      <w:numPr>
        <w:numId w:val="6"/>
      </w:numPr>
      <w:tabs>
        <w:tab w:val="clear" w:pos="643"/>
        <w:tab w:val="num" w:pos="360"/>
      </w:tabs>
      <w:spacing w:after="60"/>
      <w:ind w:left="360"/>
      <w:jc w:val="both"/>
    </w:pPr>
    <w:rPr>
      <w:szCs w:val="20"/>
    </w:rPr>
  </w:style>
  <w:style w:type="paragraph" w:styleId="2">
    <w:name w:val="List Number 2"/>
    <w:basedOn w:val="a1"/>
    <w:rsid w:val="000F7F9E"/>
    <w:pPr>
      <w:numPr>
        <w:numId w:val="7"/>
      </w:numPr>
      <w:tabs>
        <w:tab w:val="clear" w:pos="926"/>
        <w:tab w:val="num" w:pos="643"/>
      </w:tabs>
      <w:spacing w:after="60"/>
      <w:ind w:left="643"/>
      <w:jc w:val="both"/>
    </w:pPr>
    <w:rPr>
      <w:szCs w:val="20"/>
    </w:rPr>
  </w:style>
  <w:style w:type="paragraph" w:styleId="3">
    <w:name w:val="List Number 3"/>
    <w:basedOn w:val="a1"/>
    <w:rsid w:val="000F7F9E"/>
    <w:pPr>
      <w:numPr>
        <w:numId w:val="8"/>
      </w:numPr>
      <w:tabs>
        <w:tab w:val="clear" w:pos="1209"/>
        <w:tab w:val="num" w:pos="926"/>
      </w:tabs>
      <w:spacing w:after="60"/>
      <w:ind w:left="926"/>
      <w:jc w:val="both"/>
    </w:pPr>
    <w:rPr>
      <w:szCs w:val="20"/>
    </w:rPr>
  </w:style>
  <w:style w:type="paragraph" w:styleId="42">
    <w:name w:val="List Number 4"/>
    <w:basedOn w:val="a1"/>
    <w:rsid w:val="000F7F9E"/>
    <w:pPr>
      <w:tabs>
        <w:tab w:val="num" w:pos="1260"/>
      </w:tabs>
      <w:spacing w:after="60"/>
      <w:ind w:left="1260" w:hanging="720"/>
      <w:jc w:val="both"/>
    </w:pPr>
    <w:rPr>
      <w:szCs w:val="20"/>
    </w:rPr>
  </w:style>
  <w:style w:type="paragraph" w:customStyle="1" w:styleId="a0">
    <w:name w:val="Раздел"/>
    <w:basedOn w:val="a1"/>
    <w:semiHidden/>
    <w:rsid w:val="000F7F9E"/>
    <w:pPr>
      <w:numPr>
        <w:ilvl w:val="1"/>
        <w:numId w:val="9"/>
      </w:numPr>
      <w:spacing w:before="120" w:after="120"/>
      <w:jc w:val="center"/>
    </w:pPr>
    <w:rPr>
      <w:rFonts w:ascii="Arial Narrow" w:hAnsi="Arial Narrow"/>
      <w:b/>
      <w:sz w:val="28"/>
      <w:szCs w:val="20"/>
    </w:rPr>
  </w:style>
  <w:style w:type="paragraph" w:customStyle="1" w:styleId="31">
    <w:name w:val="Раздел 3"/>
    <w:basedOn w:val="a1"/>
    <w:semiHidden/>
    <w:rsid w:val="000F7F9E"/>
    <w:pPr>
      <w:numPr>
        <w:numId w:val="10"/>
      </w:numPr>
      <w:spacing w:before="120" w:after="120"/>
      <w:jc w:val="center"/>
    </w:pPr>
    <w:rPr>
      <w:b/>
      <w:szCs w:val="20"/>
    </w:rPr>
  </w:style>
  <w:style w:type="paragraph" w:customStyle="1" w:styleId="aff">
    <w:name w:val="Условия контракта"/>
    <w:basedOn w:val="a1"/>
    <w:semiHidden/>
    <w:rsid w:val="000F7F9E"/>
    <w:pPr>
      <w:tabs>
        <w:tab w:val="num" w:pos="432"/>
      </w:tabs>
      <w:spacing w:before="240" w:after="120"/>
      <w:ind w:left="432" w:hanging="432"/>
      <w:jc w:val="both"/>
    </w:pPr>
    <w:rPr>
      <w:b/>
      <w:szCs w:val="20"/>
    </w:rPr>
  </w:style>
  <w:style w:type="paragraph" w:styleId="aff0">
    <w:name w:val="Subtitle"/>
    <w:basedOn w:val="a1"/>
    <w:link w:val="aff1"/>
    <w:qFormat/>
    <w:rsid w:val="000F7F9E"/>
    <w:pPr>
      <w:spacing w:after="60"/>
      <w:jc w:val="center"/>
      <w:outlineLvl w:val="1"/>
    </w:pPr>
    <w:rPr>
      <w:rFonts w:ascii="Arial" w:hAnsi="Arial"/>
      <w:szCs w:val="20"/>
    </w:rPr>
  </w:style>
  <w:style w:type="paragraph" w:styleId="14">
    <w:name w:val="toc 1"/>
    <w:basedOn w:val="a1"/>
    <w:next w:val="a1"/>
    <w:autoRedefine/>
    <w:uiPriority w:val="39"/>
    <w:rsid w:val="004D2FA8"/>
    <w:pPr>
      <w:spacing w:before="120"/>
    </w:pPr>
    <w:rPr>
      <w:b/>
      <w:bCs/>
      <w:i/>
      <w:iCs/>
    </w:rPr>
  </w:style>
  <w:style w:type="paragraph" w:styleId="27">
    <w:name w:val="toc 2"/>
    <w:basedOn w:val="a1"/>
    <w:next w:val="a1"/>
    <w:autoRedefine/>
    <w:semiHidden/>
    <w:rsid w:val="006F1BE4"/>
    <w:pPr>
      <w:spacing w:before="120"/>
      <w:ind w:left="240"/>
    </w:pPr>
    <w:rPr>
      <w:b/>
      <w:bCs/>
      <w:sz w:val="22"/>
      <w:szCs w:val="22"/>
    </w:rPr>
  </w:style>
  <w:style w:type="paragraph" w:customStyle="1" w:styleId="aff2">
    <w:name w:val="Подраздел"/>
    <w:basedOn w:val="a1"/>
    <w:semiHidden/>
    <w:rsid w:val="000F7F9E"/>
    <w:pPr>
      <w:suppressAutoHyphens/>
      <w:spacing w:before="240" w:after="120"/>
      <w:jc w:val="center"/>
    </w:pPr>
    <w:rPr>
      <w:rFonts w:ascii="TimesDL" w:hAnsi="TimesDL"/>
      <w:b/>
      <w:smallCaps/>
      <w:spacing w:val="-2"/>
      <w:szCs w:val="20"/>
    </w:rPr>
  </w:style>
  <w:style w:type="paragraph" w:customStyle="1" w:styleId="15">
    <w:name w:val="Стиль1"/>
    <w:basedOn w:val="a1"/>
    <w:rsid w:val="000F7F9E"/>
    <w:pPr>
      <w:keepNext/>
      <w:keepLines/>
      <w:widowControl w:val="0"/>
      <w:suppressLineNumbers/>
      <w:tabs>
        <w:tab w:val="num" w:pos="643"/>
      </w:tabs>
      <w:suppressAutoHyphens/>
      <w:spacing w:after="60"/>
      <w:ind w:left="643" w:hanging="360"/>
    </w:pPr>
    <w:rPr>
      <w:b/>
      <w:sz w:val="28"/>
    </w:rPr>
  </w:style>
  <w:style w:type="paragraph" w:customStyle="1" w:styleId="28">
    <w:name w:val="Стиль2"/>
    <w:basedOn w:val="2"/>
    <w:link w:val="29"/>
    <w:rsid w:val="000F7F9E"/>
    <w:pPr>
      <w:keepNext/>
      <w:keepLines/>
      <w:widowControl w:val="0"/>
      <w:numPr>
        <w:numId w:val="0"/>
      </w:numPr>
      <w:suppressLineNumbers/>
      <w:tabs>
        <w:tab w:val="num" w:pos="643"/>
      </w:tabs>
      <w:suppressAutoHyphens/>
      <w:ind w:left="643" w:hanging="360"/>
    </w:pPr>
    <w:rPr>
      <w:b/>
    </w:rPr>
  </w:style>
  <w:style w:type="paragraph" w:customStyle="1" w:styleId="38">
    <w:name w:val="Стиль3"/>
    <w:basedOn w:val="23"/>
    <w:rsid w:val="000F7F9E"/>
    <w:pPr>
      <w:widowControl w:val="0"/>
      <w:tabs>
        <w:tab w:val="num" w:pos="643"/>
      </w:tabs>
      <w:adjustRightInd w:val="0"/>
      <w:spacing w:after="0" w:line="240" w:lineRule="auto"/>
      <w:ind w:left="643" w:hanging="360"/>
      <w:textAlignment w:val="baseline"/>
    </w:pPr>
    <w:rPr>
      <w:szCs w:val="20"/>
    </w:rPr>
  </w:style>
  <w:style w:type="paragraph" w:customStyle="1" w:styleId="aff3">
    <w:name w:val="пункт"/>
    <w:basedOn w:val="a1"/>
    <w:qFormat/>
    <w:rsid w:val="000F7F9E"/>
    <w:pPr>
      <w:tabs>
        <w:tab w:val="num" w:pos="1307"/>
      </w:tabs>
      <w:spacing w:before="60" w:after="60"/>
      <w:ind w:left="1080"/>
    </w:pPr>
  </w:style>
  <w:style w:type="paragraph" w:styleId="39">
    <w:name w:val="toc 3"/>
    <w:basedOn w:val="a1"/>
    <w:next w:val="a1"/>
    <w:autoRedefine/>
    <w:semiHidden/>
    <w:rsid w:val="009B5CDC"/>
    <w:pPr>
      <w:ind w:left="480"/>
    </w:pPr>
    <w:rPr>
      <w:sz w:val="20"/>
      <w:szCs w:val="20"/>
    </w:rPr>
  </w:style>
  <w:style w:type="paragraph" w:customStyle="1" w:styleId="ConsPlusNonformat">
    <w:name w:val="ConsPlusNonformat"/>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1"/>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1"/>
    <w:rsid w:val="000F7F9E"/>
    <w:pPr>
      <w:spacing w:after="160" w:line="240" w:lineRule="exact"/>
    </w:pPr>
    <w:rPr>
      <w:rFonts w:eastAsia="Calibri"/>
      <w:sz w:val="20"/>
      <w:szCs w:val="20"/>
      <w:lang w:eastAsia="zh-CN"/>
    </w:rPr>
  </w:style>
  <w:style w:type="paragraph" w:customStyle="1" w:styleId="aff4">
    <w:name w:val="Знак Знак Знак Знак Знак Знак Знак"/>
    <w:basedOn w:val="a1"/>
    <w:rsid w:val="000F7F9E"/>
    <w:pPr>
      <w:spacing w:after="160" w:line="240" w:lineRule="exact"/>
    </w:pPr>
    <w:rPr>
      <w:rFonts w:eastAsia="Calibri"/>
      <w:sz w:val="20"/>
      <w:szCs w:val="20"/>
      <w:lang w:eastAsia="zh-CN"/>
    </w:rPr>
  </w:style>
  <w:style w:type="paragraph" w:customStyle="1" w:styleId="16">
    <w:name w:val="Список многоуровневый 1"/>
    <w:basedOn w:val="a1"/>
    <w:rsid w:val="000F7F9E"/>
    <w:pPr>
      <w:tabs>
        <w:tab w:val="num" w:pos="432"/>
      </w:tabs>
      <w:spacing w:after="60"/>
      <w:ind w:left="431" w:hanging="431"/>
      <w:jc w:val="both"/>
    </w:pPr>
  </w:style>
  <w:style w:type="paragraph" w:styleId="43">
    <w:name w:val="toc 4"/>
    <w:basedOn w:val="a1"/>
    <w:next w:val="a1"/>
    <w:autoRedefine/>
    <w:semiHidden/>
    <w:rsid w:val="000F7F9E"/>
    <w:pPr>
      <w:ind w:left="720"/>
    </w:pPr>
    <w:rPr>
      <w:sz w:val="20"/>
      <w:szCs w:val="20"/>
    </w:rPr>
  </w:style>
  <w:style w:type="paragraph" w:styleId="52">
    <w:name w:val="toc 5"/>
    <w:basedOn w:val="a1"/>
    <w:next w:val="a1"/>
    <w:autoRedefine/>
    <w:semiHidden/>
    <w:rsid w:val="000F7F9E"/>
    <w:pPr>
      <w:ind w:left="960"/>
    </w:pPr>
    <w:rPr>
      <w:sz w:val="20"/>
      <w:szCs w:val="20"/>
    </w:rPr>
  </w:style>
  <w:style w:type="paragraph" w:styleId="61">
    <w:name w:val="toc 6"/>
    <w:basedOn w:val="a1"/>
    <w:next w:val="a1"/>
    <w:autoRedefine/>
    <w:semiHidden/>
    <w:rsid w:val="000F7F9E"/>
    <w:pPr>
      <w:ind w:left="1200"/>
    </w:pPr>
    <w:rPr>
      <w:sz w:val="20"/>
      <w:szCs w:val="20"/>
    </w:rPr>
  </w:style>
  <w:style w:type="paragraph" w:styleId="71">
    <w:name w:val="toc 7"/>
    <w:basedOn w:val="a1"/>
    <w:next w:val="a1"/>
    <w:autoRedefine/>
    <w:semiHidden/>
    <w:rsid w:val="000F7F9E"/>
    <w:pPr>
      <w:ind w:left="1440"/>
    </w:pPr>
    <w:rPr>
      <w:sz w:val="20"/>
      <w:szCs w:val="20"/>
    </w:rPr>
  </w:style>
  <w:style w:type="paragraph" w:styleId="81">
    <w:name w:val="toc 8"/>
    <w:basedOn w:val="a1"/>
    <w:next w:val="a1"/>
    <w:autoRedefine/>
    <w:semiHidden/>
    <w:rsid w:val="000F7F9E"/>
    <w:pPr>
      <w:ind w:left="1680"/>
    </w:pPr>
    <w:rPr>
      <w:sz w:val="20"/>
      <w:szCs w:val="20"/>
    </w:rPr>
  </w:style>
  <w:style w:type="paragraph" w:styleId="91">
    <w:name w:val="toc 9"/>
    <w:basedOn w:val="a1"/>
    <w:next w:val="a1"/>
    <w:autoRedefine/>
    <w:semiHidden/>
    <w:rsid w:val="000F7F9E"/>
    <w:pPr>
      <w:ind w:left="1920"/>
    </w:pPr>
    <w:rPr>
      <w:sz w:val="20"/>
      <w:szCs w:val="20"/>
    </w:rPr>
  </w:style>
  <w:style w:type="paragraph" w:customStyle="1" w:styleId="232">
    <w:name w:val="Знак Знак23 Знак Знак Знак Знак"/>
    <w:basedOn w:val="a1"/>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0">
    <w:name w:val="Знак Знак29"/>
    <w:locked/>
    <w:rsid w:val="000F7F9E"/>
    <w:rPr>
      <w:rFonts w:ascii="Cambria" w:eastAsia="Calibri" w:hAnsi="Cambria"/>
      <w:b/>
      <w:bCs/>
      <w:sz w:val="26"/>
      <w:szCs w:val="26"/>
      <w:lang w:val="ru-RU" w:eastAsia="en-US" w:bidi="ar-SA"/>
    </w:rPr>
  </w:style>
  <w:style w:type="character" w:customStyle="1" w:styleId="280">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1"/>
    <w:link w:val="HTML0"/>
    <w:rsid w:val="000F7F9E"/>
    <w:pPr>
      <w:spacing w:after="60"/>
      <w:jc w:val="both"/>
    </w:pPr>
    <w:rPr>
      <w:i/>
      <w:iCs/>
    </w:rPr>
  </w:style>
  <w:style w:type="paragraph" w:styleId="HTML1">
    <w:name w:val="HTML Preformatted"/>
    <w:basedOn w:val="a1"/>
    <w:link w:val="HTML2"/>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f5">
    <w:name w:val="Normal (Web)"/>
    <w:aliases w:val="Обычный (Web),Обычный (веб) Знак Знак Знак Знак,Обычный (веб) Знак Знак Знак,Обычный (веб) Знак Знак,Обычный (веб) Знак,Знак Знак Знак Знак Знак,Знак Знак1 Знак,Знак Знак Знак1 Знак Знак1,Знак Знак Знак"/>
    <w:basedOn w:val="a1"/>
    <w:link w:val="17"/>
    <w:rsid w:val="000F7F9E"/>
    <w:pPr>
      <w:spacing w:before="100" w:beforeAutospacing="1" w:after="100" w:afterAutospacing="1"/>
    </w:pPr>
  </w:style>
  <w:style w:type="paragraph" w:styleId="aff6">
    <w:name w:val="Normal Indent"/>
    <w:basedOn w:val="a1"/>
    <w:rsid w:val="000F7F9E"/>
    <w:pPr>
      <w:spacing w:after="60"/>
      <w:ind w:left="708"/>
      <w:jc w:val="both"/>
    </w:pPr>
  </w:style>
  <w:style w:type="paragraph" w:styleId="aff7">
    <w:name w:val="envelope address"/>
    <w:basedOn w:val="a1"/>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0F7F9E"/>
    <w:pPr>
      <w:spacing w:after="60"/>
      <w:jc w:val="both"/>
    </w:pPr>
    <w:rPr>
      <w:rFonts w:ascii="Arial" w:hAnsi="Arial" w:cs="Arial"/>
      <w:sz w:val="20"/>
      <w:szCs w:val="20"/>
    </w:rPr>
  </w:style>
  <w:style w:type="paragraph" w:styleId="aff8">
    <w:name w:val="List"/>
    <w:basedOn w:val="a1"/>
    <w:rsid w:val="000F7F9E"/>
    <w:pPr>
      <w:spacing w:after="60"/>
      <w:ind w:left="283" w:hanging="283"/>
      <w:jc w:val="both"/>
    </w:pPr>
  </w:style>
  <w:style w:type="paragraph" w:styleId="aff9">
    <w:name w:val="List Bullet"/>
    <w:basedOn w:val="a1"/>
    <w:autoRedefine/>
    <w:rsid w:val="000F7F9E"/>
    <w:pPr>
      <w:widowControl w:val="0"/>
      <w:spacing w:after="60"/>
      <w:jc w:val="both"/>
    </w:pPr>
  </w:style>
  <w:style w:type="paragraph" w:styleId="2b">
    <w:name w:val="List 2"/>
    <w:basedOn w:val="a1"/>
    <w:rsid w:val="000F7F9E"/>
    <w:pPr>
      <w:spacing w:after="60"/>
      <w:ind w:left="566" w:hanging="283"/>
      <w:jc w:val="both"/>
    </w:pPr>
  </w:style>
  <w:style w:type="paragraph" w:styleId="3a">
    <w:name w:val="List 3"/>
    <w:basedOn w:val="a1"/>
    <w:rsid w:val="000F7F9E"/>
    <w:pPr>
      <w:spacing w:after="60"/>
      <w:ind w:left="849" w:hanging="283"/>
      <w:jc w:val="both"/>
    </w:pPr>
  </w:style>
  <w:style w:type="paragraph" w:styleId="44">
    <w:name w:val="List 4"/>
    <w:basedOn w:val="a1"/>
    <w:rsid w:val="000F7F9E"/>
    <w:pPr>
      <w:spacing w:after="60"/>
      <w:ind w:left="1132" w:hanging="283"/>
      <w:jc w:val="both"/>
    </w:pPr>
  </w:style>
  <w:style w:type="paragraph" w:styleId="53">
    <w:name w:val="List 5"/>
    <w:basedOn w:val="a1"/>
    <w:rsid w:val="000F7F9E"/>
    <w:pPr>
      <w:spacing w:after="60"/>
      <w:ind w:left="1415" w:hanging="283"/>
      <w:jc w:val="both"/>
    </w:pPr>
  </w:style>
  <w:style w:type="paragraph" w:styleId="54">
    <w:name w:val="List Number 5"/>
    <w:basedOn w:val="a1"/>
    <w:rsid w:val="000F7F9E"/>
    <w:pPr>
      <w:tabs>
        <w:tab w:val="num" w:pos="1492"/>
      </w:tabs>
      <w:spacing w:after="60"/>
      <w:ind w:left="1492" w:hanging="360"/>
      <w:jc w:val="both"/>
    </w:pPr>
  </w:style>
  <w:style w:type="character" w:customStyle="1" w:styleId="170">
    <w:name w:val="Знак Знак17"/>
    <w:locked/>
    <w:rsid w:val="000F7F9E"/>
    <w:rPr>
      <w:rFonts w:ascii="Cambria" w:eastAsia="Calibri" w:hAnsi="Cambria"/>
      <w:b/>
      <w:bCs/>
      <w:kern w:val="28"/>
      <w:sz w:val="32"/>
      <w:szCs w:val="32"/>
      <w:lang w:val="ru-RU" w:eastAsia="zh-CN" w:bidi="ar-SA"/>
    </w:rPr>
  </w:style>
  <w:style w:type="paragraph" w:styleId="affa">
    <w:name w:val="Title"/>
    <w:basedOn w:val="a1"/>
    <w:link w:val="affb"/>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c">
    <w:name w:val="Closing"/>
    <w:basedOn w:val="a1"/>
    <w:link w:val="affd"/>
    <w:rsid w:val="000F7F9E"/>
    <w:pPr>
      <w:spacing w:after="60"/>
      <w:ind w:left="4252"/>
      <w:jc w:val="both"/>
    </w:pPr>
  </w:style>
  <w:style w:type="paragraph" w:styleId="affe">
    <w:name w:val="Signature"/>
    <w:basedOn w:val="a1"/>
    <w:link w:val="afff"/>
    <w:rsid w:val="000F7F9E"/>
    <w:pPr>
      <w:spacing w:after="60"/>
      <w:ind w:left="4252"/>
      <w:jc w:val="both"/>
    </w:pPr>
  </w:style>
  <w:style w:type="paragraph" w:styleId="afff0">
    <w:name w:val="List Continue"/>
    <w:basedOn w:val="a1"/>
    <w:rsid w:val="000F7F9E"/>
    <w:pPr>
      <w:spacing w:after="120"/>
      <w:ind w:left="283"/>
      <w:jc w:val="both"/>
    </w:pPr>
  </w:style>
  <w:style w:type="paragraph" w:styleId="2c">
    <w:name w:val="List Continue 2"/>
    <w:basedOn w:val="a1"/>
    <w:rsid w:val="000F7F9E"/>
    <w:pPr>
      <w:spacing w:after="120"/>
      <w:ind w:left="566"/>
      <w:jc w:val="both"/>
    </w:pPr>
  </w:style>
  <w:style w:type="paragraph" w:styleId="3b">
    <w:name w:val="List Continue 3"/>
    <w:basedOn w:val="a1"/>
    <w:rsid w:val="000F7F9E"/>
    <w:pPr>
      <w:spacing w:after="120"/>
      <w:ind w:left="849"/>
      <w:jc w:val="both"/>
    </w:pPr>
  </w:style>
  <w:style w:type="paragraph" w:styleId="45">
    <w:name w:val="List Continue 4"/>
    <w:basedOn w:val="a1"/>
    <w:rsid w:val="000F7F9E"/>
    <w:pPr>
      <w:spacing w:after="120"/>
      <w:ind w:left="1132"/>
      <w:jc w:val="both"/>
    </w:pPr>
  </w:style>
  <w:style w:type="paragraph" w:styleId="55">
    <w:name w:val="List Continue 5"/>
    <w:basedOn w:val="a1"/>
    <w:rsid w:val="000F7F9E"/>
    <w:pPr>
      <w:spacing w:after="120"/>
      <w:ind w:left="1415"/>
      <w:jc w:val="both"/>
    </w:pPr>
  </w:style>
  <w:style w:type="paragraph" w:styleId="afff1">
    <w:name w:val="Message Header"/>
    <w:basedOn w:val="a1"/>
    <w:link w:val="afff2"/>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f3">
    <w:name w:val="Salutation"/>
    <w:basedOn w:val="a1"/>
    <w:next w:val="a1"/>
    <w:link w:val="afff4"/>
    <w:rsid w:val="000F7F9E"/>
    <w:pPr>
      <w:spacing w:after="60"/>
      <w:jc w:val="both"/>
    </w:pPr>
  </w:style>
  <w:style w:type="character" w:customStyle="1" w:styleId="92">
    <w:name w:val="Знак Знак9"/>
    <w:locked/>
    <w:rsid w:val="000F7F9E"/>
    <w:rPr>
      <w:rFonts w:eastAsia="Calibri"/>
      <w:sz w:val="24"/>
      <w:szCs w:val="24"/>
      <w:lang w:val="ru-RU" w:eastAsia="ru-RU" w:bidi="ar-SA"/>
    </w:rPr>
  </w:style>
  <w:style w:type="paragraph" w:styleId="afff5">
    <w:name w:val="Date"/>
    <w:basedOn w:val="a1"/>
    <w:next w:val="a1"/>
    <w:link w:val="afff6"/>
    <w:rsid w:val="000F7F9E"/>
    <w:pPr>
      <w:spacing w:after="60"/>
      <w:jc w:val="both"/>
    </w:pPr>
  </w:style>
  <w:style w:type="paragraph" w:styleId="afff7">
    <w:name w:val="Body Text First Indent"/>
    <w:basedOn w:val="af0"/>
    <w:link w:val="afff8"/>
    <w:rsid w:val="000F7F9E"/>
    <w:pPr>
      <w:ind w:firstLine="210"/>
    </w:pPr>
    <w:rPr>
      <w:szCs w:val="24"/>
    </w:rPr>
  </w:style>
  <w:style w:type="paragraph" w:styleId="2d">
    <w:name w:val="Body Text First Indent 2"/>
    <w:basedOn w:val="25"/>
    <w:link w:val="2e"/>
    <w:rsid w:val="000F7F9E"/>
    <w:pPr>
      <w:spacing w:line="240" w:lineRule="auto"/>
      <w:ind w:left="283" w:firstLine="210"/>
      <w:jc w:val="both"/>
    </w:pPr>
  </w:style>
  <w:style w:type="character" w:customStyle="1" w:styleId="56">
    <w:name w:val="Знак Знак5"/>
    <w:locked/>
    <w:rsid w:val="000F7F9E"/>
    <w:rPr>
      <w:rFonts w:eastAsia="Calibri"/>
      <w:sz w:val="24"/>
      <w:szCs w:val="24"/>
      <w:lang w:val="ru-RU" w:eastAsia="ru-RU" w:bidi="ar-SA"/>
    </w:rPr>
  </w:style>
  <w:style w:type="paragraph" w:styleId="afff9">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1"/>
    <w:link w:val="afffa"/>
    <w:rsid w:val="000F7F9E"/>
    <w:rPr>
      <w:rFonts w:ascii="Courier New" w:hAnsi="Courier New"/>
      <w:sz w:val="20"/>
      <w:szCs w:val="20"/>
    </w:rPr>
  </w:style>
  <w:style w:type="paragraph" w:styleId="afffb">
    <w:name w:val="E-mail Signature"/>
    <w:basedOn w:val="a1"/>
    <w:link w:val="afffc"/>
    <w:rsid w:val="000F7F9E"/>
    <w:pPr>
      <w:spacing w:after="60"/>
      <w:jc w:val="both"/>
    </w:pPr>
  </w:style>
  <w:style w:type="paragraph" w:customStyle="1" w:styleId="2-11">
    <w:name w:val="содержание2-11"/>
    <w:basedOn w:val="a1"/>
    <w:semiHidden/>
    <w:rsid w:val="000F7F9E"/>
    <w:pPr>
      <w:spacing w:after="60"/>
      <w:jc w:val="both"/>
    </w:pPr>
  </w:style>
  <w:style w:type="paragraph" w:customStyle="1" w:styleId="afffd">
    <w:name w:val="Пункт Знак"/>
    <w:basedOn w:val="a1"/>
    <w:semiHidden/>
    <w:rsid w:val="000F7F9E"/>
    <w:pPr>
      <w:tabs>
        <w:tab w:val="num" w:pos="1134"/>
        <w:tab w:val="left" w:pos="1701"/>
      </w:tabs>
      <w:snapToGrid w:val="0"/>
      <w:spacing w:line="360" w:lineRule="auto"/>
      <w:ind w:left="1134" w:hanging="567"/>
      <w:jc w:val="both"/>
    </w:pPr>
    <w:rPr>
      <w:sz w:val="28"/>
      <w:szCs w:val="28"/>
    </w:rPr>
  </w:style>
  <w:style w:type="paragraph" w:customStyle="1" w:styleId="afffe">
    <w:name w:val="Словарная статья"/>
    <w:basedOn w:val="a1"/>
    <w:next w:val="a1"/>
    <w:semiHidden/>
    <w:rsid w:val="000F7F9E"/>
    <w:pPr>
      <w:autoSpaceDE w:val="0"/>
      <w:autoSpaceDN w:val="0"/>
      <w:adjustRightInd w:val="0"/>
      <w:ind w:right="118"/>
      <w:jc w:val="both"/>
    </w:pPr>
    <w:rPr>
      <w:rFonts w:ascii="Arial" w:hAnsi="Arial" w:cs="Arial"/>
      <w:sz w:val="20"/>
      <w:szCs w:val="20"/>
    </w:rPr>
  </w:style>
  <w:style w:type="paragraph" w:customStyle="1" w:styleId="18">
    <w:name w:val="1"/>
    <w:basedOn w:val="a1"/>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1"/>
    <w:rsid w:val="000F7F9E"/>
    <w:pPr>
      <w:spacing w:after="160" w:line="240" w:lineRule="exact"/>
    </w:pPr>
    <w:rPr>
      <w:rFonts w:eastAsia="Calibri"/>
      <w:sz w:val="20"/>
      <w:szCs w:val="20"/>
      <w:lang w:eastAsia="zh-CN"/>
    </w:rPr>
  </w:style>
  <w:style w:type="paragraph" w:customStyle="1" w:styleId="affff">
    <w:name w:val="Знак Знак Знак Знак"/>
    <w:basedOn w:val="a1"/>
    <w:rsid w:val="000F7F9E"/>
    <w:pPr>
      <w:spacing w:after="160" w:line="240" w:lineRule="exact"/>
    </w:pPr>
    <w:rPr>
      <w:rFonts w:eastAsia="Calibri"/>
      <w:sz w:val="20"/>
      <w:szCs w:val="20"/>
      <w:lang w:eastAsia="zh-CN"/>
    </w:rPr>
  </w:style>
  <w:style w:type="paragraph" w:customStyle="1" w:styleId="affff0">
    <w:name w:val="Знак Знак Знак Знак Знак Знак"/>
    <w:basedOn w:val="a1"/>
    <w:rsid w:val="000F7F9E"/>
    <w:pPr>
      <w:spacing w:after="160" w:line="240" w:lineRule="exact"/>
    </w:pPr>
    <w:rPr>
      <w:rFonts w:eastAsia="Calibri"/>
      <w:sz w:val="20"/>
      <w:szCs w:val="20"/>
      <w:lang w:eastAsia="zh-CN"/>
    </w:rPr>
  </w:style>
  <w:style w:type="character" w:customStyle="1" w:styleId="a9">
    <w:name w:val="Текст сноски Знак"/>
    <w:aliases w:val=" Знак Знак,Знак2 Знак,Знак21 Знак,Знак1 Знак,Знак211 Знак,Body Text Indent 2 Знак,Основной текст с отступом 22 Знак,Знак3 Знак,Знак21 Char Знак,Знак1 Char Знак,Body Text Char Знак,body text Char Знак,Footnote Text Char1 Знак"/>
    <w:link w:val="a8"/>
    <w:locked/>
    <w:rsid w:val="000F7F9E"/>
    <w:rPr>
      <w:lang w:val="ru-RU" w:eastAsia="ru-RU" w:bidi="ar-SA"/>
    </w:rPr>
  </w:style>
  <w:style w:type="paragraph" w:customStyle="1" w:styleId="3c">
    <w:name w:val="Стиль3 Знак"/>
    <w:basedOn w:val="23"/>
    <w:rsid w:val="00752446"/>
    <w:pPr>
      <w:widowControl w:val="0"/>
      <w:tabs>
        <w:tab w:val="num" w:pos="360"/>
      </w:tabs>
      <w:adjustRightInd w:val="0"/>
      <w:spacing w:after="0" w:line="240" w:lineRule="auto"/>
      <w:textAlignment w:val="baseline"/>
    </w:pPr>
  </w:style>
  <w:style w:type="paragraph" w:customStyle="1" w:styleId="3d">
    <w:name w:val="Стиль3 Знак Знак"/>
    <w:basedOn w:val="23"/>
    <w:link w:val="3e"/>
    <w:rsid w:val="00B340A7"/>
    <w:pPr>
      <w:widowControl w:val="0"/>
      <w:tabs>
        <w:tab w:val="num" w:pos="360"/>
      </w:tabs>
      <w:adjustRightInd w:val="0"/>
      <w:spacing w:after="0" w:line="240" w:lineRule="auto"/>
      <w:textAlignment w:val="baseline"/>
    </w:pPr>
  </w:style>
  <w:style w:type="character" w:customStyle="1" w:styleId="3e">
    <w:name w:val="Стиль3 Знак Знак Знак"/>
    <w:basedOn w:val="24"/>
    <w:link w:val="3d"/>
    <w:rsid w:val="006708BB"/>
    <w:rPr>
      <w:sz w:val="24"/>
      <w:szCs w:val="24"/>
      <w:lang w:val="ru-RU" w:eastAsia="ru-RU" w:bidi="ar-SA"/>
    </w:rPr>
  </w:style>
  <w:style w:type="character" w:customStyle="1" w:styleId="29">
    <w:name w:val="Стиль2 Знак"/>
    <w:link w:val="28"/>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9">
    <w:name w:val="Знак1 Знак Знак Знак"/>
    <w:basedOn w:val="a1"/>
    <w:rsid w:val="006558AB"/>
    <w:pPr>
      <w:spacing w:after="160" w:line="240" w:lineRule="exact"/>
    </w:pPr>
    <w:rPr>
      <w:rFonts w:ascii="Verdana" w:hAnsi="Verdana"/>
      <w:lang w:val="en-US" w:eastAsia="en-US"/>
    </w:rPr>
  </w:style>
  <w:style w:type="character" w:customStyle="1" w:styleId="13">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7"/>
    <w:locked/>
    <w:rsid w:val="00547E5A"/>
    <w:rPr>
      <w:sz w:val="24"/>
      <w:szCs w:val="24"/>
      <w:lang w:val="ru-RU" w:eastAsia="ru-RU" w:bidi="ar-SA"/>
    </w:rPr>
  </w:style>
  <w:style w:type="character" w:styleId="affff1">
    <w:name w:val="FollowedHyperlink"/>
    <w:rsid w:val="002F1956"/>
    <w:rPr>
      <w:color w:val="800080"/>
      <w:u w:val="single"/>
    </w:rPr>
  </w:style>
  <w:style w:type="paragraph" w:styleId="affff2">
    <w:name w:val="List Paragraph"/>
    <w:basedOn w:val="a1"/>
    <w:link w:val="affff3"/>
    <w:uiPriority w:val="34"/>
    <w:qFormat/>
    <w:rsid w:val="00D851BC"/>
    <w:pPr>
      <w:ind w:left="720"/>
      <w:contextualSpacing/>
    </w:pPr>
    <w:rPr>
      <w:szCs w:val="28"/>
    </w:rPr>
  </w:style>
  <w:style w:type="character" w:styleId="affff4">
    <w:name w:val="Strong"/>
    <w:uiPriority w:val="22"/>
    <w:qFormat/>
    <w:rsid w:val="00263DFE"/>
    <w:rPr>
      <w:b/>
      <w:bCs/>
    </w:rPr>
  </w:style>
  <w:style w:type="character" w:customStyle="1" w:styleId="apple-converted-space">
    <w:name w:val="apple-converted-space"/>
    <w:basedOn w:val="a2"/>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afffa">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link w:val="afff9"/>
    <w:rsid w:val="009E389C"/>
    <w:rPr>
      <w:rFonts w:ascii="Courier New" w:hAnsi="Courier New"/>
      <w:lang w:val="ru-RU"/>
    </w:rPr>
  </w:style>
  <w:style w:type="paragraph" w:customStyle="1" w:styleId="affff5">
    <w:name w:val="Текстовка"/>
    <w:basedOn w:val="a1"/>
    <w:rsid w:val="009E389C"/>
    <w:pPr>
      <w:suppressAutoHyphens/>
      <w:ind w:firstLine="567"/>
      <w:jc w:val="both"/>
    </w:pPr>
    <w:rPr>
      <w:rFonts w:ascii="Arial" w:hAnsi="Arial"/>
      <w:sz w:val="18"/>
      <w:szCs w:val="20"/>
    </w:rPr>
  </w:style>
  <w:style w:type="paragraph" w:customStyle="1" w:styleId="1a">
    <w:name w:val="Заголовок 1а"/>
    <w:basedOn w:val="a1"/>
    <w:autoRedefine/>
    <w:rsid w:val="00C76390"/>
    <w:pPr>
      <w:suppressAutoHyphens/>
    </w:pPr>
    <w:rPr>
      <w:b/>
    </w:rPr>
  </w:style>
  <w:style w:type="character" w:customStyle="1" w:styleId="affff6">
    <w:name w:val="Гипертекстовая ссылка"/>
    <w:uiPriority w:val="99"/>
    <w:rsid w:val="009E389C"/>
    <w:rPr>
      <w:color w:val="106BBE"/>
    </w:rPr>
  </w:style>
  <w:style w:type="character" w:customStyle="1" w:styleId="ConsNormal0">
    <w:name w:val="ConsNormal Знак"/>
    <w:link w:val="ConsNormal"/>
    <w:rsid w:val="009E389C"/>
    <w:rPr>
      <w:rFonts w:ascii="Arial" w:hAnsi="Arial" w:cs="Arial"/>
      <w:lang w:val="ru-RU" w:eastAsia="ru-RU" w:bidi="ar-SA"/>
    </w:rPr>
  </w:style>
  <w:style w:type="character" w:customStyle="1" w:styleId="afff6">
    <w:name w:val="Дата Знак"/>
    <w:basedOn w:val="a2"/>
    <w:link w:val="afff5"/>
    <w:rsid w:val="00AC1522"/>
    <w:rPr>
      <w:sz w:val="24"/>
      <w:szCs w:val="24"/>
      <w:lang w:val="ru-RU"/>
    </w:rPr>
  </w:style>
  <w:style w:type="paragraph" w:customStyle="1" w:styleId="Number">
    <w:name w:val="Number"/>
    <w:basedOn w:val="a1"/>
    <w:autoRedefine/>
    <w:rsid w:val="00A4470E"/>
    <w:pPr>
      <w:keepNext/>
      <w:keepLines/>
      <w:widowControl w:val="0"/>
      <w:ind w:firstLine="709"/>
      <w:jc w:val="both"/>
    </w:pPr>
    <w:rPr>
      <w:bCs/>
    </w:rPr>
  </w:style>
  <w:style w:type="paragraph" w:customStyle="1" w:styleId="FR2">
    <w:name w:val="FR2"/>
    <w:rsid w:val="00A4470E"/>
    <w:pPr>
      <w:widowControl w:val="0"/>
      <w:spacing w:line="300" w:lineRule="auto"/>
      <w:ind w:left="2720" w:right="3400"/>
      <w:jc w:val="center"/>
    </w:pPr>
    <w:rPr>
      <w:rFonts w:ascii="Arial" w:hAnsi="Arial"/>
      <w:b/>
      <w:i/>
      <w:sz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rPr>
      <w:szCs w:val="20"/>
    </w:rPr>
  </w:style>
  <w:style w:type="paragraph" w:customStyle="1" w:styleId="s13">
    <w:name w:val="s_13"/>
    <w:basedOn w:val="a1"/>
    <w:rsid w:val="009E31F2"/>
    <w:pPr>
      <w:ind w:firstLine="720"/>
    </w:pPr>
    <w:rPr>
      <w:sz w:val="20"/>
      <w:szCs w:val="20"/>
    </w:rPr>
  </w:style>
  <w:style w:type="character" w:customStyle="1" w:styleId="3f">
    <w:name w:val="Основной текст (3)_"/>
    <w:basedOn w:val="a2"/>
    <w:link w:val="3f0"/>
    <w:rsid w:val="00320246"/>
    <w:rPr>
      <w:b/>
      <w:bCs/>
      <w:sz w:val="23"/>
      <w:szCs w:val="23"/>
      <w:shd w:val="clear" w:color="auto" w:fill="FFFFFF"/>
    </w:rPr>
  </w:style>
  <w:style w:type="character" w:customStyle="1" w:styleId="affff7">
    <w:name w:val="Основной текст_"/>
    <w:basedOn w:val="a2"/>
    <w:link w:val="2f"/>
    <w:rsid w:val="00320246"/>
    <w:rPr>
      <w:sz w:val="23"/>
      <w:szCs w:val="23"/>
      <w:shd w:val="clear" w:color="auto" w:fill="FFFFFF"/>
    </w:rPr>
  </w:style>
  <w:style w:type="character" w:customStyle="1" w:styleId="affff8">
    <w:name w:val="Основной текст + Полужирный"/>
    <w:basedOn w:val="affff7"/>
    <w:rsid w:val="00320246"/>
    <w:rPr>
      <w:b/>
      <w:bCs/>
      <w:color w:val="000000"/>
      <w:spacing w:val="0"/>
      <w:w w:val="100"/>
      <w:position w:val="0"/>
      <w:sz w:val="23"/>
      <w:szCs w:val="23"/>
      <w:shd w:val="clear" w:color="auto" w:fill="FFFFFF"/>
      <w:lang w:val="ru-RU" w:eastAsia="ru-RU" w:bidi="ru-RU"/>
    </w:rPr>
  </w:style>
  <w:style w:type="character" w:customStyle="1" w:styleId="3f1">
    <w:name w:val="Основной текст (3) + Не полужирный"/>
    <w:basedOn w:val="3f"/>
    <w:rsid w:val="00320246"/>
    <w:rPr>
      <w:b/>
      <w:bCs/>
      <w:color w:val="000000"/>
      <w:spacing w:val="0"/>
      <w:w w:val="100"/>
      <w:position w:val="0"/>
      <w:sz w:val="23"/>
      <w:szCs w:val="23"/>
      <w:shd w:val="clear" w:color="auto" w:fill="FFFFFF"/>
      <w:lang w:val="ru-RU" w:eastAsia="ru-RU" w:bidi="ru-RU"/>
    </w:rPr>
  </w:style>
  <w:style w:type="character" w:customStyle="1" w:styleId="1b">
    <w:name w:val="Заголовок №1_"/>
    <w:basedOn w:val="a2"/>
    <w:link w:val="1c"/>
    <w:rsid w:val="00320246"/>
    <w:rPr>
      <w:b/>
      <w:bCs/>
      <w:sz w:val="23"/>
      <w:szCs w:val="23"/>
      <w:shd w:val="clear" w:color="auto" w:fill="FFFFFF"/>
    </w:rPr>
  </w:style>
  <w:style w:type="character" w:customStyle="1" w:styleId="46">
    <w:name w:val="Основной текст (4)_"/>
    <w:basedOn w:val="a2"/>
    <w:link w:val="47"/>
    <w:rsid w:val="00320246"/>
    <w:rPr>
      <w:shd w:val="clear" w:color="auto" w:fill="FFFFFF"/>
    </w:rPr>
  </w:style>
  <w:style w:type="character" w:customStyle="1" w:styleId="48">
    <w:name w:val="Основной текст (4) + Полужирный"/>
    <w:basedOn w:val="46"/>
    <w:rsid w:val="00320246"/>
    <w:rPr>
      <w:b/>
      <w:bCs/>
      <w:color w:val="000000"/>
      <w:spacing w:val="0"/>
      <w:w w:val="100"/>
      <w:position w:val="0"/>
      <w:sz w:val="24"/>
      <w:szCs w:val="24"/>
      <w:shd w:val="clear" w:color="auto" w:fill="FFFFFF"/>
      <w:lang w:val="ru-RU" w:eastAsia="ru-RU" w:bidi="ru-RU"/>
    </w:rPr>
  </w:style>
  <w:style w:type="character" w:customStyle="1" w:styleId="4115pt">
    <w:name w:val="Основной текст (4) + 11;5 pt"/>
    <w:basedOn w:val="46"/>
    <w:rsid w:val="00320246"/>
    <w:rPr>
      <w:color w:val="000000"/>
      <w:spacing w:val="0"/>
      <w:w w:val="100"/>
      <w:position w:val="0"/>
      <w:sz w:val="23"/>
      <w:szCs w:val="23"/>
      <w:shd w:val="clear" w:color="auto" w:fill="FFFFFF"/>
      <w:lang w:val="en-US" w:eastAsia="en-US" w:bidi="en-US"/>
    </w:rPr>
  </w:style>
  <w:style w:type="character" w:customStyle="1" w:styleId="1d">
    <w:name w:val="Основной текст1"/>
    <w:basedOn w:val="affff7"/>
    <w:rsid w:val="00320246"/>
    <w:rPr>
      <w:color w:val="000000"/>
      <w:spacing w:val="0"/>
      <w:w w:val="100"/>
      <w:position w:val="0"/>
      <w:sz w:val="23"/>
      <w:szCs w:val="23"/>
      <w:shd w:val="clear" w:color="auto" w:fill="FFFFFF"/>
      <w:lang w:val="ru-RU" w:eastAsia="ru-RU" w:bidi="ru-RU"/>
    </w:rPr>
  </w:style>
  <w:style w:type="paragraph" w:customStyle="1" w:styleId="3f0">
    <w:name w:val="Основной текст (3)"/>
    <w:basedOn w:val="a1"/>
    <w:link w:val="3f"/>
    <w:rsid w:val="00320246"/>
    <w:pPr>
      <w:widowControl w:val="0"/>
      <w:shd w:val="clear" w:color="auto" w:fill="FFFFFF"/>
      <w:spacing w:before="1320" w:after="360" w:line="0" w:lineRule="atLeast"/>
      <w:jc w:val="center"/>
    </w:pPr>
    <w:rPr>
      <w:b/>
      <w:bCs/>
      <w:sz w:val="23"/>
      <w:szCs w:val="23"/>
    </w:rPr>
  </w:style>
  <w:style w:type="paragraph" w:customStyle="1" w:styleId="2f">
    <w:name w:val="Основной текст2"/>
    <w:basedOn w:val="a1"/>
    <w:link w:val="affff7"/>
    <w:rsid w:val="00320246"/>
    <w:pPr>
      <w:widowControl w:val="0"/>
      <w:shd w:val="clear" w:color="auto" w:fill="FFFFFF"/>
      <w:spacing w:after="240" w:line="266" w:lineRule="exact"/>
      <w:jc w:val="both"/>
    </w:pPr>
    <w:rPr>
      <w:sz w:val="23"/>
      <w:szCs w:val="23"/>
    </w:rPr>
  </w:style>
  <w:style w:type="paragraph" w:customStyle="1" w:styleId="1c">
    <w:name w:val="Заголовок №1"/>
    <w:basedOn w:val="a1"/>
    <w:link w:val="1b"/>
    <w:rsid w:val="00320246"/>
    <w:pPr>
      <w:widowControl w:val="0"/>
      <w:shd w:val="clear" w:color="auto" w:fill="FFFFFF"/>
      <w:spacing w:line="292" w:lineRule="exact"/>
      <w:jc w:val="both"/>
      <w:outlineLvl w:val="0"/>
    </w:pPr>
    <w:rPr>
      <w:b/>
      <w:bCs/>
      <w:sz w:val="23"/>
      <w:szCs w:val="23"/>
    </w:rPr>
  </w:style>
  <w:style w:type="paragraph" w:customStyle="1" w:styleId="47">
    <w:name w:val="Основной текст (4)"/>
    <w:basedOn w:val="a1"/>
    <w:link w:val="46"/>
    <w:rsid w:val="00320246"/>
    <w:pPr>
      <w:widowControl w:val="0"/>
      <w:shd w:val="clear" w:color="auto" w:fill="FFFFFF"/>
      <w:spacing w:line="315" w:lineRule="exact"/>
    </w:pPr>
    <w:rPr>
      <w:sz w:val="20"/>
      <w:szCs w:val="20"/>
    </w:rPr>
  </w:style>
  <w:style w:type="paragraph" w:customStyle="1" w:styleId="1e">
    <w:name w:val="Обычный1"/>
    <w:rsid w:val="00320246"/>
    <w:pPr>
      <w:widowControl w:val="0"/>
      <w:ind w:firstLine="142"/>
      <w:jc w:val="both"/>
    </w:pPr>
    <w:rPr>
      <w:rFonts w:ascii="Courier New" w:hAnsi="Courier New" w:cs="Courier New"/>
    </w:rPr>
  </w:style>
  <w:style w:type="character" w:customStyle="1" w:styleId="100">
    <w:name w:val="Знак Знак10"/>
    <w:rsid w:val="00FB4FCD"/>
    <w:rPr>
      <w:sz w:val="24"/>
      <w:szCs w:val="24"/>
    </w:rPr>
  </w:style>
  <w:style w:type="paragraph" w:customStyle="1" w:styleId="affff9">
    <w:name w:val="Перечисление"/>
    <w:basedOn w:val="a1"/>
    <w:rsid w:val="00283158"/>
    <w:pPr>
      <w:tabs>
        <w:tab w:val="num" w:pos="360"/>
      </w:tabs>
      <w:ind w:left="360" w:hanging="360"/>
      <w:jc w:val="both"/>
    </w:pPr>
    <w:rPr>
      <w:sz w:val="28"/>
      <w:szCs w:val="20"/>
    </w:rPr>
  </w:style>
  <w:style w:type="paragraph" w:customStyle="1" w:styleId="affffa">
    <w:name w:val="ОСНОВНОЙ ТЕКСТ"/>
    <w:basedOn w:val="af7"/>
    <w:autoRedefine/>
    <w:rsid w:val="00283158"/>
    <w:pPr>
      <w:autoSpaceDE w:val="0"/>
      <w:autoSpaceDN w:val="0"/>
      <w:adjustRightInd w:val="0"/>
      <w:spacing w:after="0"/>
      <w:ind w:left="0" w:firstLine="709"/>
      <w:jc w:val="both"/>
    </w:pPr>
    <w:rPr>
      <w:iCs/>
      <w:sz w:val="28"/>
      <w:szCs w:val="28"/>
    </w:rPr>
  </w:style>
  <w:style w:type="character" w:customStyle="1" w:styleId="22">
    <w:name w:val="Заголовок 2 Знак"/>
    <w:aliases w:val="H2 Знак"/>
    <w:basedOn w:val="a2"/>
    <w:link w:val="21"/>
    <w:rsid w:val="0070731E"/>
    <w:rPr>
      <w:b/>
      <w:sz w:val="30"/>
    </w:rPr>
  </w:style>
  <w:style w:type="character" w:customStyle="1" w:styleId="33">
    <w:name w:val="Заголовок 3 Знак"/>
    <w:basedOn w:val="a2"/>
    <w:link w:val="32"/>
    <w:rsid w:val="0070731E"/>
    <w:rPr>
      <w:rFonts w:ascii="Arial" w:hAnsi="Arial"/>
      <w:b/>
      <w:sz w:val="24"/>
    </w:rPr>
  </w:style>
  <w:style w:type="character" w:customStyle="1" w:styleId="41">
    <w:name w:val="Заголовок 4 Знак"/>
    <w:aliases w:val="H4 Знак"/>
    <w:basedOn w:val="a2"/>
    <w:link w:val="40"/>
    <w:rsid w:val="0070731E"/>
    <w:rPr>
      <w:rFonts w:ascii="Arial" w:hAnsi="Arial"/>
      <w:sz w:val="24"/>
    </w:rPr>
  </w:style>
  <w:style w:type="character" w:customStyle="1" w:styleId="50">
    <w:name w:val="Заголовок 5 Знак"/>
    <w:basedOn w:val="a2"/>
    <w:link w:val="5"/>
    <w:rsid w:val="0070731E"/>
    <w:rPr>
      <w:b/>
      <w:bCs/>
      <w:i/>
      <w:iCs/>
      <w:sz w:val="26"/>
      <w:szCs w:val="26"/>
    </w:rPr>
  </w:style>
  <w:style w:type="character" w:customStyle="1" w:styleId="60">
    <w:name w:val="Заголовок 6 Знак"/>
    <w:basedOn w:val="a2"/>
    <w:link w:val="6"/>
    <w:rsid w:val="0070731E"/>
    <w:rPr>
      <w:i/>
      <w:sz w:val="22"/>
    </w:rPr>
  </w:style>
  <w:style w:type="character" w:customStyle="1" w:styleId="70">
    <w:name w:val="Заголовок 7 Знак"/>
    <w:basedOn w:val="a2"/>
    <w:link w:val="7"/>
    <w:rsid w:val="0070731E"/>
    <w:rPr>
      <w:rFonts w:ascii="Arial" w:hAnsi="Arial"/>
    </w:rPr>
  </w:style>
  <w:style w:type="character" w:customStyle="1" w:styleId="80">
    <w:name w:val="Заголовок 8 Знак"/>
    <w:basedOn w:val="a2"/>
    <w:link w:val="8"/>
    <w:rsid w:val="0070731E"/>
    <w:rPr>
      <w:rFonts w:ascii="Arial" w:hAnsi="Arial"/>
      <w:i/>
    </w:rPr>
  </w:style>
  <w:style w:type="character" w:customStyle="1" w:styleId="90">
    <w:name w:val="Заголовок 9 Знак"/>
    <w:basedOn w:val="a2"/>
    <w:link w:val="9"/>
    <w:rsid w:val="0070731E"/>
    <w:rPr>
      <w:rFonts w:ascii="Arial" w:hAnsi="Arial"/>
      <w:b/>
      <w:i/>
      <w:sz w:val="18"/>
    </w:rPr>
  </w:style>
  <w:style w:type="paragraph" w:customStyle="1" w:styleId="1f">
    <w:name w:val="Знак1 Знак Знак Знак Знак Знак Знак"/>
    <w:basedOn w:val="a1"/>
    <w:rsid w:val="0070731E"/>
    <w:pPr>
      <w:spacing w:after="160" w:line="240" w:lineRule="exact"/>
    </w:pPr>
    <w:rPr>
      <w:rFonts w:ascii="Verdana" w:hAnsi="Verdana"/>
      <w:lang w:val="en-US" w:eastAsia="en-US"/>
    </w:rPr>
  </w:style>
  <w:style w:type="character" w:customStyle="1" w:styleId="ab">
    <w:name w:val="Текст примечания Знак"/>
    <w:basedOn w:val="a2"/>
    <w:link w:val="aa"/>
    <w:semiHidden/>
    <w:rsid w:val="0070731E"/>
  </w:style>
  <w:style w:type="character" w:customStyle="1" w:styleId="ad">
    <w:name w:val="Тема примечания Знак"/>
    <w:basedOn w:val="ab"/>
    <w:link w:val="ac"/>
    <w:semiHidden/>
    <w:rsid w:val="0070731E"/>
    <w:rPr>
      <w:b/>
      <w:bCs/>
    </w:rPr>
  </w:style>
  <w:style w:type="character" w:customStyle="1" w:styleId="af">
    <w:name w:val="Текст выноски Знак"/>
    <w:basedOn w:val="a2"/>
    <w:link w:val="ae"/>
    <w:semiHidden/>
    <w:rsid w:val="0070731E"/>
    <w:rPr>
      <w:rFonts w:ascii="Tahoma" w:hAnsi="Tahoma" w:cs="Tahoma"/>
      <w:sz w:val="16"/>
      <w:szCs w:val="16"/>
    </w:rPr>
  </w:style>
  <w:style w:type="character" w:customStyle="1" w:styleId="af1">
    <w:name w:val="Основной текст Знак"/>
    <w:basedOn w:val="a2"/>
    <w:link w:val="af0"/>
    <w:rsid w:val="0070731E"/>
    <w:rPr>
      <w:sz w:val="24"/>
    </w:rPr>
  </w:style>
  <w:style w:type="character" w:customStyle="1" w:styleId="35">
    <w:name w:val="Основной текст с отступом 3 Знак"/>
    <w:basedOn w:val="a2"/>
    <w:link w:val="34"/>
    <w:rsid w:val="0070731E"/>
    <w:rPr>
      <w:sz w:val="16"/>
    </w:rPr>
  </w:style>
  <w:style w:type="character" w:customStyle="1" w:styleId="af5">
    <w:name w:val="Заголовок записки Знак"/>
    <w:basedOn w:val="a2"/>
    <w:link w:val="af4"/>
    <w:rsid w:val="0070731E"/>
    <w:rPr>
      <w:sz w:val="24"/>
      <w:szCs w:val="24"/>
    </w:rPr>
  </w:style>
  <w:style w:type="character" w:customStyle="1" w:styleId="37">
    <w:name w:val="Основной текст 3 Знак"/>
    <w:basedOn w:val="a2"/>
    <w:link w:val="36"/>
    <w:rsid w:val="0070731E"/>
    <w:rPr>
      <w:sz w:val="16"/>
      <w:szCs w:val="16"/>
    </w:rPr>
  </w:style>
  <w:style w:type="character" w:customStyle="1" w:styleId="26">
    <w:name w:val="Основной текст 2 Знак"/>
    <w:basedOn w:val="a2"/>
    <w:link w:val="25"/>
    <w:rsid w:val="0070731E"/>
    <w:rPr>
      <w:sz w:val="24"/>
      <w:szCs w:val="24"/>
    </w:rPr>
  </w:style>
  <w:style w:type="character" w:customStyle="1" w:styleId="afc">
    <w:name w:val="Верхний колонтитул Знак"/>
    <w:basedOn w:val="a2"/>
    <w:link w:val="afb"/>
    <w:rsid w:val="0070731E"/>
    <w:rPr>
      <w:rFonts w:ascii="Arial" w:hAnsi="Arial"/>
      <w:noProof/>
      <w:sz w:val="24"/>
      <w:szCs w:val="24"/>
    </w:rPr>
  </w:style>
  <w:style w:type="character" w:customStyle="1" w:styleId="afe">
    <w:name w:val="Нижний колонтитул Знак"/>
    <w:basedOn w:val="a2"/>
    <w:link w:val="afd"/>
    <w:rsid w:val="0070731E"/>
    <w:rPr>
      <w:noProof/>
      <w:sz w:val="24"/>
      <w:szCs w:val="24"/>
    </w:rPr>
  </w:style>
  <w:style w:type="character" w:customStyle="1" w:styleId="aff1">
    <w:name w:val="Подзаголовок Знак"/>
    <w:basedOn w:val="a2"/>
    <w:link w:val="aff0"/>
    <w:rsid w:val="0070731E"/>
    <w:rPr>
      <w:rFonts w:ascii="Arial" w:hAnsi="Arial"/>
      <w:sz w:val="24"/>
    </w:rPr>
  </w:style>
  <w:style w:type="paragraph" w:customStyle="1" w:styleId="234">
    <w:name w:val="Знак Знак23 Знак Знак Знак"/>
    <w:basedOn w:val="a1"/>
    <w:rsid w:val="0070731E"/>
    <w:pPr>
      <w:spacing w:after="160" w:line="240" w:lineRule="exact"/>
    </w:pPr>
    <w:rPr>
      <w:rFonts w:eastAsia="Calibri"/>
      <w:sz w:val="20"/>
      <w:szCs w:val="20"/>
      <w:lang w:eastAsia="zh-CN"/>
    </w:rPr>
  </w:style>
  <w:style w:type="paragraph" w:customStyle="1" w:styleId="235">
    <w:name w:val="Знак Знак23 Знак Знак Знак Знак"/>
    <w:basedOn w:val="a1"/>
    <w:rsid w:val="0070731E"/>
    <w:pPr>
      <w:spacing w:after="160" w:line="240" w:lineRule="exact"/>
    </w:pPr>
    <w:rPr>
      <w:rFonts w:eastAsia="Calibri"/>
      <w:sz w:val="20"/>
      <w:szCs w:val="20"/>
      <w:lang w:eastAsia="zh-CN"/>
    </w:rPr>
  </w:style>
  <w:style w:type="paragraph" w:customStyle="1" w:styleId="affffb">
    <w:name w:val="Знак Знак Знак Знак Знак Знак Знак"/>
    <w:basedOn w:val="a1"/>
    <w:rsid w:val="0070731E"/>
    <w:pPr>
      <w:spacing w:after="160" w:line="240" w:lineRule="exact"/>
    </w:pPr>
    <w:rPr>
      <w:rFonts w:eastAsia="Calibri"/>
      <w:sz w:val="20"/>
      <w:szCs w:val="20"/>
      <w:lang w:eastAsia="zh-CN"/>
    </w:rPr>
  </w:style>
  <w:style w:type="character" w:customStyle="1" w:styleId="291">
    <w:name w:val="Знак Знак29"/>
    <w:locked/>
    <w:rsid w:val="0070731E"/>
    <w:rPr>
      <w:rFonts w:ascii="Cambria" w:eastAsia="Calibri" w:hAnsi="Cambria"/>
      <w:b/>
      <w:bCs/>
      <w:sz w:val="26"/>
      <w:szCs w:val="26"/>
      <w:lang w:val="ru-RU" w:eastAsia="en-US" w:bidi="ar-SA"/>
    </w:rPr>
  </w:style>
  <w:style w:type="character" w:customStyle="1" w:styleId="281">
    <w:name w:val="Знак Знак28"/>
    <w:locked/>
    <w:rsid w:val="0070731E"/>
    <w:rPr>
      <w:rFonts w:ascii="Arial" w:eastAsia="Calibri" w:hAnsi="Arial" w:cs="Arial"/>
      <w:sz w:val="24"/>
      <w:szCs w:val="24"/>
      <w:lang w:val="ru-RU" w:eastAsia="ru-RU" w:bidi="ar-SA"/>
    </w:rPr>
  </w:style>
  <w:style w:type="character" w:customStyle="1" w:styleId="271">
    <w:name w:val="Знак Знак27"/>
    <w:locked/>
    <w:rsid w:val="0070731E"/>
    <w:rPr>
      <w:rFonts w:eastAsia="Calibri"/>
      <w:sz w:val="22"/>
      <w:szCs w:val="22"/>
      <w:lang w:val="ru-RU" w:eastAsia="ru-RU" w:bidi="ar-SA"/>
    </w:rPr>
  </w:style>
  <w:style w:type="character" w:customStyle="1" w:styleId="261">
    <w:name w:val="Знак Знак26"/>
    <w:locked/>
    <w:rsid w:val="0070731E"/>
    <w:rPr>
      <w:rFonts w:eastAsia="Calibri"/>
      <w:i/>
      <w:iCs/>
      <w:sz w:val="22"/>
      <w:szCs w:val="22"/>
      <w:lang w:val="ru-RU" w:eastAsia="ru-RU" w:bidi="ar-SA"/>
    </w:rPr>
  </w:style>
  <w:style w:type="character" w:customStyle="1" w:styleId="251">
    <w:name w:val="Знак Знак25"/>
    <w:locked/>
    <w:rsid w:val="0070731E"/>
    <w:rPr>
      <w:rFonts w:ascii="Arial" w:eastAsia="Calibri" w:hAnsi="Arial" w:cs="Arial"/>
      <w:lang w:val="ru-RU" w:eastAsia="ru-RU" w:bidi="ar-SA"/>
    </w:rPr>
  </w:style>
  <w:style w:type="character" w:customStyle="1" w:styleId="241">
    <w:name w:val="Знак Знак24"/>
    <w:locked/>
    <w:rsid w:val="0070731E"/>
    <w:rPr>
      <w:rFonts w:ascii="Arial" w:eastAsia="Calibri" w:hAnsi="Arial" w:cs="Arial"/>
      <w:i/>
      <w:iCs/>
      <w:lang w:val="ru-RU" w:eastAsia="ru-RU" w:bidi="ar-SA"/>
    </w:rPr>
  </w:style>
  <w:style w:type="character" w:customStyle="1" w:styleId="236">
    <w:name w:val="Знак Знак23"/>
    <w:locked/>
    <w:rsid w:val="0070731E"/>
    <w:rPr>
      <w:rFonts w:ascii="Arial" w:eastAsia="Calibri" w:hAnsi="Arial" w:cs="Arial"/>
      <w:b/>
      <w:bCs/>
      <w:i/>
      <w:iCs/>
      <w:sz w:val="18"/>
      <w:szCs w:val="18"/>
      <w:lang w:val="ru-RU" w:eastAsia="ru-RU" w:bidi="ar-SA"/>
    </w:rPr>
  </w:style>
  <w:style w:type="character" w:customStyle="1" w:styleId="HTML0">
    <w:name w:val="Адрес HTML Знак"/>
    <w:basedOn w:val="a2"/>
    <w:link w:val="HTML"/>
    <w:rsid w:val="0070731E"/>
    <w:rPr>
      <w:i/>
      <w:iCs/>
      <w:sz w:val="24"/>
      <w:szCs w:val="24"/>
    </w:rPr>
  </w:style>
  <w:style w:type="character" w:customStyle="1" w:styleId="HTML2">
    <w:name w:val="Стандартный HTML Знак"/>
    <w:basedOn w:val="a2"/>
    <w:link w:val="HTML1"/>
    <w:rsid w:val="0070731E"/>
    <w:rPr>
      <w:rFonts w:ascii="Courier New" w:hAnsi="Courier New"/>
    </w:rPr>
  </w:style>
  <w:style w:type="character" w:customStyle="1" w:styleId="171">
    <w:name w:val="Знак Знак17"/>
    <w:locked/>
    <w:rsid w:val="0070731E"/>
    <w:rPr>
      <w:rFonts w:ascii="Cambria" w:eastAsia="Calibri" w:hAnsi="Cambria"/>
      <w:b/>
      <w:bCs/>
      <w:kern w:val="28"/>
      <w:sz w:val="32"/>
      <w:szCs w:val="32"/>
      <w:lang w:val="ru-RU" w:eastAsia="zh-CN" w:bidi="ar-SA"/>
    </w:rPr>
  </w:style>
  <w:style w:type="character" w:customStyle="1" w:styleId="affb">
    <w:name w:val="Название Знак"/>
    <w:basedOn w:val="a2"/>
    <w:link w:val="affa"/>
    <w:rsid w:val="0070731E"/>
    <w:rPr>
      <w:rFonts w:ascii="Cambria" w:hAnsi="Cambria"/>
      <w:b/>
      <w:bCs/>
      <w:kern w:val="28"/>
      <w:sz w:val="32"/>
      <w:szCs w:val="32"/>
    </w:rPr>
  </w:style>
  <w:style w:type="character" w:customStyle="1" w:styleId="affd">
    <w:name w:val="Прощание Знак"/>
    <w:basedOn w:val="a2"/>
    <w:link w:val="affc"/>
    <w:rsid w:val="0070731E"/>
    <w:rPr>
      <w:sz w:val="24"/>
      <w:szCs w:val="24"/>
    </w:rPr>
  </w:style>
  <w:style w:type="character" w:customStyle="1" w:styleId="afff">
    <w:name w:val="Подпись Знак"/>
    <w:basedOn w:val="a2"/>
    <w:link w:val="affe"/>
    <w:rsid w:val="0070731E"/>
    <w:rPr>
      <w:sz w:val="24"/>
      <w:szCs w:val="24"/>
    </w:rPr>
  </w:style>
  <w:style w:type="character" w:customStyle="1" w:styleId="afff2">
    <w:name w:val="Шапка Знак"/>
    <w:basedOn w:val="a2"/>
    <w:link w:val="afff1"/>
    <w:rsid w:val="0070731E"/>
    <w:rPr>
      <w:rFonts w:ascii="Arial" w:hAnsi="Arial"/>
      <w:sz w:val="24"/>
      <w:szCs w:val="24"/>
      <w:shd w:val="pct20" w:color="auto" w:fill="auto"/>
    </w:rPr>
  </w:style>
  <w:style w:type="character" w:customStyle="1" w:styleId="111">
    <w:name w:val="Знак Знак11"/>
    <w:locked/>
    <w:rsid w:val="0070731E"/>
    <w:rPr>
      <w:rFonts w:ascii="Arial" w:eastAsia="Calibri" w:hAnsi="Arial"/>
      <w:sz w:val="24"/>
      <w:szCs w:val="24"/>
      <w:lang w:val="ru-RU" w:eastAsia="ru-RU" w:bidi="ar-SA"/>
    </w:rPr>
  </w:style>
  <w:style w:type="character" w:customStyle="1" w:styleId="afff4">
    <w:name w:val="Приветствие Знак"/>
    <w:basedOn w:val="a2"/>
    <w:link w:val="afff3"/>
    <w:rsid w:val="0070731E"/>
    <w:rPr>
      <w:sz w:val="24"/>
      <w:szCs w:val="24"/>
    </w:rPr>
  </w:style>
  <w:style w:type="character" w:customStyle="1" w:styleId="93">
    <w:name w:val="Знак Знак9"/>
    <w:locked/>
    <w:rsid w:val="0070731E"/>
    <w:rPr>
      <w:rFonts w:eastAsia="Calibri"/>
      <w:sz w:val="24"/>
      <w:szCs w:val="24"/>
      <w:lang w:val="ru-RU" w:eastAsia="ru-RU" w:bidi="ar-SA"/>
    </w:rPr>
  </w:style>
  <w:style w:type="character" w:customStyle="1" w:styleId="afff8">
    <w:name w:val="Красная строка Знак"/>
    <w:basedOn w:val="af1"/>
    <w:link w:val="afff7"/>
    <w:rsid w:val="0070731E"/>
    <w:rPr>
      <w:sz w:val="24"/>
      <w:szCs w:val="24"/>
    </w:rPr>
  </w:style>
  <w:style w:type="character" w:customStyle="1" w:styleId="2e">
    <w:name w:val="Красная строка 2 Знак"/>
    <w:link w:val="2d"/>
    <w:rsid w:val="0070731E"/>
    <w:rPr>
      <w:sz w:val="24"/>
      <w:szCs w:val="24"/>
    </w:rPr>
  </w:style>
  <w:style w:type="character" w:customStyle="1" w:styleId="57">
    <w:name w:val="Знак Знак5"/>
    <w:locked/>
    <w:rsid w:val="0070731E"/>
    <w:rPr>
      <w:rFonts w:eastAsia="Calibri"/>
      <w:sz w:val="24"/>
      <w:szCs w:val="24"/>
      <w:lang w:val="ru-RU" w:eastAsia="ru-RU" w:bidi="ar-SA"/>
    </w:rPr>
  </w:style>
  <w:style w:type="character" w:customStyle="1" w:styleId="afffc">
    <w:name w:val="Электронная подпись Знак"/>
    <w:basedOn w:val="a2"/>
    <w:link w:val="afffb"/>
    <w:rsid w:val="0070731E"/>
    <w:rPr>
      <w:sz w:val="24"/>
      <w:szCs w:val="24"/>
    </w:rPr>
  </w:style>
  <w:style w:type="paragraph" w:customStyle="1" w:styleId="affffc">
    <w:name w:val="Знак Знак Знак Знак"/>
    <w:basedOn w:val="a1"/>
    <w:rsid w:val="0070731E"/>
    <w:pPr>
      <w:spacing w:after="160" w:line="240" w:lineRule="exact"/>
    </w:pPr>
    <w:rPr>
      <w:rFonts w:eastAsia="Calibri"/>
      <w:sz w:val="20"/>
      <w:szCs w:val="20"/>
      <w:lang w:eastAsia="zh-CN"/>
    </w:rPr>
  </w:style>
  <w:style w:type="paragraph" w:customStyle="1" w:styleId="affffd">
    <w:name w:val="Знак Знак Знак Знак Знак Знак"/>
    <w:basedOn w:val="a1"/>
    <w:rsid w:val="0070731E"/>
    <w:pPr>
      <w:spacing w:after="160" w:line="240" w:lineRule="exact"/>
    </w:pPr>
    <w:rPr>
      <w:rFonts w:eastAsia="Calibri"/>
      <w:sz w:val="20"/>
      <w:szCs w:val="20"/>
      <w:lang w:eastAsia="zh-CN"/>
    </w:rPr>
  </w:style>
  <w:style w:type="paragraph" w:customStyle="1" w:styleId="1f0">
    <w:name w:val="Знак1 Знак Знак Знак"/>
    <w:basedOn w:val="a1"/>
    <w:rsid w:val="0070731E"/>
    <w:pPr>
      <w:spacing w:after="160" w:line="240" w:lineRule="exact"/>
    </w:pPr>
    <w:rPr>
      <w:rFonts w:ascii="Verdana" w:hAnsi="Verdana"/>
      <w:lang w:val="en-US" w:eastAsia="en-US"/>
    </w:rPr>
  </w:style>
  <w:style w:type="paragraph" w:customStyle="1" w:styleId="affffe">
    <w:name w:val="Обычный + по ширине"/>
    <w:basedOn w:val="a1"/>
    <w:uiPriority w:val="99"/>
    <w:rsid w:val="0070731E"/>
    <w:pPr>
      <w:jc w:val="both"/>
    </w:pPr>
  </w:style>
  <w:style w:type="character" w:customStyle="1" w:styleId="ConsPlusNormal0">
    <w:name w:val="ConsPlusNormal Знак"/>
    <w:link w:val="ConsPlusNormal"/>
    <w:locked/>
    <w:rsid w:val="0070731E"/>
    <w:rPr>
      <w:rFonts w:ascii="Arial" w:hAnsi="Arial" w:cs="Arial"/>
    </w:rPr>
  </w:style>
  <w:style w:type="character" w:customStyle="1" w:styleId="810">
    <w:name w:val="Основной текст + 81"/>
    <w:aliases w:val="5 pt4,Не полужирный,Основной текст + Arial3,8 pt"/>
    <w:uiPriority w:val="99"/>
    <w:rsid w:val="0070731E"/>
    <w:rPr>
      <w:rFonts w:ascii="Times New Roman" w:hAnsi="Times New Roman" w:cs="Times New Roman"/>
      <w:b/>
      <w:bCs/>
      <w:sz w:val="17"/>
      <w:szCs w:val="17"/>
      <w:u w:val="none"/>
    </w:rPr>
  </w:style>
  <w:style w:type="character" w:customStyle="1" w:styleId="MicrosoftSansSerif">
    <w:name w:val="Основной текст + Microsoft Sans Serif"/>
    <w:aliases w:val="6 pt,Интервал 1 pt,Основной текст + Arial,Интервал 0 pt"/>
    <w:uiPriority w:val="99"/>
    <w:rsid w:val="0070731E"/>
    <w:rPr>
      <w:rFonts w:ascii="Microsoft Sans Serif" w:hAnsi="Microsoft Sans Serif" w:cs="Microsoft Sans Serif"/>
      <w:spacing w:val="20"/>
      <w:sz w:val="12"/>
      <w:szCs w:val="12"/>
      <w:u w:val="none"/>
    </w:rPr>
  </w:style>
  <w:style w:type="character" w:customStyle="1" w:styleId="8pt">
    <w:name w:val="Основной текст + 8 pt"/>
    <w:aliases w:val="Не полужирный1,Интервал 0 pt1"/>
    <w:uiPriority w:val="99"/>
    <w:rsid w:val="0070731E"/>
    <w:rPr>
      <w:rFonts w:ascii="Times New Roman" w:hAnsi="Times New Roman" w:cs="Times New Roman"/>
      <w:b/>
      <w:bCs/>
      <w:spacing w:val="0"/>
      <w:sz w:val="16"/>
      <w:szCs w:val="16"/>
      <w:u w:val="none"/>
      <w:shd w:val="clear" w:color="auto" w:fill="FFFFFF"/>
    </w:rPr>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70731E"/>
    <w:rPr>
      <w:b/>
      <w:kern w:val="28"/>
      <w:sz w:val="36"/>
    </w:rPr>
  </w:style>
  <w:style w:type="character" w:customStyle="1" w:styleId="affff3">
    <w:name w:val="Абзац списка Знак"/>
    <w:link w:val="affff2"/>
    <w:uiPriority w:val="34"/>
    <w:locked/>
    <w:rsid w:val="0070731E"/>
    <w:rPr>
      <w:sz w:val="24"/>
      <w:szCs w:val="28"/>
    </w:rPr>
  </w:style>
  <w:style w:type="character" w:customStyle="1" w:styleId="17">
    <w:name w:val="Обычный (веб) Знак1"/>
    <w:aliases w:val="Обычный (Web) Знак,Обычный (веб) Знак Знак Знак Знак Знак,Обычный (веб) Знак Знак Знак Знак1,Обычный (веб) Знак Знак Знак1,Обычный (веб) Знак Знак1,Знак Знак Знак Знак Знак Знак1,Знак Знак1 Знак Знак,Знак Знак Знак1 Знак Знак1 Знак"/>
    <w:link w:val="aff5"/>
    <w:locked/>
    <w:rsid w:val="00347254"/>
    <w:rPr>
      <w:sz w:val="24"/>
      <w:szCs w:val="24"/>
    </w:rPr>
  </w:style>
  <w:style w:type="paragraph" w:styleId="afffff">
    <w:name w:val="No Spacing"/>
    <w:next w:val="a1"/>
    <w:uiPriority w:val="1"/>
    <w:qFormat/>
    <w:rsid w:val="00A20B35"/>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F5D18"/>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qFormat/>
    <w:rsid w:val="000F7F9E"/>
    <w:pPr>
      <w:keepNext/>
      <w:numPr>
        <w:numId w:val="1"/>
      </w:numPr>
      <w:spacing w:before="240" w:after="60"/>
      <w:jc w:val="center"/>
      <w:outlineLvl w:val="0"/>
    </w:pPr>
    <w:rPr>
      <w:b/>
      <w:kern w:val="28"/>
      <w:sz w:val="36"/>
      <w:szCs w:val="20"/>
    </w:rPr>
  </w:style>
  <w:style w:type="paragraph" w:styleId="21">
    <w:name w:val="heading 2"/>
    <w:aliases w:val="H2"/>
    <w:basedOn w:val="a1"/>
    <w:next w:val="a1"/>
    <w:link w:val="22"/>
    <w:qFormat/>
    <w:rsid w:val="000F7F9E"/>
    <w:pPr>
      <w:keepNext/>
      <w:numPr>
        <w:ilvl w:val="1"/>
        <w:numId w:val="1"/>
      </w:numPr>
      <w:spacing w:after="60"/>
      <w:jc w:val="center"/>
      <w:outlineLvl w:val="1"/>
    </w:pPr>
    <w:rPr>
      <w:b/>
      <w:sz w:val="30"/>
      <w:szCs w:val="20"/>
    </w:rPr>
  </w:style>
  <w:style w:type="paragraph" w:styleId="32">
    <w:name w:val="heading 3"/>
    <w:basedOn w:val="a1"/>
    <w:next w:val="a1"/>
    <w:link w:val="33"/>
    <w:qFormat/>
    <w:rsid w:val="000F7F9E"/>
    <w:pPr>
      <w:keepNext/>
      <w:spacing w:before="240" w:after="60"/>
      <w:jc w:val="both"/>
      <w:outlineLvl w:val="2"/>
    </w:pPr>
    <w:rPr>
      <w:rFonts w:ascii="Arial" w:hAnsi="Arial"/>
      <w:b/>
      <w:szCs w:val="20"/>
    </w:rPr>
  </w:style>
  <w:style w:type="paragraph" w:styleId="40">
    <w:name w:val="heading 4"/>
    <w:basedOn w:val="a1"/>
    <w:next w:val="a1"/>
    <w:link w:val="41"/>
    <w:qFormat/>
    <w:rsid w:val="000F7F9E"/>
    <w:pPr>
      <w:keepNext/>
      <w:numPr>
        <w:ilvl w:val="3"/>
        <w:numId w:val="1"/>
      </w:numPr>
      <w:spacing w:before="240" w:after="60"/>
      <w:jc w:val="both"/>
      <w:outlineLvl w:val="3"/>
    </w:pPr>
    <w:rPr>
      <w:rFonts w:ascii="Arial" w:hAnsi="Arial"/>
      <w:szCs w:val="20"/>
    </w:rPr>
  </w:style>
  <w:style w:type="paragraph" w:styleId="5">
    <w:name w:val="heading 5"/>
    <w:basedOn w:val="a1"/>
    <w:next w:val="a1"/>
    <w:link w:val="50"/>
    <w:qFormat/>
    <w:rsid w:val="000F7F9E"/>
    <w:pPr>
      <w:spacing w:before="240" w:after="60"/>
      <w:jc w:val="both"/>
      <w:outlineLvl w:val="4"/>
    </w:pPr>
    <w:rPr>
      <w:b/>
      <w:bCs/>
      <w:i/>
      <w:iCs/>
      <w:sz w:val="26"/>
      <w:szCs w:val="26"/>
    </w:rPr>
  </w:style>
  <w:style w:type="paragraph" w:styleId="6">
    <w:name w:val="heading 6"/>
    <w:basedOn w:val="a1"/>
    <w:next w:val="a1"/>
    <w:link w:val="60"/>
    <w:qFormat/>
    <w:rsid w:val="000F7F9E"/>
    <w:pPr>
      <w:numPr>
        <w:ilvl w:val="5"/>
        <w:numId w:val="1"/>
      </w:numPr>
      <w:spacing w:before="240" w:after="60"/>
      <w:jc w:val="both"/>
      <w:outlineLvl w:val="5"/>
    </w:pPr>
    <w:rPr>
      <w:i/>
      <w:sz w:val="22"/>
      <w:szCs w:val="20"/>
    </w:rPr>
  </w:style>
  <w:style w:type="paragraph" w:styleId="7">
    <w:name w:val="heading 7"/>
    <w:basedOn w:val="a1"/>
    <w:next w:val="a1"/>
    <w:link w:val="70"/>
    <w:qFormat/>
    <w:rsid w:val="000F7F9E"/>
    <w:pPr>
      <w:numPr>
        <w:ilvl w:val="6"/>
        <w:numId w:val="1"/>
      </w:numPr>
      <w:spacing w:before="240" w:after="60"/>
      <w:jc w:val="both"/>
      <w:outlineLvl w:val="6"/>
    </w:pPr>
    <w:rPr>
      <w:rFonts w:ascii="Arial" w:hAnsi="Arial"/>
      <w:sz w:val="20"/>
      <w:szCs w:val="20"/>
    </w:rPr>
  </w:style>
  <w:style w:type="paragraph" w:styleId="8">
    <w:name w:val="heading 8"/>
    <w:basedOn w:val="a1"/>
    <w:next w:val="a1"/>
    <w:link w:val="80"/>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1"/>
    <w:next w:val="a1"/>
    <w:link w:val="90"/>
    <w:qFormat/>
    <w:rsid w:val="000F7F9E"/>
    <w:pPr>
      <w:numPr>
        <w:ilvl w:val="8"/>
        <w:numId w:val="1"/>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FD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042EC7"/>
    <w:rPr>
      <w:color w:val="0000FF"/>
      <w:u w:val="single"/>
    </w:rPr>
  </w:style>
  <w:style w:type="character" w:styleId="a7">
    <w:name w:val="footnote reference"/>
    <w:rsid w:val="00565E03"/>
    <w:rPr>
      <w:rFonts w:ascii="Times New Roman" w:hAnsi="Times New Roman"/>
      <w:vertAlign w:val="superscript"/>
    </w:rPr>
  </w:style>
  <w:style w:type="paragraph" w:styleId="a8">
    <w:name w:val="footnote text"/>
    <w:aliases w:val=" Знак,Знак2,Знак21,Знак1"/>
    <w:basedOn w:val="a1"/>
    <w:link w:val="a9"/>
    <w:rsid w:val="00565E03"/>
    <w:pPr>
      <w:spacing w:after="60"/>
      <w:jc w:val="both"/>
    </w:pPr>
    <w:rPr>
      <w:sz w:val="20"/>
      <w:szCs w:val="20"/>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rPr>
  </w:style>
  <w:style w:type="paragraph" w:customStyle="1" w:styleId="10">
    <w:name w:val="Знак1 Знак Знак Знак Знак Знак Знак"/>
    <w:basedOn w:val="a1"/>
    <w:rsid w:val="00A95506"/>
    <w:pPr>
      <w:spacing w:after="160" w:line="240" w:lineRule="exact"/>
    </w:pPr>
    <w:rPr>
      <w:rFonts w:ascii="Verdana" w:hAnsi="Verdana"/>
      <w:lang w:val="en-US" w:eastAsia="en-US"/>
    </w:rPr>
  </w:style>
  <w:style w:type="paragraph" w:styleId="23">
    <w:name w:val="Body Text Indent 2"/>
    <w:aliases w:val=" Знак1,Знак"/>
    <w:basedOn w:val="a1"/>
    <w:link w:val="24"/>
    <w:semiHidden/>
    <w:rsid w:val="0037562D"/>
    <w:pPr>
      <w:spacing w:after="120" w:line="480" w:lineRule="auto"/>
      <w:ind w:left="283"/>
      <w:jc w:val="both"/>
    </w:pPr>
  </w:style>
  <w:style w:type="character" w:customStyle="1" w:styleId="24">
    <w:name w:val="Основной текст с отступом 2 Знак"/>
    <w:aliases w:val=" Знак1 Знак,Знак Знак"/>
    <w:link w:val="23"/>
    <w:rsid w:val="0037562D"/>
    <w:rPr>
      <w:sz w:val="24"/>
      <w:szCs w:val="24"/>
      <w:lang w:val="ru-RU" w:eastAsia="ru-RU" w:bidi="ar-SA"/>
    </w:rPr>
  </w:style>
  <w:style w:type="paragraph" w:styleId="aa">
    <w:name w:val="annotation text"/>
    <w:basedOn w:val="a1"/>
    <w:link w:val="ab"/>
    <w:semiHidden/>
    <w:rsid w:val="000F7F9E"/>
    <w:rPr>
      <w:sz w:val="20"/>
      <w:szCs w:val="20"/>
    </w:rPr>
  </w:style>
  <w:style w:type="paragraph" w:styleId="ac">
    <w:name w:val="annotation subject"/>
    <w:basedOn w:val="aa"/>
    <w:next w:val="aa"/>
    <w:link w:val="ad"/>
    <w:semiHidden/>
    <w:rsid w:val="000F7F9E"/>
    <w:rPr>
      <w:b/>
      <w:bCs/>
    </w:rPr>
  </w:style>
  <w:style w:type="paragraph" w:styleId="ae">
    <w:name w:val="Balloon Text"/>
    <w:basedOn w:val="a1"/>
    <w:link w:val="af"/>
    <w:semiHidden/>
    <w:rsid w:val="000F7F9E"/>
    <w:rPr>
      <w:rFonts w:ascii="Tahoma" w:hAnsi="Tahoma" w:cs="Tahoma"/>
      <w:sz w:val="16"/>
      <w:szCs w:val="16"/>
    </w:rPr>
  </w:style>
  <w:style w:type="paragraph" w:customStyle="1" w:styleId="ConsPlusCell">
    <w:name w:val="ConsPlusCell"/>
    <w:uiPriority w:val="99"/>
    <w:rsid w:val="000F7F9E"/>
    <w:pPr>
      <w:autoSpaceDE w:val="0"/>
      <w:autoSpaceDN w:val="0"/>
      <w:adjustRightInd w:val="0"/>
    </w:pPr>
    <w:rPr>
      <w:rFonts w:ascii="Arial" w:hAnsi="Arial" w:cs="Arial"/>
    </w:rPr>
  </w:style>
  <w:style w:type="paragraph" w:styleId="af0">
    <w:name w:val="Body Text"/>
    <w:basedOn w:val="a1"/>
    <w:link w:val="af1"/>
    <w:rsid w:val="000F7F9E"/>
    <w:pPr>
      <w:spacing w:after="120"/>
      <w:jc w:val="both"/>
    </w:pPr>
    <w:rPr>
      <w:szCs w:val="20"/>
    </w:rPr>
  </w:style>
  <w:style w:type="paragraph" w:styleId="34">
    <w:name w:val="Body Text Indent 3"/>
    <w:basedOn w:val="a1"/>
    <w:link w:val="35"/>
    <w:rsid w:val="000F7F9E"/>
    <w:pPr>
      <w:spacing w:after="120"/>
      <w:ind w:left="283"/>
      <w:jc w:val="both"/>
    </w:pPr>
    <w:rPr>
      <w:sz w:val="16"/>
      <w:szCs w:val="20"/>
    </w:rPr>
  </w:style>
  <w:style w:type="paragraph" w:styleId="af2">
    <w:name w:val="Block Text"/>
    <w:basedOn w:val="a1"/>
    <w:rsid w:val="000F7F9E"/>
    <w:pPr>
      <w:spacing w:after="120"/>
      <w:ind w:left="1440" w:right="1440"/>
      <w:jc w:val="both"/>
    </w:pPr>
    <w:rPr>
      <w:szCs w:val="20"/>
    </w:rPr>
  </w:style>
  <w:style w:type="character" w:styleId="af3">
    <w:name w:val="page number"/>
    <w:rsid w:val="000F7F9E"/>
    <w:rPr>
      <w:rFonts w:ascii="Times New Roman" w:hAnsi="Times New Roman"/>
    </w:rPr>
  </w:style>
  <w:style w:type="paragraph" w:styleId="af4">
    <w:name w:val="Note Heading"/>
    <w:basedOn w:val="a1"/>
    <w:next w:val="a1"/>
    <w:link w:val="af5"/>
    <w:rsid w:val="000F7F9E"/>
    <w:pPr>
      <w:spacing w:after="60"/>
      <w:jc w:val="both"/>
    </w:pPr>
  </w:style>
  <w:style w:type="paragraph" w:customStyle="1" w:styleId="ConsPlusNormal">
    <w:name w:val="ConsPlusNormal"/>
    <w:link w:val="ConsPlusNormal0"/>
    <w:qFormat/>
    <w:rsid w:val="000F7F9E"/>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uiPriority w:val="99"/>
    <w:rsid w:val="000F7F9E"/>
    <w:rPr>
      <w:b/>
      <w:kern w:val="28"/>
      <w:sz w:val="36"/>
      <w:lang w:val="ru-RU" w:eastAsia="ru-RU" w:bidi="ar-SA"/>
    </w:rPr>
  </w:style>
  <w:style w:type="paragraph" w:customStyle="1" w:styleId="af6">
    <w:name w:val="Пункт"/>
    <w:basedOn w:val="a1"/>
    <w:uiPriority w:val="99"/>
    <w:rsid w:val="000F7F9E"/>
    <w:pPr>
      <w:tabs>
        <w:tab w:val="num" w:pos="1980"/>
      </w:tabs>
      <w:ind w:left="1404" w:hanging="504"/>
      <w:jc w:val="both"/>
    </w:pPr>
    <w:rPr>
      <w:szCs w:val="28"/>
    </w:rPr>
  </w:style>
  <w:style w:type="paragraph" w:styleId="af7">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w:basedOn w:val="a1"/>
    <w:link w:val="13"/>
    <w:rsid w:val="000F7F9E"/>
    <w:pPr>
      <w:spacing w:after="120"/>
      <w:ind w:left="283"/>
    </w:pPr>
  </w:style>
  <w:style w:type="paragraph" w:styleId="36">
    <w:name w:val="Body Text 3"/>
    <w:basedOn w:val="a1"/>
    <w:link w:val="37"/>
    <w:rsid w:val="000F7F9E"/>
    <w:pPr>
      <w:spacing w:after="120"/>
    </w:pPr>
    <w:rPr>
      <w:sz w:val="16"/>
      <w:szCs w:val="16"/>
    </w:rPr>
  </w:style>
  <w:style w:type="paragraph" w:styleId="25">
    <w:name w:val="Body Text 2"/>
    <w:basedOn w:val="a1"/>
    <w:link w:val="26"/>
    <w:rsid w:val="000F7F9E"/>
    <w:pPr>
      <w:spacing w:after="120" w:line="480" w:lineRule="auto"/>
    </w:pPr>
  </w:style>
  <w:style w:type="paragraph" w:customStyle="1" w:styleId="af8">
    <w:name w:val="Тендерные данные"/>
    <w:basedOn w:val="a1"/>
    <w:semiHidden/>
    <w:rsid w:val="000F7F9E"/>
    <w:pPr>
      <w:tabs>
        <w:tab w:val="left" w:pos="1985"/>
      </w:tabs>
      <w:spacing w:before="120" w:after="60"/>
      <w:jc w:val="both"/>
    </w:pPr>
    <w:rPr>
      <w:b/>
      <w:szCs w:val="20"/>
    </w:rPr>
  </w:style>
  <w:style w:type="paragraph" w:customStyle="1" w:styleId="af9">
    <w:name w:val="Таблица шапка"/>
    <w:basedOn w:val="a1"/>
    <w:rsid w:val="000F7F9E"/>
    <w:pPr>
      <w:keepNext/>
      <w:spacing w:before="40" w:after="40"/>
      <w:ind w:left="57" w:right="57"/>
    </w:pPr>
    <w:rPr>
      <w:sz w:val="18"/>
      <w:szCs w:val="18"/>
    </w:rPr>
  </w:style>
  <w:style w:type="paragraph" w:customStyle="1" w:styleId="afa">
    <w:name w:val="Таблица текст"/>
    <w:basedOn w:val="a1"/>
    <w:rsid w:val="000F7F9E"/>
    <w:pPr>
      <w:spacing w:before="40" w:after="40"/>
      <w:ind w:left="57" w:right="57"/>
    </w:pPr>
    <w:rPr>
      <w:sz w:val="22"/>
      <w:szCs w:val="22"/>
    </w:rPr>
  </w:style>
  <w:style w:type="paragraph" w:styleId="afb">
    <w:name w:val="header"/>
    <w:basedOn w:val="a1"/>
    <w:link w:val="afc"/>
    <w:rsid w:val="000F7F9E"/>
    <w:pPr>
      <w:tabs>
        <w:tab w:val="center" w:pos="4153"/>
        <w:tab w:val="right" w:pos="8306"/>
      </w:tabs>
      <w:spacing w:before="120" w:after="120"/>
      <w:jc w:val="both"/>
    </w:pPr>
    <w:rPr>
      <w:rFonts w:ascii="Arial" w:hAnsi="Arial"/>
      <w:noProof/>
    </w:rPr>
  </w:style>
  <w:style w:type="paragraph" w:styleId="afd">
    <w:name w:val="footer"/>
    <w:basedOn w:val="a1"/>
    <w:link w:val="afe"/>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1"/>
    <w:autoRedefine/>
    <w:rsid w:val="000F7F9E"/>
    <w:pPr>
      <w:numPr>
        <w:numId w:val="3"/>
      </w:numPr>
      <w:tabs>
        <w:tab w:val="clear" w:pos="926"/>
        <w:tab w:val="num" w:pos="643"/>
      </w:tabs>
      <w:spacing w:after="60"/>
      <w:ind w:left="643"/>
      <w:jc w:val="both"/>
    </w:pPr>
    <w:rPr>
      <w:szCs w:val="20"/>
    </w:rPr>
  </w:style>
  <w:style w:type="paragraph" w:styleId="30">
    <w:name w:val="List Bullet 3"/>
    <w:basedOn w:val="a1"/>
    <w:autoRedefine/>
    <w:rsid w:val="000F7F9E"/>
    <w:pPr>
      <w:numPr>
        <w:numId w:val="4"/>
      </w:numPr>
      <w:tabs>
        <w:tab w:val="clear" w:pos="1209"/>
        <w:tab w:val="num" w:pos="926"/>
      </w:tabs>
      <w:spacing w:after="60"/>
      <w:ind w:left="926"/>
      <w:jc w:val="both"/>
    </w:pPr>
    <w:rPr>
      <w:szCs w:val="20"/>
    </w:rPr>
  </w:style>
  <w:style w:type="paragraph" w:styleId="4">
    <w:name w:val="List Bullet 4"/>
    <w:basedOn w:val="a1"/>
    <w:autoRedefine/>
    <w:rsid w:val="000F7F9E"/>
    <w:pPr>
      <w:numPr>
        <w:numId w:val="5"/>
      </w:numPr>
      <w:tabs>
        <w:tab w:val="clear" w:pos="1492"/>
        <w:tab w:val="num" w:pos="1209"/>
      </w:tabs>
      <w:spacing w:after="60"/>
      <w:ind w:left="1209"/>
      <w:jc w:val="both"/>
    </w:pPr>
    <w:rPr>
      <w:szCs w:val="20"/>
    </w:rPr>
  </w:style>
  <w:style w:type="paragraph" w:styleId="51">
    <w:name w:val="List Bullet 5"/>
    <w:basedOn w:val="a1"/>
    <w:autoRedefine/>
    <w:rsid w:val="000F7F9E"/>
    <w:pPr>
      <w:tabs>
        <w:tab w:val="num" w:pos="1492"/>
      </w:tabs>
      <w:spacing w:after="60"/>
      <w:ind w:left="1492" w:hanging="360"/>
      <w:jc w:val="both"/>
    </w:pPr>
    <w:rPr>
      <w:szCs w:val="20"/>
    </w:rPr>
  </w:style>
  <w:style w:type="paragraph" w:styleId="a">
    <w:name w:val="List Number"/>
    <w:basedOn w:val="a1"/>
    <w:rsid w:val="000F7F9E"/>
    <w:pPr>
      <w:numPr>
        <w:numId w:val="6"/>
      </w:numPr>
      <w:tabs>
        <w:tab w:val="clear" w:pos="643"/>
        <w:tab w:val="num" w:pos="360"/>
      </w:tabs>
      <w:spacing w:after="60"/>
      <w:ind w:left="360"/>
      <w:jc w:val="both"/>
    </w:pPr>
    <w:rPr>
      <w:szCs w:val="20"/>
    </w:rPr>
  </w:style>
  <w:style w:type="paragraph" w:styleId="2">
    <w:name w:val="List Number 2"/>
    <w:basedOn w:val="a1"/>
    <w:rsid w:val="000F7F9E"/>
    <w:pPr>
      <w:numPr>
        <w:numId w:val="7"/>
      </w:numPr>
      <w:tabs>
        <w:tab w:val="clear" w:pos="926"/>
        <w:tab w:val="num" w:pos="643"/>
      </w:tabs>
      <w:spacing w:after="60"/>
      <w:ind w:left="643"/>
      <w:jc w:val="both"/>
    </w:pPr>
    <w:rPr>
      <w:szCs w:val="20"/>
    </w:rPr>
  </w:style>
  <w:style w:type="paragraph" w:styleId="3">
    <w:name w:val="List Number 3"/>
    <w:basedOn w:val="a1"/>
    <w:rsid w:val="000F7F9E"/>
    <w:pPr>
      <w:numPr>
        <w:numId w:val="8"/>
      </w:numPr>
      <w:tabs>
        <w:tab w:val="clear" w:pos="1209"/>
        <w:tab w:val="num" w:pos="926"/>
      </w:tabs>
      <w:spacing w:after="60"/>
      <w:ind w:left="926"/>
      <w:jc w:val="both"/>
    </w:pPr>
    <w:rPr>
      <w:szCs w:val="20"/>
    </w:rPr>
  </w:style>
  <w:style w:type="paragraph" w:styleId="42">
    <w:name w:val="List Number 4"/>
    <w:basedOn w:val="a1"/>
    <w:rsid w:val="000F7F9E"/>
    <w:pPr>
      <w:tabs>
        <w:tab w:val="num" w:pos="1260"/>
      </w:tabs>
      <w:spacing w:after="60"/>
      <w:ind w:left="1260" w:hanging="720"/>
      <w:jc w:val="both"/>
    </w:pPr>
    <w:rPr>
      <w:szCs w:val="20"/>
    </w:rPr>
  </w:style>
  <w:style w:type="paragraph" w:customStyle="1" w:styleId="a0">
    <w:name w:val="Раздел"/>
    <w:basedOn w:val="a1"/>
    <w:semiHidden/>
    <w:rsid w:val="000F7F9E"/>
    <w:pPr>
      <w:numPr>
        <w:ilvl w:val="1"/>
        <w:numId w:val="9"/>
      </w:numPr>
      <w:spacing w:before="120" w:after="120"/>
      <w:jc w:val="center"/>
    </w:pPr>
    <w:rPr>
      <w:rFonts w:ascii="Arial Narrow" w:hAnsi="Arial Narrow"/>
      <w:b/>
      <w:sz w:val="28"/>
      <w:szCs w:val="20"/>
    </w:rPr>
  </w:style>
  <w:style w:type="paragraph" w:customStyle="1" w:styleId="31">
    <w:name w:val="Раздел 3"/>
    <w:basedOn w:val="a1"/>
    <w:semiHidden/>
    <w:rsid w:val="000F7F9E"/>
    <w:pPr>
      <w:numPr>
        <w:numId w:val="10"/>
      </w:numPr>
      <w:spacing w:before="120" w:after="120"/>
      <w:jc w:val="center"/>
    </w:pPr>
    <w:rPr>
      <w:b/>
      <w:szCs w:val="20"/>
    </w:rPr>
  </w:style>
  <w:style w:type="paragraph" w:customStyle="1" w:styleId="aff">
    <w:name w:val="Условия контракта"/>
    <w:basedOn w:val="a1"/>
    <w:semiHidden/>
    <w:rsid w:val="000F7F9E"/>
    <w:pPr>
      <w:tabs>
        <w:tab w:val="num" w:pos="432"/>
      </w:tabs>
      <w:spacing w:before="240" w:after="120"/>
      <w:ind w:left="432" w:hanging="432"/>
      <w:jc w:val="both"/>
    </w:pPr>
    <w:rPr>
      <w:b/>
      <w:szCs w:val="20"/>
    </w:rPr>
  </w:style>
  <w:style w:type="paragraph" w:styleId="aff0">
    <w:name w:val="Subtitle"/>
    <w:basedOn w:val="a1"/>
    <w:link w:val="aff1"/>
    <w:qFormat/>
    <w:rsid w:val="000F7F9E"/>
    <w:pPr>
      <w:spacing w:after="60"/>
      <w:jc w:val="center"/>
      <w:outlineLvl w:val="1"/>
    </w:pPr>
    <w:rPr>
      <w:rFonts w:ascii="Arial" w:hAnsi="Arial"/>
      <w:szCs w:val="20"/>
    </w:rPr>
  </w:style>
  <w:style w:type="paragraph" w:styleId="14">
    <w:name w:val="toc 1"/>
    <w:basedOn w:val="a1"/>
    <w:next w:val="a1"/>
    <w:autoRedefine/>
    <w:uiPriority w:val="39"/>
    <w:rsid w:val="004D2FA8"/>
    <w:pPr>
      <w:spacing w:before="120"/>
    </w:pPr>
    <w:rPr>
      <w:b/>
      <w:bCs/>
      <w:i/>
      <w:iCs/>
    </w:rPr>
  </w:style>
  <w:style w:type="paragraph" w:styleId="27">
    <w:name w:val="toc 2"/>
    <w:basedOn w:val="a1"/>
    <w:next w:val="a1"/>
    <w:autoRedefine/>
    <w:semiHidden/>
    <w:rsid w:val="006F1BE4"/>
    <w:pPr>
      <w:spacing w:before="120"/>
      <w:ind w:left="240"/>
    </w:pPr>
    <w:rPr>
      <w:b/>
      <w:bCs/>
      <w:sz w:val="22"/>
      <w:szCs w:val="22"/>
    </w:rPr>
  </w:style>
  <w:style w:type="paragraph" w:customStyle="1" w:styleId="aff2">
    <w:name w:val="Подраздел"/>
    <w:basedOn w:val="a1"/>
    <w:semiHidden/>
    <w:rsid w:val="000F7F9E"/>
    <w:pPr>
      <w:suppressAutoHyphens/>
      <w:spacing w:before="240" w:after="120"/>
      <w:jc w:val="center"/>
    </w:pPr>
    <w:rPr>
      <w:rFonts w:ascii="TimesDL" w:hAnsi="TimesDL"/>
      <w:b/>
      <w:smallCaps/>
      <w:spacing w:val="-2"/>
      <w:szCs w:val="20"/>
    </w:rPr>
  </w:style>
  <w:style w:type="paragraph" w:customStyle="1" w:styleId="15">
    <w:name w:val="Стиль1"/>
    <w:basedOn w:val="a1"/>
    <w:rsid w:val="000F7F9E"/>
    <w:pPr>
      <w:keepNext/>
      <w:keepLines/>
      <w:widowControl w:val="0"/>
      <w:suppressLineNumbers/>
      <w:tabs>
        <w:tab w:val="num" w:pos="643"/>
      </w:tabs>
      <w:suppressAutoHyphens/>
      <w:spacing w:after="60"/>
      <w:ind w:left="643" w:hanging="360"/>
    </w:pPr>
    <w:rPr>
      <w:b/>
      <w:sz w:val="28"/>
    </w:rPr>
  </w:style>
  <w:style w:type="paragraph" w:customStyle="1" w:styleId="28">
    <w:name w:val="Стиль2"/>
    <w:basedOn w:val="2"/>
    <w:link w:val="29"/>
    <w:rsid w:val="000F7F9E"/>
    <w:pPr>
      <w:keepNext/>
      <w:keepLines/>
      <w:widowControl w:val="0"/>
      <w:numPr>
        <w:numId w:val="0"/>
      </w:numPr>
      <w:suppressLineNumbers/>
      <w:tabs>
        <w:tab w:val="num" w:pos="643"/>
      </w:tabs>
      <w:suppressAutoHyphens/>
      <w:ind w:left="643" w:hanging="360"/>
    </w:pPr>
    <w:rPr>
      <w:b/>
    </w:rPr>
  </w:style>
  <w:style w:type="paragraph" w:customStyle="1" w:styleId="38">
    <w:name w:val="Стиль3"/>
    <w:basedOn w:val="23"/>
    <w:rsid w:val="000F7F9E"/>
    <w:pPr>
      <w:widowControl w:val="0"/>
      <w:tabs>
        <w:tab w:val="num" w:pos="643"/>
      </w:tabs>
      <w:adjustRightInd w:val="0"/>
      <w:spacing w:after="0" w:line="240" w:lineRule="auto"/>
      <w:ind w:left="643" w:hanging="360"/>
      <w:textAlignment w:val="baseline"/>
    </w:pPr>
    <w:rPr>
      <w:szCs w:val="20"/>
    </w:rPr>
  </w:style>
  <w:style w:type="paragraph" w:customStyle="1" w:styleId="aff3">
    <w:name w:val="пункт"/>
    <w:basedOn w:val="a1"/>
    <w:qFormat/>
    <w:rsid w:val="000F7F9E"/>
    <w:pPr>
      <w:tabs>
        <w:tab w:val="num" w:pos="1307"/>
      </w:tabs>
      <w:spacing w:before="60" w:after="60"/>
      <w:ind w:left="1080"/>
    </w:pPr>
  </w:style>
  <w:style w:type="paragraph" w:styleId="39">
    <w:name w:val="toc 3"/>
    <w:basedOn w:val="a1"/>
    <w:next w:val="a1"/>
    <w:autoRedefine/>
    <w:semiHidden/>
    <w:rsid w:val="009B5CDC"/>
    <w:pPr>
      <w:ind w:left="480"/>
    </w:pPr>
    <w:rPr>
      <w:sz w:val="20"/>
      <w:szCs w:val="20"/>
    </w:rPr>
  </w:style>
  <w:style w:type="paragraph" w:customStyle="1" w:styleId="ConsPlusNonformat">
    <w:name w:val="ConsPlusNonformat"/>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1"/>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1"/>
    <w:rsid w:val="000F7F9E"/>
    <w:pPr>
      <w:spacing w:after="160" w:line="240" w:lineRule="exact"/>
    </w:pPr>
    <w:rPr>
      <w:rFonts w:eastAsia="Calibri"/>
      <w:sz w:val="20"/>
      <w:szCs w:val="20"/>
      <w:lang w:eastAsia="zh-CN"/>
    </w:rPr>
  </w:style>
  <w:style w:type="paragraph" w:customStyle="1" w:styleId="aff4">
    <w:name w:val="Знак Знак Знак Знак Знак Знак Знак"/>
    <w:basedOn w:val="a1"/>
    <w:rsid w:val="000F7F9E"/>
    <w:pPr>
      <w:spacing w:after="160" w:line="240" w:lineRule="exact"/>
    </w:pPr>
    <w:rPr>
      <w:rFonts w:eastAsia="Calibri"/>
      <w:sz w:val="20"/>
      <w:szCs w:val="20"/>
      <w:lang w:eastAsia="zh-CN"/>
    </w:rPr>
  </w:style>
  <w:style w:type="paragraph" w:customStyle="1" w:styleId="16">
    <w:name w:val="Список многоуровневый 1"/>
    <w:basedOn w:val="a1"/>
    <w:rsid w:val="000F7F9E"/>
    <w:pPr>
      <w:tabs>
        <w:tab w:val="num" w:pos="432"/>
      </w:tabs>
      <w:spacing w:after="60"/>
      <w:ind w:left="431" w:hanging="431"/>
      <w:jc w:val="both"/>
    </w:pPr>
  </w:style>
  <w:style w:type="paragraph" w:styleId="43">
    <w:name w:val="toc 4"/>
    <w:basedOn w:val="a1"/>
    <w:next w:val="a1"/>
    <w:autoRedefine/>
    <w:semiHidden/>
    <w:rsid w:val="000F7F9E"/>
    <w:pPr>
      <w:ind w:left="720"/>
    </w:pPr>
    <w:rPr>
      <w:sz w:val="20"/>
      <w:szCs w:val="20"/>
    </w:rPr>
  </w:style>
  <w:style w:type="paragraph" w:styleId="52">
    <w:name w:val="toc 5"/>
    <w:basedOn w:val="a1"/>
    <w:next w:val="a1"/>
    <w:autoRedefine/>
    <w:semiHidden/>
    <w:rsid w:val="000F7F9E"/>
    <w:pPr>
      <w:ind w:left="960"/>
    </w:pPr>
    <w:rPr>
      <w:sz w:val="20"/>
      <w:szCs w:val="20"/>
    </w:rPr>
  </w:style>
  <w:style w:type="paragraph" w:styleId="61">
    <w:name w:val="toc 6"/>
    <w:basedOn w:val="a1"/>
    <w:next w:val="a1"/>
    <w:autoRedefine/>
    <w:semiHidden/>
    <w:rsid w:val="000F7F9E"/>
    <w:pPr>
      <w:ind w:left="1200"/>
    </w:pPr>
    <w:rPr>
      <w:sz w:val="20"/>
      <w:szCs w:val="20"/>
    </w:rPr>
  </w:style>
  <w:style w:type="paragraph" w:styleId="71">
    <w:name w:val="toc 7"/>
    <w:basedOn w:val="a1"/>
    <w:next w:val="a1"/>
    <w:autoRedefine/>
    <w:semiHidden/>
    <w:rsid w:val="000F7F9E"/>
    <w:pPr>
      <w:ind w:left="1440"/>
    </w:pPr>
    <w:rPr>
      <w:sz w:val="20"/>
      <w:szCs w:val="20"/>
    </w:rPr>
  </w:style>
  <w:style w:type="paragraph" w:styleId="81">
    <w:name w:val="toc 8"/>
    <w:basedOn w:val="a1"/>
    <w:next w:val="a1"/>
    <w:autoRedefine/>
    <w:semiHidden/>
    <w:rsid w:val="000F7F9E"/>
    <w:pPr>
      <w:ind w:left="1680"/>
    </w:pPr>
    <w:rPr>
      <w:sz w:val="20"/>
      <w:szCs w:val="20"/>
    </w:rPr>
  </w:style>
  <w:style w:type="paragraph" w:styleId="91">
    <w:name w:val="toc 9"/>
    <w:basedOn w:val="a1"/>
    <w:next w:val="a1"/>
    <w:autoRedefine/>
    <w:semiHidden/>
    <w:rsid w:val="000F7F9E"/>
    <w:pPr>
      <w:ind w:left="1920"/>
    </w:pPr>
    <w:rPr>
      <w:sz w:val="20"/>
      <w:szCs w:val="20"/>
    </w:rPr>
  </w:style>
  <w:style w:type="paragraph" w:customStyle="1" w:styleId="232">
    <w:name w:val="Знак Знак23 Знак Знак Знак Знак"/>
    <w:basedOn w:val="a1"/>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0">
    <w:name w:val="Знак Знак29"/>
    <w:locked/>
    <w:rsid w:val="000F7F9E"/>
    <w:rPr>
      <w:rFonts w:ascii="Cambria" w:eastAsia="Calibri" w:hAnsi="Cambria"/>
      <w:b/>
      <w:bCs/>
      <w:sz w:val="26"/>
      <w:szCs w:val="26"/>
      <w:lang w:val="ru-RU" w:eastAsia="en-US" w:bidi="ar-SA"/>
    </w:rPr>
  </w:style>
  <w:style w:type="character" w:customStyle="1" w:styleId="280">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1"/>
    <w:link w:val="HTML0"/>
    <w:rsid w:val="000F7F9E"/>
    <w:pPr>
      <w:spacing w:after="60"/>
      <w:jc w:val="both"/>
    </w:pPr>
    <w:rPr>
      <w:i/>
      <w:iCs/>
    </w:rPr>
  </w:style>
  <w:style w:type="paragraph" w:styleId="HTML1">
    <w:name w:val="HTML Preformatted"/>
    <w:basedOn w:val="a1"/>
    <w:link w:val="HTML2"/>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f5">
    <w:name w:val="Normal (Web)"/>
    <w:aliases w:val="Обычный (Web)"/>
    <w:basedOn w:val="a1"/>
    <w:rsid w:val="000F7F9E"/>
    <w:pPr>
      <w:spacing w:before="100" w:beforeAutospacing="1" w:after="100" w:afterAutospacing="1"/>
    </w:pPr>
  </w:style>
  <w:style w:type="paragraph" w:styleId="aff6">
    <w:name w:val="Normal Indent"/>
    <w:basedOn w:val="a1"/>
    <w:rsid w:val="000F7F9E"/>
    <w:pPr>
      <w:spacing w:after="60"/>
      <w:ind w:left="708"/>
      <w:jc w:val="both"/>
    </w:pPr>
  </w:style>
  <w:style w:type="paragraph" w:styleId="aff7">
    <w:name w:val="envelope address"/>
    <w:basedOn w:val="a1"/>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0F7F9E"/>
    <w:pPr>
      <w:spacing w:after="60"/>
      <w:jc w:val="both"/>
    </w:pPr>
    <w:rPr>
      <w:rFonts w:ascii="Arial" w:hAnsi="Arial" w:cs="Arial"/>
      <w:sz w:val="20"/>
      <w:szCs w:val="20"/>
    </w:rPr>
  </w:style>
  <w:style w:type="paragraph" w:styleId="aff8">
    <w:name w:val="List"/>
    <w:basedOn w:val="a1"/>
    <w:rsid w:val="000F7F9E"/>
    <w:pPr>
      <w:spacing w:after="60"/>
      <w:ind w:left="283" w:hanging="283"/>
      <w:jc w:val="both"/>
    </w:pPr>
  </w:style>
  <w:style w:type="paragraph" w:styleId="aff9">
    <w:name w:val="List Bullet"/>
    <w:basedOn w:val="a1"/>
    <w:autoRedefine/>
    <w:rsid w:val="000F7F9E"/>
    <w:pPr>
      <w:widowControl w:val="0"/>
      <w:spacing w:after="60"/>
      <w:jc w:val="both"/>
    </w:pPr>
  </w:style>
  <w:style w:type="paragraph" w:styleId="2b">
    <w:name w:val="List 2"/>
    <w:basedOn w:val="a1"/>
    <w:rsid w:val="000F7F9E"/>
    <w:pPr>
      <w:spacing w:after="60"/>
      <w:ind w:left="566" w:hanging="283"/>
      <w:jc w:val="both"/>
    </w:pPr>
  </w:style>
  <w:style w:type="paragraph" w:styleId="3a">
    <w:name w:val="List 3"/>
    <w:basedOn w:val="a1"/>
    <w:rsid w:val="000F7F9E"/>
    <w:pPr>
      <w:spacing w:after="60"/>
      <w:ind w:left="849" w:hanging="283"/>
      <w:jc w:val="both"/>
    </w:pPr>
  </w:style>
  <w:style w:type="paragraph" w:styleId="44">
    <w:name w:val="List 4"/>
    <w:basedOn w:val="a1"/>
    <w:rsid w:val="000F7F9E"/>
    <w:pPr>
      <w:spacing w:after="60"/>
      <w:ind w:left="1132" w:hanging="283"/>
      <w:jc w:val="both"/>
    </w:pPr>
  </w:style>
  <w:style w:type="paragraph" w:styleId="53">
    <w:name w:val="List 5"/>
    <w:basedOn w:val="a1"/>
    <w:rsid w:val="000F7F9E"/>
    <w:pPr>
      <w:spacing w:after="60"/>
      <w:ind w:left="1415" w:hanging="283"/>
      <w:jc w:val="both"/>
    </w:pPr>
  </w:style>
  <w:style w:type="paragraph" w:styleId="54">
    <w:name w:val="List Number 5"/>
    <w:basedOn w:val="a1"/>
    <w:rsid w:val="000F7F9E"/>
    <w:pPr>
      <w:tabs>
        <w:tab w:val="num" w:pos="1492"/>
      </w:tabs>
      <w:spacing w:after="60"/>
      <w:ind w:left="1492" w:hanging="360"/>
      <w:jc w:val="both"/>
    </w:pPr>
  </w:style>
  <w:style w:type="character" w:customStyle="1" w:styleId="17">
    <w:name w:val="Знак Знак17"/>
    <w:locked/>
    <w:rsid w:val="000F7F9E"/>
    <w:rPr>
      <w:rFonts w:ascii="Cambria" w:eastAsia="Calibri" w:hAnsi="Cambria"/>
      <w:b/>
      <w:bCs/>
      <w:kern w:val="28"/>
      <w:sz w:val="32"/>
      <w:szCs w:val="32"/>
      <w:lang w:val="ru-RU" w:eastAsia="zh-CN" w:bidi="ar-SA"/>
    </w:rPr>
  </w:style>
  <w:style w:type="paragraph" w:styleId="affa">
    <w:name w:val="Title"/>
    <w:basedOn w:val="a1"/>
    <w:link w:val="affb"/>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c">
    <w:name w:val="Closing"/>
    <w:basedOn w:val="a1"/>
    <w:link w:val="affd"/>
    <w:rsid w:val="000F7F9E"/>
    <w:pPr>
      <w:spacing w:after="60"/>
      <w:ind w:left="4252"/>
      <w:jc w:val="both"/>
    </w:pPr>
  </w:style>
  <w:style w:type="paragraph" w:styleId="affe">
    <w:name w:val="Signature"/>
    <w:basedOn w:val="a1"/>
    <w:link w:val="afff"/>
    <w:rsid w:val="000F7F9E"/>
    <w:pPr>
      <w:spacing w:after="60"/>
      <w:ind w:left="4252"/>
      <w:jc w:val="both"/>
    </w:pPr>
  </w:style>
  <w:style w:type="paragraph" w:styleId="afff0">
    <w:name w:val="List Continue"/>
    <w:basedOn w:val="a1"/>
    <w:rsid w:val="000F7F9E"/>
    <w:pPr>
      <w:spacing w:after="120"/>
      <w:ind w:left="283"/>
      <w:jc w:val="both"/>
    </w:pPr>
  </w:style>
  <w:style w:type="paragraph" w:styleId="2c">
    <w:name w:val="List Continue 2"/>
    <w:basedOn w:val="a1"/>
    <w:rsid w:val="000F7F9E"/>
    <w:pPr>
      <w:spacing w:after="120"/>
      <w:ind w:left="566"/>
      <w:jc w:val="both"/>
    </w:pPr>
  </w:style>
  <w:style w:type="paragraph" w:styleId="3b">
    <w:name w:val="List Continue 3"/>
    <w:basedOn w:val="a1"/>
    <w:rsid w:val="000F7F9E"/>
    <w:pPr>
      <w:spacing w:after="120"/>
      <w:ind w:left="849"/>
      <w:jc w:val="both"/>
    </w:pPr>
  </w:style>
  <w:style w:type="paragraph" w:styleId="45">
    <w:name w:val="List Continue 4"/>
    <w:basedOn w:val="a1"/>
    <w:rsid w:val="000F7F9E"/>
    <w:pPr>
      <w:spacing w:after="120"/>
      <w:ind w:left="1132"/>
      <w:jc w:val="both"/>
    </w:pPr>
  </w:style>
  <w:style w:type="paragraph" w:styleId="55">
    <w:name w:val="List Continue 5"/>
    <w:basedOn w:val="a1"/>
    <w:rsid w:val="000F7F9E"/>
    <w:pPr>
      <w:spacing w:after="120"/>
      <w:ind w:left="1415"/>
      <w:jc w:val="both"/>
    </w:pPr>
  </w:style>
  <w:style w:type="paragraph" w:styleId="afff1">
    <w:name w:val="Message Header"/>
    <w:basedOn w:val="a1"/>
    <w:link w:val="afff2"/>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f3">
    <w:name w:val="Salutation"/>
    <w:basedOn w:val="a1"/>
    <w:next w:val="a1"/>
    <w:link w:val="afff4"/>
    <w:rsid w:val="000F7F9E"/>
    <w:pPr>
      <w:spacing w:after="60"/>
      <w:jc w:val="both"/>
    </w:pPr>
  </w:style>
  <w:style w:type="character" w:customStyle="1" w:styleId="92">
    <w:name w:val="Знак Знак9"/>
    <w:locked/>
    <w:rsid w:val="000F7F9E"/>
    <w:rPr>
      <w:rFonts w:eastAsia="Calibri"/>
      <w:sz w:val="24"/>
      <w:szCs w:val="24"/>
      <w:lang w:val="ru-RU" w:eastAsia="ru-RU" w:bidi="ar-SA"/>
    </w:rPr>
  </w:style>
  <w:style w:type="paragraph" w:styleId="afff5">
    <w:name w:val="Date"/>
    <w:basedOn w:val="a1"/>
    <w:next w:val="a1"/>
    <w:link w:val="afff6"/>
    <w:rsid w:val="000F7F9E"/>
    <w:pPr>
      <w:spacing w:after="60"/>
      <w:jc w:val="both"/>
    </w:pPr>
  </w:style>
  <w:style w:type="paragraph" w:styleId="afff7">
    <w:name w:val="Body Text First Indent"/>
    <w:basedOn w:val="af0"/>
    <w:link w:val="afff8"/>
    <w:rsid w:val="000F7F9E"/>
    <w:pPr>
      <w:ind w:firstLine="210"/>
    </w:pPr>
    <w:rPr>
      <w:szCs w:val="24"/>
    </w:rPr>
  </w:style>
  <w:style w:type="paragraph" w:styleId="2d">
    <w:name w:val="Body Text First Indent 2"/>
    <w:basedOn w:val="25"/>
    <w:link w:val="2e"/>
    <w:rsid w:val="000F7F9E"/>
    <w:pPr>
      <w:spacing w:line="240" w:lineRule="auto"/>
      <w:ind w:left="283" w:firstLine="210"/>
      <w:jc w:val="both"/>
    </w:pPr>
  </w:style>
  <w:style w:type="character" w:customStyle="1" w:styleId="56">
    <w:name w:val="Знак Знак5"/>
    <w:locked/>
    <w:rsid w:val="000F7F9E"/>
    <w:rPr>
      <w:rFonts w:eastAsia="Calibri"/>
      <w:sz w:val="24"/>
      <w:szCs w:val="24"/>
      <w:lang w:val="ru-RU" w:eastAsia="ru-RU" w:bidi="ar-SA"/>
    </w:rPr>
  </w:style>
  <w:style w:type="paragraph" w:styleId="afff9">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1"/>
    <w:link w:val="afffa"/>
    <w:rsid w:val="000F7F9E"/>
    <w:rPr>
      <w:rFonts w:ascii="Courier New" w:hAnsi="Courier New"/>
      <w:sz w:val="20"/>
      <w:szCs w:val="20"/>
    </w:rPr>
  </w:style>
  <w:style w:type="paragraph" w:styleId="afffb">
    <w:name w:val="E-mail Signature"/>
    <w:basedOn w:val="a1"/>
    <w:link w:val="afffc"/>
    <w:rsid w:val="000F7F9E"/>
    <w:pPr>
      <w:spacing w:after="60"/>
      <w:jc w:val="both"/>
    </w:pPr>
  </w:style>
  <w:style w:type="paragraph" w:customStyle="1" w:styleId="2-11">
    <w:name w:val="содержание2-11"/>
    <w:basedOn w:val="a1"/>
    <w:semiHidden/>
    <w:rsid w:val="000F7F9E"/>
    <w:pPr>
      <w:spacing w:after="60"/>
      <w:jc w:val="both"/>
    </w:pPr>
  </w:style>
  <w:style w:type="paragraph" w:customStyle="1" w:styleId="afffd">
    <w:name w:val="Пункт Знак"/>
    <w:basedOn w:val="a1"/>
    <w:semiHidden/>
    <w:rsid w:val="000F7F9E"/>
    <w:pPr>
      <w:tabs>
        <w:tab w:val="num" w:pos="1134"/>
        <w:tab w:val="left" w:pos="1701"/>
      </w:tabs>
      <w:snapToGrid w:val="0"/>
      <w:spacing w:line="360" w:lineRule="auto"/>
      <w:ind w:left="1134" w:hanging="567"/>
      <w:jc w:val="both"/>
    </w:pPr>
    <w:rPr>
      <w:sz w:val="28"/>
      <w:szCs w:val="28"/>
    </w:rPr>
  </w:style>
  <w:style w:type="paragraph" w:customStyle="1" w:styleId="afffe">
    <w:name w:val="Словарная статья"/>
    <w:basedOn w:val="a1"/>
    <w:next w:val="a1"/>
    <w:semiHidden/>
    <w:rsid w:val="000F7F9E"/>
    <w:pPr>
      <w:autoSpaceDE w:val="0"/>
      <w:autoSpaceDN w:val="0"/>
      <w:adjustRightInd w:val="0"/>
      <w:ind w:right="118"/>
      <w:jc w:val="both"/>
    </w:pPr>
    <w:rPr>
      <w:rFonts w:ascii="Arial" w:hAnsi="Arial" w:cs="Arial"/>
      <w:sz w:val="20"/>
      <w:szCs w:val="20"/>
    </w:rPr>
  </w:style>
  <w:style w:type="paragraph" w:customStyle="1" w:styleId="18">
    <w:name w:val="1"/>
    <w:basedOn w:val="a1"/>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1"/>
    <w:rsid w:val="000F7F9E"/>
    <w:pPr>
      <w:spacing w:after="160" w:line="240" w:lineRule="exact"/>
    </w:pPr>
    <w:rPr>
      <w:rFonts w:eastAsia="Calibri"/>
      <w:sz w:val="20"/>
      <w:szCs w:val="20"/>
      <w:lang w:eastAsia="zh-CN"/>
    </w:rPr>
  </w:style>
  <w:style w:type="paragraph" w:customStyle="1" w:styleId="affff">
    <w:name w:val="Знак Знак Знак Знак"/>
    <w:basedOn w:val="a1"/>
    <w:rsid w:val="000F7F9E"/>
    <w:pPr>
      <w:spacing w:after="160" w:line="240" w:lineRule="exact"/>
    </w:pPr>
    <w:rPr>
      <w:rFonts w:eastAsia="Calibri"/>
      <w:sz w:val="20"/>
      <w:szCs w:val="20"/>
      <w:lang w:eastAsia="zh-CN"/>
    </w:rPr>
  </w:style>
  <w:style w:type="paragraph" w:customStyle="1" w:styleId="affff0">
    <w:name w:val="Знак Знак Знак Знак Знак Знак"/>
    <w:basedOn w:val="a1"/>
    <w:rsid w:val="000F7F9E"/>
    <w:pPr>
      <w:spacing w:after="160" w:line="240" w:lineRule="exact"/>
    </w:pPr>
    <w:rPr>
      <w:rFonts w:eastAsia="Calibri"/>
      <w:sz w:val="20"/>
      <w:szCs w:val="20"/>
      <w:lang w:eastAsia="zh-CN"/>
    </w:rPr>
  </w:style>
  <w:style w:type="character" w:customStyle="1" w:styleId="a9">
    <w:name w:val="Текст сноски Знак"/>
    <w:aliases w:val=" Знак Знак,Знак2 Знак,Знак21 Знак,Знак1 Знак"/>
    <w:link w:val="a8"/>
    <w:locked/>
    <w:rsid w:val="000F7F9E"/>
    <w:rPr>
      <w:lang w:val="ru-RU" w:eastAsia="ru-RU" w:bidi="ar-SA"/>
    </w:rPr>
  </w:style>
  <w:style w:type="paragraph" w:customStyle="1" w:styleId="3c">
    <w:name w:val="Стиль3 Знак"/>
    <w:basedOn w:val="23"/>
    <w:rsid w:val="00752446"/>
    <w:pPr>
      <w:widowControl w:val="0"/>
      <w:tabs>
        <w:tab w:val="num" w:pos="360"/>
      </w:tabs>
      <w:adjustRightInd w:val="0"/>
      <w:spacing w:after="0" w:line="240" w:lineRule="auto"/>
      <w:textAlignment w:val="baseline"/>
    </w:pPr>
  </w:style>
  <w:style w:type="paragraph" w:customStyle="1" w:styleId="3d">
    <w:name w:val="Стиль3 Знак Знак"/>
    <w:basedOn w:val="23"/>
    <w:link w:val="3e"/>
    <w:rsid w:val="00B340A7"/>
    <w:pPr>
      <w:widowControl w:val="0"/>
      <w:tabs>
        <w:tab w:val="num" w:pos="360"/>
      </w:tabs>
      <w:adjustRightInd w:val="0"/>
      <w:spacing w:after="0" w:line="240" w:lineRule="auto"/>
      <w:textAlignment w:val="baseline"/>
    </w:pPr>
  </w:style>
  <w:style w:type="character" w:customStyle="1" w:styleId="3e">
    <w:name w:val="Стиль3 Знак Знак Знак"/>
    <w:basedOn w:val="24"/>
    <w:link w:val="3d"/>
    <w:rsid w:val="006708BB"/>
    <w:rPr>
      <w:sz w:val="24"/>
      <w:szCs w:val="24"/>
      <w:lang w:val="ru-RU" w:eastAsia="ru-RU" w:bidi="ar-SA"/>
    </w:rPr>
  </w:style>
  <w:style w:type="character" w:customStyle="1" w:styleId="29">
    <w:name w:val="Стиль2 Знак"/>
    <w:link w:val="28"/>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9">
    <w:name w:val="Знак1 Знак Знак Знак"/>
    <w:basedOn w:val="a1"/>
    <w:rsid w:val="006558AB"/>
    <w:pPr>
      <w:spacing w:after="160" w:line="240" w:lineRule="exact"/>
    </w:pPr>
    <w:rPr>
      <w:rFonts w:ascii="Verdana" w:hAnsi="Verdana"/>
      <w:lang w:val="en-US" w:eastAsia="en-US"/>
    </w:rPr>
  </w:style>
  <w:style w:type="character" w:customStyle="1" w:styleId="13">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7"/>
    <w:locked/>
    <w:rsid w:val="00547E5A"/>
    <w:rPr>
      <w:sz w:val="24"/>
      <w:szCs w:val="24"/>
      <w:lang w:val="ru-RU" w:eastAsia="ru-RU" w:bidi="ar-SA"/>
    </w:rPr>
  </w:style>
  <w:style w:type="character" w:styleId="affff1">
    <w:name w:val="FollowedHyperlink"/>
    <w:rsid w:val="002F1956"/>
    <w:rPr>
      <w:color w:val="800080"/>
      <w:u w:val="single"/>
    </w:rPr>
  </w:style>
  <w:style w:type="paragraph" w:styleId="affff2">
    <w:name w:val="List Paragraph"/>
    <w:basedOn w:val="a1"/>
    <w:link w:val="affff3"/>
    <w:uiPriority w:val="34"/>
    <w:qFormat/>
    <w:rsid w:val="00D851BC"/>
    <w:pPr>
      <w:ind w:left="720"/>
      <w:contextualSpacing/>
    </w:pPr>
    <w:rPr>
      <w:szCs w:val="28"/>
    </w:rPr>
  </w:style>
  <w:style w:type="character" w:styleId="affff4">
    <w:name w:val="Strong"/>
    <w:uiPriority w:val="22"/>
    <w:qFormat/>
    <w:rsid w:val="00263DFE"/>
    <w:rPr>
      <w:b/>
      <w:bCs/>
    </w:rPr>
  </w:style>
  <w:style w:type="character" w:customStyle="1" w:styleId="apple-converted-space">
    <w:name w:val="apple-converted-space"/>
    <w:basedOn w:val="a2"/>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afffa">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link w:val="afff9"/>
    <w:rsid w:val="009E389C"/>
    <w:rPr>
      <w:rFonts w:ascii="Courier New" w:hAnsi="Courier New"/>
      <w:lang w:val="ru-RU"/>
    </w:rPr>
  </w:style>
  <w:style w:type="paragraph" w:customStyle="1" w:styleId="affff5">
    <w:name w:val="Текстовка"/>
    <w:basedOn w:val="a1"/>
    <w:rsid w:val="009E389C"/>
    <w:pPr>
      <w:suppressAutoHyphens/>
      <w:ind w:firstLine="567"/>
      <w:jc w:val="both"/>
    </w:pPr>
    <w:rPr>
      <w:rFonts w:ascii="Arial" w:hAnsi="Arial"/>
      <w:sz w:val="18"/>
      <w:szCs w:val="20"/>
    </w:rPr>
  </w:style>
  <w:style w:type="paragraph" w:customStyle="1" w:styleId="1a">
    <w:name w:val="Заголовок 1а"/>
    <w:basedOn w:val="a1"/>
    <w:autoRedefine/>
    <w:rsid w:val="00F473FD"/>
    <w:pPr>
      <w:suppressAutoHyphens/>
      <w:jc w:val="center"/>
    </w:pPr>
    <w:rPr>
      <w:b/>
    </w:rPr>
  </w:style>
  <w:style w:type="character" w:customStyle="1" w:styleId="affff6">
    <w:name w:val="Гипертекстовая ссылка"/>
    <w:uiPriority w:val="99"/>
    <w:rsid w:val="009E389C"/>
    <w:rPr>
      <w:color w:val="106BBE"/>
    </w:rPr>
  </w:style>
  <w:style w:type="character" w:customStyle="1" w:styleId="ConsNormal0">
    <w:name w:val="ConsNormal Знак"/>
    <w:link w:val="ConsNormal"/>
    <w:rsid w:val="009E389C"/>
    <w:rPr>
      <w:rFonts w:ascii="Arial" w:hAnsi="Arial" w:cs="Arial"/>
      <w:lang w:val="ru-RU" w:eastAsia="ru-RU" w:bidi="ar-SA"/>
    </w:rPr>
  </w:style>
  <w:style w:type="character" w:customStyle="1" w:styleId="afff6">
    <w:name w:val="Дата Знак"/>
    <w:basedOn w:val="a2"/>
    <w:link w:val="afff5"/>
    <w:rsid w:val="00AC1522"/>
    <w:rPr>
      <w:sz w:val="24"/>
      <w:szCs w:val="24"/>
      <w:lang w:val="ru-RU"/>
    </w:rPr>
  </w:style>
  <w:style w:type="paragraph" w:customStyle="1" w:styleId="Number">
    <w:name w:val="Number"/>
    <w:basedOn w:val="a1"/>
    <w:autoRedefine/>
    <w:rsid w:val="00A4470E"/>
    <w:pPr>
      <w:keepNext/>
      <w:keepLines/>
      <w:widowControl w:val="0"/>
      <w:ind w:firstLine="709"/>
      <w:jc w:val="both"/>
    </w:pPr>
    <w:rPr>
      <w:bCs/>
    </w:rPr>
  </w:style>
  <w:style w:type="paragraph" w:customStyle="1" w:styleId="FR2">
    <w:name w:val="FR2"/>
    <w:rsid w:val="00A4470E"/>
    <w:pPr>
      <w:widowControl w:val="0"/>
      <w:spacing w:line="300" w:lineRule="auto"/>
      <w:ind w:left="2720" w:right="3400"/>
      <w:jc w:val="center"/>
    </w:pPr>
    <w:rPr>
      <w:rFonts w:ascii="Arial" w:hAnsi="Arial"/>
      <w:b/>
      <w:i/>
      <w:sz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rPr>
      <w:szCs w:val="20"/>
    </w:rPr>
  </w:style>
  <w:style w:type="paragraph" w:customStyle="1" w:styleId="s13">
    <w:name w:val="s_13"/>
    <w:basedOn w:val="a1"/>
    <w:rsid w:val="009E31F2"/>
    <w:pPr>
      <w:ind w:firstLine="720"/>
    </w:pPr>
    <w:rPr>
      <w:sz w:val="20"/>
      <w:szCs w:val="20"/>
    </w:rPr>
  </w:style>
  <w:style w:type="character" w:customStyle="1" w:styleId="3f">
    <w:name w:val="Основной текст (3)_"/>
    <w:basedOn w:val="a2"/>
    <w:link w:val="3f0"/>
    <w:rsid w:val="00320246"/>
    <w:rPr>
      <w:b/>
      <w:bCs/>
      <w:sz w:val="23"/>
      <w:szCs w:val="23"/>
      <w:shd w:val="clear" w:color="auto" w:fill="FFFFFF"/>
    </w:rPr>
  </w:style>
  <w:style w:type="character" w:customStyle="1" w:styleId="affff7">
    <w:name w:val="Основной текст_"/>
    <w:basedOn w:val="a2"/>
    <w:link w:val="2f"/>
    <w:rsid w:val="00320246"/>
    <w:rPr>
      <w:sz w:val="23"/>
      <w:szCs w:val="23"/>
      <w:shd w:val="clear" w:color="auto" w:fill="FFFFFF"/>
    </w:rPr>
  </w:style>
  <w:style w:type="character" w:customStyle="1" w:styleId="affff8">
    <w:name w:val="Основной текст + Полужирный"/>
    <w:basedOn w:val="affff7"/>
    <w:rsid w:val="00320246"/>
    <w:rPr>
      <w:b/>
      <w:bCs/>
      <w:color w:val="000000"/>
      <w:spacing w:val="0"/>
      <w:w w:val="100"/>
      <w:position w:val="0"/>
      <w:sz w:val="23"/>
      <w:szCs w:val="23"/>
      <w:shd w:val="clear" w:color="auto" w:fill="FFFFFF"/>
      <w:lang w:val="ru-RU" w:eastAsia="ru-RU" w:bidi="ru-RU"/>
    </w:rPr>
  </w:style>
  <w:style w:type="character" w:customStyle="1" w:styleId="3f1">
    <w:name w:val="Основной текст (3) + Не полужирный"/>
    <w:basedOn w:val="3f"/>
    <w:rsid w:val="00320246"/>
    <w:rPr>
      <w:b/>
      <w:bCs/>
      <w:color w:val="000000"/>
      <w:spacing w:val="0"/>
      <w:w w:val="100"/>
      <w:position w:val="0"/>
      <w:sz w:val="23"/>
      <w:szCs w:val="23"/>
      <w:shd w:val="clear" w:color="auto" w:fill="FFFFFF"/>
      <w:lang w:val="ru-RU" w:eastAsia="ru-RU" w:bidi="ru-RU"/>
    </w:rPr>
  </w:style>
  <w:style w:type="character" w:customStyle="1" w:styleId="1b">
    <w:name w:val="Заголовок №1_"/>
    <w:basedOn w:val="a2"/>
    <w:link w:val="1c"/>
    <w:rsid w:val="00320246"/>
    <w:rPr>
      <w:b/>
      <w:bCs/>
      <w:sz w:val="23"/>
      <w:szCs w:val="23"/>
      <w:shd w:val="clear" w:color="auto" w:fill="FFFFFF"/>
    </w:rPr>
  </w:style>
  <w:style w:type="character" w:customStyle="1" w:styleId="46">
    <w:name w:val="Основной текст (4)_"/>
    <w:basedOn w:val="a2"/>
    <w:link w:val="47"/>
    <w:rsid w:val="00320246"/>
    <w:rPr>
      <w:shd w:val="clear" w:color="auto" w:fill="FFFFFF"/>
    </w:rPr>
  </w:style>
  <w:style w:type="character" w:customStyle="1" w:styleId="48">
    <w:name w:val="Основной текст (4) + Полужирный"/>
    <w:basedOn w:val="46"/>
    <w:rsid w:val="00320246"/>
    <w:rPr>
      <w:b/>
      <w:bCs/>
      <w:color w:val="000000"/>
      <w:spacing w:val="0"/>
      <w:w w:val="100"/>
      <w:position w:val="0"/>
      <w:sz w:val="24"/>
      <w:szCs w:val="24"/>
      <w:shd w:val="clear" w:color="auto" w:fill="FFFFFF"/>
      <w:lang w:val="ru-RU" w:eastAsia="ru-RU" w:bidi="ru-RU"/>
    </w:rPr>
  </w:style>
  <w:style w:type="character" w:customStyle="1" w:styleId="4115pt">
    <w:name w:val="Основной текст (4) + 11;5 pt"/>
    <w:basedOn w:val="46"/>
    <w:rsid w:val="00320246"/>
    <w:rPr>
      <w:color w:val="000000"/>
      <w:spacing w:val="0"/>
      <w:w w:val="100"/>
      <w:position w:val="0"/>
      <w:sz w:val="23"/>
      <w:szCs w:val="23"/>
      <w:shd w:val="clear" w:color="auto" w:fill="FFFFFF"/>
      <w:lang w:val="en-US" w:eastAsia="en-US" w:bidi="en-US"/>
    </w:rPr>
  </w:style>
  <w:style w:type="character" w:customStyle="1" w:styleId="1d">
    <w:name w:val="Основной текст1"/>
    <w:basedOn w:val="affff7"/>
    <w:rsid w:val="00320246"/>
    <w:rPr>
      <w:color w:val="000000"/>
      <w:spacing w:val="0"/>
      <w:w w:val="100"/>
      <w:position w:val="0"/>
      <w:sz w:val="23"/>
      <w:szCs w:val="23"/>
      <w:shd w:val="clear" w:color="auto" w:fill="FFFFFF"/>
      <w:lang w:val="ru-RU" w:eastAsia="ru-RU" w:bidi="ru-RU"/>
    </w:rPr>
  </w:style>
  <w:style w:type="paragraph" w:customStyle="1" w:styleId="3f0">
    <w:name w:val="Основной текст (3)"/>
    <w:basedOn w:val="a1"/>
    <w:link w:val="3f"/>
    <w:rsid w:val="00320246"/>
    <w:pPr>
      <w:widowControl w:val="0"/>
      <w:shd w:val="clear" w:color="auto" w:fill="FFFFFF"/>
      <w:spacing w:before="1320" w:after="360" w:line="0" w:lineRule="atLeast"/>
      <w:jc w:val="center"/>
    </w:pPr>
    <w:rPr>
      <w:b/>
      <w:bCs/>
      <w:sz w:val="23"/>
      <w:szCs w:val="23"/>
    </w:rPr>
  </w:style>
  <w:style w:type="paragraph" w:customStyle="1" w:styleId="2f">
    <w:name w:val="Основной текст2"/>
    <w:basedOn w:val="a1"/>
    <w:link w:val="affff7"/>
    <w:rsid w:val="00320246"/>
    <w:pPr>
      <w:widowControl w:val="0"/>
      <w:shd w:val="clear" w:color="auto" w:fill="FFFFFF"/>
      <w:spacing w:after="240" w:line="266" w:lineRule="exact"/>
      <w:jc w:val="both"/>
    </w:pPr>
    <w:rPr>
      <w:sz w:val="23"/>
      <w:szCs w:val="23"/>
    </w:rPr>
  </w:style>
  <w:style w:type="paragraph" w:customStyle="1" w:styleId="1c">
    <w:name w:val="Заголовок №1"/>
    <w:basedOn w:val="a1"/>
    <w:link w:val="1b"/>
    <w:rsid w:val="00320246"/>
    <w:pPr>
      <w:widowControl w:val="0"/>
      <w:shd w:val="clear" w:color="auto" w:fill="FFFFFF"/>
      <w:spacing w:line="292" w:lineRule="exact"/>
      <w:jc w:val="both"/>
      <w:outlineLvl w:val="0"/>
    </w:pPr>
    <w:rPr>
      <w:b/>
      <w:bCs/>
      <w:sz w:val="23"/>
      <w:szCs w:val="23"/>
    </w:rPr>
  </w:style>
  <w:style w:type="paragraph" w:customStyle="1" w:styleId="47">
    <w:name w:val="Основной текст (4)"/>
    <w:basedOn w:val="a1"/>
    <w:link w:val="46"/>
    <w:rsid w:val="00320246"/>
    <w:pPr>
      <w:widowControl w:val="0"/>
      <w:shd w:val="clear" w:color="auto" w:fill="FFFFFF"/>
      <w:spacing w:line="315" w:lineRule="exact"/>
    </w:pPr>
    <w:rPr>
      <w:sz w:val="20"/>
      <w:szCs w:val="20"/>
    </w:rPr>
  </w:style>
  <w:style w:type="paragraph" w:customStyle="1" w:styleId="1e">
    <w:name w:val="Обычный1"/>
    <w:rsid w:val="00320246"/>
    <w:pPr>
      <w:widowControl w:val="0"/>
      <w:ind w:firstLine="142"/>
      <w:jc w:val="both"/>
    </w:pPr>
    <w:rPr>
      <w:rFonts w:ascii="Courier New" w:hAnsi="Courier New" w:cs="Courier New"/>
    </w:rPr>
  </w:style>
  <w:style w:type="character" w:customStyle="1" w:styleId="100">
    <w:name w:val="Знак Знак10"/>
    <w:rsid w:val="00FB4FCD"/>
    <w:rPr>
      <w:sz w:val="24"/>
      <w:szCs w:val="24"/>
    </w:rPr>
  </w:style>
  <w:style w:type="paragraph" w:customStyle="1" w:styleId="affff9">
    <w:name w:val="Перечисление"/>
    <w:basedOn w:val="a1"/>
    <w:rsid w:val="00283158"/>
    <w:pPr>
      <w:tabs>
        <w:tab w:val="num" w:pos="360"/>
      </w:tabs>
      <w:ind w:left="360" w:hanging="360"/>
      <w:jc w:val="both"/>
    </w:pPr>
    <w:rPr>
      <w:sz w:val="28"/>
      <w:szCs w:val="20"/>
    </w:rPr>
  </w:style>
  <w:style w:type="paragraph" w:customStyle="1" w:styleId="affffa">
    <w:name w:val="ОСНОВНОЙ ТЕКСТ"/>
    <w:basedOn w:val="af7"/>
    <w:autoRedefine/>
    <w:rsid w:val="00283158"/>
    <w:pPr>
      <w:autoSpaceDE w:val="0"/>
      <w:autoSpaceDN w:val="0"/>
      <w:adjustRightInd w:val="0"/>
      <w:spacing w:after="0"/>
      <w:ind w:left="0" w:firstLine="709"/>
      <w:jc w:val="both"/>
    </w:pPr>
    <w:rPr>
      <w:iCs/>
      <w:sz w:val="28"/>
      <w:szCs w:val="28"/>
    </w:rPr>
  </w:style>
  <w:style w:type="character" w:customStyle="1" w:styleId="22">
    <w:name w:val="Заголовок 2 Знак"/>
    <w:aliases w:val="H2 Знак"/>
    <w:basedOn w:val="a2"/>
    <w:link w:val="21"/>
    <w:rsid w:val="0070731E"/>
    <w:rPr>
      <w:b/>
      <w:sz w:val="30"/>
    </w:rPr>
  </w:style>
  <w:style w:type="character" w:customStyle="1" w:styleId="33">
    <w:name w:val="Заголовок 3 Знак"/>
    <w:basedOn w:val="a2"/>
    <w:link w:val="32"/>
    <w:rsid w:val="0070731E"/>
    <w:rPr>
      <w:rFonts w:ascii="Arial" w:hAnsi="Arial"/>
      <w:b/>
      <w:sz w:val="24"/>
    </w:rPr>
  </w:style>
  <w:style w:type="character" w:customStyle="1" w:styleId="41">
    <w:name w:val="Заголовок 4 Знак"/>
    <w:basedOn w:val="a2"/>
    <w:link w:val="40"/>
    <w:rsid w:val="0070731E"/>
    <w:rPr>
      <w:rFonts w:ascii="Arial" w:hAnsi="Arial"/>
      <w:sz w:val="24"/>
    </w:rPr>
  </w:style>
  <w:style w:type="character" w:customStyle="1" w:styleId="50">
    <w:name w:val="Заголовок 5 Знак"/>
    <w:basedOn w:val="a2"/>
    <w:link w:val="5"/>
    <w:rsid w:val="0070731E"/>
    <w:rPr>
      <w:b/>
      <w:bCs/>
      <w:i/>
      <w:iCs/>
      <w:sz w:val="26"/>
      <w:szCs w:val="26"/>
    </w:rPr>
  </w:style>
  <w:style w:type="character" w:customStyle="1" w:styleId="60">
    <w:name w:val="Заголовок 6 Знак"/>
    <w:basedOn w:val="a2"/>
    <w:link w:val="6"/>
    <w:rsid w:val="0070731E"/>
    <w:rPr>
      <w:i/>
      <w:sz w:val="22"/>
    </w:rPr>
  </w:style>
  <w:style w:type="character" w:customStyle="1" w:styleId="70">
    <w:name w:val="Заголовок 7 Знак"/>
    <w:basedOn w:val="a2"/>
    <w:link w:val="7"/>
    <w:rsid w:val="0070731E"/>
    <w:rPr>
      <w:rFonts w:ascii="Arial" w:hAnsi="Arial"/>
    </w:rPr>
  </w:style>
  <w:style w:type="character" w:customStyle="1" w:styleId="80">
    <w:name w:val="Заголовок 8 Знак"/>
    <w:basedOn w:val="a2"/>
    <w:link w:val="8"/>
    <w:rsid w:val="0070731E"/>
    <w:rPr>
      <w:rFonts w:ascii="Arial" w:hAnsi="Arial"/>
      <w:i/>
    </w:rPr>
  </w:style>
  <w:style w:type="character" w:customStyle="1" w:styleId="90">
    <w:name w:val="Заголовок 9 Знак"/>
    <w:basedOn w:val="a2"/>
    <w:link w:val="9"/>
    <w:rsid w:val="0070731E"/>
    <w:rPr>
      <w:rFonts w:ascii="Arial" w:hAnsi="Arial"/>
      <w:b/>
      <w:i/>
      <w:sz w:val="18"/>
    </w:rPr>
  </w:style>
  <w:style w:type="paragraph" w:customStyle="1" w:styleId="1f">
    <w:name w:val="Знак1 Знак Знак Знак Знак Знак Знак"/>
    <w:basedOn w:val="a1"/>
    <w:rsid w:val="0070731E"/>
    <w:pPr>
      <w:spacing w:after="160" w:line="240" w:lineRule="exact"/>
    </w:pPr>
    <w:rPr>
      <w:rFonts w:ascii="Verdana" w:hAnsi="Verdana"/>
      <w:lang w:val="en-US" w:eastAsia="en-US"/>
    </w:rPr>
  </w:style>
  <w:style w:type="character" w:customStyle="1" w:styleId="ab">
    <w:name w:val="Текст примечания Знак"/>
    <w:basedOn w:val="a2"/>
    <w:link w:val="aa"/>
    <w:semiHidden/>
    <w:rsid w:val="0070731E"/>
  </w:style>
  <w:style w:type="character" w:customStyle="1" w:styleId="ad">
    <w:name w:val="Тема примечания Знак"/>
    <w:basedOn w:val="ab"/>
    <w:link w:val="ac"/>
    <w:semiHidden/>
    <w:rsid w:val="0070731E"/>
    <w:rPr>
      <w:b/>
      <w:bCs/>
    </w:rPr>
  </w:style>
  <w:style w:type="character" w:customStyle="1" w:styleId="af">
    <w:name w:val="Текст выноски Знак"/>
    <w:basedOn w:val="a2"/>
    <w:link w:val="ae"/>
    <w:semiHidden/>
    <w:rsid w:val="0070731E"/>
    <w:rPr>
      <w:rFonts w:ascii="Tahoma" w:hAnsi="Tahoma" w:cs="Tahoma"/>
      <w:sz w:val="16"/>
      <w:szCs w:val="16"/>
    </w:rPr>
  </w:style>
  <w:style w:type="character" w:customStyle="1" w:styleId="af1">
    <w:name w:val="Основной текст Знак"/>
    <w:basedOn w:val="a2"/>
    <w:link w:val="af0"/>
    <w:rsid w:val="0070731E"/>
    <w:rPr>
      <w:sz w:val="24"/>
    </w:rPr>
  </w:style>
  <w:style w:type="character" w:customStyle="1" w:styleId="35">
    <w:name w:val="Основной текст с отступом 3 Знак"/>
    <w:basedOn w:val="a2"/>
    <w:link w:val="34"/>
    <w:rsid w:val="0070731E"/>
    <w:rPr>
      <w:sz w:val="16"/>
    </w:rPr>
  </w:style>
  <w:style w:type="character" w:customStyle="1" w:styleId="af5">
    <w:name w:val="Заголовок записки Знак"/>
    <w:basedOn w:val="a2"/>
    <w:link w:val="af4"/>
    <w:rsid w:val="0070731E"/>
    <w:rPr>
      <w:sz w:val="24"/>
      <w:szCs w:val="24"/>
    </w:rPr>
  </w:style>
  <w:style w:type="character" w:customStyle="1" w:styleId="37">
    <w:name w:val="Основной текст 3 Знак"/>
    <w:basedOn w:val="a2"/>
    <w:link w:val="36"/>
    <w:rsid w:val="0070731E"/>
    <w:rPr>
      <w:sz w:val="16"/>
      <w:szCs w:val="16"/>
    </w:rPr>
  </w:style>
  <w:style w:type="character" w:customStyle="1" w:styleId="26">
    <w:name w:val="Основной текст 2 Знак"/>
    <w:basedOn w:val="a2"/>
    <w:link w:val="25"/>
    <w:rsid w:val="0070731E"/>
    <w:rPr>
      <w:sz w:val="24"/>
      <w:szCs w:val="24"/>
    </w:rPr>
  </w:style>
  <w:style w:type="character" w:customStyle="1" w:styleId="afc">
    <w:name w:val="Верхний колонтитул Знак"/>
    <w:basedOn w:val="a2"/>
    <w:link w:val="afb"/>
    <w:rsid w:val="0070731E"/>
    <w:rPr>
      <w:rFonts w:ascii="Arial" w:hAnsi="Arial"/>
      <w:noProof/>
      <w:sz w:val="24"/>
      <w:szCs w:val="24"/>
    </w:rPr>
  </w:style>
  <w:style w:type="character" w:customStyle="1" w:styleId="afe">
    <w:name w:val="Нижний колонтитул Знак"/>
    <w:basedOn w:val="a2"/>
    <w:link w:val="afd"/>
    <w:rsid w:val="0070731E"/>
    <w:rPr>
      <w:noProof/>
      <w:sz w:val="24"/>
      <w:szCs w:val="24"/>
    </w:rPr>
  </w:style>
  <w:style w:type="character" w:customStyle="1" w:styleId="aff1">
    <w:name w:val="Подзаголовок Знак"/>
    <w:basedOn w:val="a2"/>
    <w:link w:val="aff0"/>
    <w:rsid w:val="0070731E"/>
    <w:rPr>
      <w:rFonts w:ascii="Arial" w:hAnsi="Arial"/>
      <w:sz w:val="24"/>
    </w:rPr>
  </w:style>
  <w:style w:type="paragraph" w:customStyle="1" w:styleId="234">
    <w:name w:val="Знак Знак23 Знак Знак Знак"/>
    <w:basedOn w:val="a1"/>
    <w:rsid w:val="0070731E"/>
    <w:pPr>
      <w:spacing w:after="160" w:line="240" w:lineRule="exact"/>
    </w:pPr>
    <w:rPr>
      <w:rFonts w:eastAsia="Calibri"/>
      <w:sz w:val="20"/>
      <w:szCs w:val="20"/>
      <w:lang w:eastAsia="zh-CN"/>
    </w:rPr>
  </w:style>
  <w:style w:type="paragraph" w:customStyle="1" w:styleId="235">
    <w:name w:val="Знак Знак23 Знак Знак Знак Знак"/>
    <w:basedOn w:val="a1"/>
    <w:rsid w:val="0070731E"/>
    <w:pPr>
      <w:spacing w:after="160" w:line="240" w:lineRule="exact"/>
    </w:pPr>
    <w:rPr>
      <w:rFonts w:eastAsia="Calibri"/>
      <w:sz w:val="20"/>
      <w:szCs w:val="20"/>
      <w:lang w:eastAsia="zh-CN"/>
    </w:rPr>
  </w:style>
  <w:style w:type="paragraph" w:customStyle="1" w:styleId="affffb">
    <w:name w:val="Знак Знак Знак Знак Знак Знак Знак"/>
    <w:basedOn w:val="a1"/>
    <w:rsid w:val="0070731E"/>
    <w:pPr>
      <w:spacing w:after="160" w:line="240" w:lineRule="exact"/>
    </w:pPr>
    <w:rPr>
      <w:rFonts w:eastAsia="Calibri"/>
      <w:sz w:val="20"/>
      <w:szCs w:val="20"/>
      <w:lang w:eastAsia="zh-CN"/>
    </w:rPr>
  </w:style>
  <w:style w:type="character" w:customStyle="1" w:styleId="291">
    <w:name w:val="Знак Знак29"/>
    <w:locked/>
    <w:rsid w:val="0070731E"/>
    <w:rPr>
      <w:rFonts w:ascii="Cambria" w:eastAsia="Calibri" w:hAnsi="Cambria"/>
      <w:b/>
      <w:bCs/>
      <w:sz w:val="26"/>
      <w:szCs w:val="26"/>
      <w:lang w:val="ru-RU" w:eastAsia="en-US" w:bidi="ar-SA"/>
    </w:rPr>
  </w:style>
  <w:style w:type="character" w:customStyle="1" w:styleId="281">
    <w:name w:val="Знак Знак28"/>
    <w:locked/>
    <w:rsid w:val="0070731E"/>
    <w:rPr>
      <w:rFonts w:ascii="Arial" w:eastAsia="Calibri" w:hAnsi="Arial" w:cs="Arial"/>
      <w:sz w:val="24"/>
      <w:szCs w:val="24"/>
      <w:lang w:val="ru-RU" w:eastAsia="ru-RU" w:bidi="ar-SA"/>
    </w:rPr>
  </w:style>
  <w:style w:type="character" w:customStyle="1" w:styleId="271">
    <w:name w:val="Знак Знак27"/>
    <w:locked/>
    <w:rsid w:val="0070731E"/>
    <w:rPr>
      <w:rFonts w:eastAsia="Calibri"/>
      <w:sz w:val="22"/>
      <w:szCs w:val="22"/>
      <w:lang w:val="ru-RU" w:eastAsia="ru-RU" w:bidi="ar-SA"/>
    </w:rPr>
  </w:style>
  <w:style w:type="character" w:customStyle="1" w:styleId="261">
    <w:name w:val="Знак Знак26"/>
    <w:locked/>
    <w:rsid w:val="0070731E"/>
    <w:rPr>
      <w:rFonts w:eastAsia="Calibri"/>
      <w:i/>
      <w:iCs/>
      <w:sz w:val="22"/>
      <w:szCs w:val="22"/>
      <w:lang w:val="ru-RU" w:eastAsia="ru-RU" w:bidi="ar-SA"/>
    </w:rPr>
  </w:style>
  <w:style w:type="character" w:customStyle="1" w:styleId="251">
    <w:name w:val="Знак Знак25"/>
    <w:locked/>
    <w:rsid w:val="0070731E"/>
    <w:rPr>
      <w:rFonts w:ascii="Arial" w:eastAsia="Calibri" w:hAnsi="Arial" w:cs="Arial"/>
      <w:lang w:val="ru-RU" w:eastAsia="ru-RU" w:bidi="ar-SA"/>
    </w:rPr>
  </w:style>
  <w:style w:type="character" w:customStyle="1" w:styleId="241">
    <w:name w:val="Знак Знак24"/>
    <w:locked/>
    <w:rsid w:val="0070731E"/>
    <w:rPr>
      <w:rFonts w:ascii="Arial" w:eastAsia="Calibri" w:hAnsi="Arial" w:cs="Arial"/>
      <w:i/>
      <w:iCs/>
      <w:lang w:val="ru-RU" w:eastAsia="ru-RU" w:bidi="ar-SA"/>
    </w:rPr>
  </w:style>
  <w:style w:type="character" w:customStyle="1" w:styleId="236">
    <w:name w:val="Знак Знак23"/>
    <w:locked/>
    <w:rsid w:val="0070731E"/>
    <w:rPr>
      <w:rFonts w:ascii="Arial" w:eastAsia="Calibri" w:hAnsi="Arial" w:cs="Arial"/>
      <w:b/>
      <w:bCs/>
      <w:i/>
      <w:iCs/>
      <w:sz w:val="18"/>
      <w:szCs w:val="18"/>
      <w:lang w:val="ru-RU" w:eastAsia="ru-RU" w:bidi="ar-SA"/>
    </w:rPr>
  </w:style>
  <w:style w:type="character" w:customStyle="1" w:styleId="HTML0">
    <w:name w:val="Адрес HTML Знак"/>
    <w:basedOn w:val="a2"/>
    <w:link w:val="HTML"/>
    <w:rsid w:val="0070731E"/>
    <w:rPr>
      <w:i/>
      <w:iCs/>
      <w:sz w:val="24"/>
      <w:szCs w:val="24"/>
    </w:rPr>
  </w:style>
  <w:style w:type="character" w:customStyle="1" w:styleId="HTML2">
    <w:name w:val="Стандартный HTML Знак"/>
    <w:basedOn w:val="a2"/>
    <w:link w:val="HTML1"/>
    <w:rsid w:val="0070731E"/>
    <w:rPr>
      <w:rFonts w:ascii="Courier New" w:hAnsi="Courier New"/>
    </w:rPr>
  </w:style>
  <w:style w:type="character" w:customStyle="1" w:styleId="170">
    <w:name w:val="Знак Знак17"/>
    <w:locked/>
    <w:rsid w:val="0070731E"/>
    <w:rPr>
      <w:rFonts w:ascii="Cambria" w:eastAsia="Calibri" w:hAnsi="Cambria"/>
      <w:b/>
      <w:bCs/>
      <w:kern w:val="28"/>
      <w:sz w:val="32"/>
      <w:szCs w:val="32"/>
      <w:lang w:val="ru-RU" w:eastAsia="zh-CN" w:bidi="ar-SA"/>
    </w:rPr>
  </w:style>
  <w:style w:type="character" w:customStyle="1" w:styleId="affb">
    <w:name w:val="Название Знак"/>
    <w:basedOn w:val="a2"/>
    <w:link w:val="affa"/>
    <w:rsid w:val="0070731E"/>
    <w:rPr>
      <w:rFonts w:ascii="Cambria" w:hAnsi="Cambria"/>
      <w:b/>
      <w:bCs/>
      <w:kern w:val="28"/>
      <w:sz w:val="32"/>
      <w:szCs w:val="32"/>
    </w:rPr>
  </w:style>
  <w:style w:type="character" w:customStyle="1" w:styleId="affd">
    <w:name w:val="Прощание Знак"/>
    <w:basedOn w:val="a2"/>
    <w:link w:val="affc"/>
    <w:rsid w:val="0070731E"/>
    <w:rPr>
      <w:sz w:val="24"/>
      <w:szCs w:val="24"/>
    </w:rPr>
  </w:style>
  <w:style w:type="character" w:customStyle="1" w:styleId="afff">
    <w:name w:val="Подпись Знак"/>
    <w:basedOn w:val="a2"/>
    <w:link w:val="affe"/>
    <w:rsid w:val="0070731E"/>
    <w:rPr>
      <w:sz w:val="24"/>
      <w:szCs w:val="24"/>
    </w:rPr>
  </w:style>
  <w:style w:type="character" w:customStyle="1" w:styleId="afff2">
    <w:name w:val="Шапка Знак"/>
    <w:basedOn w:val="a2"/>
    <w:link w:val="afff1"/>
    <w:rsid w:val="0070731E"/>
    <w:rPr>
      <w:rFonts w:ascii="Arial" w:hAnsi="Arial"/>
      <w:sz w:val="24"/>
      <w:szCs w:val="24"/>
      <w:shd w:val="pct20" w:color="auto" w:fill="auto"/>
    </w:rPr>
  </w:style>
  <w:style w:type="character" w:customStyle="1" w:styleId="111">
    <w:name w:val="Знак Знак11"/>
    <w:locked/>
    <w:rsid w:val="0070731E"/>
    <w:rPr>
      <w:rFonts w:ascii="Arial" w:eastAsia="Calibri" w:hAnsi="Arial"/>
      <w:sz w:val="24"/>
      <w:szCs w:val="24"/>
      <w:lang w:val="ru-RU" w:eastAsia="ru-RU" w:bidi="ar-SA"/>
    </w:rPr>
  </w:style>
  <w:style w:type="character" w:customStyle="1" w:styleId="afff4">
    <w:name w:val="Приветствие Знак"/>
    <w:basedOn w:val="a2"/>
    <w:link w:val="afff3"/>
    <w:rsid w:val="0070731E"/>
    <w:rPr>
      <w:sz w:val="24"/>
      <w:szCs w:val="24"/>
    </w:rPr>
  </w:style>
  <w:style w:type="character" w:customStyle="1" w:styleId="93">
    <w:name w:val="Знак Знак9"/>
    <w:locked/>
    <w:rsid w:val="0070731E"/>
    <w:rPr>
      <w:rFonts w:eastAsia="Calibri"/>
      <w:sz w:val="24"/>
      <w:szCs w:val="24"/>
      <w:lang w:val="ru-RU" w:eastAsia="ru-RU" w:bidi="ar-SA"/>
    </w:rPr>
  </w:style>
  <w:style w:type="character" w:customStyle="1" w:styleId="afff8">
    <w:name w:val="Красная строка Знак"/>
    <w:basedOn w:val="af1"/>
    <w:link w:val="afff7"/>
    <w:rsid w:val="0070731E"/>
    <w:rPr>
      <w:sz w:val="24"/>
      <w:szCs w:val="24"/>
    </w:rPr>
  </w:style>
  <w:style w:type="character" w:customStyle="1" w:styleId="2e">
    <w:name w:val="Красная строка 2 Знак"/>
    <w:link w:val="2d"/>
    <w:rsid w:val="0070731E"/>
    <w:rPr>
      <w:sz w:val="24"/>
      <w:szCs w:val="24"/>
    </w:rPr>
  </w:style>
  <w:style w:type="character" w:customStyle="1" w:styleId="57">
    <w:name w:val="Знак Знак5"/>
    <w:locked/>
    <w:rsid w:val="0070731E"/>
    <w:rPr>
      <w:rFonts w:eastAsia="Calibri"/>
      <w:sz w:val="24"/>
      <w:szCs w:val="24"/>
      <w:lang w:val="ru-RU" w:eastAsia="ru-RU" w:bidi="ar-SA"/>
    </w:rPr>
  </w:style>
  <w:style w:type="character" w:customStyle="1" w:styleId="afffc">
    <w:name w:val="Электронная подпись Знак"/>
    <w:basedOn w:val="a2"/>
    <w:link w:val="afffb"/>
    <w:rsid w:val="0070731E"/>
    <w:rPr>
      <w:sz w:val="24"/>
      <w:szCs w:val="24"/>
    </w:rPr>
  </w:style>
  <w:style w:type="paragraph" w:customStyle="1" w:styleId="affffc">
    <w:name w:val="Знак Знак Знак Знак"/>
    <w:basedOn w:val="a1"/>
    <w:rsid w:val="0070731E"/>
    <w:pPr>
      <w:spacing w:after="160" w:line="240" w:lineRule="exact"/>
    </w:pPr>
    <w:rPr>
      <w:rFonts w:eastAsia="Calibri"/>
      <w:sz w:val="20"/>
      <w:szCs w:val="20"/>
      <w:lang w:eastAsia="zh-CN"/>
    </w:rPr>
  </w:style>
  <w:style w:type="paragraph" w:customStyle="1" w:styleId="affffd">
    <w:name w:val="Знак Знак Знак Знак Знак Знак"/>
    <w:basedOn w:val="a1"/>
    <w:rsid w:val="0070731E"/>
    <w:pPr>
      <w:spacing w:after="160" w:line="240" w:lineRule="exact"/>
    </w:pPr>
    <w:rPr>
      <w:rFonts w:eastAsia="Calibri"/>
      <w:sz w:val="20"/>
      <w:szCs w:val="20"/>
      <w:lang w:eastAsia="zh-CN"/>
    </w:rPr>
  </w:style>
  <w:style w:type="paragraph" w:customStyle="1" w:styleId="1f0">
    <w:name w:val="Знак1 Знак Знак Знак"/>
    <w:basedOn w:val="a1"/>
    <w:rsid w:val="0070731E"/>
    <w:pPr>
      <w:spacing w:after="160" w:line="240" w:lineRule="exact"/>
    </w:pPr>
    <w:rPr>
      <w:rFonts w:ascii="Verdana" w:hAnsi="Verdana"/>
      <w:lang w:val="en-US" w:eastAsia="en-US"/>
    </w:rPr>
  </w:style>
  <w:style w:type="paragraph" w:customStyle="1" w:styleId="affffe">
    <w:name w:val="Обычный + по ширине"/>
    <w:basedOn w:val="a1"/>
    <w:uiPriority w:val="99"/>
    <w:rsid w:val="0070731E"/>
    <w:pPr>
      <w:jc w:val="both"/>
    </w:pPr>
  </w:style>
  <w:style w:type="character" w:customStyle="1" w:styleId="ConsPlusNormal0">
    <w:name w:val="ConsPlusNormal Знак"/>
    <w:link w:val="ConsPlusNormal"/>
    <w:locked/>
    <w:rsid w:val="0070731E"/>
    <w:rPr>
      <w:rFonts w:ascii="Arial" w:hAnsi="Arial" w:cs="Arial"/>
    </w:rPr>
  </w:style>
  <w:style w:type="character" w:customStyle="1" w:styleId="810">
    <w:name w:val="Основной текст + 81"/>
    <w:aliases w:val="5 pt4,Не полужирный,Основной текст + Arial3,8 pt"/>
    <w:uiPriority w:val="99"/>
    <w:rsid w:val="0070731E"/>
    <w:rPr>
      <w:rFonts w:ascii="Times New Roman" w:hAnsi="Times New Roman" w:cs="Times New Roman"/>
      <w:b/>
      <w:bCs/>
      <w:sz w:val="17"/>
      <w:szCs w:val="17"/>
      <w:u w:val="none"/>
    </w:rPr>
  </w:style>
  <w:style w:type="character" w:customStyle="1" w:styleId="MicrosoftSansSerif">
    <w:name w:val="Основной текст + Microsoft Sans Serif"/>
    <w:aliases w:val="6 pt,Интервал 1 pt,Основной текст + Arial,Интервал 0 pt"/>
    <w:uiPriority w:val="99"/>
    <w:rsid w:val="0070731E"/>
    <w:rPr>
      <w:rFonts w:ascii="Microsoft Sans Serif" w:hAnsi="Microsoft Sans Serif" w:cs="Microsoft Sans Serif"/>
      <w:spacing w:val="20"/>
      <w:sz w:val="12"/>
      <w:szCs w:val="12"/>
      <w:u w:val="none"/>
    </w:rPr>
  </w:style>
  <w:style w:type="character" w:customStyle="1" w:styleId="8pt">
    <w:name w:val="Основной текст + 8 pt"/>
    <w:aliases w:val="Не полужирный1,Интервал 0 pt1"/>
    <w:uiPriority w:val="99"/>
    <w:rsid w:val="0070731E"/>
    <w:rPr>
      <w:rFonts w:ascii="Times New Roman" w:hAnsi="Times New Roman" w:cs="Times New Roman"/>
      <w:b/>
      <w:bCs/>
      <w:spacing w:val="0"/>
      <w:sz w:val="16"/>
      <w:szCs w:val="16"/>
      <w:u w:val="none"/>
      <w:shd w:val="clear" w:color="auto" w:fill="FFFFFF"/>
    </w:rPr>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70731E"/>
    <w:rPr>
      <w:b/>
      <w:kern w:val="28"/>
      <w:sz w:val="36"/>
    </w:rPr>
  </w:style>
  <w:style w:type="character" w:customStyle="1" w:styleId="affff3">
    <w:name w:val="Абзац списка Знак"/>
    <w:link w:val="affff2"/>
    <w:uiPriority w:val="34"/>
    <w:locked/>
    <w:rsid w:val="0070731E"/>
    <w:rPr>
      <w:sz w:val="24"/>
      <w:szCs w:val="28"/>
    </w:rPr>
  </w:style>
</w:styles>
</file>

<file path=word/webSettings.xml><?xml version="1.0" encoding="utf-8"?>
<w:webSettings xmlns:r="http://schemas.openxmlformats.org/officeDocument/2006/relationships" xmlns:w="http://schemas.openxmlformats.org/wordprocessingml/2006/main">
  <w:divs>
    <w:div w:id="588588453">
      <w:bodyDiv w:val="1"/>
      <w:marLeft w:val="0"/>
      <w:marRight w:val="0"/>
      <w:marTop w:val="0"/>
      <w:marBottom w:val="0"/>
      <w:divBdr>
        <w:top w:val="none" w:sz="0" w:space="0" w:color="auto"/>
        <w:left w:val="none" w:sz="0" w:space="0" w:color="auto"/>
        <w:bottom w:val="none" w:sz="0" w:space="0" w:color="auto"/>
        <w:right w:val="none" w:sz="0" w:space="0" w:color="auto"/>
      </w:divBdr>
    </w:div>
    <w:div w:id="777262888">
      <w:bodyDiv w:val="1"/>
      <w:marLeft w:val="0"/>
      <w:marRight w:val="0"/>
      <w:marTop w:val="0"/>
      <w:marBottom w:val="0"/>
      <w:divBdr>
        <w:top w:val="none" w:sz="0" w:space="0" w:color="auto"/>
        <w:left w:val="none" w:sz="0" w:space="0" w:color="auto"/>
        <w:bottom w:val="none" w:sz="0" w:space="0" w:color="auto"/>
        <w:right w:val="none" w:sz="0" w:space="0" w:color="auto"/>
      </w:divBdr>
      <w:divsChild>
        <w:div w:id="642848801">
          <w:marLeft w:val="0"/>
          <w:marRight w:val="0"/>
          <w:marTop w:val="0"/>
          <w:marBottom w:val="0"/>
          <w:divBdr>
            <w:top w:val="none" w:sz="0" w:space="0" w:color="auto"/>
            <w:left w:val="none" w:sz="0" w:space="0" w:color="auto"/>
            <w:bottom w:val="none" w:sz="0" w:space="0" w:color="auto"/>
            <w:right w:val="none" w:sz="0" w:space="0" w:color="auto"/>
          </w:divBdr>
        </w:div>
      </w:divsChild>
    </w:div>
    <w:div w:id="920287013">
      <w:bodyDiv w:val="1"/>
      <w:marLeft w:val="0"/>
      <w:marRight w:val="0"/>
      <w:marTop w:val="0"/>
      <w:marBottom w:val="0"/>
      <w:divBdr>
        <w:top w:val="none" w:sz="0" w:space="0" w:color="auto"/>
        <w:left w:val="none" w:sz="0" w:space="0" w:color="auto"/>
        <w:bottom w:val="none" w:sz="0" w:space="0" w:color="auto"/>
        <w:right w:val="none" w:sz="0" w:space="0" w:color="auto"/>
      </w:divBdr>
    </w:div>
    <w:div w:id="934022242">
      <w:bodyDiv w:val="1"/>
      <w:marLeft w:val="0"/>
      <w:marRight w:val="0"/>
      <w:marTop w:val="0"/>
      <w:marBottom w:val="0"/>
      <w:divBdr>
        <w:top w:val="none" w:sz="0" w:space="0" w:color="auto"/>
        <w:left w:val="none" w:sz="0" w:space="0" w:color="auto"/>
        <w:bottom w:val="none" w:sz="0" w:space="0" w:color="auto"/>
        <w:right w:val="none" w:sz="0" w:space="0" w:color="auto"/>
      </w:divBdr>
    </w:div>
    <w:div w:id="1118838484">
      <w:bodyDiv w:val="1"/>
      <w:marLeft w:val="0"/>
      <w:marRight w:val="0"/>
      <w:marTop w:val="0"/>
      <w:marBottom w:val="0"/>
      <w:divBdr>
        <w:top w:val="none" w:sz="0" w:space="0" w:color="auto"/>
        <w:left w:val="none" w:sz="0" w:space="0" w:color="auto"/>
        <w:bottom w:val="none" w:sz="0" w:space="0" w:color="auto"/>
        <w:right w:val="none" w:sz="0" w:space="0" w:color="auto"/>
      </w:divBdr>
    </w:div>
    <w:div w:id="1407000415">
      <w:bodyDiv w:val="1"/>
      <w:marLeft w:val="0"/>
      <w:marRight w:val="0"/>
      <w:marTop w:val="0"/>
      <w:marBottom w:val="0"/>
      <w:divBdr>
        <w:top w:val="none" w:sz="0" w:space="0" w:color="auto"/>
        <w:left w:val="none" w:sz="0" w:space="0" w:color="auto"/>
        <w:bottom w:val="none" w:sz="0" w:space="0" w:color="auto"/>
        <w:right w:val="none" w:sz="0" w:space="0" w:color="auto"/>
      </w:divBdr>
    </w:div>
    <w:div w:id="1699618746">
      <w:bodyDiv w:val="1"/>
      <w:marLeft w:val="0"/>
      <w:marRight w:val="0"/>
      <w:marTop w:val="0"/>
      <w:marBottom w:val="0"/>
      <w:divBdr>
        <w:top w:val="none" w:sz="0" w:space="0" w:color="auto"/>
        <w:left w:val="none" w:sz="0" w:space="0" w:color="auto"/>
        <w:bottom w:val="none" w:sz="0" w:space="0" w:color="auto"/>
        <w:right w:val="none" w:sz="0" w:space="0" w:color="auto"/>
      </w:divBdr>
      <w:divsChild>
        <w:div w:id="352072055">
          <w:marLeft w:val="0"/>
          <w:marRight w:val="0"/>
          <w:marTop w:val="0"/>
          <w:marBottom w:val="0"/>
          <w:divBdr>
            <w:top w:val="none" w:sz="0" w:space="0" w:color="auto"/>
            <w:left w:val="none" w:sz="0" w:space="0" w:color="auto"/>
            <w:bottom w:val="none" w:sz="0" w:space="0" w:color="auto"/>
            <w:right w:val="none" w:sz="0" w:space="0" w:color="auto"/>
          </w:divBdr>
        </w:div>
        <w:div w:id="647705364">
          <w:marLeft w:val="0"/>
          <w:marRight w:val="0"/>
          <w:marTop w:val="0"/>
          <w:marBottom w:val="0"/>
          <w:divBdr>
            <w:top w:val="none" w:sz="0" w:space="0" w:color="auto"/>
            <w:left w:val="none" w:sz="0" w:space="0" w:color="auto"/>
            <w:bottom w:val="none" w:sz="0" w:space="0" w:color="auto"/>
            <w:right w:val="none" w:sz="0" w:space="0" w:color="auto"/>
          </w:divBdr>
        </w:div>
        <w:div w:id="810093628">
          <w:marLeft w:val="0"/>
          <w:marRight w:val="0"/>
          <w:marTop w:val="0"/>
          <w:marBottom w:val="0"/>
          <w:divBdr>
            <w:top w:val="none" w:sz="0" w:space="0" w:color="auto"/>
            <w:left w:val="none" w:sz="0" w:space="0" w:color="auto"/>
            <w:bottom w:val="none" w:sz="0" w:space="0" w:color="auto"/>
            <w:right w:val="none" w:sz="0" w:space="0" w:color="auto"/>
          </w:divBdr>
        </w:div>
        <w:div w:id="1190023363">
          <w:marLeft w:val="0"/>
          <w:marRight w:val="0"/>
          <w:marTop w:val="0"/>
          <w:marBottom w:val="0"/>
          <w:divBdr>
            <w:top w:val="none" w:sz="0" w:space="0" w:color="auto"/>
            <w:left w:val="none" w:sz="0" w:space="0" w:color="auto"/>
            <w:bottom w:val="none" w:sz="0" w:space="0" w:color="auto"/>
            <w:right w:val="none" w:sz="0" w:space="0" w:color="auto"/>
          </w:divBdr>
        </w:div>
        <w:div w:id="1625575564">
          <w:marLeft w:val="0"/>
          <w:marRight w:val="0"/>
          <w:marTop w:val="0"/>
          <w:marBottom w:val="0"/>
          <w:divBdr>
            <w:top w:val="none" w:sz="0" w:space="0" w:color="auto"/>
            <w:left w:val="none" w:sz="0" w:space="0" w:color="auto"/>
            <w:bottom w:val="none" w:sz="0" w:space="0" w:color="auto"/>
            <w:right w:val="none" w:sz="0" w:space="0" w:color="auto"/>
          </w:divBdr>
        </w:div>
        <w:div w:id="1799178090">
          <w:marLeft w:val="0"/>
          <w:marRight w:val="0"/>
          <w:marTop w:val="0"/>
          <w:marBottom w:val="0"/>
          <w:divBdr>
            <w:top w:val="none" w:sz="0" w:space="0" w:color="auto"/>
            <w:left w:val="none" w:sz="0" w:space="0" w:color="auto"/>
            <w:bottom w:val="none" w:sz="0" w:space="0" w:color="auto"/>
            <w:right w:val="none" w:sz="0" w:space="0" w:color="auto"/>
          </w:divBdr>
        </w:div>
      </w:divsChild>
    </w:div>
    <w:div w:id="1758821725">
      <w:bodyDiv w:val="1"/>
      <w:marLeft w:val="0"/>
      <w:marRight w:val="0"/>
      <w:marTop w:val="0"/>
      <w:marBottom w:val="0"/>
      <w:divBdr>
        <w:top w:val="none" w:sz="0" w:space="0" w:color="auto"/>
        <w:left w:val="none" w:sz="0" w:space="0" w:color="auto"/>
        <w:bottom w:val="none" w:sz="0" w:space="0" w:color="auto"/>
        <w:right w:val="none" w:sz="0" w:space="0" w:color="auto"/>
      </w:divBdr>
    </w:div>
    <w:div w:id="2035571572">
      <w:bodyDiv w:val="1"/>
      <w:marLeft w:val="0"/>
      <w:marRight w:val="0"/>
      <w:marTop w:val="0"/>
      <w:marBottom w:val="0"/>
      <w:divBdr>
        <w:top w:val="none" w:sz="0" w:space="0" w:color="auto"/>
        <w:left w:val="none" w:sz="0" w:space="0" w:color="auto"/>
        <w:bottom w:val="none" w:sz="0" w:space="0" w:color="auto"/>
        <w:right w:val="none" w:sz="0" w:space="0" w:color="auto"/>
      </w:divBdr>
      <w:divsChild>
        <w:div w:id="143936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D0C761F934A71D41AF9B8E0E83187971D9B6C4A8902B73F310C92E6709281FADD45B630391e7KEJ" TargetMode="External"/><Relationship Id="rId13" Type="http://schemas.openxmlformats.org/officeDocument/2006/relationships/hyperlink" Target="consultantplus://offline/ref=1CB131AAE4F04A7BF62999974E8CDB88739738925B5744142BFA91B21722E208C3D2E2E276B86A0DlCJBI" TargetMode="External"/><Relationship Id="rId18" Type="http://schemas.openxmlformats.org/officeDocument/2006/relationships/hyperlink" Target="consultantplus://offline/ref=1CB131AAE4F04A7BF62999974E8CDB88739738925B5744142BFA91B21722E208C3D2E2E276B8670DlCJ8I" TargetMode="External"/><Relationship Id="rId26" Type="http://schemas.openxmlformats.org/officeDocument/2006/relationships/hyperlink" Target="consultantplus://offline/ref=558164C0A367A0283977520449CF4C40DBA00427E77822AD74F92A40BDF398F150D305E43383043FWCdAI" TargetMode="External"/><Relationship Id="rId3" Type="http://schemas.openxmlformats.org/officeDocument/2006/relationships/styles" Target="styles.xml"/><Relationship Id="rId21" Type="http://schemas.openxmlformats.org/officeDocument/2006/relationships/hyperlink" Target="consultantplus://offline/ref=8D0D47D8CE243289D5423557DE7D054CF0F876B7122AA44D65CB7086FD1250B38B8B0AF81F7D4145i2pAI" TargetMode="External"/><Relationship Id="rId7" Type="http://schemas.openxmlformats.org/officeDocument/2006/relationships/endnotes" Target="endnotes.xml"/><Relationship Id="rId12" Type="http://schemas.openxmlformats.org/officeDocument/2006/relationships/hyperlink" Target="consultantplus://offline/ref=5449BBC36485CEBE6F391E5CDCCFB28AB94E7B1426CA9108E0EE9561420A6AD04C9FAF813F1AFE88pFbAF" TargetMode="External"/><Relationship Id="rId17" Type="http://schemas.openxmlformats.org/officeDocument/2006/relationships/hyperlink" Target="consultantplus://offline/ref=1CB131AAE4F04A7BF62999974E8CDB88739738925B5744142BFA91B21722E208C3D2E2E276B86A0ClCJFI" TargetMode="External"/><Relationship Id="rId25" Type="http://schemas.openxmlformats.org/officeDocument/2006/relationships/hyperlink" Target="consultantplus://offline/ref=558164C0A367A0283977520449CF4C40DBA00427E77822AD74F92A40BDF398F150D305E43383093FWCd9I" TargetMode="External"/><Relationship Id="rId2" Type="http://schemas.openxmlformats.org/officeDocument/2006/relationships/numbering" Target="numbering.xml"/><Relationship Id="rId16" Type="http://schemas.openxmlformats.org/officeDocument/2006/relationships/hyperlink" Target="consultantplus://offline/ref=1CB131AAE4F04A7BF62999974E8CDB88739738925B5744142BFA91B21722E208C3D2E2E276B86A0ClCJFI" TargetMode="External"/><Relationship Id="rId20" Type="http://schemas.openxmlformats.org/officeDocument/2006/relationships/hyperlink" Target="http://sberbank-as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222A4784C72B00C79743E9399F5060B37CF77F0F95A2F703D7B567BC9E952E9375CD7729F8OBh1H" TargetMode="External"/><Relationship Id="rId24" Type="http://schemas.openxmlformats.org/officeDocument/2006/relationships/hyperlink" Target="consultantplus://offline/ref=558164C0A367A0283977520449CF4C40DBA00427E77822AD74F92A40BDF398F150D305E433830938WCd9I" TargetMode="External"/><Relationship Id="rId5" Type="http://schemas.openxmlformats.org/officeDocument/2006/relationships/webSettings" Target="webSettings.xml"/><Relationship Id="rId15" Type="http://schemas.openxmlformats.org/officeDocument/2006/relationships/hyperlink" Target="consultantplus://offline/ref=1CB131AAE4F04A7BF62999974E8CDB88739738925B5744142BFA91B21722E208C3D2E2E276B8670DlCJ8I" TargetMode="External"/><Relationship Id="rId23" Type="http://schemas.openxmlformats.org/officeDocument/2006/relationships/hyperlink" Target="consultantplus://offline/ref=FF3220462992F80CC40FB753919576C16E49E70509EA7E992EDF7CE8148C15BD7B7A82D29F7095FEoDl1I" TargetMode="External"/><Relationship Id="rId28" Type="http://schemas.openxmlformats.org/officeDocument/2006/relationships/footer" Target="footer2.xml"/><Relationship Id="rId49" Type="http://schemas.microsoft.com/office/2007/relationships/stylesWithEffects" Target="stylesWithEffects.xml"/><Relationship Id="rId10" Type="http://schemas.openxmlformats.org/officeDocument/2006/relationships/hyperlink" Target="consultantplus://offline/ref=B4222A4784C72B00C79743E9399F5060B37CF77F0F95A2F703D7B567BC9E952E9375CD7729FAOBh6H" TargetMode="External"/><Relationship Id="rId19" Type="http://schemas.openxmlformats.org/officeDocument/2006/relationships/hyperlink" Target="consultantplus://offline/ref=7B47514F440DCC2270B44BC4DF22F5F20E99F658CAF5480322035D8102723A36C8812C7EBE56F317A9x5J" TargetMode="External"/><Relationship Id="rId4" Type="http://schemas.openxmlformats.org/officeDocument/2006/relationships/settings" Target="settings.xml"/><Relationship Id="rId9" Type="http://schemas.openxmlformats.org/officeDocument/2006/relationships/hyperlink" Target="consultantplus://offline/ref=B4222A4784C72B00C79743E9399F5060B37CF07B0994A2F703D7B567BC9E952E9375CD7329OFhAH" TargetMode="External"/><Relationship Id="rId14" Type="http://schemas.openxmlformats.org/officeDocument/2006/relationships/hyperlink" Target="consultantplus://offline/ref=1CB131AAE4F04A7BF62999974E8CDB88739738925B5744142BFA91B21722E208C3D2E2E276B86A0ClCJFI" TargetMode="External"/><Relationship Id="rId22" Type="http://schemas.openxmlformats.org/officeDocument/2006/relationships/hyperlink" Target="consultantplus://offline/ref=8D0D47D8CE243289D5423557DE7D054CF0F876B7122AA44D65CB7086FD1250B38B8B0AF81F7D4145i2p5I"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DAA85-174D-4853-8A74-2B74B4CDC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54</Pages>
  <Words>28961</Words>
  <Characters>165078</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Комитет экономики</Company>
  <LinksUpToDate>false</LinksUpToDate>
  <CharactersWithSpaces>193652</CharactersWithSpaces>
  <SharedDoc>false</SharedDoc>
  <HLinks>
    <vt:vector size="426" baseType="variant">
      <vt:variant>
        <vt:i4>7602238</vt:i4>
      </vt:variant>
      <vt:variant>
        <vt:i4>210</vt:i4>
      </vt:variant>
      <vt:variant>
        <vt:i4>0</vt:i4>
      </vt:variant>
      <vt:variant>
        <vt:i4>5</vt:i4>
      </vt:variant>
      <vt:variant>
        <vt:lpwstr>consultantplus://offline/ref=40401DA2DC54AF8BBAC08D7F7C2EDBB81A0725EDC41ECE9705745C0AF8418137CCA835F7620DA04BD</vt:lpwstr>
      </vt:variant>
      <vt:variant>
        <vt:lpwstr/>
      </vt:variant>
      <vt:variant>
        <vt:i4>3407988</vt:i4>
      </vt:variant>
      <vt:variant>
        <vt:i4>207</vt:i4>
      </vt:variant>
      <vt:variant>
        <vt:i4>0</vt:i4>
      </vt:variant>
      <vt:variant>
        <vt:i4>5</vt:i4>
      </vt:variant>
      <vt:variant>
        <vt:lpwstr>http://sberbank-ast.ru/</vt:lpwstr>
      </vt:variant>
      <vt:variant>
        <vt:lpwstr/>
      </vt:variant>
      <vt:variant>
        <vt:i4>7929856</vt:i4>
      </vt:variant>
      <vt:variant>
        <vt:i4>204</vt:i4>
      </vt:variant>
      <vt:variant>
        <vt:i4>0</vt:i4>
      </vt:variant>
      <vt:variant>
        <vt:i4>5</vt:i4>
      </vt:variant>
      <vt:variant>
        <vt:lpwstr>mailto:natali.vinnickova@yandex.ru</vt:lpwstr>
      </vt:variant>
      <vt:variant>
        <vt:lpwstr/>
      </vt:variant>
      <vt:variant>
        <vt:i4>5439490</vt:i4>
      </vt:variant>
      <vt:variant>
        <vt:i4>201</vt:i4>
      </vt:variant>
      <vt:variant>
        <vt:i4>0</vt:i4>
      </vt:variant>
      <vt:variant>
        <vt:i4>5</vt:i4>
      </vt:variant>
      <vt:variant>
        <vt:lpwstr/>
      </vt:variant>
      <vt:variant>
        <vt:lpwstr>Par2</vt:lpwstr>
      </vt:variant>
      <vt:variant>
        <vt:i4>5439490</vt:i4>
      </vt:variant>
      <vt:variant>
        <vt:i4>198</vt:i4>
      </vt:variant>
      <vt:variant>
        <vt:i4>0</vt:i4>
      </vt:variant>
      <vt:variant>
        <vt:i4>5</vt:i4>
      </vt:variant>
      <vt:variant>
        <vt:lpwstr/>
      </vt:variant>
      <vt:variant>
        <vt:lpwstr>Par2</vt:lpwstr>
      </vt:variant>
      <vt:variant>
        <vt:i4>5439490</vt:i4>
      </vt:variant>
      <vt:variant>
        <vt:i4>195</vt:i4>
      </vt:variant>
      <vt:variant>
        <vt:i4>0</vt:i4>
      </vt:variant>
      <vt:variant>
        <vt:i4>5</vt:i4>
      </vt:variant>
      <vt:variant>
        <vt:lpwstr/>
      </vt:variant>
      <vt:variant>
        <vt:lpwstr>Par2</vt:lpwstr>
      </vt:variant>
      <vt:variant>
        <vt:i4>5439490</vt:i4>
      </vt:variant>
      <vt:variant>
        <vt:i4>192</vt:i4>
      </vt:variant>
      <vt:variant>
        <vt:i4>0</vt:i4>
      </vt:variant>
      <vt:variant>
        <vt:i4>5</vt:i4>
      </vt:variant>
      <vt:variant>
        <vt:lpwstr/>
      </vt:variant>
      <vt:variant>
        <vt:lpwstr>Par2</vt:lpwstr>
      </vt:variant>
      <vt:variant>
        <vt:i4>5242882</vt:i4>
      </vt:variant>
      <vt:variant>
        <vt:i4>189</vt:i4>
      </vt:variant>
      <vt:variant>
        <vt:i4>0</vt:i4>
      </vt:variant>
      <vt:variant>
        <vt:i4>5</vt:i4>
      </vt:variant>
      <vt:variant>
        <vt:lpwstr/>
      </vt:variant>
      <vt:variant>
        <vt:lpwstr>Par1</vt:lpwstr>
      </vt:variant>
      <vt:variant>
        <vt:i4>5439490</vt:i4>
      </vt:variant>
      <vt:variant>
        <vt:i4>186</vt:i4>
      </vt:variant>
      <vt:variant>
        <vt:i4>0</vt:i4>
      </vt:variant>
      <vt:variant>
        <vt:i4>5</vt:i4>
      </vt:variant>
      <vt:variant>
        <vt:lpwstr/>
      </vt:variant>
      <vt:variant>
        <vt:lpwstr>Par2</vt:lpwstr>
      </vt:variant>
      <vt:variant>
        <vt:i4>5308418</vt:i4>
      </vt:variant>
      <vt:variant>
        <vt:i4>183</vt:i4>
      </vt:variant>
      <vt:variant>
        <vt:i4>0</vt:i4>
      </vt:variant>
      <vt:variant>
        <vt:i4>5</vt:i4>
      </vt:variant>
      <vt:variant>
        <vt:lpwstr/>
      </vt:variant>
      <vt:variant>
        <vt:lpwstr>Par0</vt:lpwstr>
      </vt:variant>
      <vt:variant>
        <vt:i4>7077987</vt:i4>
      </vt:variant>
      <vt:variant>
        <vt:i4>180</vt:i4>
      </vt:variant>
      <vt:variant>
        <vt:i4>0</vt:i4>
      </vt:variant>
      <vt:variant>
        <vt:i4>5</vt:i4>
      </vt:variant>
      <vt:variant>
        <vt:lpwstr>consultantplus://offline/ref=2DDEB1DD7C5B164E1B340C40442E25945B555E864105761C2AEF576F8D8FB396FEDEF2E364873BB3rE0CH</vt:lpwstr>
      </vt:variant>
      <vt:variant>
        <vt:lpwstr/>
      </vt:variant>
      <vt:variant>
        <vt:i4>3997753</vt:i4>
      </vt:variant>
      <vt:variant>
        <vt:i4>177</vt:i4>
      </vt:variant>
      <vt:variant>
        <vt:i4>0</vt:i4>
      </vt:variant>
      <vt:variant>
        <vt:i4>5</vt:i4>
      </vt:variant>
      <vt:variant>
        <vt:lpwstr>consultantplus://offline/ref=2DDEB1DD7C5B164E1B340C40442E25945B55588F4203761C2AEF576F8D8FB396FEDEF2E16580r302H</vt:lpwstr>
      </vt:variant>
      <vt:variant>
        <vt:lpwstr/>
      </vt:variant>
      <vt:variant>
        <vt:i4>2228325</vt:i4>
      </vt:variant>
      <vt:variant>
        <vt:i4>174</vt:i4>
      </vt:variant>
      <vt:variant>
        <vt:i4>0</vt:i4>
      </vt:variant>
      <vt:variant>
        <vt:i4>5</vt:i4>
      </vt:variant>
      <vt:variant>
        <vt:lpwstr>consultantplus://offline/ref=1CB131AAE4F04A7BF62999974E8CDB88739738925B5744142BFA91B21722E208C3D2E2E276B86A0ClCJFI</vt:lpwstr>
      </vt:variant>
      <vt:variant>
        <vt:lpwstr/>
      </vt:variant>
      <vt:variant>
        <vt:i4>5439490</vt:i4>
      </vt:variant>
      <vt:variant>
        <vt:i4>171</vt:i4>
      </vt:variant>
      <vt:variant>
        <vt:i4>0</vt:i4>
      </vt:variant>
      <vt:variant>
        <vt:i4>5</vt:i4>
      </vt:variant>
      <vt:variant>
        <vt:lpwstr/>
      </vt:variant>
      <vt:variant>
        <vt:lpwstr>Par2</vt:lpwstr>
      </vt:variant>
      <vt:variant>
        <vt:i4>5242882</vt:i4>
      </vt:variant>
      <vt:variant>
        <vt:i4>168</vt:i4>
      </vt:variant>
      <vt:variant>
        <vt:i4>0</vt:i4>
      </vt:variant>
      <vt:variant>
        <vt:i4>5</vt:i4>
      </vt:variant>
      <vt:variant>
        <vt:lpwstr/>
      </vt:variant>
      <vt:variant>
        <vt:lpwstr>Par13</vt:lpwstr>
      </vt:variant>
      <vt:variant>
        <vt:i4>2228330</vt:i4>
      </vt:variant>
      <vt:variant>
        <vt:i4>165</vt:i4>
      </vt:variant>
      <vt:variant>
        <vt:i4>0</vt:i4>
      </vt:variant>
      <vt:variant>
        <vt:i4>5</vt:i4>
      </vt:variant>
      <vt:variant>
        <vt:lpwstr>consultantplus://offline/ref=1CB131AAE4F04A7BF62999974E8CDB88739738925B5744142BFA91B21722E208C3D2E2E276B8670DlCJ8I</vt:lpwstr>
      </vt:variant>
      <vt:variant>
        <vt:lpwstr/>
      </vt:variant>
      <vt:variant>
        <vt:i4>5373954</vt:i4>
      </vt:variant>
      <vt:variant>
        <vt:i4>162</vt:i4>
      </vt:variant>
      <vt:variant>
        <vt:i4>0</vt:i4>
      </vt:variant>
      <vt:variant>
        <vt:i4>5</vt:i4>
      </vt:variant>
      <vt:variant>
        <vt:lpwstr/>
      </vt:variant>
      <vt:variant>
        <vt:lpwstr>Par3</vt:lpwstr>
      </vt:variant>
      <vt:variant>
        <vt:i4>2228325</vt:i4>
      </vt:variant>
      <vt:variant>
        <vt:i4>159</vt:i4>
      </vt:variant>
      <vt:variant>
        <vt:i4>0</vt:i4>
      </vt:variant>
      <vt:variant>
        <vt:i4>5</vt:i4>
      </vt:variant>
      <vt:variant>
        <vt:lpwstr>consultantplus://offline/ref=1CB131AAE4F04A7BF62999974E8CDB88739738925B5744142BFA91B21722E208C3D2E2E276B86A0ClCJFI</vt:lpwstr>
      </vt:variant>
      <vt:variant>
        <vt:lpwstr/>
      </vt:variant>
      <vt:variant>
        <vt:i4>5701634</vt:i4>
      </vt:variant>
      <vt:variant>
        <vt:i4>156</vt:i4>
      </vt:variant>
      <vt:variant>
        <vt:i4>0</vt:i4>
      </vt:variant>
      <vt:variant>
        <vt:i4>5</vt:i4>
      </vt:variant>
      <vt:variant>
        <vt:lpwstr/>
      </vt:variant>
      <vt:variant>
        <vt:lpwstr>Par6</vt:lpwstr>
      </vt:variant>
      <vt:variant>
        <vt:i4>5373954</vt:i4>
      </vt:variant>
      <vt:variant>
        <vt:i4>153</vt:i4>
      </vt:variant>
      <vt:variant>
        <vt:i4>0</vt:i4>
      </vt:variant>
      <vt:variant>
        <vt:i4>5</vt:i4>
      </vt:variant>
      <vt:variant>
        <vt:lpwstr/>
      </vt:variant>
      <vt:variant>
        <vt:lpwstr>Par3</vt:lpwstr>
      </vt:variant>
      <vt:variant>
        <vt:i4>5570562</vt:i4>
      </vt:variant>
      <vt:variant>
        <vt:i4>150</vt:i4>
      </vt:variant>
      <vt:variant>
        <vt:i4>0</vt:i4>
      </vt:variant>
      <vt:variant>
        <vt:i4>5</vt:i4>
      </vt:variant>
      <vt:variant>
        <vt:lpwstr/>
      </vt:variant>
      <vt:variant>
        <vt:lpwstr>Par4</vt:lpwstr>
      </vt:variant>
      <vt:variant>
        <vt:i4>5373954</vt:i4>
      </vt:variant>
      <vt:variant>
        <vt:i4>147</vt:i4>
      </vt:variant>
      <vt:variant>
        <vt:i4>0</vt:i4>
      </vt:variant>
      <vt:variant>
        <vt:i4>5</vt:i4>
      </vt:variant>
      <vt:variant>
        <vt:lpwstr/>
      </vt:variant>
      <vt:variant>
        <vt:lpwstr>Par3</vt:lpwstr>
      </vt:variant>
      <vt:variant>
        <vt:i4>5373954</vt:i4>
      </vt:variant>
      <vt:variant>
        <vt:i4>144</vt:i4>
      </vt:variant>
      <vt:variant>
        <vt:i4>0</vt:i4>
      </vt:variant>
      <vt:variant>
        <vt:i4>5</vt:i4>
      </vt:variant>
      <vt:variant>
        <vt:lpwstr/>
      </vt:variant>
      <vt:variant>
        <vt:lpwstr>Par3</vt:lpwstr>
      </vt:variant>
      <vt:variant>
        <vt:i4>2228326</vt:i4>
      </vt:variant>
      <vt:variant>
        <vt:i4>141</vt:i4>
      </vt:variant>
      <vt:variant>
        <vt:i4>0</vt:i4>
      </vt:variant>
      <vt:variant>
        <vt:i4>5</vt:i4>
      </vt:variant>
      <vt:variant>
        <vt:lpwstr>consultantplus://offline/ref=1CB131AAE4F04A7BF62999974E8CDB88739738925B5744142BFA91B21722E208C3D2E2E276B86A0DlCJBI</vt:lpwstr>
      </vt:variant>
      <vt:variant>
        <vt:lpwstr/>
      </vt:variant>
      <vt:variant>
        <vt:i4>7340137</vt:i4>
      </vt:variant>
      <vt:variant>
        <vt:i4>138</vt:i4>
      </vt:variant>
      <vt:variant>
        <vt:i4>0</vt:i4>
      </vt:variant>
      <vt:variant>
        <vt:i4>5</vt:i4>
      </vt:variant>
      <vt:variant>
        <vt:lpwstr>consultantplus://offline/ref=1EA1ECFF5CF5651254A3D59D60D81E621E3AC4EB8C7D05B971BE8E96C150A3D8549711E0EEA1FEF1HCc4F</vt:lpwstr>
      </vt:variant>
      <vt:variant>
        <vt:lpwstr/>
      </vt:variant>
      <vt:variant>
        <vt:i4>5439490</vt:i4>
      </vt:variant>
      <vt:variant>
        <vt:i4>135</vt:i4>
      </vt:variant>
      <vt:variant>
        <vt:i4>0</vt:i4>
      </vt:variant>
      <vt:variant>
        <vt:i4>5</vt:i4>
      </vt:variant>
      <vt:variant>
        <vt:lpwstr/>
      </vt:variant>
      <vt:variant>
        <vt:lpwstr>Par20</vt:lpwstr>
      </vt:variant>
      <vt:variant>
        <vt:i4>7340136</vt:i4>
      </vt:variant>
      <vt:variant>
        <vt:i4>132</vt:i4>
      </vt:variant>
      <vt:variant>
        <vt:i4>0</vt:i4>
      </vt:variant>
      <vt:variant>
        <vt:i4>5</vt:i4>
      </vt:variant>
      <vt:variant>
        <vt:lpwstr>consultantplus://offline/ref=1EA1ECFF5CF5651254A3D59D60D81E621E3AC4EB8C7D05B971BE8E96C150A3D8549711E0EEA1FFF3HCc4F</vt:lpwstr>
      </vt:variant>
      <vt:variant>
        <vt:lpwstr/>
      </vt:variant>
      <vt:variant>
        <vt:i4>7340092</vt:i4>
      </vt:variant>
      <vt:variant>
        <vt:i4>129</vt:i4>
      </vt:variant>
      <vt:variant>
        <vt:i4>0</vt:i4>
      </vt:variant>
      <vt:variant>
        <vt:i4>5</vt:i4>
      </vt:variant>
      <vt:variant>
        <vt:lpwstr>consultantplus://offline/ref=1EA1ECFF5CF5651254A3D59D60D81E621E3AC4EB8C7D05B971BE8E96C150A3D8549711E0EEA1F0FAHCcDF</vt:lpwstr>
      </vt:variant>
      <vt:variant>
        <vt:lpwstr/>
      </vt:variant>
      <vt:variant>
        <vt:i4>7340139</vt:i4>
      </vt:variant>
      <vt:variant>
        <vt:i4>126</vt:i4>
      </vt:variant>
      <vt:variant>
        <vt:i4>0</vt:i4>
      </vt:variant>
      <vt:variant>
        <vt:i4>5</vt:i4>
      </vt:variant>
      <vt:variant>
        <vt:lpwstr>consultantplus://offline/ref=1EA1ECFF5CF5651254A3D59D60D81E621E3AC4EB8C7D05B971BE8E96C150A3D8549711E0EEA1F0FAHCc3F</vt:lpwstr>
      </vt:variant>
      <vt:variant>
        <vt:lpwstr/>
      </vt:variant>
      <vt:variant>
        <vt:i4>7340137</vt:i4>
      </vt:variant>
      <vt:variant>
        <vt:i4>123</vt:i4>
      </vt:variant>
      <vt:variant>
        <vt:i4>0</vt:i4>
      </vt:variant>
      <vt:variant>
        <vt:i4>5</vt:i4>
      </vt:variant>
      <vt:variant>
        <vt:lpwstr>consultantplus://offline/ref=1EA1ECFF5CF5651254A3D59D60D81E621E3AC4EB8C7D05B971BE8E96C150A3D8549711E0EEA1F0FAHCc1F</vt:lpwstr>
      </vt:variant>
      <vt:variant>
        <vt:lpwstr/>
      </vt:variant>
      <vt:variant>
        <vt:i4>7340143</vt:i4>
      </vt:variant>
      <vt:variant>
        <vt:i4>120</vt:i4>
      </vt:variant>
      <vt:variant>
        <vt:i4>0</vt:i4>
      </vt:variant>
      <vt:variant>
        <vt:i4>5</vt:i4>
      </vt:variant>
      <vt:variant>
        <vt:lpwstr>consultantplus://offline/ref=1EA1ECFF5CF5651254A3D59D60D81E621E3AC4EB8C7D05B971BE8E96C150A3D8549711E0EEA1F0FAHCc7F</vt:lpwstr>
      </vt:variant>
      <vt:variant>
        <vt:lpwstr/>
      </vt:variant>
      <vt:variant>
        <vt:i4>7340140</vt:i4>
      </vt:variant>
      <vt:variant>
        <vt:i4>117</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114</vt:i4>
      </vt:variant>
      <vt:variant>
        <vt:i4>0</vt:i4>
      </vt:variant>
      <vt:variant>
        <vt:i4>5</vt:i4>
      </vt:variant>
      <vt:variant>
        <vt:lpwstr/>
      </vt:variant>
      <vt:variant>
        <vt:lpwstr>Par2</vt:lpwstr>
      </vt:variant>
      <vt:variant>
        <vt:i4>7340140</vt:i4>
      </vt:variant>
      <vt:variant>
        <vt:i4>111</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108</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105</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102</vt:i4>
      </vt:variant>
      <vt:variant>
        <vt:i4>0</vt:i4>
      </vt:variant>
      <vt:variant>
        <vt:i4>5</vt:i4>
      </vt:variant>
      <vt:variant>
        <vt:lpwstr/>
      </vt:variant>
      <vt:variant>
        <vt:lpwstr>Par20</vt:lpwstr>
      </vt:variant>
      <vt:variant>
        <vt:i4>5701634</vt:i4>
      </vt:variant>
      <vt:variant>
        <vt:i4>99</vt:i4>
      </vt:variant>
      <vt:variant>
        <vt:i4>0</vt:i4>
      </vt:variant>
      <vt:variant>
        <vt:i4>5</vt:i4>
      </vt:variant>
      <vt:variant>
        <vt:lpwstr/>
      </vt:variant>
      <vt:variant>
        <vt:lpwstr>Par6</vt:lpwstr>
      </vt:variant>
      <vt:variant>
        <vt:i4>3801190</vt:i4>
      </vt:variant>
      <vt:variant>
        <vt:i4>96</vt:i4>
      </vt:variant>
      <vt:variant>
        <vt:i4>0</vt:i4>
      </vt:variant>
      <vt:variant>
        <vt:i4>5</vt:i4>
      </vt:variant>
      <vt:variant>
        <vt:lpwstr>consultantplus://offline/ref=5449BBC36485CEBE6F391E5CDCCFB28AB94E7B1426CA9108E0EE9561420A6AD04C9FAF813F1AFC8FpFbDF</vt:lpwstr>
      </vt:variant>
      <vt:variant>
        <vt:lpwstr/>
      </vt:variant>
      <vt:variant>
        <vt:i4>3801188</vt:i4>
      </vt:variant>
      <vt:variant>
        <vt:i4>93</vt:i4>
      </vt:variant>
      <vt:variant>
        <vt:i4>0</vt:i4>
      </vt:variant>
      <vt:variant>
        <vt:i4>5</vt:i4>
      </vt:variant>
      <vt:variant>
        <vt:lpwstr>consultantplus://offline/ref=5449BBC36485CEBE6F391E5CDCCFB28AB94E7B1426CA9108E0EE9561420A6AD04C9FAF813F1AFC8FpFbFF</vt:lpwstr>
      </vt:variant>
      <vt:variant>
        <vt:lpwstr/>
      </vt:variant>
      <vt:variant>
        <vt:i4>3801184</vt:i4>
      </vt:variant>
      <vt:variant>
        <vt:i4>90</vt:i4>
      </vt:variant>
      <vt:variant>
        <vt:i4>0</vt:i4>
      </vt:variant>
      <vt:variant>
        <vt:i4>5</vt:i4>
      </vt:variant>
      <vt:variant>
        <vt:lpwstr>consultantplus://offline/ref=5449BBC36485CEBE6F391E5CDCCFB28AB94E7B1426CA9108E0EE9561420A6AD04C9FAF813F1AFC8FpFbBF</vt:lpwstr>
      </vt:variant>
      <vt:variant>
        <vt:lpwstr/>
      </vt:variant>
      <vt:variant>
        <vt:i4>5439490</vt:i4>
      </vt:variant>
      <vt:variant>
        <vt:i4>87</vt:i4>
      </vt:variant>
      <vt:variant>
        <vt:i4>0</vt:i4>
      </vt:variant>
      <vt:variant>
        <vt:i4>5</vt:i4>
      </vt:variant>
      <vt:variant>
        <vt:lpwstr/>
      </vt:variant>
      <vt:variant>
        <vt:lpwstr>Par20</vt:lpwstr>
      </vt:variant>
      <vt:variant>
        <vt:i4>5439490</vt:i4>
      </vt:variant>
      <vt:variant>
        <vt:i4>84</vt:i4>
      </vt:variant>
      <vt:variant>
        <vt:i4>0</vt:i4>
      </vt:variant>
      <vt:variant>
        <vt:i4>5</vt:i4>
      </vt:variant>
      <vt:variant>
        <vt:lpwstr/>
      </vt:variant>
      <vt:variant>
        <vt:lpwstr>Par20</vt:lpwstr>
      </vt:variant>
      <vt:variant>
        <vt:i4>5570562</vt:i4>
      </vt:variant>
      <vt:variant>
        <vt:i4>81</vt:i4>
      </vt:variant>
      <vt:variant>
        <vt:i4>0</vt:i4>
      </vt:variant>
      <vt:variant>
        <vt:i4>5</vt:i4>
      </vt:variant>
      <vt:variant>
        <vt:lpwstr/>
      </vt:variant>
      <vt:variant>
        <vt:lpwstr>Par4</vt:lpwstr>
      </vt:variant>
      <vt:variant>
        <vt:i4>5242882</vt:i4>
      </vt:variant>
      <vt:variant>
        <vt:i4>78</vt:i4>
      </vt:variant>
      <vt:variant>
        <vt:i4>0</vt:i4>
      </vt:variant>
      <vt:variant>
        <vt:i4>5</vt:i4>
      </vt:variant>
      <vt:variant>
        <vt:lpwstr/>
      </vt:variant>
      <vt:variant>
        <vt:lpwstr>Par16</vt:lpwstr>
      </vt:variant>
      <vt:variant>
        <vt:i4>5242882</vt:i4>
      </vt:variant>
      <vt:variant>
        <vt:i4>75</vt:i4>
      </vt:variant>
      <vt:variant>
        <vt:i4>0</vt:i4>
      </vt:variant>
      <vt:variant>
        <vt:i4>5</vt:i4>
      </vt:variant>
      <vt:variant>
        <vt:lpwstr/>
      </vt:variant>
      <vt:variant>
        <vt:lpwstr>Par11</vt:lpwstr>
      </vt:variant>
      <vt:variant>
        <vt:i4>5767170</vt:i4>
      </vt:variant>
      <vt:variant>
        <vt:i4>72</vt:i4>
      </vt:variant>
      <vt:variant>
        <vt:i4>0</vt:i4>
      </vt:variant>
      <vt:variant>
        <vt:i4>5</vt:i4>
      </vt:variant>
      <vt:variant>
        <vt:lpwstr/>
      </vt:variant>
      <vt:variant>
        <vt:lpwstr>Par9</vt:lpwstr>
      </vt:variant>
      <vt:variant>
        <vt:i4>5242882</vt:i4>
      </vt:variant>
      <vt:variant>
        <vt:i4>69</vt:i4>
      </vt:variant>
      <vt:variant>
        <vt:i4>0</vt:i4>
      </vt:variant>
      <vt:variant>
        <vt:i4>5</vt:i4>
      </vt:variant>
      <vt:variant>
        <vt:lpwstr/>
      </vt:variant>
      <vt:variant>
        <vt:lpwstr>Par13</vt:lpwstr>
      </vt:variant>
      <vt:variant>
        <vt:i4>3801147</vt:i4>
      </vt:variant>
      <vt:variant>
        <vt:i4>66</vt:i4>
      </vt:variant>
      <vt:variant>
        <vt:i4>0</vt:i4>
      </vt:variant>
      <vt:variant>
        <vt:i4>5</vt:i4>
      </vt:variant>
      <vt:variant>
        <vt:lpwstr>consultantplus://offline/ref=5449BBC36485CEBE6F391E5CDCCFB28AB94E7B1426CA9108E0EE9561420A6AD04C9FAF813F1AFE88pFbAF</vt:lpwstr>
      </vt:variant>
      <vt:variant>
        <vt:lpwstr/>
      </vt:variant>
      <vt:variant>
        <vt:i4>5636098</vt:i4>
      </vt:variant>
      <vt:variant>
        <vt:i4>63</vt:i4>
      </vt:variant>
      <vt:variant>
        <vt:i4>0</vt:i4>
      </vt:variant>
      <vt:variant>
        <vt:i4>5</vt:i4>
      </vt:variant>
      <vt:variant>
        <vt:lpwstr/>
      </vt:variant>
      <vt:variant>
        <vt:lpwstr>Par7</vt:lpwstr>
      </vt:variant>
      <vt:variant>
        <vt:i4>5636098</vt:i4>
      </vt:variant>
      <vt:variant>
        <vt:i4>60</vt:i4>
      </vt:variant>
      <vt:variant>
        <vt:i4>0</vt:i4>
      </vt:variant>
      <vt:variant>
        <vt:i4>5</vt:i4>
      </vt:variant>
      <vt:variant>
        <vt:lpwstr/>
      </vt:variant>
      <vt:variant>
        <vt:lpwstr>Par7</vt:lpwstr>
      </vt:variant>
      <vt:variant>
        <vt:i4>5373954</vt:i4>
      </vt:variant>
      <vt:variant>
        <vt:i4>57</vt:i4>
      </vt:variant>
      <vt:variant>
        <vt:i4>0</vt:i4>
      </vt:variant>
      <vt:variant>
        <vt:i4>5</vt:i4>
      </vt:variant>
      <vt:variant>
        <vt:lpwstr/>
      </vt:variant>
      <vt:variant>
        <vt:lpwstr>Par3</vt:lpwstr>
      </vt:variant>
      <vt:variant>
        <vt:i4>5439490</vt:i4>
      </vt:variant>
      <vt:variant>
        <vt:i4>54</vt:i4>
      </vt:variant>
      <vt:variant>
        <vt:i4>0</vt:i4>
      </vt:variant>
      <vt:variant>
        <vt:i4>5</vt:i4>
      </vt:variant>
      <vt:variant>
        <vt:lpwstr/>
      </vt:variant>
      <vt:variant>
        <vt:lpwstr>Par26</vt:lpwstr>
      </vt:variant>
      <vt:variant>
        <vt:i4>5439490</vt:i4>
      </vt:variant>
      <vt:variant>
        <vt:i4>51</vt:i4>
      </vt:variant>
      <vt:variant>
        <vt:i4>0</vt:i4>
      </vt:variant>
      <vt:variant>
        <vt:i4>5</vt:i4>
      </vt:variant>
      <vt:variant>
        <vt:lpwstr/>
      </vt:variant>
      <vt:variant>
        <vt:lpwstr>Par26</vt:lpwstr>
      </vt:variant>
      <vt:variant>
        <vt:i4>5439490</vt:i4>
      </vt:variant>
      <vt:variant>
        <vt:i4>48</vt:i4>
      </vt:variant>
      <vt:variant>
        <vt:i4>0</vt:i4>
      </vt:variant>
      <vt:variant>
        <vt:i4>5</vt:i4>
      </vt:variant>
      <vt:variant>
        <vt:lpwstr/>
      </vt:variant>
      <vt:variant>
        <vt:lpwstr>Par26</vt:lpwstr>
      </vt:variant>
      <vt:variant>
        <vt:i4>5439490</vt:i4>
      </vt:variant>
      <vt:variant>
        <vt:i4>45</vt:i4>
      </vt:variant>
      <vt:variant>
        <vt:i4>0</vt:i4>
      </vt:variant>
      <vt:variant>
        <vt:i4>5</vt:i4>
      </vt:variant>
      <vt:variant>
        <vt:lpwstr/>
      </vt:variant>
      <vt:variant>
        <vt:lpwstr>Par26</vt:lpwstr>
      </vt:variant>
      <vt:variant>
        <vt:i4>5439490</vt:i4>
      </vt:variant>
      <vt:variant>
        <vt:i4>42</vt:i4>
      </vt:variant>
      <vt:variant>
        <vt:i4>0</vt:i4>
      </vt:variant>
      <vt:variant>
        <vt:i4>5</vt:i4>
      </vt:variant>
      <vt:variant>
        <vt:lpwstr/>
      </vt:variant>
      <vt:variant>
        <vt:lpwstr>Par26</vt:lpwstr>
      </vt:variant>
      <vt:variant>
        <vt:i4>7143532</vt:i4>
      </vt:variant>
      <vt:variant>
        <vt:i4>39</vt:i4>
      </vt:variant>
      <vt:variant>
        <vt:i4>0</vt:i4>
      </vt:variant>
      <vt:variant>
        <vt:i4>5</vt:i4>
      </vt:variant>
      <vt:variant>
        <vt:lpwstr>consultantplus://offline/ref=6A4A4851371A3F35414ABA645DFCF27DF89D2B53B63CB00B3D37252C3A89D2928ED18BC15D37A2BDp3H3I</vt:lpwstr>
      </vt:variant>
      <vt:variant>
        <vt:lpwstr/>
      </vt:variant>
      <vt:variant>
        <vt:i4>7143520</vt:i4>
      </vt:variant>
      <vt:variant>
        <vt:i4>36</vt:i4>
      </vt:variant>
      <vt:variant>
        <vt:i4>0</vt:i4>
      </vt:variant>
      <vt:variant>
        <vt:i4>5</vt:i4>
      </vt:variant>
      <vt:variant>
        <vt:lpwstr>consultantplus://offline/ref=6A4A4851371A3F35414ABA645DFCF27DF89D2B53B63CB00B3D37252C3A89D2928ED18BC15D37A2BCp3H8I</vt:lpwstr>
      </vt:variant>
      <vt:variant>
        <vt:lpwstr/>
      </vt:variant>
      <vt:variant>
        <vt:i4>5439490</vt:i4>
      </vt:variant>
      <vt:variant>
        <vt:i4>33</vt:i4>
      </vt:variant>
      <vt:variant>
        <vt:i4>0</vt:i4>
      </vt:variant>
      <vt:variant>
        <vt:i4>5</vt:i4>
      </vt:variant>
      <vt:variant>
        <vt:lpwstr/>
      </vt:variant>
      <vt:variant>
        <vt:lpwstr>Par26</vt:lpwstr>
      </vt:variant>
      <vt:variant>
        <vt:i4>4063283</vt:i4>
      </vt:variant>
      <vt:variant>
        <vt:i4>30</vt:i4>
      </vt:variant>
      <vt:variant>
        <vt:i4>0</vt:i4>
      </vt:variant>
      <vt:variant>
        <vt:i4>5</vt:i4>
      </vt:variant>
      <vt:variant>
        <vt:lpwstr>consultantplus://offline/ref=8D0D47D8CE243289D5423557DE7D054CF0F876B7122AA44D65CB7086FD1250B38B8B0AF81F7D4142i2p1I</vt:lpwstr>
      </vt:variant>
      <vt:variant>
        <vt:lpwstr/>
      </vt:variant>
      <vt:variant>
        <vt:i4>4063332</vt:i4>
      </vt:variant>
      <vt:variant>
        <vt:i4>27</vt:i4>
      </vt:variant>
      <vt:variant>
        <vt:i4>0</vt:i4>
      </vt:variant>
      <vt:variant>
        <vt:i4>5</vt:i4>
      </vt:variant>
      <vt:variant>
        <vt:lpwstr>consultantplus://offline/ref=8D0D47D8CE243289D5423557DE7D054CF0F876B7122AA44D65CB7086FD1250B38B8B0AF81F7D4145i2pAI</vt:lpwstr>
      </vt:variant>
      <vt:variant>
        <vt:lpwstr/>
      </vt:variant>
      <vt:variant>
        <vt:i4>4063280</vt:i4>
      </vt:variant>
      <vt:variant>
        <vt:i4>24</vt:i4>
      </vt:variant>
      <vt:variant>
        <vt:i4>0</vt:i4>
      </vt:variant>
      <vt:variant>
        <vt:i4>5</vt:i4>
      </vt:variant>
      <vt:variant>
        <vt:lpwstr>consultantplus://offline/ref=8D0D47D8CE243289D5423557DE7D054CF0F876B7122AA44D65CB7086FD1250B38B8B0AF81F7D4145i2p5I</vt:lpwstr>
      </vt:variant>
      <vt:variant>
        <vt:lpwstr/>
      </vt:variant>
      <vt:variant>
        <vt:i4>4063281</vt:i4>
      </vt:variant>
      <vt:variant>
        <vt:i4>21</vt:i4>
      </vt:variant>
      <vt:variant>
        <vt:i4>0</vt:i4>
      </vt:variant>
      <vt:variant>
        <vt:i4>5</vt:i4>
      </vt:variant>
      <vt:variant>
        <vt:lpwstr>consultantplus://offline/ref=8D0D47D8CE243289D5423557DE7D054CF0F876B7122AA44D65CB7086FD1250B38B8B0AF81F7D4145i2p4I</vt:lpwstr>
      </vt:variant>
      <vt:variant>
        <vt:lpwstr/>
      </vt:variant>
      <vt:variant>
        <vt:i4>5570562</vt:i4>
      </vt:variant>
      <vt:variant>
        <vt:i4>18</vt:i4>
      </vt:variant>
      <vt:variant>
        <vt:i4>0</vt:i4>
      </vt:variant>
      <vt:variant>
        <vt:i4>5</vt:i4>
      </vt:variant>
      <vt:variant>
        <vt:lpwstr/>
      </vt:variant>
      <vt:variant>
        <vt:lpwstr>Par4</vt:lpwstr>
      </vt:variant>
      <vt:variant>
        <vt:i4>7274549</vt:i4>
      </vt:variant>
      <vt:variant>
        <vt:i4>15</vt:i4>
      </vt:variant>
      <vt:variant>
        <vt:i4>0</vt:i4>
      </vt:variant>
      <vt:variant>
        <vt:i4>5</vt:i4>
      </vt:variant>
      <vt:variant>
        <vt:lpwstr>http://www.zakupki.gov.ru/</vt:lpwstr>
      </vt:variant>
      <vt:variant>
        <vt:lpwstr/>
      </vt:variant>
      <vt:variant>
        <vt:i4>3670068</vt:i4>
      </vt:variant>
      <vt:variant>
        <vt:i4>12</vt:i4>
      </vt:variant>
      <vt:variant>
        <vt:i4>0</vt:i4>
      </vt:variant>
      <vt:variant>
        <vt:i4>5</vt:i4>
      </vt:variant>
      <vt:variant>
        <vt:lpwstr>consultantplus://offline/ref=6D13E6258B6363C29D5676D1DDBA0B7E0BEE91CC42FB3986A700C09EA028D0EE67392935224C600Dz034K</vt:lpwstr>
      </vt:variant>
      <vt:variant>
        <vt:lpwstr/>
      </vt:variant>
      <vt:variant>
        <vt:i4>196611</vt:i4>
      </vt:variant>
      <vt:variant>
        <vt:i4>9</vt:i4>
      </vt:variant>
      <vt:variant>
        <vt:i4>0</vt:i4>
      </vt:variant>
      <vt:variant>
        <vt:i4>5</vt:i4>
      </vt:variant>
      <vt:variant>
        <vt:lpwstr>consultantplus://offline/ref=B694F7A9EC98DD22A96719CD4409C44E9E0D10BA0EA7FCD611E0EED1417FEF662146F247B9KEp7F</vt:lpwstr>
      </vt:variant>
      <vt:variant>
        <vt:lpwstr/>
      </vt:variant>
      <vt:variant>
        <vt:i4>7471157</vt:i4>
      </vt:variant>
      <vt:variant>
        <vt:i4>6</vt:i4>
      </vt:variant>
      <vt:variant>
        <vt:i4>0</vt:i4>
      </vt:variant>
      <vt:variant>
        <vt:i4>5</vt:i4>
      </vt:variant>
      <vt:variant>
        <vt:lpwstr>consultantplus://offline/ref=B4222A4784C72B00C79743E9399F5060B37CF77F0F95A2F703D7B567BC9E952E9375CD7729F8OBh1H</vt:lpwstr>
      </vt:variant>
      <vt:variant>
        <vt:lpwstr/>
      </vt:variant>
      <vt:variant>
        <vt:i4>7471211</vt:i4>
      </vt:variant>
      <vt:variant>
        <vt:i4>3</vt:i4>
      </vt:variant>
      <vt:variant>
        <vt:i4>0</vt:i4>
      </vt:variant>
      <vt:variant>
        <vt:i4>5</vt:i4>
      </vt:variant>
      <vt:variant>
        <vt:lpwstr>consultantplus://offline/ref=B4222A4784C72B00C79743E9399F5060B37CF77F0F95A2F703D7B567BC9E952E9375CD7729FAOBh6H</vt:lpwstr>
      </vt:variant>
      <vt:variant>
        <vt:lpwstr/>
      </vt:variant>
      <vt:variant>
        <vt:i4>1310720</vt:i4>
      </vt:variant>
      <vt:variant>
        <vt:i4>0</vt:i4>
      </vt:variant>
      <vt:variant>
        <vt:i4>0</vt:i4>
      </vt:variant>
      <vt:variant>
        <vt:i4>5</vt:i4>
      </vt:variant>
      <vt:variant>
        <vt:lpwstr>consultantplus://offline/ref=B4222A4784C72B00C79743E9399F5060B37CF07B0994A2F703D7B567BC9E952E9375CD7329OFhAH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М. М. Морозова</dc:creator>
  <cp:lastModifiedBy>admin</cp:lastModifiedBy>
  <cp:revision>48</cp:revision>
  <cp:lastPrinted>2018-10-01T12:38:00Z</cp:lastPrinted>
  <dcterms:created xsi:type="dcterms:W3CDTF">2017-04-17T03:57:00Z</dcterms:created>
  <dcterms:modified xsi:type="dcterms:W3CDTF">2018-10-01T12:42:00Z</dcterms:modified>
</cp:coreProperties>
</file>