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E" w:rsidRDefault="00802F2E" w:rsidP="00802F2E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-148590</wp:posOffset>
            </wp:positionV>
            <wp:extent cx="552450" cy="704850"/>
            <wp:effectExtent l="19050" t="0" r="0" b="0"/>
            <wp:wrapTight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ight>
            <wp:docPr id="3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F2E" w:rsidRDefault="00802F2E" w:rsidP="00802F2E">
      <w:pPr>
        <w:jc w:val="center"/>
        <w:rPr>
          <w:sz w:val="28"/>
        </w:rPr>
      </w:pP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Pr="00802F2E">
        <w:rPr>
          <w:rFonts w:ascii="Times New Roman" w:eastAsia="Times New Roman" w:hAnsi="Times New Roman" w:cs="Times New Roman"/>
          <w:sz w:val="28"/>
        </w:rPr>
        <w:br/>
        <w:t>ЛЕНИНСКОГО МУНИЦИПАЛЬНОГО РАЙОНА</w:t>
      </w:r>
      <w:r w:rsidRPr="00802F2E">
        <w:rPr>
          <w:rFonts w:ascii="Times New Roman" w:eastAsia="Times New Roman" w:hAnsi="Times New Roman" w:cs="Times New Roman"/>
          <w:sz w:val="28"/>
        </w:rPr>
        <w:br/>
        <w:t>ВОЛГОГРАДСКОЙ ОБЛАСТИ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4"/>
        </w:rPr>
      </w:pPr>
      <w:r w:rsidRPr="00802F2E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802F2E">
        <w:rPr>
          <w:rFonts w:ascii="Times New Roman" w:eastAsia="Times New Roman" w:hAnsi="Times New Roman" w:cs="Times New Roman"/>
          <w:b/>
          <w:sz w:val="32"/>
        </w:rPr>
        <w:t>ПОСТАНОВЛЕНИЕ</w:t>
      </w:r>
      <w:r w:rsidRPr="00802F2E">
        <w:rPr>
          <w:rFonts w:ascii="Times New Roman" w:hAnsi="Times New Roman" w:cs="Times New Roman"/>
          <w:b/>
          <w:sz w:val="32"/>
        </w:rPr>
        <w:t xml:space="preserve"> (проект)</w:t>
      </w:r>
    </w:p>
    <w:p w:rsidR="00802F2E" w:rsidRPr="00802F2E" w:rsidRDefault="00802F2E" w:rsidP="00802F2E">
      <w:pPr>
        <w:rPr>
          <w:rFonts w:ascii="Times New Roman" w:eastAsia="Times New Roman" w:hAnsi="Times New Roman" w:cs="Times New Roman"/>
          <w:sz w:val="32"/>
        </w:rPr>
      </w:pPr>
    </w:p>
    <w:p w:rsidR="00802F2E" w:rsidRPr="009A0175" w:rsidRDefault="00802F2E" w:rsidP="004E77C3">
      <w:pPr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9A017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9A01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0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175">
        <w:rPr>
          <w:rFonts w:ascii="Times New Roman" w:hAnsi="Times New Roman" w:cs="Times New Roman"/>
          <w:sz w:val="24"/>
          <w:szCs w:val="24"/>
        </w:rPr>
        <w:t xml:space="preserve">     </w:t>
      </w:r>
      <w:r w:rsidRPr="009A0175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</w:p>
    <w:p w:rsidR="0070609A" w:rsidRPr="0070609A" w:rsidRDefault="00802F2E" w:rsidP="0070609A">
      <w:pPr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09A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>О</w:t>
      </w:r>
      <w:r w:rsidRPr="0070609A">
        <w:rPr>
          <w:rFonts w:ascii="Times New Roman" w:hAnsi="Times New Roman" w:cs="Times New Roman"/>
          <w:kern w:val="1"/>
          <w:sz w:val="24"/>
          <w:szCs w:val="24"/>
          <w:lang w:bidi="ru-RU"/>
        </w:rPr>
        <w:t xml:space="preserve"> внесении изменений в постановление </w:t>
      </w:r>
      <w:r w:rsidRPr="0070609A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>администраци</w:t>
      </w:r>
      <w:r w:rsidRPr="0070609A">
        <w:rPr>
          <w:rFonts w:ascii="Times New Roman" w:hAnsi="Times New Roman" w:cs="Times New Roman"/>
          <w:kern w:val="1"/>
          <w:sz w:val="24"/>
          <w:szCs w:val="24"/>
          <w:lang w:bidi="ru-RU"/>
        </w:rPr>
        <w:t xml:space="preserve">и </w:t>
      </w:r>
      <w:r w:rsidRPr="0070609A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 xml:space="preserve">Ленинского муниципального района </w:t>
      </w:r>
      <w:r w:rsidRPr="0070609A">
        <w:rPr>
          <w:rFonts w:ascii="Times New Roman" w:hAnsi="Times New Roman" w:cs="Times New Roman"/>
          <w:kern w:val="1"/>
          <w:sz w:val="24"/>
          <w:szCs w:val="24"/>
          <w:lang w:bidi="ru-RU"/>
        </w:rPr>
        <w:t>Волгоградской области от 0</w:t>
      </w:r>
      <w:r w:rsidR="0070609A" w:rsidRPr="0070609A">
        <w:rPr>
          <w:rFonts w:ascii="Times New Roman" w:hAnsi="Times New Roman" w:cs="Times New Roman"/>
          <w:kern w:val="1"/>
          <w:sz w:val="24"/>
          <w:szCs w:val="24"/>
          <w:lang w:bidi="ru-RU"/>
        </w:rPr>
        <w:t>3</w:t>
      </w:r>
      <w:r w:rsidRPr="0070609A">
        <w:rPr>
          <w:rFonts w:ascii="Times New Roman" w:hAnsi="Times New Roman" w:cs="Times New Roman"/>
          <w:kern w:val="1"/>
          <w:sz w:val="24"/>
          <w:szCs w:val="24"/>
          <w:lang w:bidi="ru-RU"/>
        </w:rPr>
        <w:t>.</w:t>
      </w:r>
      <w:r w:rsidR="0070609A" w:rsidRPr="0070609A">
        <w:rPr>
          <w:rFonts w:ascii="Times New Roman" w:hAnsi="Times New Roman" w:cs="Times New Roman"/>
          <w:kern w:val="1"/>
          <w:sz w:val="24"/>
          <w:szCs w:val="24"/>
          <w:lang w:bidi="ru-RU"/>
        </w:rPr>
        <w:t>10</w:t>
      </w:r>
      <w:r w:rsidRPr="0070609A">
        <w:rPr>
          <w:rFonts w:ascii="Times New Roman" w:hAnsi="Times New Roman" w:cs="Times New Roman"/>
          <w:kern w:val="1"/>
          <w:sz w:val="24"/>
          <w:szCs w:val="24"/>
          <w:lang w:bidi="ru-RU"/>
        </w:rPr>
        <w:t>.201</w:t>
      </w:r>
      <w:r w:rsidR="0070609A" w:rsidRPr="0070609A">
        <w:rPr>
          <w:rFonts w:ascii="Times New Roman" w:hAnsi="Times New Roman" w:cs="Times New Roman"/>
          <w:kern w:val="1"/>
          <w:sz w:val="24"/>
          <w:szCs w:val="24"/>
          <w:lang w:bidi="ru-RU"/>
        </w:rPr>
        <w:t>4</w:t>
      </w:r>
      <w:r w:rsidRPr="0070609A">
        <w:rPr>
          <w:rFonts w:ascii="Times New Roman" w:hAnsi="Times New Roman" w:cs="Times New Roman"/>
          <w:kern w:val="1"/>
          <w:sz w:val="24"/>
          <w:szCs w:val="24"/>
          <w:lang w:bidi="ru-RU"/>
        </w:rPr>
        <w:t xml:space="preserve"> № </w:t>
      </w:r>
      <w:r w:rsidR="0070609A" w:rsidRPr="0070609A">
        <w:rPr>
          <w:rFonts w:ascii="Times New Roman" w:hAnsi="Times New Roman" w:cs="Times New Roman"/>
          <w:kern w:val="1"/>
          <w:sz w:val="24"/>
          <w:szCs w:val="24"/>
          <w:lang w:bidi="ru-RU"/>
        </w:rPr>
        <w:t>677</w:t>
      </w:r>
      <w:r w:rsidRPr="0070609A">
        <w:rPr>
          <w:rFonts w:ascii="Times New Roman" w:hAnsi="Times New Roman" w:cs="Times New Roman"/>
          <w:kern w:val="1"/>
          <w:sz w:val="24"/>
          <w:szCs w:val="24"/>
          <w:lang w:bidi="ru-RU"/>
        </w:rPr>
        <w:t xml:space="preserve"> </w:t>
      </w:r>
      <w:r w:rsidR="009A0175" w:rsidRPr="0070609A">
        <w:rPr>
          <w:rFonts w:ascii="Times New Roman" w:hAnsi="Times New Roman" w:cs="Times New Roman"/>
          <w:kern w:val="1"/>
          <w:sz w:val="24"/>
          <w:szCs w:val="24"/>
          <w:lang w:bidi="ru-RU"/>
        </w:rPr>
        <w:t>«</w:t>
      </w:r>
      <w:r w:rsidR="009A0175" w:rsidRPr="0070609A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>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</w:t>
      </w:r>
      <w:r w:rsidR="009A0175" w:rsidRPr="0070609A">
        <w:rPr>
          <w:rFonts w:ascii="Times New Roman" w:eastAsia="Times New Roman" w:hAnsi="Times New Roman" w:cs="Times New Roman"/>
          <w:kern w:val="1"/>
          <w:sz w:val="24"/>
          <w:szCs w:val="24"/>
        </w:rPr>
        <w:t>тавлению государственной услуги</w:t>
      </w:r>
      <w:r w:rsidR="009A0175" w:rsidRPr="007060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0175" w:rsidRPr="0070609A">
        <w:rPr>
          <w:rFonts w:ascii="Times New Roman" w:hAnsi="Times New Roman" w:cs="Times New Roman"/>
          <w:bCs/>
          <w:sz w:val="24"/>
          <w:szCs w:val="24"/>
        </w:rPr>
        <w:t>«</w:t>
      </w:r>
      <w:r w:rsidR="0070609A" w:rsidRPr="0070609A">
        <w:rPr>
          <w:rFonts w:ascii="Times New Roman" w:hAnsi="Times New Roman" w:cs="Times New Roman"/>
          <w:sz w:val="24"/>
          <w:szCs w:val="24"/>
        </w:rPr>
        <w:t>Осуществление контроля</w:t>
      </w:r>
      <w:r w:rsidR="0070609A">
        <w:rPr>
          <w:rFonts w:ascii="Times New Roman" w:hAnsi="Times New Roman" w:cs="Times New Roman"/>
          <w:sz w:val="24"/>
          <w:szCs w:val="24"/>
        </w:rPr>
        <w:t xml:space="preserve"> </w:t>
      </w:r>
      <w:r w:rsidR="0070609A" w:rsidRPr="0070609A">
        <w:rPr>
          <w:rFonts w:ascii="Times New Roman" w:hAnsi="Times New Roman" w:cs="Times New Roman"/>
          <w:sz w:val="24"/>
          <w:szCs w:val="24"/>
        </w:rPr>
        <w:t>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</w:t>
      </w:r>
      <w:r w:rsidR="0070609A">
        <w:rPr>
          <w:rFonts w:ascii="Times New Roman" w:hAnsi="Times New Roman" w:cs="Times New Roman"/>
          <w:sz w:val="24"/>
          <w:szCs w:val="24"/>
        </w:rPr>
        <w:t xml:space="preserve"> </w:t>
      </w:r>
      <w:r w:rsidR="0070609A" w:rsidRPr="0070609A">
        <w:rPr>
          <w:rFonts w:ascii="Times New Roman" w:hAnsi="Times New Roman" w:cs="Times New Roman"/>
          <w:sz w:val="24"/>
          <w:szCs w:val="24"/>
        </w:rPr>
        <w:t>к осуществлению своих прав и исполнению своих обязанностей»</w:t>
      </w:r>
    </w:p>
    <w:p w:rsidR="00AA455A" w:rsidRDefault="00802F2E" w:rsidP="004E77C3">
      <w:pPr>
        <w:ind w:left="-426"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соответствии с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нормами статьи 15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Федеральн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ого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закон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Российской Федерации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11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1995 № 181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-ФЗ «О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социальной защите инвалидов в Российской Федерации», руководствуясь статьей 23 Устава Ленинского муниципального района Волгоградской области, 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AA455A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Администрация Ленинского муниципального района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ПОСТАНОВЛЯ</w:t>
      </w:r>
      <w:r w:rsidR="00AA455A">
        <w:rPr>
          <w:rFonts w:ascii="Times New Roman" w:hAnsi="Times New Roman" w:cs="Times New Roman"/>
          <w:b/>
          <w:kern w:val="1"/>
          <w:sz w:val="28"/>
          <w:szCs w:val="28"/>
        </w:rPr>
        <w:t>ЕТ</w:t>
      </w: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:</w:t>
      </w:r>
    </w:p>
    <w:p w:rsidR="00AA455A" w:rsidRPr="009A0175" w:rsidRDefault="00802F2E" w:rsidP="00964923">
      <w:pPr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</w:rPr>
        <w:t xml:space="preserve">Внести в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постановление 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>Волгоградской области от 0</w:t>
      </w:r>
      <w:r w:rsidR="00964923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>3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>.</w:t>
      </w:r>
      <w:r w:rsidR="00964923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>10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>.201</w:t>
      </w:r>
      <w:r w:rsidR="00964923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>4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№ </w:t>
      </w:r>
      <w:r w:rsidR="00964923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>677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«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</w:rPr>
        <w:t>тавлению государственной услуги</w:t>
      </w:r>
      <w:r w:rsidR="00AA455A" w:rsidRPr="009649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455A" w:rsidRPr="00964923">
        <w:rPr>
          <w:rFonts w:ascii="Times New Roman" w:hAnsi="Times New Roman" w:cs="Times New Roman"/>
          <w:bCs/>
          <w:sz w:val="28"/>
          <w:szCs w:val="28"/>
        </w:rPr>
        <w:t>«</w:t>
      </w:r>
      <w:r w:rsidR="00964923" w:rsidRPr="00964923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964923">
        <w:rPr>
          <w:rFonts w:ascii="Times New Roman" w:hAnsi="Times New Roman" w:cs="Times New Roman"/>
          <w:sz w:val="28"/>
          <w:szCs w:val="28"/>
        </w:rPr>
        <w:t xml:space="preserve"> </w:t>
      </w:r>
      <w:r w:rsidR="00964923" w:rsidRPr="00964923">
        <w:rPr>
          <w:rFonts w:ascii="Times New Roman" w:hAnsi="Times New Roman" w:cs="Times New Roman"/>
          <w:sz w:val="28"/>
          <w:szCs w:val="28"/>
        </w:rPr>
        <w:t>за условиями жизни несовершеннолетних, переданных под опеку (попечительство,</w:t>
      </w:r>
      <w:r w:rsidR="00964923">
        <w:rPr>
          <w:rFonts w:ascii="Times New Roman" w:hAnsi="Times New Roman" w:cs="Times New Roman"/>
          <w:sz w:val="28"/>
          <w:szCs w:val="28"/>
        </w:rPr>
        <w:t xml:space="preserve"> </w:t>
      </w:r>
      <w:r w:rsidR="00964923" w:rsidRPr="00964923">
        <w:rPr>
          <w:rFonts w:ascii="Times New Roman" w:hAnsi="Times New Roman" w:cs="Times New Roman"/>
          <w:sz w:val="28"/>
          <w:szCs w:val="28"/>
        </w:rPr>
        <w:t>в приемную семью), соблюдением опекунами (попечителями, приемными родителями) прав и законных интересов несовершеннолетних и выполнением требований</w:t>
      </w:r>
      <w:r w:rsidR="00964923">
        <w:rPr>
          <w:rFonts w:ascii="Times New Roman" w:hAnsi="Times New Roman" w:cs="Times New Roman"/>
          <w:sz w:val="28"/>
          <w:szCs w:val="28"/>
        </w:rPr>
        <w:t xml:space="preserve"> </w:t>
      </w:r>
      <w:r w:rsidR="00964923" w:rsidRPr="00964923">
        <w:rPr>
          <w:rFonts w:ascii="Times New Roman" w:hAnsi="Times New Roman" w:cs="Times New Roman"/>
          <w:sz w:val="28"/>
          <w:szCs w:val="28"/>
        </w:rPr>
        <w:t>к осуществлению своих прав и исполнению своих обязанностей»</w:t>
      </w:r>
      <w:r w:rsidR="00964923">
        <w:rPr>
          <w:rFonts w:ascii="Times New Roman" w:hAnsi="Times New Roman" w:cs="Times New Roman"/>
          <w:sz w:val="28"/>
          <w:szCs w:val="28"/>
        </w:rPr>
        <w:t xml:space="preserve"> </w:t>
      </w:r>
      <w:r w:rsidR="00AA455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F31F73" w:rsidRPr="00B2628D" w:rsidRDefault="00AA455A" w:rsidP="00B2628D">
      <w:pPr>
        <w:ind w:left="-426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</w:t>
      </w:r>
      <w:r w:rsidRPr="00B2628D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</w:rPr>
        <w:t xml:space="preserve">Раздел 2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административн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ого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регламент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 по 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осуществлению </w:t>
      </w:r>
      <w:r w:rsidR="008F7372" w:rsidRPr="00B2628D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8F7372" w:rsidRPr="00B2628D">
        <w:rPr>
          <w:rFonts w:ascii="Times New Roman" w:hAnsi="Times New Roman" w:cs="Times New Roman"/>
          <w:sz w:val="28"/>
          <w:szCs w:val="28"/>
        </w:rPr>
        <w:t>ом</w:t>
      </w:r>
      <w:r w:rsidR="008F7372" w:rsidRPr="00B2628D">
        <w:rPr>
          <w:rFonts w:ascii="Times New Roman" w:eastAsia="Times New Roman" w:hAnsi="Times New Roman" w:cs="Times New Roman"/>
          <w:sz w:val="28"/>
          <w:szCs w:val="28"/>
        </w:rPr>
        <w:t xml:space="preserve"> опеки и попечительства отдела по социальной политике администрации </w:t>
      </w:r>
      <w:r w:rsidR="008F7372" w:rsidRPr="00B2628D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Ленинского муниципального района</w:t>
      </w:r>
      <w:r w:rsidR="008F7372" w:rsidRPr="00B26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переданных государственных полномочий по предос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</w:rPr>
        <w:t>тавлению государственной услуги</w:t>
      </w:r>
      <w:r w:rsidR="007776FF" w:rsidRPr="00B262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372" w:rsidRPr="00B2628D">
        <w:rPr>
          <w:rFonts w:ascii="Times New Roman" w:hAnsi="Times New Roman" w:cs="Times New Roman"/>
          <w:bCs/>
          <w:sz w:val="28"/>
          <w:szCs w:val="28"/>
        </w:rPr>
        <w:t>«</w:t>
      </w:r>
      <w:r w:rsidR="00015A89" w:rsidRPr="00964923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015A89">
        <w:rPr>
          <w:rFonts w:ascii="Times New Roman" w:hAnsi="Times New Roman" w:cs="Times New Roman"/>
          <w:sz w:val="28"/>
          <w:szCs w:val="28"/>
        </w:rPr>
        <w:t xml:space="preserve"> </w:t>
      </w:r>
      <w:r w:rsidR="00015A89" w:rsidRPr="00964923">
        <w:rPr>
          <w:rFonts w:ascii="Times New Roman" w:hAnsi="Times New Roman" w:cs="Times New Roman"/>
          <w:sz w:val="28"/>
          <w:szCs w:val="28"/>
        </w:rPr>
        <w:t>за условиями жизни несовершеннолетних, переданных под опеку (попечительство,</w:t>
      </w:r>
      <w:r w:rsidR="00015A89">
        <w:rPr>
          <w:rFonts w:ascii="Times New Roman" w:hAnsi="Times New Roman" w:cs="Times New Roman"/>
          <w:sz w:val="28"/>
          <w:szCs w:val="28"/>
        </w:rPr>
        <w:t xml:space="preserve"> </w:t>
      </w:r>
      <w:r w:rsidR="00015A89" w:rsidRPr="00964923">
        <w:rPr>
          <w:rFonts w:ascii="Times New Roman" w:hAnsi="Times New Roman" w:cs="Times New Roman"/>
          <w:sz w:val="28"/>
          <w:szCs w:val="28"/>
        </w:rPr>
        <w:t>в приемную семью), соблюдением опекунами (попечителями, приемными родителями) прав и законных интересов несовершеннолетних и выполнением требований</w:t>
      </w:r>
      <w:r w:rsidR="00015A89">
        <w:rPr>
          <w:rFonts w:ascii="Times New Roman" w:hAnsi="Times New Roman" w:cs="Times New Roman"/>
          <w:sz w:val="28"/>
          <w:szCs w:val="28"/>
        </w:rPr>
        <w:t xml:space="preserve"> </w:t>
      </w:r>
      <w:r w:rsidR="00015A89" w:rsidRPr="00964923">
        <w:rPr>
          <w:rFonts w:ascii="Times New Roman" w:hAnsi="Times New Roman" w:cs="Times New Roman"/>
          <w:sz w:val="28"/>
          <w:szCs w:val="28"/>
        </w:rPr>
        <w:t>к осуществлению своих прав и исполнению своих обязанностей</w:t>
      </w:r>
      <w:r w:rsidR="008F7372" w:rsidRPr="00B2628D">
        <w:rPr>
          <w:rFonts w:ascii="Times New Roman" w:hAnsi="Times New Roman" w:cs="Times New Roman"/>
          <w:bCs/>
          <w:sz w:val="28"/>
          <w:szCs w:val="28"/>
        </w:rPr>
        <w:t>» дополнить пунктом 2.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1.</w:t>
      </w:r>
      <w:r w:rsidR="00C73385">
        <w:rPr>
          <w:rFonts w:ascii="Times New Roman" w:hAnsi="Times New Roman" w:cs="Times New Roman"/>
          <w:bCs/>
          <w:sz w:val="28"/>
          <w:szCs w:val="28"/>
        </w:rPr>
        <w:t>2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F31F73" w:rsidRDefault="00F31F73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«2.1.</w:t>
      </w:r>
      <w:r w:rsidR="00C7338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инвалидов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 оказывается в помещении, расположенном по адресу: 404620, Волгоградская область, город Ленинск, улица им. Ленина, дом 209. </w:t>
      </w:r>
    </w:p>
    <w:p w:rsidR="00802F2E" w:rsidRPr="00802F2E" w:rsidRDefault="00F31F73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Помещения, в которых предоставляется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услуга, должны быть обеспечены беспрепятственным доступом для инвалидов (включая </w:t>
      </w:r>
      <w:r w:rsidR="004E77C3">
        <w:rPr>
          <w:rFonts w:ascii="Times New Roman" w:hAnsi="Times New Roman" w:cs="Times New Roman"/>
          <w:bCs/>
          <w:sz w:val="28"/>
          <w:szCs w:val="28"/>
        </w:rPr>
        <w:t xml:space="preserve">инвалидов, использующих кресла-коляски и собак-проводников) в соответствии со статьей 15 Федерального закона Российской Федерации от 24.11.1995 № 181-ФЗ «О социальной защите инвалидов в Российской Федерации».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 Постановление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подлежит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опубликовани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>ю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и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размещению на официальном сайте администрации Ленинского муниципального района.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Default="00802F2E" w:rsidP="004E77C3">
      <w:pPr>
        <w:ind w:left="-426"/>
        <w:contextualSpacing/>
        <w:rPr>
          <w:rFonts w:ascii="Times New Roman" w:hAnsi="Times New Roman" w:cs="Times New Roman"/>
          <w:kern w:val="1"/>
          <w:sz w:val="28"/>
          <w:szCs w:val="28"/>
        </w:rPr>
      </w:pPr>
    </w:p>
    <w:p w:rsidR="004E77C3" w:rsidRPr="00802F2E" w:rsidRDefault="004E77C3" w:rsidP="004E77C3">
      <w:pPr>
        <w:ind w:left="-426"/>
        <w:contextualSpacing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Ленинского муниципального района </w:t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4E77C3">
        <w:rPr>
          <w:rFonts w:ascii="Times New Roman" w:hAnsi="Times New Roman" w:cs="Times New Roman"/>
          <w:sz w:val="28"/>
        </w:rPr>
        <w:t xml:space="preserve">       </w:t>
      </w:r>
      <w:r w:rsidRPr="00802F2E">
        <w:rPr>
          <w:rFonts w:ascii="Times New Roman" w:eastAsia="Times New Roman" w:hAnsi="Times New Roman" w:cs="Times New Roman"/>
          <w:sz w:val="28"/>
        </w:rPr>
        <w:t xml:space="preserve">Н.Н. Варваровский </w:t>
      </w:r>
    </w:p>
    <w:p w:rsidR="00C125B0" w:rsidRPr="00802F2E" w:rsidRDefault="00C125B0" w:rsidP="004E77C3">
      <w:pPr>
        <w:ind w:left="-426"/>
        <w:rPr>
          <w:rFonts w:ascii="Times New Roman" w:hAnsi="Times New Roman" w:cs="Times New Roman"/>
        </w:rPr>
      </w:pPr>
    </w:p>
    <w:sectPr w:rsidR="00C125B0" w:rsidRPr="00802F2E" w:rsidSect="00C1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F2E"/>
    <w:rsid w:val="00015A89"/>
    <w:rsid w:val="001F1C63"/>
    <w:rsid w:val="002A7835"/>
    <w:rsid w:val="002F5721"/>
    <w:rsid w:val="004E77C3"/>
    <w:rsid w:val="00514AAE"/>
    <w:rsid w:val="0070609A"/>
    <w:rsid w:val="00743F71"/>
    <w:rsid w:val="007776FF"/>
    <w:rsid w:val="00802F2E"/>
    <w:rsid w:val="008F7372"/>
    <w:rsid w:val="00964923"/>
    <w:rsid w:val="009A0175"/>
    <w:rsid w:val="00A77AE8"/>
    <w:rsid w:val="00AA455A"/>
    <w:rsid w:val="00B2628D"/>
    <w:rsid w:val="00C125B0"/>
    <w:rsid w:val="00C73385"/>
    <w:rsid w:val="00E73645"/>
    <w:rsid w:val="00EE316A"/>
    <w:rsid w:val="00F31F73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LENADM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6</cp:revision>
  <dcterms:created xsi:type="dcterms:W3CDTF">2016-03-17T11:23:00Z</dcterms:created>
  <dcterms:modified xsi:type="dcterms:W3CDTF">2016-03-18T13:09:00Z</dcterms:modified>
</cp:coreProperties>
</file>