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B91508" w:rsidTr="00490A1B">
        <w:trPr>
          <w:trHeight w:val="240"/>
        </w:trPr>
        <w:tc>
          <w:tcPr>
            <w:tcW w:w="9546" w:type="dxa"/>
          </w:tcPr>
          <w:p w:rsidR="00B91508" w:rsidRDefault="00B91508" w:rsidP="00490A1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0736" y="21092"/>
                      <wp:lineTo x="20736" y="0"/>
                      <wp:lineTo x="0" y="0"/>
                    </wp:wrapPolygon>
                  </wp:wrapTight>
                  <wp:docPr id="1" name="Рисунок 1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91508" w:rsidRDefault="00B91508" w:rsidP="00B9150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B91508" w:rsidRDefault="00B91508" w:rsidP="00B9150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313BBB" w:rsidRDefault="00313BBB" w:rsidP="00B91508">
      <w:pPr>
        <w:jc w:val="center"/>
        <w:rPr>
          <w:b/>
          <w:sz w:val="32"/>
        </w:rPr>
      </w:pPr>
    </w:p>
    <w:p w:rsidR="00B91508" w:rsidRDefault="00B91508" w:rsidP="00B91508">
      <w:pPr>
        <w:jc w:val="center"/>
        <w:rPr>
          <w:b/>
          <w:sz w:val="32"/>
        </w:rPr>
      </w:pPr>
      <w:r>
        <w:rPr>
          <w:b/>
          <w:sz w:val="32"/>
        </w:rPr>
        <w:t>ПОСТАНОВЛЕНИЕ  (ПРОЕКТ)</w:t>
      </w:r>
    </w:p>
    <w:p w:rsidR="00B91508" w:rsidRDefault="00B91508" w:rsidP="00B91508">
      <w:pPr>
        <w:rPr>
          <w:sz w:val="32"/>
        </w:rPr>
      </w:pPr>
    </w:p>
    <w:p w:rsidR="00B91508" w:rsidRDefault="00B91508" w:rsidP="00B91508">
      <w:pPr>
        <w:rPr>
          <w:sz w:val="24"/>
        </w:rPr>
      </w:pPr>
      <w:r>
        <w:rPr>
          <w:sz w:val="24"/>
        </w:rPr>
        <w:t xml:space="preserve">От                №  </w:t>
      </w:r>
    </w:p>
    <w:p w:rsidR="00B91508" w:rsidRDefault="00B91508" w:rsidP="00B91508">
      <w:pPr>
        <w:rPr>
          <w:sz w:val="24"/>
        </w:rPr>
      </w:pPr>
    </w:p>
    <w:p w:rsidR="0008670E" w:rsidRDefault="00B91508" w:rsidP="000D1977">
      <w:pPr>
        <w:shd w:val="clear" w:color="auto" w:fill="FFFFFF"/>
        <w:jc w:val="both"/>
        <w:rPr>
          <w:sz w:val="24"/>
          <w:szCs w:val="24"/>
        </w:rPr>
      </w:pPr>
      <w:r w:rsidRPr="00D14C39">
        <w:rPr>
          <w:sz w:val="24"/>
          <w:szCs w:val="24"/>
        </w:rPr>
        <w:t>О</w:t>
      </w:r>
      <w:r w:rsidR="0014645D">
        <w:rPr>
          <w:sz w:val="24"/>
          <w:szCs w:val="24"/>
        </w:rPr>
        <w:t xml:space="preserve">  внесении  изменений в </w:t>
      </w:r>
      <w:r w:rsidR="005A2BA7">
        <w:rPr>
          <w:sz w:val="24"/>
          <w:szCs w:val="24"/>
        </w:rPr>
        <w:t xml:space="preserve">постановление  администрации </w:t>
      </w:r>
      <w:r>
        <w:rPr>
          <w:sz w:val="24"/>
          <w:szCs w:val="24"/>
        </w:rPr>
        <w:t xml:space="preserve">Ленинского муниципального района </w:t>
      </w:r>
      <w:r w:rsidR="005A2BA7">
        <w:rPr>
          <w:sz w:val="24"/>
          <w:szCs w:val="24"/>
        </w:rPr>
        <w:t xml:space="preserve"> </w:t>
      </w:r>
      <w:r w:rsidR="0008670E">
        <w:rPr>
          <w:sz w:val="24"/>
          <w:szCs w:val="24"/>
        </w:rPr>
        <w:t xml:space="preserve">от 20.06.2019 № 283 « Об утверждении административного регламента </w:t>
      </w:r>
      <w:proofErr w:type="gramStart"/>
      <w:r w:rsidR="0008670E">
        <w:rPr>
          <w:sz w:val="24"/>
          <w:szCs w:val="24"/>
        </w:rPr>
        <w:t>по</w:t>
      </w:r>
      <w:proofErr w:type="gramEnd"/>
      <w:r w:rsidR="0008670E">
        <w:rPr>
          <w:sz w:val="24"/>
          <w:szCs w:val="24"/>
        </w:rPr>
        <w:t xml:space="preserve"> </w:t>
      </w:r>
    </w:p>
    <w:p w:rsidR="00B91508" w:rsidRPr="00D14C39" w:rsidRDefault="005A2BA7" w:rsidP="000D19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предоставлению  администрацией  Ленинского  муниципального  района  </w:t>
      </w:r>
      <w:r w:rsidR="00B91508" w:rsidRPr="00D14C39">
        <w:rPr>
          <w:sz w:val="24"/>
          <w:szCs w:val="24"/>
        </w:rPr>
        <w:t>государственной</w:t>
      </w:r>
      <w:r w:rsidR="0008670E">
        <w:rPr>
          <w:sz w:val="24"/>
          <w:szCs w:val="24"/>
        </w:rPr>
        <w:t xml:space="preserve"> </w:t>
      </w:r>
      <w:r w:rsidR="00B91508" w:rsidRPr="00D14C39">
        <w:rPr>
          <w:sz w:val="24"/>
          <w:szCs w:val="24"/>
        </w:rPr>
        <w:t xml:space="preserve">услуги «Предоставление субсидий </w:t>
      </w:r>
      <w:r w:rsidR="00B91508">
        <w:rPr>
          <w:sz w:val="24"/>
          <w:szCs w:val="24"/>
        </w:rPr>
        <w:t xml:space="preserve">на оплату </w:t>
      </w:r>
      <w:r w:rsidR="00B91508" w:rsidRPr="00D14C39">
        <w:rPr>
          <w:sz w:val="24"/>
          <w:szCs w:val="24"/>
        </w:rPr>
        <w:t>жилого помещения и коммунальных услуг»</w:t>
      </w:r>
      <w:r w:rsidR="000C4686">
        <w:rPr>
          <w:sz w:val="24"/>
          <w:szCs w:val="24"/>
        </w:rPr>
        <w:t xml:space="preserve"> </w:t>
      </w:r>
    </w:p>
    <w:p w:rsidR="00B91508" w:rsidRDefault="00B91508" w:rsidP="000D1977">
      <w:pPr>
        <w:shd w:val="clear" w:color="auto" w:fill="FFFFFF"/>
        <w:jc w:val="both"/>
        <w:rPr>
          <w:sz w:val="26"/>
          <w:szCs w:val="26"/>
        </w:rPr>
      </w:pPr>
    </w:p>
    <w:p w:rsidR="003E63F9" w:rsidRDefault="00B91508" w:rsidP="00B91508">
      <w:pPr>
        <w:shd w:val="clear" w:color="auto" w:fill="FFFFFF"/>
        <w:ind w:firstLine="709"/>
        <w:jc w:val="both"/>
        <w:rPr>
          <w:sz w:val="28"/>
          <w:szCs w:val="28"/>
        </w:rPr>
      </w:pPr>
      <w:r w:rsidRPr="00D14C39">
        <w:rPr>
          <w:sz w:val="28"/>
          <w:szCs w:val="28"/>
        </w:rPr>
        <w:t xml:space="preserve">В соответствии с </w:t>
      </w:r>
      <w:r w:rsidR="003E63F9">
        <w:rPr>
          <w:sz w:val="28"/>
          <w:szCs w:val="28"/>
        </w:rPr>
        <w:t xml:space="preserve"> Приказом комитета социальной защиты населения Волгоградской области  от 20.12.2019  № 2471 « О внесении изменений в приказ министерства труда и социальной защиты населения Волгоградской области от 28 ноября 2014 г. № 1684 « Об утверждении типового административного регламента предоставления государственной услуги «Предоставление субсидий на оплату жилого помещения и коммунальных услуг»</w:t>
      </w:r>
      <w:proofErr w:type="gramStart"/>
      <w:r w:rsidR="00935769">
        <w:rPr>
          <w:sz w:val="28"/>
          <w:szCs w:val="28"/>
        </w:rPr>
        <w:t xml:space="preserve"> </w:t>
      </w:r>
      <w:r w:rsidR="003E63F9">
        <w:rPr>
          <w:sz w:val="28"/>
          <w:szCs w:val="28"/>
        </w:rPr>
        <w:t>,</w:t>
      </w:r>
      <w:proofErr w:type="gramEnd"/>
      <w:r w:rsidR="00935769">
        <w:rPr>
          <w:sz w:val="28"/>
          <w:szCs w:val="28"/>
        </w:rPr>
        <w:t xml:space="preserve">  Приказом комитета социальной защиты населения Волгоградской области  от 17.06.2020  № 1236 « О внесении изменений в приказ министерства труда и социальной защиты населения Волгоградской области от 28 ноября 2014 г. № 1684 « Об утверждении типового административного регламента предоставления государственной услуги «Предоставление субсидий на оплату жилого помещения и коммунальных услуг»</w:t>
      </w:r>
      <w:proofErr w:type="gramStart"/>
      <w:r w:rsidR="00935769">
        <w:rPr>
          <w:sz w:val="28"/>
          <w:szCs w:val="28"/>
        </w:rPr>
        <w:t xml:space="preserve"> ,</w:t>
      </w:r>
      <w:proofErr w:type="gramEnd"/>
      <w:r w:rsidR="00935769">
        <w:rPr>
          <w:sz w:val="28"/>
          <w:szCs w:val="28"/>
        </w:rPr>
        <w:t xml:space="preserve">  </w:t>
      </w:r>
      <w:r w:rsidR="008C42C7">
        <w:rPr>
          <w:sz w:val="28"/>
          <w:szCs w:val="28"/>
        </w:rPr>
        <w:t xml:space="preserve">постановлением администрации Ленинского муниципального района Волгоградской области </w:t>
      </w:r>
      <w:r w:rsidR="00935769">
        <w:rPr>
          <w:sz w:val="28"/>
          <w:szCs w:val="28"/>
        </w:rPr>
        <w:t xml:space="preserve"> от 08.07.2016 № 322 </w:t>
      </w:r>
      <w:r w:rsidR="008C42C7">
        <w:rPr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</w:t>
      </w:r>
      <w:r w:rsidR="00935769">
        <w:rPr>
          <w:sz w:val="28"/>
          <w:szCs w:val="28"/>
        </w:rPr>
        <w:t xml:space="preserve"> </w:t>
      </w:r>
      <w:r w:rsidR="008C42C7">
        <w:rPr>
          <w:sz w:val="28"/>
          <w:szCs w:val="28"/>
        </w:rPr>
        <w:t xml:space="preserve">муниципальных услуг»  , </w:t>
      </w:r>
      <w:r w:rsidR="005A2BA7">
        <w:rPr>
          <w:sz w:val="28"/>
          <w:szCs w:val="28"/>
        </w:rPr>
        <w:t xml:space="preserve">руководствуясь Уставом Ленинского </w:t>
      </w:r>
      <w:r w:rsidR="00AA232F">
        <w:rPr>
          <w:sz w:val="28"/>
          <w:szCs w:val="28"/>
        </w:rPr>
        <w:t xml:space="preserve">муниципального </w:t>
      </w:r>
      <w:r w:rsidR="005A2BA7">
        <w:rPr>
          <w:sz w:val="28"/>
          <w:szCs w:val="28"/>
        </w:rPr>
        <w:t>района</w:t>
      </w:r>
      <w:r w:rsidR="00AA232F">
        <w:rPr>
          <w:sz w:val="28"/>
          <w:szCs w:val="28"/>
        </w:rPr>
        <w:t xml:space="preserve"> Волгоградской области</w:t>
      </w:r>
      <w:r w:rsidR="005A2BA7">
        <w:rPr>
          <w:sz w:val="28"/>
          <w:szCs w:val="28"/>
        </w:rPr>
        <w:t>,</w:t>
      </w:r>
    </w:p>
    <w:p w:rsidR="005A2BA7" w:rsidRDefault="005A2BA7" w:rsidP="00B9150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91508" w:rsidRPr="00D14C39" w:rsidRDefault="00B91508" w:rsidP="00B9150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14C39">
        <w:rPr>
          <w:b/>
          <w:bCs/>
          <w:sz w:val="28"/>
          <w:szCs w:val="28"/>
        </w:rPr>
        <w:t>ПОСТАНОВЛЯ</w:t>
      </w:r>
      <w:r w:rsidR="005A2BA7">
        <w:rPr>
          <w:b/>
          <w:bCs/>
          <w:sz w:val="28"/>
          <w:szCs w:val="28"/>
        </w:rPr>
        <w:t>Ю</w:t>
      </w:r>
      <w:r w:rsidRPr="00D14C39">
        <w:rPr>
          <w:b/>
          <w:bCs/>
          <w:sz w:val="28"/>
          <w:szCs w:val="28"/>
        </w:rPr>
        <w:t>:</w:t>
      </w:r>
    </w:p>
    <w:p w:rsidR="0014645D" w:rsidRDefault="0014645D" w:rsidP="00386DDA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86DDA">
        <w:rPr>
          <w:sz w:val="28"/>
          <w:szCs w:val="28"/>
        </w:rPr>
        <w:t xml:space="preserve">Внести в </w:t>
      </w:r>
      <w:r w:rsidR="00386DDA" w:rsidRPr="00386DDA">
        <w:rPr>
          <w:sz w:val="28"/>
          <w:szCs w:val="28"/>
        </w:rPr>
        <w:t xml:space="preserve"> постановление администрации Ленинского муниципального района « Об утверждении </w:t>
      </w:r>
      <w:r w:rsidRPr="00386DDA">
        <w:rPr>
          <w:sz w:val="28"/>
          <w:szCs w:val="28"/>
        </w:rPr>
        <w:t>административн</w:t>
      </w:r>
      <w:r w:rsidR="00386DDA">
        <w:rPr>
          <w:sz w:val="28"/>
          <w:szCs w:val="28"/>
        </w:rPr>
        <w:t>ого</w:t>
      </w:r>
      <w:r w:rsidRPr="00386DDA">
        <w:rPr>
          <w:sz w:val="28"/>
          <w:szCs w:val="28"/>
        </w:rPr>
        <w:t xml:space="preserve">  регламент</w:t>
      </w:r>
      <w:r w:rsidR="00386DDA">
        <w:rPr>
          <w:sz w:val="28"/>
          <w:szCs w:val="28"/>
        </w:rPr>
        <w:t>а</w:t>
      </w:r>
      <w:r w:rsidRPr="00386DDA">
        <w:rPr>
          <w:sz w:val="28"/>
          <w:szCs w:val="28"/>
        </w:rPr>
        <w:t xml:space="preserve"> по предоставлению администрацией  Ленинского  муниципального  района государственной услуги «Предоставление субсидий на оплату жилого помещения и коммунальных услуг»</w:t>
      </w:r>
      <w:r w:rsidR="00386DDA">
        <w:rPr>
          <w:sz w:val="28"/>
          <w:szCs w:val="28"/>
        </w:rPr>
        <w:t xml:space="preserve"> от 20.06.2019 № 283</w:t>
      </w:r>
      <w:bookmarkStart w:id="0" w:name="_GoBack"/>
      <w:bookmarkEnd w:id="0"/>
      <w:r w:rsidR="00372628" w:rsidRPr="00386DDA">
        <w:rPr>
          <w:sz w:val="28"/>
          <w:szCs w:val="28"/>
        </w:rPr>
        <w:t xml:space="preserve">  следующие изменения:</w:t>
      </w:r>
    </w:p>
    <w:p w:rsidR="000C4686" w:rsidRDefault="00DC3871" w:rsidP="00DC3871">
      <w:pPr>
        <w:pStyle w:val="a4"/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постановления слово «Российской Федерации» исключить;</w:t>
      </w:r>
    </w:p>
    <w:p w:rsidR="00DC3871" w:rsidRPr="00386DDA" w:rsidRDefault="007338CA" w:rsidP="00DC3871">
      <w:pPr>
        <w:pStyle w:val="a4"/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административный регламент по предоставлению администрацией Ленинского муниципального района государственной услуги «Предоставление субсидий на оплату  жилого помещения и коммунальных  услуг», утвержденный </w:t>
      </w:r>
      <w:r>
        <w:rPr>
          <w:sz w:val="28"/>
          <w:szCs w:val="28"/>
        </w:rPr>
        <w:lastRenderedPageBreak/>
        <w:t>постановлением  администрации  Ленинского муниципального района Волгоградской области от 20.06.2019 № 283 следующие изменения:</w:t>
      </w:r>
    </w:p>
    <w:p w:rsidR="00782760" w:rsidRPr="00782760" w:rsidRDefault="00782760" w:rsidP="00782760">
      <w:pPr>
        <w:pStyle w:val="a4"/>
        <w:jc w:val="both"/>
        <w:rPr>
          <w:sz w:val="28"/>
          <w:szCs w:val="28"/>
        </w:rPr>
      </w:pPr>
      <w:r w:rsidRPr="00782760">
        <w:rPr>
          <w:sz w:val="28"/>
          <w:szCs w:val="28"/>
        </w:rPr>
        <w:t>1) абзац седьмой пункта 2.6 изложить в следующей редакции:</w:t>
      </w:r>
    </w:p>
    <w:p w:rsidR="00782760" w:rsidRPr="00782760" w:rsidRDefault="00782760" w:rsidP="00782760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782760">
        <w:rPr>
          <w:sz w:val="28"/>
          <w:szCs w:val="28"/>
        </w:rPr>
        <w:t xml:space="preserve">"- Федеральным </w:t>
      </w:r>
      <w:hyperlink r:id="rId7" w:history="1">
        <w:r w:rsidRPr="00782760">
          <w:rPr>
            <w:sz w:val="28"/>
            <w:szCs w:val="28"/>
          </w:rPr>
          <w:t>законом</w:t>
        </w:r>
      </w:hyperlink>
      <w:r w:rsidRPr="00782760">
        <w:rPr>
          <w:sz w:val="28"/>
          <w:szCs w:val="28"/>
        </w:rPr>
        <w:t xml:space="preserve"> от 13.07.2015 № 218-ФЗ "О государственной регистрации недвижимости" ("Российская газета", № 156, 17.07.2015);";</w:t>
      </w:r>
    </w:p>
    <w:p w:rsidR="00782760" w:rsidRDefault="00782760" w:rsidP="00372628">
      <w:pPr>
        <w:shd w:val="clear" w:color="auto" w:fill="FFFFFF"/>
        <w:jc w:val="both"/>
        <w:rPr>
          <w:sz w:val="28"/>
          <w:szCs w:val="28"/>
        </w:rPr>
      </w:pPr>
    </w:p>
    <w:p w:rsidR="00372628" w:rsidRDefault="00D459EA" w:rsidP="003726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2760">
        <w:rPr>
          <w:sz w:val="28"/>
          <w:szCs w:val="28"/>
        </w:rPr>
        <w:t>2</w:t>
      </w:r>
      <w:r w:rsidR="000D1977">
        <w:rPr>
          <w:sz w:val="28"/>
          <w:szCs w:val="28"/>
        </w:rPr>
        <w:t>) в пункте 2.7.1:</w:t>
      </w:r>
    </w:p>
    <w:p w:rsidR="000D1977" w:rsidRDefault="000D1977" w:rsidP="003726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подпункте «а» после слов «субсидии» дополнить словами  « на оплату жилого помещения и коммунальных услуг»;</w:t>
      </w:r>
    </w:p>
    <w:p w:rsidR="00782760" w:rsidRDefault="00782760" w:rsidP="0078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1217">
        <w:rPr>
          <w:sz w:val="28"/>
          <w:szCs w:val="28"/>
        </w:rPr>
        <w:t xml:space="preserve">в </w:t>
      </w:r>
      <w:hyperlink r:id="rId8" w:history="1">
        <w:r w:rsidRPr="00F91217">
          <w:rPr>
            <w:sz w:val="28"/>
            <w:szCs w:val="28"/>
          </w:rPr>
          <w:t>подпункте "</w:t>
        </w:r>
        <w:r>
          <w:rPr>
            <w:sz w:val="28"/>
            <w:szCs w:val="28"/>
          </w:rPr>
          <w:t>б</w:t>
        </w:r>
        <w:r w:rsidRPr="00F91217">
          <w:rPr>
            <w:sz w:val="28"/>
            <w:szCs w:val="28"/>
          </w:rPr>
          <w:t xml:space="preserve">" </w:t>
        </w:r>
      </w:hyperlink>
      <w:r>
        <w:rPr>
          <w:sz w:val="28"/>
          <w:szCs w:val="28"/>
        </w:rPr>
        <w:t xml:space="preserve"> </w:t>
      </w:r>
      <w:r w:rsidRPr="00F9121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копии документов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сведения    о документах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82760" w:rsidRDefault="00782760" w:rsidP="0078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9" w:history="1">
        <w:r>
          <w:rPr>
            <w:sz w:val="28"/>
            <w:szCs w:val="28"/>
          </w:rPr>
          <w:t>подпункт</w:t>
        </w:r>
        <w:r w:rsidRPr="00F91217">
          <w:rPr>
            <w:sz w:val="28"/>
            <w:szCs w:val="28"/>
          </w:rPr>
          <w:t xml:space="preserve"> "г" </w:t>
        </w:r>
      </w:hyperlink>
      <w:r>
        <w:rPr>
          <w:sz w:val="28"/>
          <w:szCs w:val="28"/>
        </w:rPr>
        <w:t>изложить в следующей редакции:</w:t>
      </w:r>
    </w:p>
    <w:p w:rsidR="00782760" w:rsidRDefault="00782760" w:rsidP="00782760">
      <w:pPr>
        <w:ind w:firstLine="709"/>
        <w:jc w:val="both"/>
        <w:rPr>
          <w:sz w:val="28"/>
          <w:szCs w:val="28"/>
        </w:rPr>
      </w:pP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г)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                   в рамках системы межведомственного электронного взаимодействия</w:t>
      </w:r>
      <w:proofErr w:type="gramStart"/>
      <w:r>
        <w:rPr>
          <w:sz w:val="28"/>
          <w:szCs w:val="28"/>
        </w:rPr>
        <w:t>;</w:t>
      </w:r>
      <w:r w:rsidRPr="00F91217"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;</w:t>
      </w:r>
    </w:p>
    <w:p w:rsidR="00782760" w:rsidRDefault="00782760" w:rsidP="00782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Pr="004E04B8">
        <w:rPr>
          <w:sz w:val="28"/>
          <w:szCs w:val="28"/>
        </w:rPr>
        <w:t>"</w:t>
      </w:r>
      <w:r>
        <w:rPr>
          <w:sz w:val="28"/>
          <w:szCs w:val="28"/>
        </w:rPr>
        <w:t>е</w:t>
      </w:r>
      <w:r w:rsidRPr="004E04B8">
        <w:rPr>
          <w:sz w:val="28"/>
          <w:szCs w:val="28"/>
        </w:rPr>
        <w:t xml:space="preserve">" </w:t>
      </w:r>
      <w:r>
        <w:rPr>
          <w:sz w:val="28"/>
          <w:szCs w:val="28"/>
        </w:rPr>
        <w:t>изложить в следующей редакции:</w:t>
      </w:r>
    </w:p>
    <w:p w:rsidR="00782760" w:rsidRDefault="00782760" w:rsidP="00782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4B8">
        <w:rPr>
          <w:sz w:val="28"/>
          <w:szCs w:val="28"/>
        </w:rPr>
        <w:t>"</w:t>
      </w:r>
      <w:r>
        <w:rPr>
          <w:sz w:val="28"/>
          <w:szCs w:val="28"/>
        </w:rPr>
        <w:t>е) сведения о доходах заявителя и членов его семьи, учитываемых              при решении вопроса о предоставлении субсидии</w:t>
      </w:r>
      <w:proofErr w:type="gramStart"/>
      <w:r>
        <w:rPr>
          <w:sz w:val="28"/>
          <w:szCs w:val="28"/>
        </w:rPr>
        <w:t>;</w:t>
      </w:r>
      <w:r w:rsidRPr="004E04B8"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;</w:t>
      </w:r>
    </w:p>
    <w:p w:rsidR="000D1977" w:rsidRDefault="000D1977" w:rsidP="003726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подпунктами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«и» следующего  содержания:</w:t>
      </w:r>
    </w:p>
    <w:p w:rsidR="000D1977" w:rsidRDefault="000D1977" w:rsidP="003726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«з) копии документов, удостоверяющи</w:t>
      </w:r>
      <w:r w:rsidR="003367F1">
        <w:rPr>
          <w:sz w:val="28"/>
          <w:szCs w:val="28"/>
        </w:rPr>
        <w:t>х</w:t>
      </w:r>
      <w:r>
        <w:rPr>
          <w:sz w:val="28"/>
          <w:szCs w:val="28"/>
        </w:rPr>
        <w:t xml:space="preserve"> личность заявителя и всех членов семьи заявителя ( с предъявлением оригинала, если копия  не заверена в установленном  порядке)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D1977" w:rsidRDefault="000D1977" w:rsidP="003726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«и) согласие на обработку пер</w:t>
      </w:r>
      <w:r w:rsidR="004A2F8F">
        <w:rPr>
          <w:sz w:val="28"/>
          <w:szCs w:val="28"/>
        </w:rPr>
        <w:t>с</w:t>
      </w:r>
      <w:r>
        <w:rPr>
          <w:sz w:val="28"/>
          <w:szCs w:val="28"/>
        </w:rPr>
        <w:t>ональных данных</w:t>
      </w:r>
      <w:r w:rsidR="004A2F8F">
        <w:rPr>
          <w:sz w:val="28"/>
          <w:szCs w:val="28"/>
        </w:rPr>
        <w:t xml:space="preserve"> лица, по форме  согласно Приложению 2 к Регламенту»  -  в случае, если для предоставления государственной  услуги необходима обработка персональных данных лиц, не являющихся заявителем</w:t>
      </w:r>
      <w:proofErr w:type="gramStart"/>
      <w:r w:rsidR="004A2F8F">
        <w:rPr>
          <w:sz w:val="28"/>
          <w:szCs w:val="28"/>
        </w:rPr>
        <w:t>.».</w:t>
      </w:r>
      <w:proofErr w:type="gramEnd"/>
    </w:p>
    <w:p w:rsidR="00782760" w:rsidRDefault="004A2F8F" w:rsidP="00782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276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782760">
        <w:rPr>
          <w:sz w:val="28"/>
          <w:szCs w:val="28"/>
        </w:rPr>
        <w:t xml:space="preserve"> в </w:t>
      </w:r>
      <w:hyperlink r:id="rId10" w:history="1">
        <w:r w:rsidR="00782760" w:rsidRPr="00F91217">
          <w:rPr>
            <w:sz w:val="28"/>
            <w:szCs w:val="28"/>
          </w:rPr>
          <w:t>пункт</w:t>
        </w:r>
        <w:r w:rsidR="00782760">
          <w:rPr>
            <w:sz w:val="28"/>
            <w:szCs w:val="28"/>
          </w:rPr>
          <w:t>е</w:t>
        </w:r>
        <w:r w:rsidR="00782760" w:rsidRPr="00F91217">
          <w:rPr>
            <w:sz w:val="28"/>
            <w:szCs w:val="28"/>
          </w:rPr>
          <w:t xml:space="preserve"> </w:t>
        </w:r>
      </w:hyperlink>
      <w:r w:rsidR="00782760">
        <w:rPr>
          <w:sz w:val="28"/>
          <w:szCs w:val="28"/>
        </w:rPr>
        <w:t>2.7.2:</w:t>
      </w:r>
      <w:r w:rsidR="00782760" w:rsidRPr="00F91217">
        <w:rPr>
          <w:sz w:val="28"/>
          <w:szCs w:val="28"/>
        </w:rPr>
        <w:t xml:space="preserve"> </w:t>
      </w:r>
    </w:p>
    <w:p w:rsidR="00782760" w:rsidRDefault="00782760" w:rsidP="007827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подпунктах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а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б</w:t>
      </w:r>
      <w:r w:rsidRPr="00F91217">
        <w:rPr>
          <w:sz w:val="28"/>
          <w:szCs w:val="28"/>
        </w:rPr>
        <w:t xml:space="preserve">" </w:t>
      </w:r>
      <w:r>
        <w:rPr>
          <w:sz w:val="28"/>
          <w:szCs w:val="28"/>
        </w:rPr>
        <w:t>слова</w:t>
      </w:r>
      <w:r w:rsidRPr="001F02A0">
        <w:rPr>
          <w:sz w:val="28"/>
          <w:szCs w:val="28"/>
        </w:rPr>
        <w:t xml:space="preserve">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копии документов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сведения о документах</w:t>
      </w:r>
      <w:r w:rsidRPr="00F91217">
        <w:rPr>
          <w:sz w:val="28"/>
          <w:szCs w:val="28"/>
        </w:rPr>
        <w:t>":</w:t>
      </w:r>
      <w:proofErr w:type="gramEnd"/>
    </w:p>
    <w:p w:rsidR="00782760" w:rsidRDefault="00782760" w:rsidP="00782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в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г</w:t>
      </w:r>
      <w:r w:rsidRPr="00F91217">
        <w:rPr>
          <w:sz w:val="28"/>
          <w:szCs w:val="28"/>
        </w:rPr>
        <w:t>"</w:t>
      </w:r>
      <w:r w:rsidRPr="009B34E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82760" w:rsidRDefault="00782760" w:rsidP="00782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в) сведения о документах, удостоверяющих гражданство Российской Федерации заявителя и членов его семьи;</w:t>
      </w:r>
    </w:p>
    <w:p w:rsidR="00782760" w:rsidRDefault="00782760" w:rsidP="00782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лицах, зарегистрированных совместно                  с заявителем по месту его постоянного жительства</w:t>
      </w:r>
      <w:proofErr w:type="gramStart"/>
      <w:r>
        <w:rPr>
          <w:sz w:val="28"/>
          <w:szCs w:val="28"/>
        </w:rPr>
        <w:t>;</w:t>
      </w:r>
      <w:r w:rsidRPr="009B34E5">
        <w:rPr>
          <w:sz w:val="28"/>
          <w:szCs w:val="28"/>
        </w:rPr>
        <w:t xml:space="preserve"> </w:t>
      </w:r>
      <w:r w:rsidRPr="00F91217"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;</w:t>
      </w:r>
    </w:p>
    <w:p w:rsidR="00782760" w:rsidRDefault="00782760" w:rsidP="00782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подпунктами </w:t>
      </w:r>
      <w:r w:rsidRPr="00F91217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д</w:t>
      </w:r>
      <w:proofErr w:type="spellEnd"/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е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ж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следующего содержания:</w:t>
      </w:r>
    </w:p>
    <w:p w:rsidR="00782760" w:rsidRDefault="00782760" w:rsidP="00782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217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782760" w:rsidRDefault="00782760" w:rsidP="00782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0474DE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документов, выдаваемых федеральными государственными учреждениями медико-социальной экспертизы, подтверждающих факт установления заявителю инвалидности;</w:t>
      </w:r>
    </w:p>
    <w:p w:rsidR="00782760" w:rsidRDefault="00782760" w:rsidP="00782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доходах заявителя и членов его семьи, учитываемых              при решении вопроса о предоставлении субсидии</w:t>
      </w:r>
      <w:proofErr w:type="gramStart"/>
      <w:r>
        <w:rPr>
          <w:sz w:val="28"/>
          <w:szCs w:val="28"/>
        </w:rPr>
        <w:t>.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;</w:t>
      </w:r>
      <w:proofErr w:type="gramEnd"/>
    </w:p>
    <w:p w:rsidR="00782760" w:rsidRDefault="00782760" w:rsidP="003726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82FA4">
        <w:rPr>
          <w:sz w:val="28"/>
          <w:szCs w:val="28"/>
        </w:rPr>
        <w:t xml:space="preserve"> </w:t>
      </w:r>
      <w:r w:rsidR="00D82FA4" w:rsidRPr="00E35E1E">
        <w:rPr>
          <w:sz w:val="28"/>
          <w:szCs w:val="28"/>
        </w:rPr>
        <w:t xml:space="preserve">в пункте 2.8 </w:t>
      </w:r>
      <w:r w:rsidR="00D82FA4" w:rsidRPr="00E35E1E">
        <w:rPr>
          <w:bCs/>
          <w:sz w:val="28"/>
          <w:szCs w:val="28"/>
        </w:rPr>
        <w:t>слово "документы" заменить словами "документы (сведения)" в соответствующих падежах;</w:t>
      </w:r>
    </w:p>
    <w:p w:rsidR="004A2F8F" w:rsidRDefault="004A2F8F" w:rsidP="003726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82FA4">
        <w:rPr>
          <w:sz w:val="28"/>
          <w:szCs w:val="28"/>
        </w:rPr>
        <w:t>5) п</w:t>
      </w:r>
      <w:r>
        <w:rPr>
          <w:sz w:val="28"/>
          <w:szCs w:val="28"/>
        </w:rPr>
        <w:t>риложение 1 к административному регламенту предоставления</w:t>
      </w:r>
      <w:r w:rsidR="003367F1">
        <w:rPr>
          <w:sz w:val="28"/>
          <w:szCs w:val="28"/>
        </w:rPr>
        <w:t xml:space="preserve"> государственной услуги «Предоставление субсидий на оплату  жилого помещения и коммунальных услуг»  изложить в новой редакции согласно приложению 1.</w:t>
      </w:r>
    </w:p>
    <w:p w:rsidR="003367F1" w:rsidRPr="000D1977" w:rsidRDefault="003367F1" w:rsidP="003726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Административный регламент предоставления государственной услуги «Предоставление субсидий на оплату  жилого помещения и коммунальных услуг»  дополнить  Приложением 2  согласно  приложению 2.</w:t>
      </w:r>
    </w:p>
    <w:p w:rsidR="00AA232F" w:rsidRDefault="003367F1" w:rsidP="00336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1508" w:rsidRPr="00D14C39">
        <w:rPr>
          <w:sz w:val="28"/>
          <w:szCs w:val="28"/>
        </w:rPr>
        <w:t xml:space="preserve"> Постановление вступает в силу с</w:t>
      </w:r>
      <w:r w:rsidR="00AA232F">
        <w:rPr>
          <w:sz w:val="28"/>
          <w:szCs w:val="28"/>
        </w:rPr>
        <w:t>о дня его  официального обнародования.</w:t>
      </w:r>
    </w:p>
    <w:p w:rsidR="00AA232F" w:rsidRDefault="00AA232F" w:rsidP="00336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 исполнения настоящего постановления возложить на заместителя главы Ленинского  муниципального  района  </w:t>
      </w:r>
      <w:proofErr w:type="spellStart"/>
      <w:r>
        <w:rPr>
          <w:sz w:val="28"/>
          <w:szCs w:val="28"/>
        </w:rPr>
        <w:t>А.В.Колтунова</w:t>
      </w:r>
      <w:proofErr w:type="spellEnd"/>
      <w:r>
        <w:rPr>
          <w:sz w:val="28"/>
          <w:szCs w:val="28"/>
        </w:rPr>
        <w:t>.</w:t>
      </w:r>
    </w:p>
    <w:p w:rsidR="00AA232F" w:rsidRDefault="00AA232F" w:rsidP="00B91508">
      <w:pPr>
        <w:jc w:val="both"/>
        <w:rPr>
          <w:sz w:val="28"/>
        </w:rPr>
      </w:pPr>
    </w:p>
    <w:p w:rsidR="00B91508" w:rsidRDefault="00B91508" w:rsidP="00B9150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</w:p>
    <w:p w:rsidR="00B91508" w:rsidRDefault="00B91508" w:rsidP="00B91508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3E63F9">
        <w:rPr>
          <w:sz w:val="28"/>
        </w:rPr>
        <w:t>А.В.Денисов</w:t>
      </w:r>
    </w:p>
    <w:p w:rsidR="00B91508" w:rsidRDefault="00B91508" w:rsidP="00B91508">
      <w:pPr>
        <w:pStyle w:val="a3"/>
        <w:spacing w:before="0" w:after="0"/>
        <w:ind w:left="5670"/>
        <w:jc w:val="both"/>
      </w:pPr>
    </w:p>
    <w:p w:rsidR="00990FB1" w:rsidRDefault="00990FB1"/>
    <w:sectPr w:rsidR="00990FB1" w:rsidSect="00B915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37"/>
    <w:multiLevelType w:val="multilevel"/>
    <w:tmpl w:val="B6F67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1508"/>
    <w:rsid w:val="0008670E"/>
    <w:rsid w:val="000C4686"/>
    <w:rsid w:val="000D1977"/>
    <w:rsid w:val="0014645D"/>
    <w:rsid w:val="00313BBB"/>
    <w:rsid w:val="003367F1"/>
    <w:rsid w:val="00372628"/>
    <w:rsid w:val="00386DDA"/>
    <w:rsid w:val="003E63F9"/>
    <w:rsid w:val="004A2F8F"/>
    <w:rsid w:val="005A2BA7"/>
    <w:rsid w:val="007064F3"/>
    <w:rsid w:val="007338CA"/>
    <w:rsid w:val="00782760"/>
    <w:rsid w:val="008C42C7"/>
    <w:rsid w:val="00935769"/>
    <w:rsid w:val="00990FB1"/>
    <w:rsid w:val="00AA232F"/>
    <w:rsid w:val="00AA4519"/>
    <w:rsid w:val="00B91508"/>
    <w:rsid w:val="00D459EA"/>
    <w:rsid w:val="00D54E4F"/>
    <w:rsid w:val="00D82FA4"/>
    <w:rsid w:val="00DC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1508"/>
    <w:pPr>
      <w:spacing w:before="120" w:after="12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2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1508"/>
    <w:pPr>
      <w:spacing w:before="120" w:after="12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2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5EFBD7B04AEEB2D30D6CFBD0320A58CA0FB856C063FAF451C13BBB1DF4A0B44C41E0D371C934C18AA22B83CD98FA1D2B9B6EBEC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979980142C46B2ABAAC034879C3419A310A06275108ADB6A14C72D4AB980D08FC6E8F1475905BE395D728140DXBN2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65EFBD7B04AEEB2D30D6CFBD0320A58CA0FB856C063FAF451C13BBB1DF4A0B44C41E01371C934C18AA22B83CD98FA1D2B9B6EBE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65EFBD7B04AEEB2D30D6CFBD0320A58CA0FB856C063FAF451C13BBB1DF4A0B44C41E0D371C934C18AA22B83CD98FA1D2B9B6EBE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8946-5E80-45F0-95C0-114368D0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3</cp:revision>
  <cp:lastPrinted>2020-06-19T07:45:00Z</cp:lastPrinted>
  <dcterms:created xsi:type="dcterms:W3CDTF">2020-06-19T07:45:00Z</dcterms:created>
  <dcterms:modified xsi:type="dcterms:W3CDTF">2020-06-19T07:47:00Z</dcterms:modified>
</cp:coreProperties>
</file>