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0D" w:rsidRPr="0032581B" w:rsidRDefault="004D3D0D" w:rsidP="004D3D0D">
      <w:pPr>
        <w:ind w:firstLine="709"/>
        <w:jc w:val="center"/>
      </w:pPr>
      <w:bookmarkStart w:id="0" w:name="_Ref353191193"/>
    </w:p>
    <w:p w:rsidR="00C67505" w:rsidRPr="0032581B" w:rsidRDefault="00C67505" w:rsidP="0032581B">
      <w:pPr>
        <w:tabs>
          <w:tab w:val="left" w:pos="5387"/>
          <w:tab w:val="left" w:pos="6096"/>
        </w:tabs>
        <w:ind w:right="-58"/>
        <w:sectPr w:rsidR="00C67505" w:rsidRPr="0032581B" w:rsidSect="00C41324">
          <w:footerReference w:type="even" r:id="rId8"/>
          <w:footerReference w:type="default" r:id="rId9"/>
          <w:pgSz w:w="11906" w:h="16838"/>
          <w:pgMar w:top="567" w:right="851" w:bottom="568" w:left="1418" w:header="708" w:footer="708" w:gutter="0"/>
          <w:cols w:space="708"/>
          <w:titlePg/>
          <w:docGrid w:linePitch="360"/>
        </w:sectPr>
      </w:pPr>
    </w:p>
    <w:p w:rsidR="00AD5BCF" w:rsidRDefault="00AD5BCF"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r w:rsidRPr="00D173F9">
        <w:rPr>
          <w:rFonts w:ascii="Times New Roman" w:hAnsi="Times New Roman" w:cs="Times New Roman"/>
          <w:b/>
          <w:bCs/>
          <w:sz w:val="24"/>
          <w:szCs w:val="24"/>
        </w:rPr>
        <w:lastRenderedPageBreak/>
        <w:t>Раздел 5.ОБОСНОВАНИЕ НАЧАЛЬНОЙ (МАКСИМАЛЬНОЙ) ЦЕНЫ КОНТРАКТА</w:t>
      </w:r>
      <w:bookmarkEnd w:id="0"/>
      <w:r w:rsidR="00D173F9">
        <w:rPr>
          <w:rFonts w:ascii="Times New Roman" w:hAnsi="Times New Roman" w:cs="Times New Roman"/>
          <w:b/>
          <w:bCs/>
          <w:sz w:val="24"/>
          <w:szCs w:val="24"/>
        </w:rPr>
        <w:t>.</w:t>
      </w:r>
    </w:p>
    <w:p w:rsidR="002F4F17" w:rsidRDefault="006009F9" w:rsidP="0074418D">
      <w:pPr>
        <w:pStyle w:val="21"/>
        <w:numPr>
          <w:ilvl w:val="0"/>
          <w:numId w:val="0"/>
        </w:numPr>
        <w:suppressAutoHyphens/>
        <w:spacing w:after="0"/>
        <w:rPr>
          <w:sz w:val="26"/>
          <w:szCs w:val="26"/>
        </w:rPr>
      </w:pPr>
      <w:r w:rsidRPr="006D0D88">
        <w:rPr>
          <w:b w:val="0"/>
          <w:bCs/>
          <w:sz w:val="26"/>
          <w:szCs w:val="26"/>
        </w:rPr>
        <w:t>Цель:</w:t>
      </w:r>
      <w:r w:rsidRPr="006D0D88">
        <w:rPr>
          <w:sz w:val="26"/>
          <w:szCs w:val="26"/>
        </w:rPr>
        <w:t xml:space="preserve"> определение начальной (максимальной) цены контракта </w:t>
      </w:r>
    </w:p>
    <w:p w:rsidR="006009F9" w:rsidRPr="006D0D88" w:rsidRDefault="006009F9" w:rsidP="0074418D">
      <w:pPr>
        <w:pStyle w:val="21"/>
        <w:numPr>
          <w:ilvl w:val="0"/>
          <w:numId w:val="0"/>
        </w:numPr>
        <w:suppressAutoHyphens/>
        <w:spacing w:after="0"/>
        <w:rPr>
          <w:b w:val="0"/>
          <w:sz w:val="26"/>
          <w:szCs w:val="26"/>
        </w:rPr>
      </w:pPr>
      <w:r w:rsidRPr="006D0D88">
        <w:rPr>
          <w:b w:val="0"/>
          <w:sz w:val="26"/>
          <w:szCs w:val="26"/>
        </w:rPr>
        <w:t>оказание услуг по поддержке (информационному сопровождению, информационному обслуживанию) ранее приобретенной, установленной и используемой версии электронного справоч</w:t>
      </w:r>
      <w:r w:rsidR="00EA090C" w:rsidRPr="006D0D88">
        <w:rPr>
          <w:b w:val="0"/>
          <w:sz w:val="26"/>
          <w:szCs w:val="26"/>
        </w:rPr>
        <w:t>ника «Система Гарант» для нужд а</w:t>
      </w:r>
      <w:r w:rsidRPr="006D0D88">
        <w:rPr>
          <w:b w:val="0"/>
          <w:sz w:val="26"/>
          <w:szCs w:val="26"/>
        </w:rPr>
        <w:t>дминистрации Ленинского муниципального района Волгоградской области</w:t>
      </w:r>
    </w:p>
    <w:p w:rsidR="00582C92" w:rsidRPr="00582C92" w:rsidRDefault="00582C92" w:rsidP="00582C92"/>
    <w:p w:rsidR="006009F9" w:rsidRPr="006D0D88" w:rsidRDefault="0074418D" w:rsidP="0074418D">
      <w:pPr>
        <w:pStyle w:val="ConsPlusNormal"/>
        <w:widowControl/>
        <w:tabs>
          <w:tab w:val="left" w:pos="360"/>
          <w:tab w:val="num" w:pos="567"/>
        </w:tabs>
        <w:ind w:firstLine="0"/>
        <w:jc w:val="center"/>
        <w:rPr>
          <w:rFonts w:ascii="Times New Roman" w:hAnsi="Times New Roman" w:cs="Times New Roman"/>
          <w:b/>
          <w:bCs/>
          <w:sz w:val="26"/>
          <w:szCs w:val="26"/>
        </w:rPr>
      </w:pPr>
      <w:r w:rsidRPr="006D0D88">
        <w:rPr>
          <w:rFonts w:ascii="Times New Roman" w:hAnsi="Times New Roman" w:cs="Times New Roman"/>
          <w:sz w:val="26"/>
          <w:szCs w:val="26"/>
        </w:rPr>
        <w:t>Начальная (максимальная) цена контракта определена Заказчиком методом сопоставимых рыночных цен (анализом рынка)</w:t>
      </w:r>
      <w:r w:rsidR="000344A1" w:rsidRPr="006D0D88">
        <w:rPr>
          <w:rFonts w:ascii="Times New Roman" w:hAnsi="Times New Roman" w:cs="Times New Roman"/>
          <w:sz w:val="26"/>
          <w:szCs w:val="26"/>
        </w:rPr>
        <w:t xml:space="preserve"> в соответствии со ст. 22 Федерального закона </w:t>
      </w:r>
      <w:r w:rsidR="000344A1" w:rsidRPr="006D0D88">
        <w:rPr>
          <w:rFonts w:ascii="Times New Roman" w:hAnsi="Times New Roman" w:cs="Times New Roman"/>
          <w:bCs/>
          <w:sz w:val="26"/>
          <w:szCs w:val="26"/>
        </w:rPr>
        <w:t>от 05.04.2013 № 44-ФЗ «О контрактной системе в сфере закупок товаров, работ, услуг для обеспечения государственных и муниципальных нужд»</w:t>
      </w:r>
    </w:p>
    <w:tbl>
      <w:tblPr>
        <w:tblpPr w:leftFromText="180" w:rightFromText="180" w:vertAnchor="text" w:tblpY="1"/>
        <w:tblOverlap w:val="never"/>
        <w:tblW w:w="4929" w:type="pct"/>
        <w:tblLayout w:type="fixed"/>
        <w:tblLook w:val="04A0"/>
      </w:tblPr>
      <w:tblGrid>
        <w:gridCol w:w="394"/>
        <w:gridCol w:w="5242"/>
        <w:gridCol w:w="851"/>
        <w:gridCol w:w="851"/>
        <w:gridCol w:w="1078"/>
        <w:gridCol w:w="200"/>
        <w:gridCol w:w="36"/>
        <w:gridCol w:w="142"/>
        <w:gridCol w:w="236"/>
        <w:gridCol w:w="578"/>
        <w:gridCol w:w="224"/>
        <w:gridCol w:w="236"/>
        <w:gridCol w:w="142"/>
        <w:gridCol w:w="236"/>
        <w:gridCol w:w="152"/>
        <w:gridCol w:w="85"/>
        <w:gridCol w:w="127"/>
        <w:gridCol w:w="781"/>
        <w:gridCol w:w="269"/>
        <w:gridCol w:w="581"/>
        <w:gridCol w:w="151"/>
        <w:gridCol w:w="838"/>
        <w:gridCol w:w="714"/>
        <w:gridCol w:w="990"/>
      </w:tblGrid>
      <w:tr w:rsidR="00C41324" w:rsidRPr="00F509FF" w:rsidTr="006009F9">
        <w:trPr>
          <w:gridAfter w:val="7"/>
          <w:wAfter w:w="1429" w:type="pct"/>
          <w:trHeight w:val="169"/>
        </w:trPr>
        <w:tc>
          <w:tcPr>
            <w:tcW w:w="2780" w:type="pct"/>
            <w:gridSpan w:val="5"/>
            <w:tcBorders>
              <w:top w:val="nil"/>
              <w:left w:val="nil"/>
              <w:bottom w:val="nil"/>
              <w:right w:val="nil"/>
            </w:tcBorders>
            <w:shd w:val="clear" w:color="auto" w:fill="auto"/>
            <w:noWrap/>
            <w:hideMark/>
          </w:tcPr>
          <w:p w:rsidR="00C41324" w:rsidRPr="00F509FF" w:rsidRDefault="00C41324" w:rsidP="0074418D">
            <w:pPr>
              <w:rPr>
                <w:b/>
                <w:bCs/>
                <w:sz w:val="22"/>
                <w:szCs w:val="22"/>
              </w:rPr>
            </w:pPr>
          </w:p>
        </w:tc>
        <w:tc>
          <w:tcPr>
            <w:tcW w:w="78" w:type="pct"/>
            <w:gridSpan w:val="2"/>
            <w:tcBorders>
              <w:top w:val="nil"/>
              <w:left w:val="nil"/>
              <w:bottom w:val="nil"/>
              <w:right w:val="nil"/>
            </w:tcBorders>
            <w:shd w:val="clear" w:color="auto" w:fill="auto"/>
            <w:noWrap/>
            <w:vAlign w:val="bottom"/>
            <w:hideMark/>
          </w:tcPr>
          <w:p w:rsidR="00C41324" w:rsidRPr="00F509FF" w:rsidRDefault="00C41324" w:rsidP="0074418D">
            <w:pPr>
              <w:rPr>
                <w:b/>
                <w:bCs/>
                <w:sz w:val="28"/>
                <w:szCs w:val="28"/>
                <w:u w:val="single"/>
              </w:rPr>
            </w:pPr>
          </w:p>
        </w:tc>
        <w:tc>
          <w:tcPr>
            <w:tcW w:w="390" w:type="pct"/>
            <w:gridSpan w:val="4"/>
            <w:tcBorders>
              <w:top w:val="nil"/>
              <w:left w:val="nil"/>
              <w:bottom w:val="nil"/>
              <w:right w:val="nil"/>
            </w:tcBorders>
            <w:shd w:val="clear" w:color="auto" w:fill="auto"/>
            <w:noWrap/>
            <w:vAlign w:val="bottom"/>
            <w:hideMark/>
          </w:tcPr>
          <w:p w:rsidR="00C41324" w:rsidRPr="00F509FF" w:rsidRDefault="00C41324" w:rsidP="0074418D">
            <w:pPr>
              <w:rPr>
                <w:rFonts w:ascii="Arial" w:hAnsi="Arial" w:cs="Arial"/>
                <w:sz w:val="20"/>
                <w:szCs w:val="20"/>
              </w:rPr>
            </w:pPr>
          </w:p>
        </w:tc>
        <w:tc>
          <w:tcPr>
            <w:tcW w:w="78" w:type="pct"/>
            <w:tcBorders>
              <w:top w:val="nil"/>
              <w:left w:val="nil"/>
              <w:bottom w:val="nil"/>
              <w:right w:val="nil"/>
            </w:tcBorders>
            <w:shd w:val="clear" w:color="auto" w:fill="auto"/>
            <w:noWrap/>
            <w:vAlign w:val="bottom"/>
            <w:hideMark/>
          </w:tcPr>
          <w:p w:rsidR="00C41324" w:rsidRPr="00F509FF" w:rsidRDefault="00C41324" w:rsidP="0074418D">
            <w:pPr>
              <w:rPr>
                <w:rFonts w:ascii="Arial" w:hAnsi="Arial" w:cs="Arial"/>
                <w:sz w:val="20"/>
                <w:szCs w:val="20"/>
              </w:rPr>
            </w:pPr>
          </w:p>
        </w:tc>
        <w:tc>
          <w:tcPr>
            <w:tcW w:w="245" w:type="pct"/>
            <w:gridSpan w:val="5"/>
            <w:tcBorders>
              <w:top w:val="nil"/>
              <w:left w:val="nil"/>
              <w:bottom w:val="nil"/>
              <w:right w:val="nil"/>
            </w:tcBorders>
            <w:shd w:val="clear" w:color="auto" w:fill="auto"/>
            <w:noWrap/>
            <w:vAlign w:val="bottom"/>
            <w:hideMark/>
          </w:tcPr>
          <w:p w:rsidR="00C41324" w:rsidRPr="00F509FF" w:rsidRDefault="00C41324" w:rsidP="0074418D">
            <w:pPr>
              <w:rPr>
                <w:rFonts w:ascii="Arial" w:hAnsi="Arial" w:cs="Arial"/>
                <w:sz w:val="20"/>
                <w:szCs w:val="20"/>
              </w:rPr>
            </w:pPr>
          </w:p>
        </w:tc>
      </w:tr>
      <w:tr w:rsidR="00A76F28" w:rsidRPr="00F509FF" w:rsidTr="002F4F17">
        <w:trPr>
          <w:gridAfter w:val="3"/>
          <w:wAfter w:w="840" w:type="pct"/>
          <w:trHeight w:val="201"/>
        </w:trPr>
        <w:tc>
          <w:tcPr>
            <w:tcW w:w="130" w:type="pct"/>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c>
          <w:tcPr>
            <w:tcW w:w="1732" w:type="pct"/>
            <w:tcBorders>
              <w:top w:val="nil"/>
              <w:left w:val="nil"/>
              <w:bottom w:val="nil"/>
              <w:right w:val="nil"/>
            </w:tcBorders>
            <w:shd w:val="clear" w:color="auto" w:fill="auto"/>
            <w:noWrap/>
            <w:hideMark/>
          </w:tcPr>
          <w:p w:rsidR="00C41324" w:rsidRPr="00F509FF" w:rsidRDefault="00C41324" w:rsidP="006009F9">
            <w:pPr>
              <w:rPr>
                <w:sz w:val="22"/>
                <w:szCs w:val="22"/>
              </w:rPr>
            </w:pPr>
          </w:p>
        </w:tc>
        <w:tc>
          <w:tcPr>
            <w:tcW w:w="281" w:type="pct"/>
            <w:tcBorders>
              <w:top w:val="nil"/>
              <w:left w:val="nil"/>
              <w:bottom w:val="nil"/>
              <w:right w:val="nil"/>
            </w:tcBorders>
            <w:shd w:val="clear" w:color="auto" w:fill="auto"/>
            <w:noWrap/>
            <w:hideMark/>
          </w:tcPr>
          <w:p w:rsidR="00C41324" w:rsidRPr="00F509FF" w:rsidRDefault="00C41324" w:rsidP="006009F9">
            <w:pPr>
              <w:rPr>
                <w:sz w:val="22"/>
                <w:szCs w:val="22"/>
              </w:rPr>
            </w:pPr>
          </w:p>
        </w:tc>
        <w:tc>
          <w:tcPr>
            <w:tcW w:w="281" w:type="pct"/>
            <w:tcBorders>
              <w:top w:val="nil"/>
              <w:left w:val="nil"/>
              <w:bottom w:val="nil"/>
              <w:right w:val="nil"/>
            </w:tcBorders>
            <w:shd w:val="clear" w:color="auto" w:fill="auto"/>
            <w:noWrap/>
            <w:hideMark/>
          </w:tcPr>
          <w:p w:rsidR="00C41324" w:rsidRPr="00F509FF" w:rsidRDefault="00C41324" w:rsidP="006009F9">
            <w:pPr>
              <w:rPr>
                <w:sz w:val="22"/>
                <w:szCs w:val="22"/>
              </w:rPr>
            </w:pPr>
          </w:p>
        </w:tc>
        <w:tc>
          <w:tcPr>
            <w:tcW w:w="481" w:type="pct"/>
            <w:gridSpan w:val="4"/>
            <w:tcBorders>
              <w:top w:val="nil"/>
              <w:left w:val="nil"/>
              <w:bottom w:val="nil"/>
              <w:right w:val="nil"/>
            </w:tcBorders>
            <w:shd w:val="clear" w:color="auto" w:fill="auto"/>
            <w:noWrap/>
            <w:hideMark/>
          </w:tcPr>
          <w:p w:rsidR="00C41324" w:rsidRPr="00F509FF" w:rsidRDefault="00C41324" w:rsidP="006009F9">
            <w:pPr>
              <w:rPr>
                <w:sz w:val="22"/>
                <w:szCs w:val="22"/>
              </w:rPr>
            </w:pPr>
          </w:p>
        </w:tc>
        <w:tc>
          <w:tcPr>
            <w:tcW w:w="78" w:type="pct"/>
            <w:tcBorders>
              <w:top w:val="nil"/>
              <w:left w:val="nil"/>
              <w:bottom w:val="nil"/>
              <w:right w:val="nil"/>
            </w:tcBorders>
            <w:shd w:val="clear" w:color="auto" w:fill="auto"/>
            <w:noWrap/>
            <w:vAlign w:val="bottom"/>
            <w:hideMark/>
          </w:tcPr>
          <w:p w:rsidR="00C41324" w:rsidRPr="00F509FF" w:rsidRDefault="00C41324" w:rsidP="006009F9">
            <w:pPr>
              <w:rPr>
                <w:b/>
                <w:bCs/>
                <w:sz w:val="28"/>
                <w:szCs w:val="28"/>
                <w:u w:val="single"/>
              </w:rPr>
            </w:pPr>
          </w:p>
        </w:tc>
        <w:tc>
          <w:tcPr>
            <w:tcW w:w="390" w:type="pct"/>
            <w:gridSpan w:val="4"/>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c>
          <w:tcPr>
            <w:tcW w:w="78" w:type="pct"/>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c>
          <w:tcPr>
            <w:tcW w:w="78" w:type="pct"/>
            <w:gridSpan w:val="2"/>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c>
          <w:tcPr>
            <w:tcW w:w="389" w:type="pct"/>
            <w:gridSpan w:val="3"/>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c>
          <w:tcPr>
            <w:tcW w:w="242" w:type="pct"/>
            <w:gridSpan w:val="2"/>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r>
      <w:tr w:rsidR="00A76F28" w:rsidRPr="00F509FF" w:rsidTr="002F4F17">
        <w:trPr>
          <w:trHeight w:val="255"/>
        </w:trPr>
        <w:tc>
          <w:tcPr>
            <w:tcW w:w="130" w:type="pct"/>
            <w:vMerge w:val="restart"/>
            <w:tcBorders>
              <w:top w:val="single" w:sz="4" w:space="0" w:color="auto"/>
              <w:left w:val="single" w:sz="4" w:space="0" w:color="auto"/>
              <w:bottom w:val="single" w:sz="4" w:space="0" w:color="auto"/>
              <w:right w:val="nil"/>
            </w:tcBorders>
            <w:shd w:val="clear" w:color="auto" w:fill="auto"/>
            <w:tcMar>
              <w:left w:w="0" w:type="dxa"/>
              <w:right w:w="0" w:type="dxa"/>
            </w:tcMar>
            <w:hideMark/>
          </w:tcPr>
          <w:p w:rsidR="00C41324" w:rsidRPr="00F509FF" w:rsidRDefault="00C41324" w:rsidP="006009F9">
            <w:pPr>
              <w:jc w:val="center"/>
              <w:rPr>
                <w:sz w:val="20"/>
                <w:szCs w:val="20"/>
              </w:rPr>
            </w:pPr>
            <w:r w:rsidRPr="00F509FF">
              <w:rPr>
                <w:sz w:val="20"/>
                <w:szCs w:val="20"/>
              </w:rPr>
              <w:t>№ п/п</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41324" w:rsidRPr="00F509FF" w:rsidRDefault="00C41324" w:rsidP="006009F9">
            <w:pPr>
              <w:jc w:val="center"/>
              <w:rPr>
                <w:sz w:val="20"/>
                <w:szCs w:val="20"/>
              </w:rPr>
            </w:pPr>
            <w:r w:rsidRPr="00F509FF">
              <w:rPr>
                <w:sz w:val="20"/>
                <w:szCs w:val="20"/>
              </w:rPr>
              <w:t>Наименование</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41324" w:rsidRPr="00F509FF" w:rsidRDefault="00C41324" w:rsidP="006009F9">
            <w:pPr>
              <w:jc w:val="center"/>
              <w:rPr>
                <w:sz w:val="20"/>
                <w:szCs w:val="20"/>
              </w:rPr>
            </w:pPr>
            <w:r>
              <w:rPr>
                <w:sz w:val="20"/>
                <w:szCs w:val="20"/>
              </w:rPr>
              <w:t xml:space="preserve">Ед. </w:t>
            </w:r>
            <w:proofErr w:type="spellStart"/>
            <w:r>
              <w:rPr>
                <w:sz w:val="20"/>
                <w:szCs w:val="20"/>
              </w:rPr>
              <w:t>изм</w:t>
            </w:r>
            <w:proofErr w:type="spellEnd"/>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41324" w:rsidRPr="00F509FF" w:rsidRDefault="00C41324" w:rsidP="006009F9">
            <w:pPr>
              <w:jc w:val="center"/>
              <w:rPr>
                <w:sz w:val="20"/>
                <w:szCs w:val="20"/>
              </w:rPr>
            </w:pPr>
            <w:proofErr w:type="spellStart"/>
            <w:r w:rsidRPr="00F509FF">
              <w:rPr>
                <w:sz w:val="20"/>
                <w:szCs w:val="20"/>
              </w:rPr>
              <w:t>Коли</w:t>
            </w:r>
            <w:r w:rsidR="00A76F28">
              <w:rPr>
                <w:sz w:val="20"/>
                <w:szCs w:val="20"/>
              </w:rPr>
              <w:t>-</w:t>
            </w:r>
            <w:r w:rsidRPr="00F509FF">
              <w:rPr>
                <w:sz w:val="20"/>
                <w:szCs w:val="20"/>
              </w:rPr>
              <w:t>чество</w:t>
            </w:r>
            <w:proofErr w:type="spellEnd"/>
          </w:p>
        </w:tc>
        <w:tc>
          <w:tcPr>
            <w:tcW w:w="750" w:type="pct"/>
            <w:gridSpan w:val="6"/>
            <w:tcBorders>
              <w:top w:val="single" w:sz="4" w:space="0" w:color="auto"/>
              <w:left w:val="nil"/>
              <w:bottom w:val="single" w:sz="4" w:space="0" w:color="auto"/>
              <w:right w:val="single" w:sz="4" w:space="0" w:color="auto"/>
            </w:tcBorders>
            <w:shd w:val="clear" w:color="auto" w:fill="auto"/>
            <w:tcMar>
              <w:left w:w="0" w:type="dxa"/>
              <w:right w:w="0" w:type="dxa"/>
            </w:tcMar>
            <w:hideMark/>
          </w:tcPr>
          <w:p w:rsidR="00C41324" w:rsidRPr="00F509FF" w:rsidRDefault="00C41324" w:rsidP="006009F9">
            <w:pPr>
              <w:jc w:val="center"/>
              <w:rPr>
                <w:sz w:val="20"/>
                <w:szCs w:val="20"/>
              </w:rPr>
            </w:pPr>
            <w:r w:rsidRPr="00F509FF">
              <w:rPr>
                <w:sz w:val="20"/>
                <w:szCs w:val="20"/>
              </w:rPr>
              <w:t>№1</w:t>
            </w:r>
          </w:p>
        </w:tc>
        <w:tc>
          <w:tcPr>
            <w:tcW w:w="655" w:type="pct"/>
            <w:gridSpan w:val="8"/>
            <w:tcBorders>
              <w:top w:val="single" w:sz="4" w:space="0" w:color="auto"/>
              <w:left w:val="nil"/>
              <w:bottom w:val="single" w:sz="4" w:space="0" w:color="auto"/>
              <w:right w:val="single" w:sz="4" w:space="0" w:color="auto"/>
            </w:tcBorders>
            <w:shd w:val="clear" w:color="auto" w:fill="auto"/>
            <w:tcMar>
              <w:left w:w="0" w:type="dxa"/>
              <w:right w:w="0" w:type="dxa"/>
            </w:tcMar>
            <w:hideMark/>
          </w:tcPr>
          <w:p w:rsidR="00C41324" w:rsidRPr="00F509FF" w:rsidRDefault="00C41324" w:rsidP="006009F9">
            <w:pPr>
              <w:jc w:val="center"/>
              <w:rPr>
                <w:sz w:val="20"/>
                <w:szCs w:val="20"/>
              </w:rPr>
            </w:pPr>
            <w:r w:rsidRPr="00F509FF">
              <w:rPr>
                <w:sz w:val="20"/>
                <w:szCs w:val="20"/>
              </w:rPr>
              <w:t>№2</w:t>
            </w:r>
          </w:p>
        </w:tc>
        <w:tc>
          <w:tcPr>
            <w:tcW w:w="608" w:type="pct"/>
            <w:gridSpan w:val="4"/>
            <w:tcBorders>
              <w:top w:val="single" w:sz="4" w:space="0" w:color="auto"/>
              <w:left w:val="nil"/>
              <w:bottom w:val="single" w:sz="4" w:space="0" w:color="auto"/>
              <w:right w:val="single" w:sz="4" w:space="0" w:color="auto"/>
            </w:tcBorders>
            <w:shd w:val="clear" w:color="auto" w:fill="auto"/>
            <w:tcMar>
              <w:left w:w="0" w:type="dxa"/>
              <w:right w:w="0" w:type="dxa"/>
            </w:tcMar>
            <w:hideMark/>
          </w:tcPr>
          <w:p w:rsidR="00C41324" w:rsidRPr="00F509FF" w:rsidRDefault="00C41324" w:rsidP="006009F9">
            <w:pPr>
              <w:jc w:val="center"/>
              <w:rPr>
                <w:sz w:val="20"/>
                <w:szCs w:val="20"/>
              </w:rPr>
            </w:pPr>
            <w:r w:rsidRPr="00F509FF">
              <w:rPr>
                <w:sz w:val="20"/>
                <w:szCs w:val="20"/>
              </w:rPr>
              <w:t>№3</w:t>
            </w:r>
          </w:p>
        </w:tc>
        <w:tc>
          <w:tcPr>
            <w:tcW w:w="563" w:type="pct"/>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41324" w:rsidRPr="00F509FF" w:rsidRDefault="006F1485" w:rsidP="006F1485">
            <w:pPr>
              <w:jc w:val="center"/>
              <w:rPr>
                <w:sz w:val="20"/>
                <w:szCs w:val="20"/>
              </w:rPr>
            </w:pPr>
            <w:r>
              <w:rPr>
                <w:sz w:val="20"/>
                <w:szCs w:val="20"/>
              </w:rPr>
              <w:t>Начальная (м</w:t>
            </w:r>
            <w:r w:rsidR="00C41324" w:rsidRPr="00F509FF">
              <w:rPr>
                <w:sz w:val="20"/>
                <w:szCs w:val="20"/>
              </w:rPr>
              <w:t>аксимальная</w:t>
            </w:r>
            <w:r>
              <w:rPr>
                <w:sz w:val="20"/>
                <w:szCs w:val="20"/>
              </w:rPr>
              <w:t>)</w:t>
            </w:r>
            <w:r w:rsidR="00C41324" w:rsidRPr="00F509FF">
              <w:rPr>
                <w:sz w:val="20"/>
                <w:szCs w:val="20"/>
              </w:rPr>
              <w:t xml:space="preserve"> цена контракта</w:t>
            </w:r>
          </w:p>
        </w:tc>
      </w:tr>
      <w:tr w:rsidR="00A76F28" w:rsidRPr="00F509FF" w:rsidTr="002F4F17">
        <w:trPr>
          <w:trHeight w:val="855"/>
        </w:trPr>
        <w:tc>
          <w:tcPr>
            <w:tcW w:w="130" w:type="pct"/>
            <w:vMerge/>
            <w:tcBorders>
              <w:top w:val="single" w:sz="4" w:space="0" w:color="auto"/>
              <w:left w:val="single" w:sz="4" w:space="0" w:color="auto"/>
              <w:bottom w:val="single" w:sz="4" w:space="0" w:color="auto"/>
              <w:right w:val="nil"/>
            </w:tcBorders>
            <w:tcMar>
              <w:left w:w="0" w:type="dxa"/>
              <w:right w:w="0" w:type="dxa"/>
            </w:tcMar>
            <w:vAlign w:val="center"/>
            <w:hideMark/>
          </w:tcPr>
          <w:p w:rsidR="00C41324" w:rsidRPr="00F509FF" w:rsidRDefault="00C41324" w:rsidP="006009F9">
            <w:pPr>
              <w:rPr>
                <w:sz w:val="20"/>
                <w:szCs w:val="20"/>
              </w:rPr>
            </w:pPr>
          </w:p>
        </w:tc>
        <w:tc>
          <w:tcPr>
            <w:tcW w:w="1732" w:type="pct"/>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41324" w:rsidRPr="00F509FF" w:rsidRDefault="00C41324" w:rsidP="006009F9">
            <w:pPr>
              <w:rPr>
                <w:sz w:val="20"/>
                <w:szCs w:val="20"/>
              </w:rPr>
            </w:pPr>
          </w:p>
        </w:tc>
        <w:tc>
          <w:tcPr>
            <w:tcW w:w="281" w:type="pct"/>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41324" w:rsidRPr="00F509FF" w:rsidRDefault="00C41324" w:rsidP="006009F9">
            <w:pPr>
              <w:rPr>
                <w:sz w:val="20"/>
                <w:szCs w:val="20"/>
              </w:rPr>
            </w:pPr>
          </w:p>
        </w:tc>
        <w:tc>
          <w:tcPr>
            <w:tcW w:w="281" w:type="pct"/>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41324" w:rsidRPr="00F509FF" w:rsidRDefault="00C41324" w:rsidP="006009F9">
            <w:pPr>
              <w:rPr>
                <w:sz w:val="20"/>
                <w:szCs w:val="20"/>
              </w:rPr>
            </w:pPr>
          </w:p>
        </w:tc>
        <w:tc>
          <w:tcPr>
            <w:tcW w:w="750" w:type="pct"/>
            <w:gridSpan w:val="6"/>
            <w:tcBorders>
              <w:top w:val="single" w:sz="4" w:space="0" w:color="auto"/>
              <w:left w:val="nil"/>
              <w:bottom w:val="single" w:sz="4" w:space="0" w:color="auto"/>
              <w:right w:val="single" w:sz="4" w:space="0" w:color="auto"/>
            </w:tcBorders>
            <w:shd w:val="clear" w:color="auto" w:fill="auto"/>
            <w:tcMar>
              <w:left w:w="0" w:type="dxa"/>
              <w:right w:w="0" w:type="dxa"/>
            </w:tcMar>
            <w:hideMark/>
          </w:tcPr>
          <w:p w:rsidR="00C41324" w:rsidRPr="00F509FF" w:rsidRDefault="00C41324" w:rsidP="00662A17">
            <w:pPr>
              <w:jc w:val="center"/>
              <w:rPr>
                <w:sz w:val="20"/>
                <w:szCs w:val="20"/>
              </w:rPr>
            </w:pPr>
            <w:r w:rsidRPr="00F509FF">
              <w:rPr>
                <w:sz w:val="20"/>
                <w:szCs w:val="20"/>
              </w:rPr>
              <w:t>коммерческое предложение</w:t>
            </w:r>
            <w:r w:rsidR="002F4F17">
              <w:rPr>
                <w:sz w:val="20"/>
                <w:szCs w:val="20"/>
              </w:rPr>
              <w:t xml:space="preserve"> № 175 от 14.11.2016 / </w:t>
            </w:r>
            <w:r w:rsidRPr="00F509FF">
              <w:rPr>
                <w:sz w:val="20"/>
                <w:szCs w:val="20"/>
              </w:rPr>
              <w:t xml:space="preserve"> №</w:t>
            </w:r>
            <w:r w:rsidR="00662A17">
              <w:rPr>
                <w:sz w:val="20"/>
                <w:szCs w:val="20"/>
              </w:rPr>
              <w:t>7684</w:t>
            </w:r>
            <w:r w:rsidRPr="00F509FF">
              <w:rPr>
                <w:sz w:val="20"/>
                <w:szCs w:val="20"/>
              </w:rPr>
              <w:t xml:space="preserve"> от </w:t>
            </w:r>
            <w:r w:rsidR="00662A17">
              <w:rPr>
                <w:sz w:val="20"/>
                <w:szCs w:val="20"/>
              </w:rPr>
              <w:t>21</w:t>
            </w:r>
            <w:r w:rsidRPr="00F509FF">
              <w:rPr>
                <w:sz w:val="20"/>
                <w:szCs w:val="20"/>
              </w:rPr>
              <w:t>.1</w:t>
            </w:r>
            <w:r w:rsidR="000344A1">
              <w:rPr>
                <w:sz w:val="20"/>
                <w:szCs w:val="20"/>
              </w:rPr>
              <w:t>1</w:t>
            </w:r>
            <w:r w:rsidRPr="00F509FF">
              <w:rPr>
                <w:sz w:val="20"/>
                <w:szCs w:val="20"/>
              </w:rPr>
              <w:t>.201</w:t>
            </w:r>
            <w:r w:rsidR="00662A17">
              <w:rPr>
                <w:sz w:val="20"/>
                <w:szCs w:val="20"/>
              </w:rPr>
              <w:t>6</w:t>
            </w:r>
            <w:r w:rsidRPr="00F509FF">
              <w:rPr>
                <w:sz w:val="20"/>
                <w:szCs w:val="20"/>
              </w:rPr>
              <w:t>г.</w:t>
            </w:r>
          </w:p>
        </w:tc>
        <w:tc>
          <w:tcPr>
            <w:tcW w:w="655" w:type="pct"/>
            <w:gridSpan w:val="8"/>
            <w:tcBorders>
              <w:top w:val="single" w:sz="4" w:space="0" w:color="auto"/>
              <w:left w:val="nil"/>
              <w:bottom w:val="single" w:sz="4" w:space="0" w:color="auto"/>
              <w:right w:val="single" w:sz="4" w:space="0" w:color="auto"/>
            </w:tcBorders>
            <w:shd w:val="clear" w:color="auto" w:fill="auto"/>
            <w:tcMar>
              <w:left w:w="0" w:type="dxa"/>
              <w:right w:w="0" w:type="dxa"/>
            </w:tcMar>
            <w:hideMark/>
          </w:tcPr>
          <w:p w:rsidR="00C41324" w:rsidRPr="00F509FF" w:rsidRDefault="00C41324" w:rsidP="00005037">
            <w:pPr>
              <w:jc w:val="center"/>
              <w:rPr>
                <w:sz w:val="20"/>
                <w:szCs w:val="20"/>
              </w:rPr>
            </w:pPr>
            <w:r w:rsidRPr="00F509FF">
              <w:rPr>
                <w:sz w:val="20"/>
                <w:szCs w:val="20"/>
              </w:rPr>
              <w:t xml:space="preserve">коммерческое предложение </w:t>
            </w:r>
            <w:r w:rsidR="002F4F17">
              <w:rPr>
                <w:sz w:val="20"/>
                <w:szCs w:val="20"/>
              </w:rPr>
              <w:t xml:space="preserve">№ 107 от 14.11.2016 / </w:t>
            </w:r>
            <w:r w:rsidRPr="00F509FF">
              <w:rPr>
                <w:sz w:val="20"/>
                <w:szCs w:val="20"/>
              </w:rPr>
              <w:t>№</w:t>
            </w:r>
            <w:r w:rsidR="00005037">
              <w:rPr>
                <w:sz w:val="20"/>
                <w:szCs w:val="20"/>
              </w:rPr>
              <w:t>7685</w:t>
            </w:r>
            <w:r w:rsidRPr="00F509FF">
              <w:rPr>
                <w:sz w:val="20"/>
                <w:szCs w:val="20"/>
              </w:rPr>
              <w:t xml:space="preserve"> от </w:t>
            </w:r>
            <w:r w:rsidR="00662A17">
              <w:rPr>
                <w:sz w:val="20"/>
                <w:szCs w:val="20"/>
              </w:rPr>
              <w:t>21</w:t>
            </w:r>
            <w:r w:rsidRPr="00F509FF">
              <w:rPr>
                <w:sz w:val="20"/>
                <w:szCs w:val="20"/>
              </w:rPr>
              <w:t>.1</w:t>
            </w:r>
            <w:r w:rsidR="000344A1">
              <w:rPr>
                <w:sz w:val="20"/>
                <w:szCs w:val="20"/>
              </w:rPr>
              <w:t>1</w:t>
            </w:r>
            <w:r w:rsidRPr="00F509FF">
              <w:rPr>
                <w:sz w:val="20"/>
                <w:szCs w:val="20"/>
              </w:rPr>
              <w:t>.201</w:t>
            </w:r>
            <w:r w:rsidR="00662A17">
              <w:rPr>
                <w:sz w:val="20"/>
                <w:szCs w:val="20"/>
              </w:rPr>
              <w:t>6</w:t>
            </w:r>
            <w:r w:rsidRPr="00F509FF">
              <w:rPr>
                <w:sz w:val="20"/>
                <w:szCs w:val="20"/>
              </w:rPr>
              <w:t>г.</w:t>
            </w:r>
          </w:p>
        </w:tc>
        <w:tc>
          <w:tcPr>
            <w:tcW w:w="608" w:type="pct"/>
            <w:gridSpan w:val="4"/>
            <w:tcBorders>
              <w:top w:val="single" w:sz="4" w:space="0" w:color="auto"/>
              <w:left w:val="nil"/>
              <w:bottom w:val="single" w:sz="4" w:space="0" w:color="auto"/>
              <w:right w:val="single" w:sz="4" w:space="0" w:color="auto"/>
            </w:tcBorders>
            <w:shd w:val="clear" w:color="auto" w:fill="auto"/>
            <w:tcMar>
              <w:left w:w="0" w:type="dxa"/>
              <w:right w:w="0" w:type="dxa"/>
            </w:tcMar>
            <w:hideMark/>
          </w:tcPr>
          <w:p w:rsidR="00C41324" w:rsidRPr="00F509FF" w:rsidRDefault="00C41324" w:rsidP="00005037">
            <w:pPr>
              <w:jc w:val="center"/>
              <w:rPr>
                <w:sz w:val="20"/>
                <w:szCs w:val="20"/>
              </w:rPr>
            </w:pPr>
            <w:r w:rsidRPr="00F509FF">
              <w:rPr>
                <w:sz w:val="20"/>
                <w:szCs w:val="20"/>
              </w:rPr>
              <w:t xml:space="preserve">коммерческое предложение </w:t>
            </w:r>
            <w:r w:rsidR="002F4F17">
              <w:rPr>
                <w:sz w:val="20"/>
                <w:szCs w:val="20"/>
              </w:rPr>
              <w:t xml:space="preserve"> № 125 от 14.11.2016 / </w:t>
            </w:r>
            <w:r w:rsidRPr="00F509FF">
              <w:rPr>
                <w:sz w:val="20"/>
                <w:szCs w:val="20"/>
              </w:rPr>
              <w:t>№</w:t>
            </w:r>
            <w:r w:rsidR="00005037">
              <w:rPr>
                <w:sz w:val="20"/>
                <w:szCs w:val="20"/>
              </w:rPr>
              <w:t xml:space="preserve"> 7686</w:t>
            </w:r>
            <w:r w:rsidRPr="00F509FF">
              <w:rPr>
                <w:sz w:val="20"/>
                <w:szCs w:val="20"/>
              </w:rPr>
              <w:t xml:space="preserve"> от </w:t>
            </w:r>
            <w:r w:rsidR="00662A17">
              <w:rPr>
                <w:sz w:val="20"/>
                <w:szCs w:val="20"/>
              </w:rPr>
              <w:t>21.</w:t>
            </w:r>
            <w:r w:rsidRPr="00F509FF">
              <w:rPr>
                <w:sz w:val="20"/>
                <w:szCs w:val="20"/>
              </w:rPr>
              <w:t>1</w:t>
            </w:r>
            <w:r w:rsidR="000344A1">
              <w:rPr>
                <w:sz w:val="20"/>
                <w:szCs w:val="20"/>
              </w:rPr>
              <w:t>1</w:t>
            </w:r>
            <w:r w:rsidR="00EF19EE">
              <w:rPr>
                <w:sz w:val="20"/>
                <w:szCs w:val="20"/>
              </w:rPr>
              <w:t>.201</w:t>
            </w:r>
            <w:r w:rsidR="00662A17">
              <w:rPr>
                <w:sz w:val="20"/>
                <w:szCs w:val="20"/>
              </w:rPr>
              <w:t>6</w:t>
            </w:r>
            <w:r w:rsidRPr="00F509FF">
              <w:rPr>
                <w:sz w:val="20"/>
                <w:szCs w:val="20"/>
              </w:rPr>
              <w:t>г.</w:t>
            </w:r>
          </w:p>
        </w:tc>
        <w:tc>
          <w:tcPr>
            <w:tcW w:w="563" w:type="pct"/>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41324" w:rsidRPr="00F509FF" w:rsidRDefault="00C41324" w:rsidP="006009F9">
            <w:pPr>
              <w:rPr>
                <w:sz w:val="20"/>
                <w:szCs w:val="20"/>
              </w:rPr>
            </w:pPr>
          </w:p>
        </w:tc>
      </w:tr>
      <w:tr w:rsidR="00A76F28" w:rsidRPr="00F509FF" w:rsidTr="002F4F17">
        <w:trPr>
          <w:trHeight w:val="540"/>
        </w:trPr>
        <w:tc>
          <w:tcPr>
            <w:tcW w:w="130" w:type="pct"/>
            <w:vMerge/>
            <w:tcBorders>
              <w:top w:val="single" w:sz="4" w:space="0" w:color="auto"/>
              <w:left w:val="single" w:sz="4" w:space="0" w:color="auto"/>
              <w:bottom w:val="single" w:sz="4" w:space="0" w:color="auto"/>
              <w:right w:val="nil"/>
            </w:tcBorders>
            <w:tcMar>
              <w:left w:w="0" w:type="dxa"/>
              <w:right w:w="0" w:type="dxa"/>
            </w:tcMar>
            <w:vAlign w:val="center"/>
            <w:hideMark/>
          </w:tcPr>
          <w:p w:rsidR="00C41324" w:rsidRPr="00F509FF" w:rsidRDefault="00C41324" w:rsidP="006009F9">
            <w:pPr>
              <w:rPr>
                <w:sz w:val="20"/>
                <w:szCs w:val="20"/>
              </w:rPr>
            </w:pPr>
          </w:p>
        </w:tc>
        <w:tc>
          <w:tcPr>
            <w:tcW w:w="1732" w:type="pct"/>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41324" w:rsidRPr="00F509FF" w:rsidRDefault="00C41324" w:rsidP="006009F9">
            <w:pPr>
              <w:rPr>
                <w:sz w:val="20"/>
                <w:szCs w:val="20"/>
              </w:rPr>
            </w:pPr>
          </w:p>
        </w:tc>
        <w:tc>
          <w:tcPr>
            <w:tcW w:w="281" w:type="pct"/>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41324" w:rsidRPr="00F509FF" w:rsidRDefault="00C41324" w:rsidP="006009F9">
            <w:pPr>
              <w:rPr>
                <w:sz w:val="20"/>
                <w:szCs w:val="20"/>
              </w:rPr>
            </w:pPr>
          </w:p>
        </w:tc>
        <w:tc>
          <w:tcPr>
            <w:tcW w:w="281" w:type="pct"/>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41324" w:rsidRPr="00F509FF" w:rsidRDefault="00C41324" w:rsidP="006009F9">
            <w:pPr>
              <w:rPr>
                <w:sz w:val="20"/>
                <w:szCs w:val="20"/>
              </w:rPr>
            </w:pPr>
          </w:p>
        </w:tc>
        <w:tc>
          <w:tcPr>
            <w:tcW w:w="422" w:type="pct"/>
            <w:gridSpan w:val="2"/>
            <w:tcBorders>
              <w:top w:val="nil"/>
              <w:left w:val="nil"/>
              <w:bottom w:val="nil"/>
              <w:right w:val="single" w:sz="4" w:space="0" w:color="auto"/>
            </w:tcBorders>
            <w:shd w:val="clear" w:color="auto" w:fill="auto"/>
            <w:tcMar>
              <w:left w:w="0" w:type="dxa"/>
              <w:right w:w="0" w:type="dxa"/>
            </w:tcMar>
            <w:hideMark/>
          </w:tcPr>
          <w:p w:rsidR="00C41324" w:rsidRPr="00F509FF" w:rsidRDefault="00C41324" w:rsidP="00005037">
            <w:pPr>
              <w:jc w:val="center"/>
              <w:rPr>
                <w:sz w:val="20"/>
                <w:szCs w:val="20"/>
              </w:rPr>
            </w:pPr>
            <w:r w:rsidRPr="00F509FF">
              <w:rPr>
                <w:sz w:val="20"/>
                <w:szCs w:val="20"/>
              </w:rPr>
              <w:t>Цена за ед. рублей</w:t>
            </w:r>
          </w:p>
        </w:tc>
        <w:tc>
          <w:tcPr>
            <w:tcW w:w="328" w:type="pct"/>
            <w:gridSpan w:val="4"/>
            <w:tcBorders>
              <w:top w:val="nil"/>
              <w:left w:val="nil"/>
              <w:bottom w:val="nil"/>
              <w:right w:val="single" w:sz="4" w:space="0" w:color="auto"/>
            </w:tcBorders>
            <w:shd w:val="clear" w:color="auto" w:fill="auto"/>
            <w:tcMar>
              <w:left w:w="0" w:type="dxa"/>
              <w:right w:w="0" w:type="dxa"/>
            </w:tcMar>
            <w:hideMark/>
          </w:tcPr>
          <w:p w:rsidR="00C41324" w:rsidRPr="00F509FF" w:rsidRDefault="00C41324" w:rsidP="00005037">
            <w:pPr>
              <w:jc w:val="center"/>
              <w:rPr>
                <w:sz w:val="20"/>
                <w:szCs w:val="20"/>
              </w:rPr>
            </w:pPr>
            <w:r w:rsidRPr="00F509FF">
              <w:rPr>
                <w:sz w:val="20"/>
                <w:szCs w:val="20"/>
              </w:rPr>
              <w:t xml:space="preserve">Сумма </w:t>
            </w:r>
            <w:r>
              <w:rPr>
                <w:sz w:val="20"/>
                <w:szCs w:val="20"/>
              </w:rPr>
              <w:t>рублей</w:t>
            </w:r>
          </w:p>
        </w:tc>
        <w:tc>
          <w:tcPr>
            <w:tcW w:w="327" w:type="pct"/>
            <w:gridSpan w:val="5"/>
            <w:tcBorders>
              <w:top w:val="nil"/>
              <w:left w:val="nil"/>
              <w:bottom w:val="nil"/>
              <w:right w:val="single" w:sz="4" w:space="0" w:color="auto"/>
            </w:tcBorders>
            <w:shd w:val="clear" w:color="auto" w:fill="auto"/>
            <w:tcMar>
              <w:left w:w="0" w:type="dxa"/>
              <w:right w:w="0" w:type="dxa"/>
            </w:tcMar>
            <w:hideMark/>
          </w:tcPr>
          <w:p w:rsidR="00C41324" w:rsidRPr="00F509FF" w:rsidRDefault="00C41324" w:rsidP="00005037">
            <w:pPr>
              <w:jc w:val="center"/>
              <w:rPr>
                <w:sz w:val="20"/>
                <w:szCs w:val="20"/>
              </w:rPr>
            </w:pPr>
            <w:r w:rsidRPr="00F509FF">
              <w:rPr>
                <w:sz w:val="20"/>
                <w:szCs w:val="20"/>
              </w:rPr>
              <w:t>Цена за ед. рублей</w:t>
            </w:r>
          </w:p>
        </w:tc>
        <w:tc>
          <w:tcPr>
            <w:tcW w:w="328" w:type="pct"/>
            <w:gridSpan w:val="3"/>
            <w:tcBorders>
              <w:top w:val="nil"/>
              <w:left w:val="nil"/>
              <w:bottom w:val="nil"/>
              <w:right w:val="single" w:sz="4" w:space="0" w:color="auto"/>
            </w:tcBorders>
            <w:shd w:val="clear" w:color="auto" w:fill="auto"/>
            <w:tcMar>
              <w:left w:w="0" w:type="dxa"/>
              <w:right w:w="0" w:type="dxa"/>
            </w:tcMar>
            <w:hideMark/>
          </w:tcPr>
          <w:p w:rsidR="00C41324" w:rsidRPr="00F509FF" w:rsidRDefault="00C41324" w:rsidP="00005037">
            <w:pPr>
              <w:jc w:val="center"/>
              <w:rPr>
                <w:sz w:val="20"/>
                <w:szCs w:val="20"/>
              </w:rPr>
            </w:pPr>
            <w:r w:rsidRPr="00F509FF">
              <w:rPr>
                <w:sz w:val="20"/>
                <w:szCs w:val="20"/>
              </w:rPr>
              <w:t xml:space="preserve">Сумма </w:t>
            </w:r>
            <w:r>
              <w:rPr>
                <w:sz w:val="20"/>
                <w:szCs w:val="20"/>
              </w:rPr>
              <w:t>рублей</w:t>
            </w:r>
          </w:p>
        </w:tc>
        <w:tc>
          <w:tcPr>
            <w:tcW w:w="281" w:type="pct"/>
            <w:gridSpan w:val="2"/>
            <w:tcBorders>
              <w:top w:val="nil"/>
              <w:left w:val="nil"/>
              <w:bottom w:val="nil"/>
              <w:right w:val="single" w:sz="4" w:space="0" w:color="auto"/>
            </w:tcBorders>
            <w:shd w:val="clear" w:color="auto" w:fill="auto"/>
            <w:tcMar>
              <w:left w:w="0" w:type="dxa"/>
              <w:right w:w="0" w:type="dxa"/>
            </w:tcMar>
            <w:hideMark/>
          </w:tcPr>
          <w:p w:rsidR="00C41324" w:rsidRPr="00F509FF" w:rsidRDefault="00C41324" w:rsidP="00005037">
            <w:pPr>
              <w:jc w:val="center"/>
              <w:rPr>
                <w:sz w:val="20"/>
                <w:szCs w:val="20"/>
              </w:rPr>
            </w:pPr>
            <w:r w:rsidRPr="00F509FF">
              <w:rPr>
                <w:sz w:val="20"/>
                <w:szCs w:val="20"/>
              </w:rPr>
              <w:t>Цена за ед. рублей</w:t>
            </w:r>
          </w:p>
        </w:tc>
        <w:tc>
          <w:tcPr>
            <w:tcW w:w="327" w:type="pct"/>
            <w:gridSpan w:val="2"/>
            <w:tcBorders>
              <w:top w:val="nil"/>
              <w:left w:val="nil"/>
              <w:bottom w:val="nil"/>
              <w:right w:val="single" w:sz="4" w:space="0" w:color="auto"/>
            </w:tcBorders>
            <w:shd w:val="clear" w:color="auto" w:fill="auto"/>
            <w:tcMar>
              <w:left w:w="0" w:type="dxa"/>
              <w:right w:w="0" w:type="dxa"/>
            </w:tcMar>
            <w:hideMark/>
          </w:tcPr>
          <w:p w:rsidR="00C41324" w:rsidRPr="00F509FF" w:rsidRDefault="00C41324" w:rsidP="00005037">
            <w:pPr>
              <w:jc w:val="center"/>
              <w:rPr>
                <w:sz w:val="20"/>
                <w:szCs w:val="20"/>
              </w:rPr>
            </w:pPr>
            <w:r w:rsidRPr="00F509FF">
              <w:rPr>
                <w:sz w:val="20"/>
                <w:szCs w:val="20"/>
              </w:rPr>
              <w:t xml:space="preserve">Сумма </w:t>
            </w:r>
            <w:r>
              <w:rPr>
                <w:sz w:val="20"/>
                <w:szCs w:val="20"/>
              </w:rPr>
              <w:t>рублей</w:t>
            </w:r>
          </w:p>
        </w:tc>
        <w:tc>
          <w:tcPr>
            <w:tcW w:w="236" w:type="pct"/>
            <w:tcBorders>
              <w:top w:val="nil"/>
              <w:left w:val="nil"/>
              <w:bottom w:val="nil"/>
              <w:right w:val="single" w:sz="4" w:space="0" w:color="auto"/>
            </w:tcBorders>
            <w:shd w:val="clear" w:color="auto" w:fill="auto"/>
            <w:tcMar>
              <w:left w:w="0" w:type="dxa"/>
              <w:right w:w="0" w:type="dxa"/>
            </w:tcMar>
            <w:hideMark/>
          </w:tcPr>
          <w:p w:rsidR="00C41324" w:rsidRPr="00F509FF" w:rsidRDefault="00C41324" w:rsidP="00005037">
            <w:pPr>
              <w:jc w:val="center"/>
              <w:rPr>
                <w:sz w:val="20"/>
                <w:szCs w:val="20"/>
              </w:rPr>
            </w:pPr>
            <w:r w:rsidRPr="00F509FF">
              <w:rPr>
                <w:sz w:val="20"/>
                <w:szCs w:val="20"/>
              </w:rPr>
              <w:t>Цена за ед. рублей</w:t>
            </w:r>
          </w:p>
        </w:tc>
        <w:tc>
          <w:tcPr>
            <w:tcW w:w="327" w:type="pct"/>
            <w:tcBorders>
              <w:top w:val="nil"/>
              <w:left w:val="nil"/>
              <w:bottom w:val="nil"/>
              <w:right w:val="single" w:sz="4" w:space="0" w:color="auto"/>
            </w:tcBorders>
            <w:shd w:val="clear" w:color="auto" w:fill="auto"/>
            <w:tcMar>
              <w:left w:w="0" w:type="dxa"/>
              <w:right w:w="0" w:type="dxa"/>
            </w:tcMar>
            <w:hideMark/>
          </w:tcPr>
          <w:p w:rsidR="00C41324" w:rsidRPr="00F509FF" w:rsidRDefault="00C41324" w:rsidP="00005037">
            <w:pPr>
              <w:jc w:val="center"/>
              <w:rPr>
                <w:sz w:val="20"/>
                <w:szCs w:val="20"/>
              </w:rPr>
            </w:pPr>
            <w:r w:rsidRPr="00F509FF">
              <w:rPr>
                <w:sz w:val="20"/>
                <w:szCs w:val="20"/>
              </w:rPr>
              <w:t>Сумма</w:t>
            </w:r>
            <w:r>
              <w:rPr>
                <w:sz w:val="20"/>
                <w:szCs w:val="20"/>
              </w:rPr>
              <w:t xml:space="preserve"> рублей</w:t>
            </w:r>
          </w:p>
        </w:tc>
      </w:tr>
      <w:tr w:rsidR="00830C23" w:rsidRPr="00F509FF" w:rsidTr="002F4F17">
        <w:trPr>
          <w:trHeight w:val="1725"/>
        </w:trPr>
        <w:tc>
          <w:tcPr>
            <w:tcW w:w="130" w:type="pct"/>
            <w:vMerge w:val="restart"/>
            <w:tcBorders>
              <w:top w:val="single" w:sz="4" w:space="0" w:color="auto"/>
              <w:left w:val="single" w:sz="4" w:space="0" w:color="auto"/>
              <w:right w:val="single" w:sz="4" w:space="0" w:color="auto"/>
            </w:tcBorders>
            <w:shd w:val="clear" w:color="auto" w:fill="auto"/>
            <w:tcMar>
              <w:left w:w="0" w:type="dxa"/>
              <w:right w:w="0" w:type="dxa"/>
            </w:tcMar>
            <w:hideMark/>
          </w:tcPr>
          <w:p w:rsidR="00830C23" w:rsidRPr="00F509FF" w:rsidRDefault="00830C23" w:rsidP="006009F9">
            <w:pPr>
              <w:jc w:val="center"/>
              <w:rPr>
                <w:sz w:val="20"/>
                <w:szCs w:val="20"/>
              </w:rPr>
            </w:pPr>
            <w:r w:rsidRPr="00F509FF">
              <w:rPr>
                <w:sz w:val="20"/>
                <w:szCs w:val="20"/>
              </w:rPr>
              <w:t>1</w:t>
            </w:r>
          </w:p>
          <w:p w:rsidR="00830C23" w:rsidRPr="00F509FF" w:rsidRDefault="00830C23" w:rsidP="00712A92">
            <w:pPr>
              <w:rPr>
                <w:sz w:val="20"/>
                <w:szCs w:val="20"/>
              </w:rPr>
            </w:pPr>
            <w:r w:rsidRPr="008E2680">
              <w:rPr>
                <w:sz w:val="20"/>
                <w:szCs w:val="20"/>
              </w:rPr>
              <w:t> </w:t>
            </w:r>
          </w:p>
        </w:tc>
        <w:tc>
          <w:tcPr>
            <w:tcW w:w="1732" w:type="pct"/>
            <w:vMerge w:val="restart"/>
            <w:tcBorders>
              <w:top w:val="single" w:sz="4" w:space="0" w:color="auto"/>
              <w:left w:val="nil"/>
              <w:right w:val="single" w:sz="4" w:space="0" w:color="auto"/>
            </w:tcBorders>
            <w:shd w:val="clear" w:color="auto" w:fill="auto"/>
            <w:tcMar>
              <w:left w:w="0" w:type="dxa"/>
              <w:right w:w="0" w:type="dxa"/>
            </w:tcMar>
            <w:hideMark/>
          </w:tcPr>
          <w:p w:rsidR="00830C23" w:rsidRPr="00830C23" w:rsidRDefault="000F5D3B" w:rsidP="00830C23">
            <w:pPr>
              <w:pStyle w:val="21"/>
              <w:numPr>
                <w:ilvl w:val="0"/>
                <w:numId w:val="0"/>
              </w:numPr>
              <w:suppressAutoHyphens/>
              <w:spacing w:after="0"/>
              <w:jc w:val="both"/>
              <w:rPr>
                <w:b w:val="0"/>
                <w:sz w:val="20"/>
              </w:rPr>
            </w:pPr>
            <w:r>
              <w:rPr>
                <w:b w:val="0"/>
                <w:sz w:val="20"/>
              </w:rPr>
              <w:t>О</w:t>
            </w:r>
            <w:r w:rsidR="00830C23" w:rsidRPr="00830C23">
              <w:rPr>
                <w:b w:val="0"/>
                <w:sz w:val="20"/>
              </w:rPr>
              <w:t xml:space="preserve">казание услуг по поддержке (информационному сопровождению,      информационному обслуживанию) ранее приобретенной, установленной и используемой версии электронного справочника «Система Гарант» для нужд Администрации Ленинского муниципального района Волгоградской области </w:t>
            </w:r>
          </w:p>
          <w:p w:rsidR="00830C23" w:rsidRPr="00F509FF" w:rsidRDefault="00830C23" w:rsidP="006009F9">
            <w:pPr>
              <w:jc w:val="center"/>
              <w:rPr>
                <w:color w:val="000000"/>
                <w:sz w:val="18"/>
                <w:szCs w:val="18"/>
              </w:rPr>
            </w:pPr>
          </w:p>
        </w:tc>
        <w:tc>
          <w:tcPr>
            <w:tcW w:w="281" w:type="pct"/>
            <w:vMerge w:val="restart"/>
            <w:tcBorders>
              <w:top w:val="single" w:sz="4" w:space="0" w:color="auto"/>
              <w:left w:val="nil"/>
              <w:right w:val="single" w:sz="4" w:space="0" w:color="auto"/>
            </w:tcBorders>
            <w:shd w:val="clear" w:color="auto" w:fill="auto"/>
            <w:tcMar>
              <w:left w:w="0" w:type="dxa"/>
              <w:right w:w="0" w:type="dxa"/>
            </w:tcMar>
            <w:hideMark/>
          </w:tcPr>
          <w:p w:rsidR="00830C23" w:rsidRPr="00F509FF" w:rsidRDefault="00830C23" w:rsidP="006009F9">
            <w:pPr>
              <w:jc w:val="center"/>
              <w:rPr>
                <w:sz w:val="20"/>
                <w:szCs w:val="20"/>
              </w:rPr>
            </w:pPr>
            <w:r>
              <w:rPr>
                <w:sz w:val="20"/>
                <w:szCs w:val="20"/>
              </w:rPr>
              <w:t>месяц</w:t>
            </w:r>
          </w:p>
          <w:p w:rsidR="00830C23" w:rsidRPr="00F509FF" w:rsidRDefault="00830C23" w:rsidP="00712A92">
            <w:pPr>
              <w:rPr>
                <w:sz w:val="20"/>
                <w:szCs w:val="20"/>
              </w:rPr>
            </w:pPr>
            <w:r w:rsidRPr="008E2680">
              <w:rPr>
                <w:sz w:val="20"/>
                <w:szCs w:val="20"/>
              </w:rPr>
              <w:t> </w:t>
            </w:r>
          </w:p>
        </w:tc>
        <w:tc>
          <w:tcPr>
            <w:tcW w:w="281" w:type="pct"/>
            <w:vMerge w:val="restart"/>
            <w:tcBorders>
              <w:top w:val="single" w:sz="4" w:space="0" w:color="auto"/>
              <w:left w:val="nil"/>
              <w:right w:val="single" w:sz="4" w:space="0" w:color="auto"/>
            </w:tcBorders>
            <w:shd w:val="clear" w:color="auto" w:fill="auto"/>
            <w:tcMar>
              <w:left w:w="0" w:type="dxa"/>
              <w:right w:w="0" w:type="dxa"/>
            </w:tcMar>
            <w:hideMark/>
          </w:tcPr>
          <w:p w:rsidR="00830C23" w:rsidRPr="00F509FF" w:rsidRDefault="00830C23" w:rsidP="006009F9">
            <w:pPr>
              <w:jc w:val="center"/>
              <w:rPr>
                <w:sz w:val="20"/>
                <w:szCs w:val="20"/>
              </w:rPr>
            </w:pPr>
            <w:r w:rsidRPr="00F509FF">
              <w:rPr>
                <w:sz w:val="20"/>
                <w:szCs w:val="20"/>
              </w:rPr>
              <w:t>1</w:t>
            </w:r>
            <w:r>
              <w:rPr>
                <w:sz w:val="20"/>
                <w:szCs w:val="20"/>
              </w:rPr>
              <w:t>2</w:t>
            </w:r>
          </w:p>
          <w:p w:rsidR="00830C23" w:rsidRPr="00F509FF" w:rsidRDefault="00830C23" w:rsidP="00712A92">
            <w:pPr>
              <w:rPr>
                <w:sz w:val="20"/>
                <w:szCs w:val="20"/>
              </w:rPr>
            </w:pPr>
            <w:r w:rsidRPr="008E2680">
              <w:rPr>
                <w:sz w:val="20"/>
                <w:szCs w:val="20"/>
              </w:rPr>
              <w:t> </w:t>
            </w:r>
          </w:p>
        </w:tc>
        <w:tc>
          <w:tcPr>
            <w:tcW w:w="422" w:type="pct"/>
            <w:gridSpan w:val="2"/>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662A17" w:rsidP="00352137">
            <w:pPr>
              <w:jc w:val="center"/>
              <w:rPr>
                <w:sz w:val="20"/>
                <w:szCs w:val="20"/>
              </w:rPr>
            </w:pPr>
            <w:r>
              <w:rPr>
                <w:sz w:val="20"/>
                <w:szCs w:val="20"/>
              </w:rPr>
              <w:t>9185</w:t>
            </w:r>
            <w:r w:rsidR="00352137">
              <w:rPr>
                <w:sz w:val="20"/>
                <w:szCs w:val="20"/>
              </w:rPr>
              <w:t>,00</w:t>
            </w:r>
          </w:p>
        </w:tc>
        <w:tc>
          <w:tcPr>
            <w:tcW w:w="328" w:type="pct"/>
            <w:gridSpan w:val="4"/>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662A17" w:rsidP="00662A17">
            <w:pPr>
              <w:jc w:val="center"/>
              <w:rPr>
                <w:sz w:val="20"/>
                <w:szCs w:val="20"/>
              </w:rPr>
            </w:pPr>
            <w:r>
              <w:rPr>
                <w:sz w:val="20"/>
                <w:szCs w:val="20"/>
              </w:rPr>
              <w:t>1</w:t>
            </w:r>
            <w:r w:rsidR="00352137">
              <w:rPr>
                <w:sz w:val="20"/>
                <w:szCs w:val="20"/>
              </w:rPr>
              <w:t>1</w:t>
            </w:r>
            <w:r>
              <w:rPr>
                <w:sz w:val="20"/>
                <w:szCs w:val="20"/>
              </w:rPr>
              <w:t>0220</w:t>
            </w:r>
            <w:r w:rsidR="00352137">
              <w:rPr>
                <w:sz w:val="20"/>
                <w:szCs w:val="20"/>
              </w:rPr>
              <w:t>,00</w:t>
            </w:r>
          </w:p>
        </w:tc>
        <w:tc>
          <w:tcPr>
            <w:tcW w:w="327" w:type="pct"/>
            <w:gridSpan w:val="5"/>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662A17" w:rsidP="00352137">
            <w:pPr>
              <w:jc w:val="center"/>
              <w:rPr>
                <w:sz w:val="20"/>
                <w:szCs w:val="20"/>
              </w:rPr>
            </w:pPr>
            <w:r>
              <w:rPr>
                <w:sz w:val="20"/>
                <w:szCs w:val="20"/>
              </w:rPr>
              <w:t>9445</w:t>
            </w:r>
            <w:bookmarkStart w:id="1" w:name="_GoBack"/>
            <w:bookmarkEnd w:id="1"/>
            <w:r w:rsidR="00352137">
              <w:rPr>
                <w:sz w:val="20"/>
                <w:szCs w:val="20"/>
              </w:rPr>
              <w:t>,00</w:t>
            </w:r>
          </w:p>
        </w:tc>
        <w:tc>
          <w:tcPr>
            <w:tcW w:w="328" w:type="pct"/>
            <w:gridSpan w:val="3"/>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662A17" w:rsidP="00352137">
            <w:pPr>
              <w:jc w:val="center"/>
              <w:rPr>
                <w:sz w:val="20"/>
                <w:szCs w:val="20"/>
              </w:rPr>
            </w:pPr>
            <w:r>
              <w:rPr>
                <w:sz w:val="20"/>
                <w:szCs w:val="20"/>
              </w:rPr>
              <w:t>113340,00</w:t>
            </w:r>
          </w:p>
        </w:tc>
        <w:tc>
          <w:tcPr>
            <w:tcW w:w="281" w:type="pct"/>
            <w:gridSpan w:val="2"/>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662A17" w:rsidP="00352137">
            <w:pPr>
              <w:jc w:val="center"/>
              <w:rPr>
                <w:sz w:val="20"/>
                <w:szCs w:val="20"/>
              </w:rPr>
            </w:pPr>
            <w:r>
              <w:rPr>
                <w:sz w:val="20"/>
                <w:szCs w:val="20"/>
              </w:rPr>
              <w:t>8583</w:t>
            </w:r>
            <w:r w:rsidR="00352137">
              <w:rPr>
                <w:sz w:val="20"/>
                <w:szCs w:val="20"/>
              </w:rPr>
              <w:t>,00</w:t>
            </w:r>
          </w:p>
        </w:tc>
        <w:tc>
          <w:tcPr>
            <w:tcW w:w="327" w:type="pct"/>
            <w:gridSpan w:val="2"/>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662A17" w:rsidP="00662A17">
            <w:pPr>
              <w:jc w:val="center"/>
              <w:rPr>
                <w:sz w:val="20"/>
                <w:szCs w:val="20"/>
              </w:rPr>
            </w:pPr>
            <w:r>
              <w:rPr>
                <w:sz w:val="20"/>
                <w:szCs w:val="20"/>
              </w:rPr>
              <w:t>102996</w:t>
            </w:r>
            <w:r w:rsidR="00352137">
              <w:rPr>
                <w:sz w:val="20"/>
                <w:szCs w:val="20"/>
              </w:rPr>
              <w:t>,00</w:t>
            </w:r>
          </w:p>
        </w:tc>
        <w:tc>
          <w:tcPr>
            <w:tcW w:w="236" w:type="pct"/>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662A17" w:rsidP="00352137">
            <w:pPr>
              <w:jc w:val="center"/>
              <w:rPr>
                <w:sz w:val="20"/>
                <w:szCs w:val="20"/>
              </w:rPr>
            </w:pPr>
            <w:r>
              <w:rPr>
                <w:sz w:val="20"/>
                <w:szCs w:val="20"/>
              </w:rPr>
              <w:t>9071,00</w:t>
            </w:r>
          </w:p>
        </w:tc>
        <w:tc>
          <w:tcPr>
            <w:tcW w:w="327" w:type="pct"/>
            <w:tcBorders>
              <w:top w:val="single" w:sz="4" w:space="0" w:color="auto"/>
              <w:left w:val="nil"/>
              <w:bottom w:val="nil"/>
              <w:right w:val="single" w:sz="4" w:space="0" w:color="auto"/>
            </w:tcBorders>
            <w:shd w:val="clear" w:color="auto" w:fill="auto"/>
            <w:tcMar>
              <w:left w:w="0" w:type="dxa"/>
              <w:right w:w="0" w:type="dxa"/>
            </w:tcMar>
            <w:hideMark/>
          </w:tcPr>
          <w:p w:rsidR="00830C23" w:rsidRPr="00005037" w:rsidRDefault="00662A17" w:rsidP="00352137">
            <w:pPr>
              <w:jc w:val="center"/>
              <w:rPr>
                <w:b/>
                <w:sz w:val="20"/>
                <w:szCs w:val="20"/>
              </w:rPr>
            </w:pPr>
            <w:r w:rsidRPr="00005037">
              <w:rPr>
                <w:b/>
                <w:sz w:val="20"/>
                <w:szCs w:val="20"/>
              </w:rPr>
              <w:t>108852</w:t>
            </w:r>
            <w:r w:rsidR="00352137" w:rsidRPr="00005037">
              <w:rPr>
                <w:b/>
                <w:sz w:val="20"/>
                <w:szCs w:val="20"/>
              </w:rPr>
              <w:t>,00</w:t>
            </w:r>
          </w:p>
        </w:tc>
      </w:tr>
      <w:tr w:rsidR="00830C23" w:rsidRPr="008E2680" w:rsidTr="002F4F17">
        <w:trPr>
          <w:trHeight w:val="80"/>
        </w:trPr>
        <w:tc>
          <w:tcPr>
            <w:tcW w:w="130" w:type="pct"/>
            <w:vMerge/>
            <w:tcBorders>
              <w:left w:val="single" w:sz="4" w:space="0" w:color="auto"/>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1732" w:type="pct"/>
            <w:vMerge/>
            <w:tcBorders>
              <w:left w:val="nil"/>
              <w:bottom w:val="single" w:sz="4" w:space="0" w:color="auto"/>
              <w:right w:val="single" w:sz="4" w:space="0" w:color="auto"/>
            </w:tcBorders>
            <w:shd w:val="clear" w:color="auto" w:fill="auto"/>
            <w:tcMar>
              <w:left w:w="0" w:type="dxa"/>
              <w:right w:w="0" w:type="dxa"/>
            </w:tcMar>
            <w:hideMark/>
          </w:tcPr>
          <w:p w:rsidR="00830C23" w:rsidRPr="00200095" w:rsidRDefault="00830C23" w:rsidP="006009F9">
            <w:pPr>
              <w:rPr>
                <w:b/>
                <w:sz w:val="20"/>
                <w:szCs w:val="20"/>
              </w:rPr>
            </w:pPr>
          </w:p>
        </w:tc>
        <w:tc>
          <w:tcPr>
            <w:tcW w:w="281" w:type="pct"/>
            <w:vMerge/>
            <w:tcBorders>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281" w:type="pct"/>
            <w:vMerge/>
            <w:tcBorders>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422" w:type="pct"/>
            <w:gridSpan w:val="2"/>
            <w:tcBorders>
              <w:top w:val="nil"/>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r w:rsidRPr="008E2680">
              <w:rPr>
                <w:sz w:val="20"/>
                <w:szCs w:val="20"/>
              </w:rPr>
              <w:t> </w:t>
            </w:r>
          </w:p>
        </w:tc>
        <w:tc>
          <w:tcPr>
            <w:tcW w:w="328" w:type="pct"/>
            <w:gridSpan w:val="4"/>
            <w:tcBorders>
              <w:top w:val="nil"/>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327" w:type="pct"/>
            <w:gridSpan w:val="5"/>
            <w:tcBorders>
              <w:top w:val="nil"/>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328" w:type="pct"/>
            <w:gridSpan w:val="3"/>
            <w:tcBorders>
              <w:top w:val="nil"/>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281" w:type="pct"/>
            <w:gridSpan w:val="2"/>
            <w:tcBorders>
              <w:top w:val="nil"/>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327" w:type="pct"/>
            <w:gridSpan w:val="2"/>
            <w:tcBorders>
              <w:top w:val="nil"/>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236" w:type="pct"/>
            <w:tcBorders>
              <w:top w:val="nil"/>
              <w:left w:val="nil"/>
              <w:bottom w:val="single" w:sz="4" w:space="0" w:color="auto"/>
              <w:right w:val="single" w:sz="4" w:space="0" w:color="auto"/>
            </w:tcBorders>
            <w:shd w:val="clear" w:color="auto" w:fill="auto"/>
            <w:noWrap/>
            <w:tcMar>
              <w:left w:w="0" w:type="dxa"/>
              <w:right w:w="0" w:type="dxa"/>
            </w:tcMar>
            <w:hideMark/>
          </w:tcPr>
          <w:p w:rsidR="00830C23" w:rsidRPr="008E2680" w:rsidRDefault="00830C23" w:rsidP="006009F9">
            <w:pPr>
              <w:rPr>
                <w:sz w:val="20"/>
                <w:szCs w:val="20"/>
              </w:rPr>
            </w:pPr>
          </w:p>
        </w:tc>
        <w:tc>
          <w:tcPr>
            <w:tcW w:w="327" w:type="pct"/>
            <w:tcBorders>
              <w:top w:val="nil"/>
              <w:left w:val="nil"/>
              <w:bottom w:val="single" w:sz="4" w:space="0" w:color="auto"/>
              <w:right w:val="single" w:sz="4" w:space="0" w:color="auto"/>
            </w:tcBorders>
            <w:shd w:val="clear" w:color="auto" w:fill="auto"/>
            <w:noWrap/>
            <w:tcMar>
              <w:left w:w="0" w:type="dxa"/>
              <w:right w:w="0" w:type="dxa"/>
            </w:tcMar>
            <w:hideMark/>
          </w:tcPr>
          <w:p w:rsidR="00830C23" w:rsidRPr="00200095" w:rsidRDefault="00830C23" w:rsidP="006009F9">
            <w:pPr>
              <w:rPr>
                <w:b/>
                <w:sz w:val="20"/>
                <w:szCs w:val="20"/>
              </w:rPr>
            </w:pPr>
          </w:p>
        </w:tc>
      </w:tr>
      <w:tr w:rsidR="00A76F28" w:rsidRPr="00F509FF" w:rsidTr="002F4F17">
        <w:trPr>
          <w:trHeight w:val="300"/>
        </w:trPr>
        <w:tc>
          <w:tcPr>
            <w:tcW w:w="130" w:type="pct"/>
            <w:tcBorders>
              <w:top w:val="nil"/>
              <w:left w:val="nil"/>
              <w:bottom w:val="nil"/>
              <w:right w:val="nil"/>
            </w:tcBorders>
            <w:shd w:val="clear" w:color="auto" w:fill="auto"/>
            <w:hideMark/>
          </w:tcPr>
          <w:p w:rsidR="00C41324" w:rsidRPr="00F509FF" w:rsidRDefault="00C41324" w:rsidP="006009F9">
            <w:pPr>
              <w:jc w:val="both"/>
              <w:rPr>
                <w:sz w:val="22"/>
                <w:szCs w:val="22"/>
              </w:rPr>
            </w:pPr>
          </w:p>
        </w:tc>
        <w:tc>
          <w:tcPr>
            <w:tcW w:w="1732" w:type="pct"/>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281" w:type="pct"/>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281" w:type="pct"/>
            <w:tcBorders>
              <w:top w:val="nil"/>
              <w:left w:val="nil"/>
              <w:bottom w:val="nil"/>
              <w:right w:val="nil"/>
            </w:tcBorders>
            <w:shd w:val="clear" w:color="auto" w:fill="auto"/>
            <w:hideMark/>
          </w:tcPr>
          <w:p w:rsidR="00C41324" w:rsidRPr="00F509FF" w:rsidRDefault="00C41324" w:rsidP="006009F9">
            <w:pPr>
              <w:jc w:val="center"/>
              <w:rPr>
                <w:b/>
                <w:bCs/>
                <w:sz w:val="22"/>
                <w:szCs w:val="22"/>
              </w:rPr>
            </w:pPr>
          </w:p>
        </w:tc>
        <w:tc>
          <w:tcPr>
            <w:tcW w:w="422" w:type="pct"/>
            <w:gridSpan w:val="2"/>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328" w:type="pct"/>
            <w:gridSpan w:val="4"/>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327" w:type="pct"/>
            <w:gridSpan w:val="5"/>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328" w:type="pct"/>
            <w:gridSpan w:val="3"/>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281" w:type="pct"/>
            <w:gridSpan w:val="2"/>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327" w:type="pct"/>
            <w:gridSpan w:val="2"/>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236" w:type="pct"/>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c>
          <w:tcPr>
            <w:tcW w:w="327" w:type="pct"/>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r>
    </w:tbl>
    <w:p w:rsidR="00A92BD4" w:rsidRPr="00943ED5" w:rsidRDefault="006009F9" w:rsidP="00A92BD4">
      <w:pPr>
        <w:tabs>
          <w:tab w:val="left" w:pos="360"/>
        </w:tabs>
        <w:autoSpaceDE w:val="0"/>
        <w:autoSpaceDN w:val="0"/>
        <w:adjustRightInd w:val="0"/>
        <w:ind w:left="360"/>
        <w:rPr>
          <w:rStyle w:val="11"/>
          <w:b w:val="0"/>
          <w:bCs/>
          <w:color w:val="000000"/>
          <w:spacing w:val="-16"/>
          <w:sz w:val="26"/>
          <w:szCs w:val="26"/>
        </w:rPr>
      </w:pPr>
      <w:r>
        <w:rPr>
          <w:rStyle w:val="11"/>
          <w:b w:val="0"/>
          <w:bCs/>
          <w:color w:val="000000"/>
          <w:spacing w:val="-16"/>
          <w:sz w:val="22"/>
          <w:szCs w:val="22"/>
        </w:rPr>
        <w:br w:type="textWrapping" w:clear="all"/>
      </w:r>
      <w:r w:rsidR="00A92BD4" w:rsidRPr="00943ED5">
        <w:rPr>
          <w:rStyle w:val="11"/>
          <w:b w:val="0"/>
          <w:bCs/>
          <w:color w:val="000000"/>
          <w:spacing w:val="-16"/>
          <w:sz w:val="26"/>
          <w:szCs w:val="26"/>
        </w:rPr>
        <w:t xml:space="preserve">*Согласно извещения о проведении </w:t>
      </w:r>
      <w:r w:rsidR="00A76F28" w:rsidRPr="00943ED5">
        <w:rPr>
          <w:rStyle w:val="11"/>
          <w:b w:val="0"/>
          <w:bCs/>
          <w:color w:val="000000"/>
          <w:spacing w:val="-16"/>
          <w:sz w:val="26"/>
          <w:szCs w:val="26"/>
        </w:rPr>
        <w:t xml:space="preserve"> электронного  аукциона</w:t>
      </w:r>
      <w:r w:rsidR="00831C8E">
        <w:rPr>
          <w:rStyle w:val="11"/>
          <w:b w:val="0"/>
          <w:bCs/>
          <w:color w:val="000000"/>
          <w:spacing w:val="-16"/>
          <w:sz w:val="26"/>
          <w:szCs w:val="26"/>
        </w:rPr>
        <w:t xml:space="preserve"> </w:t>
      </w:r>
      <w:r w:rsidR="00A92BD4" w:rsidRPr="00943ED5">
        <w:rPr>
          <w:rStyle w:val="11"/>
          <w:b w:val="0"/>
          <w:bCs/>
          <w:color w:val="000000"/>
          <w:spacing w:val="-16"/>
          <w:sz w:val="26"/>
          <w:szCs w:val="26"/>
        </w:rPr>
        <w:t xml:space="preserve">оказание услуг </w:t>
      </w:r>
      <w:r w:rsidR="00831C8E">
        <w:rPr>
          <w:rStyle w:val="11"/>
          <w:b w:val="0"/>
          <w:bCs/>
          <w:color w:val="000000"/>
          <w:spacing w:val="-16"/>
          <w:sz w:val="26"/>
          <w:szCs w:val="26"/>
        </w:rPr>
        <w:t xml:space="preserve"> </w:t>
      </w:r>
      <w:r w:rsidR="00A92BD4" w:rsidRPr="00943ED5">
        <w:rPr>
          <w:rStyle w:val="11"/>
          <w:b w:val="0"/>
          <w:bCs/>
          <w:color w:val="000000"/>
          <w:spacing w:val="-16"/>
          <w:sz w:val="26"/>
          <w:szCs w:val="26"/>
        </w:rPr>
        <w:t xml:space="preserve">будет </w:t>
      </w:r>
      <w:r w:rsidR="00831C8E">
        <w:rPr>
          <w:rStyle w:val="11"/>
          <w:b w:val="0"/>
          <w:bCs/>
          <w:color w:val="000000"/>
          <w:spacing w:val="-16"/>
          <w:sz w:val="26"/>
          <w:szCs w:val="26"/>
        </w:rPr>
        <w:t xml:space="preserve"> </w:t>
      </w:r>
      <w:r w:rsidR="00A92BD4" w:rsidRPr="00943ED5">
        <w:rPr>
          <w:rStyle w:val="11"/>
          <w:b w:val="0"/>
          <w:bCs/>
          <w:color w:val="000000"/>
          <w:spacing w:val="-16"/>
          <w:sz w:val="26"/>
          <w:szCs w:val="26"/>
        </w:rPr>
        <w:t>осуществляться</w:t>
      </w:r>
      <w:r w:rsidR="00831C8E">
        <w:rPr>
          <w:rStyle w:val="11"/>
          <w:b w:val="0"/>
          <w:bCs/>
          <w:color w:val="000000"/>
          <w:spacing w:val="-16"/>
          <w:sz w:val="26"/>
          <w:szCs w:val="26"/>
        </w:rPr>
        <w:t xml:space="preserve">  </w:t>
      </w:r>
      <w:r w:rsidR="00A92BD4" w:rsidRPr="00943ED5">
        <w:rPr>
          <w:rStyle w:val="11"/>
          <w:b w:val="0"/>
          <w:bCs/>
          <w:color w:val="000000"/>
          <w:spacing w:val="-16"/>
          <w:sz w:val="26"/>
          <w:szCs w:val="26"/>
        </w:rPr>
        <w:t xml:space="preserve">с </w:t>
      </w:r>
      <w:r w:rsidR="00831C8E">
        <w:rPr>
          <w:rStyle w:val="11"/>
          <w:b w:val="0"/>
          <w:bCs/>
          <w:color w:val="000000"/>
          <w:spacing w:val="-16"/>
          <w:sz w:val="26"/>
          <w:szCs w:val="26"/>
        </w:rPr>
        <w:t xml:space="preserve"> </w:t>
      </w:r>
      <w:r w:rsidR="002F4F17" w:rsidRPr="00487311">
        <w:rPr>
          <w:rStyle w:val="11"/>
          <w:b w:val="0"/>
          <w:bCs/>
          <w:color w:val="000000"/>
          <w:spacing w:val="-16"/>
          <w:sz w:val="26"/>
          <w:szCs w:val="26"/>
        </w:rPr>
        <w:t>09</w:t>
      </w:r>
      <w:r w:rsidR="00A92BD4" w:rsidRPr="00487311">
        <w:rPr>
          <w:rStyle w:val="11"/>
          <w:b w:val="0"/>
          <w:bCs/>
          <w:color w:val="000000"/>
          <w:spacing w:val="-16"/>
          <w:sz w:val="26"/>
          <w:szCs w:val="26"/>
        </w:rPr>
        <w:t>.</w:t>
      </w:r>
      <w:r w:rsidR="00A92BD4" w:rsidRPr="00943ED5">
        <w:rPr>
          <w:rStyle w:val="11"/>
          <w:b w:val="0"/>
          <w:bCs/>
          <w:color w:val="000000"/>
          <w:spacing w:val="-16"/>
          <w:sz w:val="26"/>
          <w:szCs w:val="26"/>
        </w:rPr>
        <w:t>0</w:t>
      </w:r>
      <w:r w:rsidR="00662A17">
        <w:rPr>
          <w:rStyle w:val="11"/>
          <w:b w:val="0"/>
          <w:bCs/>
          <w:color w:val="000000"/>
          <w:spacing w:val="-16"/>
          <w:sz w:val="26"/>
          <w:szCs w:val="26"/>
        </w:rPr>
        <w:t xml:space="preserve">1.2017 </w:t>
      </w:r>
      <w:r w:rsidR="00A92BD4" w:rsidRPr="00943ED5">
        <w:rPr>
          <w:rStyle w:val="11"/>
          <w:b w:val="0"/>
          <w:bCs/>
          <w:color w:val="000000"/>
          <w:spacing w:val="-16"/>
          <w:sz w:val="26"/>
          <w:szCs w:val="26"/>
        </w:rPr>
        <w:t xml:space="preserve">года </w:t>
      </w:r>
      <w:r w:rsidR="00352137">
        <w:rPr>
          <w:rStyle w:val="11"/>
          <w:b w:val="0"/>
          <w:bCs/>
          <w:color w:val="000000"/>
          <w:spacing w:val="-16"/>
          <w:sz w:val="26"/>
          <w:szCs w:val="26"/>
        </w:rPr>
        <w:t xml:space="preserve">  по  31.12.201</w:t>
      </w:r>
      <w:r w:rsidR="00662A17">
        <w:rPr>
          <w:rStyle w:val="11"/>
          <w:b w:val="0"/>
          <w:bCs/>
          <w:color w:val="000000"/>
          <w:spacing w:val="-16"/>
          <w:sz w:val="26"/>
          <w:szCs w:val="26"/>
        </w:rPr>
        <w:t xml:space="preserve">7 </w:t>
      </w:r>
      <w:r w:rsidR="00A92BD4" w:rsidRPr="00943ED5">
        <w:rPr>
          <w:rStyle w:val="11"/>
          <w:b w:val="0"/>
          <w:bCs/>
          <w:color w:val="000000"/>
          <w:spacing w:val="-16"/>
          <w:sz w:val="26"/>
          <w:szCs w:val="26"/>
        </w:rPr>
        <w:t>года.</w:t>
      </w:r>
    </w:p>
    <w:p w:rsidR="00943ED5" w:rsidRPr="00943ED5" w:rsidRDefault="00943ED5" w:rsidP="00A92BD4">
      <w:pPr>
        <w:tabs>
          <w:tab w:val="left" w:pos="360"/>
        </w:tabs>
        <w:autoSpaceDE w:val="0"/>
        <w:autoSpaceDN w:val="0"/>
        <w:adjustRightInd w:val="0"/>
        <w:ind w:left="360"/>
        <w:rPr>
          <w:rStyle w:val="11"/>
          <w:b w:val="0"/>
          <w:bCs/>
          <w:color w:val="000000"/>
          <w:spacing w:val="-16"/>
          <w:sz w:val="26"/>
          <w:szCs w:val="26"/>
        </w:rPr>
      </w:pPr>
    </w:p>
    <w:p w:rsidR="00A76F28" w:rsidRPr="00831C8E" w:rsidRDefault="00E64FAE" w:rsidP="00A92BD4">
      <w:pPr>
        <w:tabs>
          <w:tab w:val="left" w:pos="360"/>
        </w:tabs>
        <w:autoSpaceDE w:val="0"/>
        <w:autoSpaceDN w:val="0"/>
        <w:adjustRightInd w:val="0"/>
        <w:ind w:left="360"/>
        <w:rPr>
          <w:sz w:val="26"/>
          <w:szCs w:val="26"/>
        </w:rPr>
      </w:pPr>
      <w:r w:rsidRPr="00831C8E">
        <w:rPr>
          <w:sz w:val="26"/>
          <w:szCs w:val="26"/>
        </w:rPr>
        <w:t xml:space="preserve">Начальная (максимальная) цена контракта: </w:t>
      </w:r>
      <w:r w:rsidR="00352137" w:rsidRPr="00831C8E">
        <w:rPr>
          <w:sz w:val="26"/>
          <w:szCs w:val="26"/>
        </w:rPr>
        <w:t>1</w:t>
      </w:r>
      <w:r w:rsidR="00005037" w:rsidRPr="00831C8E">
        <w:rPr>
          <w:sz w:val="26"/>
          <w:szCs w:val="26"/>
        </w:rPr>
        <w:t>08852</w:t>
      </w:r>
      <w:r w:rsidR="00352137" w:rsidRPr="00831C8E">
        <w:rPr>
          <w:sz w:val="26"/>
          <w:szCs w:val="26"/>
        </w:rPr>
        <w:t>,00</w:t>
      </w:r>
      <w:r w:rsidRPr="00831C8E">
        <w:rPr>
          <w:sz w:val="26"/>
          <w:szCs w:val="26"/>
        </w:rPr>
        <w:t xml:space="preserve"> (сто </w:t>
      </w:r>
      <w:r w:rsidR="00005037" w:rsidRPr="00831C8E">
        <w:rPr>
          <w:sz w:val="26"/>
          <w:szCs w:val="26"/>
        </w:rPr>
        <w:t>восемь</w:t>
      </w:r>
      <w:r w:rsidR="00352137" w:rsidRPr="00831C8E">
        <w:rPr>
          <w:sz w:val="26"/>
          <w:szCs w:val="26"/>
        </w:rPr>
        <w:t xml:space="preserve"> тысяч </w:t>
      </w:r>
      <w:r w:rsidR="00005037" w:rsidRPr="00831C8E">
        <w:rPr>
          <w:sz w:val="26"/>
          <w:szCs w:val="26"/>
        </w:rPr>
        <w:t>во</w:t>
      </w:r>
      <w:r w:rsidR="00352137" w:rsidRPr="00831C8E">
        <w:rPr>
          <w:sz w:val="26"/>
          <w:szCs w:val="26"/>
        </w:rPr>
        <w:t xml:space="preserve">семьсот </w:t>
      </w:r>
      <w:r w:rsidR="00005037" w:rsidRPr="00831C8E">
        <w:rPr>
          <w:sz w:val="26"/>
          <w:szCs w:val="26"/>
        </w:rPr>
        <w:t>пятьдесят два</w:t>
      </w:r>
      <w:r w:rsidRPr="00831C8E">
        <w:rPr>
          <w:sz w:val="26"/>
          <w:szCs w:val="26"/>
        </w:rPr>
        <w:t>) рубл</w:t>
      </w:r>
      <w:r w:rsidR="00005037" w:rsidRPr="00831C8E">
        <w:rPr>
          <w:sz w:val="26"/>
          <w:szCs w:val="26"/>
        </w:rPr>
        <w:t>я</w:t>
      </w:r>
      <w:r w:rsidRPr="00831C8E">
        <w:rPr>
          <w:sz w:val="26"/>
          <w:szCs w:val="26"/>
        </w:rPr>
        <w:t xml:space="preserve"> 00 копеек.</w:t>
      </w:r>
    </w:p>
    <w:p w:rsidR="00831C8E" w:rsidRDefault="00831C8E" w:rsidP="00A92BD4">
      <w:pPr>
        <w:tabs>
          <w:tab w:val="left" w:pos="360"/>
        </w:tabs>
        <w:autoSpaceDE w:val="0"/>
        <w:autoSpaceDN w:val="0"/>
        <w:adjustRightInd w:val="0"/>
        <w:ind w:left="360"/>
        <w:rPr>
          <w:b/>
          <w:sz w:val="26"/>
          <w:szCs w:val="26"/>
        </w:rPr>
      </w:pPr>
    </w:p>
    <w:p w:rsidR="00831C8E" w:rsidRDefault="00831C8E" w:rsidP="00A92BD4">
      <w:pPr>
        <w:tabs>
          <w:tab w:val="left" w:pos="360"/>
        </w:tabs>
        <w:autoSpaceDE w:val="0"/>
        <w:autoSpaceDN w:val="0"/>
        <w:adjustRightInd w:val="0"/>
        <w:ind w:left="360"/>
        <w:rPr>
          <w:b/>
          <w:sz w:val="26"/>
          <w:szCs w:val="26"/>
        </w:rPr>
      </w:pPr>
      <w:r>
        <w:rPr>
          <w:b/>
          <w:sz w:val="26"/>
          <w:szCs w:val="26"/>
        </w:rPr>
        <w:t>Начальник отдела информационных технологий</w:t>
      </w:r>
    </w:p>
    <w:p w:rsidR="00831C8E" w:rsidRPr="00943ED5" w:rsidRDefault="00831C8E" w:rsidP="00A92BD4">
      <w:pPr>
        <w:tabs>
          <w:tab w:val="left" w:pos="360"/>
        </w:tabs>
        <w:autoSpaceDE w:val="0"/>
        <w:autoSpaceDN w:val="0"/>
        <w:adjustRightInd w:val="0"/>
        <w:ind w:left="360"/>
        <w:rPr>
          <w:rStyle w:val="11"/>
          <w:b w:val="0"/>
          <w:bCs/>
          <w:color w:val="000000"/>
          <w:spacing w:val="-16"/>
          <w:sz w:val="26"/>
          <w:szCs w:val="26"/>
        </w:rPr>
      </w:pPr>
      <w:r>
        <w:rPr>
          <w:b/>
          <w:sz w:val="26"/>
          <w:szCs w:val="26"/>
        </w:rPr>
        <w:t>администрации  Ленинского муниципального района                                                                                                  Ю.А. Аржанов</w:t>
      </w:r>
    </w:p>
    <w:sectPr w:rsidR="00831C8E" w:rsidRPr="00943ED5" w:rsidSect="00831C8E">
      <w:pgSz w:w="16838" w:h="11906" w:orient="landscape"/>
      <w:pgMar w:top="1135"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272" w:rsidRDefault="00855272">
      <w:r>
        <w:separator/>
      </w:r>
    </w:p>
  </w:endnote>
  <w:endnote w:type="continuationSeparator" w:id="1">
    <w:p w:rsidR="00855272" w:rsidRDefault="00855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3D" w:rsidRDefault="00034E1E" w:rsidP="000D1065">
    <w:pPr>
      <w:pStyle w:val="af9"/>
      <w:framePr w:wrap="around" w:vAnchor="text" w:hAnchor="margin" w:xAlign="right" w:y="1"/>
      <w:rPr>
        <w:rStyle w:val="af1"/>
      </w:rPr>
    </w:pPr>
    <w:r>
      <w:rPr>
        <w:rStyle w:val="af1"/>
      </w:rPr>
      <w:fldChar w:fldCharType="begin"/>
    </w:r>
    <w:r w:rsidR="000D453D">
      <w:rPr>
        <w:rStyle w:val="af1"/>
      </w:rPr>
      <w:instrText xml:space="preserve">PAGE  </w:instrText>
    </w:r>
    <w:r>
      <w:rPr>
        <w:rStyle w:val="af1"/>
      </w:rPr>
      <w:fldChar w:fldCharType="end"/>
    </w:r>
  </w:p>
  <w:p w:rsidR="000D453D" w:rsidRDefault="000D453D" w:rsidP="00E034B7">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3D" w:rsidRDefault="00034E1E" w:rsidP="000D1065">
    <w:pPr>
      <w:pStyle w:val="af9"/>
      <w:framePr w:wrap="around" w:vAnchor="text" w:hAnchor="margin" w:xAlign="right" w:y="1"/>
      <w:rPr>
        <w:rStyle w:val="af1"/>
      </w:rPr>
    </w:pPr>
    <w:r>
      <w:rPr>
        <w:rStyle w:val="af1"/>
      </w:rPr>
      <w:fldChar w:fldCharType="begin"/>
    </w:r>
    <w:r w:rsidR="000D453D">
      <w:rPr>
        <w:rStyle w:val="af1"/>
      </w:rPr>
      <w:instrText xml:space="preserve">PAGE  </w:instrText>
    </w:r>
    <w:r>
      <w:rPr>
        <w:rStyle w:val="af1"/>
      </w:rPr>
      <w:fldChar w:fldCharType="separate"/>
    </w:r>
    <w:r w:rsidR="004D3D0D">
      <w:rPr>
        <w:rStyle w:val="af1"/>
      </w:rPr>
      <w:t>71</w:t>
    </w:r>
    <w:r>
      <w:rPr>
        <w:rStyle w:val="af1"/>
      </w:rPr>
      <w:fldChar w:fldCharType="end"/>
    </w:r>
  </w:p>
  <w:p w:rsidR="000D453D" w:rsidRDefault="000D453D" w:rsidP="00E034B7">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272" w:rsidRDefault="00855272">
      <w:r>
        <w:separator/>
      </w:r>
    </w:p>
  </w:footnote>
  <w:footnote w:type="continuationSeparator" w:id="1">
    <w:p w:rsidR="00855272" w:rsidRDefault="00855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33C4BCA"/>
    <w:multiLevelType w:val="singleLevel"/>
    <w:tmpl w:val="766EBBAA"/>
    <w:lvl w:ilvl="0">
      <w:start w:val="1"/>
      <w:numFmt w:val="decimal"/>
      <w:lvlText w:val="%1."/>
      <w:legacy w:legacy="1" w:legacySpace="0" w:legacyIndent="356"/>
      <w:lvlJc w:val="left"/>
      <w:rPr>
        <w:rFonts w:ascii="Times New Roman" w:hAnsi="Times New Roman" w:cs="Times New Roman" w:hint="default"/>
      </w:rPr>
    </w:lvl>
  </w:abstractNum>
  <w:abstractNum w:abstractNumId="8">
    <w:nsid w:val="08C648AF"/>
    <w:multiLevelType w:val="hybridMultilevel"/>
    <w:tmpl w:val="E124AD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D5ED8"/>
    <w:multiLevelType w:val="hybridMultilevel"/>
    <w:tmpl w:val="8214D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19CF5B71"/>
    <w:multiLevelType w:val="hybridMultilevel"/>
    <w:tmpl w:val="846466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C813112"/>
    <w:multiLevelType w:val="hybridMultilevel"/>
    <w:tmpl w:val="63BEE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7E04D5"/>
    <w:multiLevelType w:val="singleLevel"/>
    <w:tmpl w:val="D34A6FD8"/>
    <w:lvl w:ilvl="0">
      <w:start w:val="1"/>
      <w:numFmt w:val="decimal"/>
      <w:pStyle w:val="31"/>
      <w:lvlText w:val="%1."/>
      <w:lvlJc w:val="left"/>
      <w:pPr>
        <w:tabs>
          <w:tab w:val="num" w:pos="360"/>
        </w:tabs>
        <w:ind w:left="360" w:hanging="360"/>
      </w:pPr>
    </w:lvl>
  </w:abstractNum>
  <w:abstractNum w:abstractNumId="15">
    <w:nsid w:val="25F73EC3"/>
    <w:multiLevelType w:val="hybridMultilevel"/>
    <w:tmpl w:val="F8EC1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F7876"/>
    <w:multiLevelType w:val="hybridMultilevel"/>
    <w:tmpl w:val="FD66E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771596"/>
    <w:multiLevelType w:val="hybridMultilevel"/>
    <w:tmpl w:val="82AC89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D7D503B"/>
    <w:multiLevelType w:val="multilevel"/>
    <w:tmpl w:val="99EECEEA"/>
    <w:lvl w:ilvl="0">
      <w:start w:val="1"/>
      <w:numFmt w:val="decimal"/>
      <w:lvlText w:val="%1."/>
      <w:lvlJc w:val="left"/>
      <w:pPr>
        <w:ind w:left="72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0C521E2"/>
    <w:multiLevelType w:val="multilevel"/>
    <w:tmpl w:val="02EEDD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390B90"/>
    <w:multiLevelType w:val="hybridMultilevel"/>
    <w:tmpl w:val="8174E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2A4577"/>
    <w:multiLevelType w:val="multilevel"/>
    <w:tmpl w:val="50D466E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0C3EE1"/>
    <w:multiLevelType w:val="hybridMultilevel"/>
    <w:tmpl w:val="9B50C1A6"/>
    <w:lvl w:ilvl="0" w:tplc="21A8AC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D176C79"/>
    <w:multiLevelType w:val="hybridMultilevel"/>
    <w:tmpl w:val="725E089E"/>
    <w:lvl w:ilvl="0" w:tplc="CD1EA66E">
      <w:start w:val="1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nsid w:val="40610378"/>
    <w:multiLevelType w:val="hybridMultilevel"/>
    <w:tmpl w:val="62827F8E"/>
    <w:lvl w:ilvl="0" w:tplc="3BCC848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D205FA9"/>
    <w:multiLevelType w:val="hybridMultilevel"/>
    <w:tmpl w:val="47FCE9B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7E3863"/>
    <w:multiLevelType w:val="hybridMultilevel"/>
    <w:tmpl w:val="750E3552"/>
    <w:lvl w:ilvl="0" w:tplc="8DAA3914">
      <w:start w:val="1"/>
      <w:numFmt w:val="decimal"/>
      <w:lvlText w:val="%1."/>
      <w:lvlJc w:val="left"/>
      <w:pPr>
        <w:tabs>
          <w:tab w:val="num" w:pos="170"/>
        </w:tabs>
        <w:ind w:left="720" w:hanging="550"/>
      </w:pPr>
      <w:rPr>
        <w:rFonts w:hint="default"/>
      </w:rPr>
    </w:lvl>
    <w:lvl w:ilvl="1" w:tplc="2DCEB6E0" w:tentative="1">
      <w:start w:val="1"/>
      <w:numFmt w:val="lowerLetter"/>
      <w:lvlText w:val="%2."/>
      <w:lvlJc w:val="left"/>
      <w:pPr>
        <w:tabs>
          <w:tab w:val="num" w:pos="1440"/>
        </w:tabs>
        <w:ind w:left="1440" w:hanging="360"/>
      </w:pPr>
    </w:lvl>
    <w:lvl w:ilvl="2" w:tplc="666488F8" w:tentative="1">
      <w:start w:val="1"/>
      <w:numFmt w:val="lowerRoman"/>
      <w:lvlText w:val="%3."/>
      <w:lvlJc w:val="right"/>
      <w:pPr>
        <w:tabs>
          <w:tab w:val="num" w:pos="2160"/>
        </w:tabs>
        <w:ind w:left="2160" w:hanging="180"/>
      </w:pPr>
    </w:lvl>
    <w:lvl w:ilvl="3" w:tplc="F4DC4E0A" w:tentative="1">
      <w:start w:val="1"/>
      <w:numFmt w:val="decimal"/>
      <w:lvlText w:val="%4."/>
      <w:lvlJc w:val="left"/>
      <w:pPr>
        <w:tabs>
          <w:tab w:val="num" w:pos="2880"/>
        </w:tabs>
        <w:ind w:left="2880" w:hanging="360"/>
      </w:pPr>
    </w:lvl>
    <w:lvl w:ilvl="4" w:tplc="235A7D8C" w:tentative="1">
      <w:start w:val="1"/>
      <w:numFmt w:val="lowerLetter"/>
      <w:lvlText w:val="%5."/>
      <w:lvlJc w:val="left"/>
      <w:pPr>
        <w:tabs>
          <w:tab w:val="num" w:pos="3600"/>
        </w:tabs>
        <w:ind w:left="3600" w:hanging="360"/>
      </w:pPr>
    </w:lvl>
    <w:lvl w:ilvl="5" w:tplc="E57ECD04" w:tentative="1">
      <w:start w:val="1"/>
      <w:numFmt w:val="lowerRoman"/>
      <w:lvlText w:val="%6."/>
      <w:lvlJc w:val="right"/>
      <w:pPr>
        <w:tabs>
          <w:tab w:val="num" w:pos="4320"/>
        </w:tabs>
        <w:ind w:left="4320" w:hanging="180"/>
      </w:pPr>
    </w:lvl>
    <w:lvl w:ilvl="6" w:tplc="92C65254" w:tentative="1">
      <w:start w:val="1"/>
      <w:numFmt w:val="decimal"/>
      <w:lvlText w:val="%7."/>
      <w:lvlJc w:val="left"/>
      <w:pPr>
        <w:tabs>
          <w:tab w:val="num" w:pos="5040"/>
        </w:tabs>
        <w:ind w:left="5040" w:hanging="360"/>
      </w:pPr>
    </w:lvl>
    <w:lvl w:ilvl="7" w:tplc="B1EE9C16" w:tentative="1">
      <w:start w:val="1"/>
      <w:numFmt w:val="lowerLetter"/>
      <w:lvlText w:val="%8."/>
      <w:lvlJc w:val="left"/>
      <w:pPr>
        <w:tabs>
          <w:tab w:val="num" w:pos="5760"/>
        </w:tabs>
        <w:ind w:left="5760" w:hanging="360"/>
      </w:pPr>
    </w:lvl>
    <w:lvl w:ilvl="8" w:tplc="6B3A0F94" w:tentative="1">
      <w:start w:val="1"/>
      <w:numFmt w:val="lowerRoman"/>
      <w:lvlText w:val="%9."/>
      <w:lvlJc w:val="right"/>
      <w:pPr>
        <w:tabs>
          <w:tab w:val="num" w:pos="6480"/>
        </w:tabs>
        <w:ind w:left="6480" w:hanging="180"/>
      </w:pPr>
    </w:lvl>
  </w:abstractNum>
  <w:abstractNum w:abstractNumId="30">
    <w:nsid w:val="6E6E3204"/>
    <w:multiLevelType w:val="hybridMultilevel"/>
    <w:tmpl w:val="0FC6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E94FB0"/>
    <w:multiLevelType w:val="hybridMultilevel"/>
    <w:tmpl w:val="F13C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8F0679"/>
    <w:multiLevelType w:val="multilevel"/>
    <w:tmpl w:val="1890BA4C"/>
    <w:lvl w:ilvl="0">
      <w:start w:val="10"/>
      <w:numFmt w:val="decimal"/>
      <w:lvlText w:val="%1"/>
      <w:lvlJc w:val="left"/>
      <w:pPr>
        <w:ind w:left="465" w:hanging="465"/>
      </w:pPr>
      <w:rPr>
        <w:rFonts w:hint="default"/>
      </w:rPr>
    </w:lvl>
    <w:lvl w:ilvl="1">
      <w:start w:val="3"/>
      <w:numFmt w:val="decimal"/>
      <w:lvlText w:val="%1.%2"/>
      <w:lvlJc w:val="left"/>
      <w:pPr>
        <w:ind w:left="1600" w:hanging="46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nsid w:val="799179D6"/>
    <w:multiLevelType w:val="multilevel"/>
    <w:tmpl w:val="D7A09A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14"/>
  </w:num>
  <w:num w:numId="10">
    <w:abstractNumId w:val="11"/>
  </w:num>
  <w:num w:numId="11">
    <w:abstractNumId w:val="25"/>
  </w:num>
  <w:num w:numId="12">
    <w:abstractNumId w:val="29"/>
  </w:num>
  <w:num w:numId="13">
    <w:abstractNumId w:val="26"/>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17"/>
  </w:num>
  <w:num w:numId="19">
    <w:abstractNumId w:val="18"/>
  </w:num>
  <w:num w:numId="20">
    <w:abstractNumId w:val="34"/>
  </w:num>
  <w:num w:numId="21">
    <w:abstractNumId w:val="19"/>
  </w:num>
  <w:num w:numId="22">
    <w:abstractNumId w:val="28"/>
  </w:num>
  <w:num w:numId="23">
    <w:abstractNumId w:val="30"/>
  </w:num>
  <w:num w:numId="24">
    <w:abstractNumId w:val="13"/>
  </w:num>
  <w:num w:numId="25">
    <w:abstractNumId w:val="16"/>
  </w:num>
  <w:num w:numId="26">
    <w:abstractNumId w:val="32"/>
  </w:num>
  <w:num w:numId="27">
    <w:abstractNumId w:val="9"/>
  </w:num>
  <w:num w:numId="28">
    <w:abstractNumId w:val="20"/>
  </w:num>
  <w:num w:numId="29">
    <w:abstractNumId w:val="15"/>
  </w:num>
  <w:num w:numId="30">
    <w:abstractNumId w:val="7"/>
  </w:num>
  <w:num w:numId="31">
    <w:abstractNumId w:val="24"/>
  </w:num>
  <w:num w:numId="32">
    <w:abstractNumId w:val="33"/>
  </w:num>
  <w:num w:numId="33">
    <w:abstractNumId w:val="22"/>
  </w:num>
  <w:num w:numId="34">
    <w:abstractNumId w:val="21"/>
  </w:num>
  <w:num w:numId="35">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D037C"/>
    <w:rsid w:val="00002916"/>
    <w:rsid w:val="00003520"/>
    <w:rsid w:val="00005037"/>
    <w:rsid w:val="00006050"/>
    <w:rsid w:val="00006343"/>
    <w:rsid w:val="0001024D"/>
    <w:rsid w:val="000115BF"/>
    <w:rsid w:val="00013330"/>
    <w:rsid w:val="000138AF"/>
    <w:rsid w:val="000145EC"/>
    <w:rsid w:val="00014712"/>
    <w:rsid w:val="0001645F"/>
    <w:rsid w:val="00017E81"/>
    <w:rsid w:val="00020B7E"/>
    <w:rsid w:val="0002148F"/>
    <w:rsid w:val="00022DFC"/>
    <w:rsid w:val="00023BE4"/>
    <w:rsid w:val="00023D22"/>
    <w:rsid w:val="000257BA"/>
    <w:rsid w:val="000262B3"/>
    <w:rsid w:val="00026C8C"/>
    <w:rsid w:val="00027A40"/>
    <w:rsid w:val="00030A14"/>
    <w:rsid w:val="000312B2"/>
    <w:rsid w:val="00032FA3"/>
    <w:rsid w:val="000344A1"/>
    <w:rsid w:val="00034E1E"/>
    <w:rsid w:val="00035E65"/>
    <w:rsid w:val="0003734A"/>
    <w:rsid w:val="00040A2C"/>
    <w:rsid w:val="00042EC7"/>
    <w:rsid w:val="00045FE1"/>
    <w:rsid w:val="00046EC5"/>
    <w:rsid w:val="00050D6D"/>
    <w:rsid w:val="000522AE"/>
    <w:rsid w:val="00052FB9"/>
    <w:rsid w:val="00053882"/>
    <w:rsid w:val="00053BC8"/>
    <w:rsid w:val="00053DCF"/>
    <w:rsid w:val="00054625"/>
    <w:rsid w:val="0005699D"/>
    <w:rsid w:val="000570C2"/>
    <w:rsid w:val="000620A0"/>
    <w:rsid w:val="00064360"/>
    <w:rsid w:val="000658B1"/>
    <w:rsid w:val="00066E26"/>
    <w:rsid w:val="000709D9"/>
    <w:rsid w:val="00071154"/>
    <w:rsid w:val="0007190F"/>
    <w:rsid w:val="0007248A"/>
    <w:rsid w:val="0007515E"/>
    <w:rsid w:val="00077A8A"/>
    <w:rsid w:val="00080046"/>
    <w:rsid w:val="0008121E"/>
    <w:rsid w:val="00083AB0"/>
    <w:rsid w:val="00084889"/>
    <w:rsid w:val="00085A7B"/>
    <w:rsid w:val="00087434"/>
    <w:rsid w:val="00087809"/>
    <w:rsid w:val="00087887"/>
    <w:rsid w:val="00087D1D"/>
    <w:rsid w:val="00091668"/>
    <w:rsid w:val="00091EF5"/>
    <w:rsid w:val="00092BB9"/>
    <w:rsid w:val="000A02FD"/>
    <w:rsid w:val="000A113B"/>
    <w:rsid w:val="000A2AE8"/>
    <w:rsid w:val="000A2B34"/>
    <w:rsid w:val="000A417F"/>
    <w:rsid w:val="000A424B"/>
    <w:rsid w:val="000A4DC2"/>
    <w:rsid w:val="000B13D5"/>
    <w:rsid w:val="000B527E"/>
    <w:rsid w:val="000B547C"/>
    <w:rsid w:val="000B7375"/>
    <w:rsid w:val="000B7859"/>
    <w:rsid w:val="000C1C61"/>
    <w:rsid w:val="000C4239"/>
    <w:rsid w:val="000C4836"/>
    <w:rsid w:val="000C4C32"/>
    <w:rsid w:val="000C4C49"/>
    <w:rsid w:val="000C523F"/>
    <w:rsid w:val="000C5EBD"/>
    <w:rsid w:val="000C76E1"/>
    <w:rsid w:val="000D1065"/>
    <w:rsid w:val="000D161C"/>
    <w:rsid w:val="000D202A"/>
    <w:rsid w:val="000D324F"/>
    <w:rsid w:val="000D453D"/>
    <w:rsid w:val="000D47E9"/>
    <w:rsid w:val="000D649A"/>
    <w:rsid w:val="000D7457"/>
    <w:rsid w:val="000D779C"/>
    <w:rsid w:val="000E09F9"/>
    <w:rsid w:val="000E0AC4"/>
    <w:rsid w:val="000E1101"/>
    <w:rsid w:val="000E23EB"/>
    <w:rsid w:val="000E252A"/>
    <w:rsid w:val="000E268B"/>
    <w:rsid w:val="000E3F8C"/>
    <w:rsid w:val="000E7CF5"/>
    <w:rsid w:val="000F1958"/>
    <w:rsid w:val="000F2F6E"/>
    <w:rsid w:val="000F314F"/>
    <w:rsid w:val="000F317B"/>
    <w:rsid w:val="000F317C"/>
    <w:rsid w:val="000F4421"/>
    <w:rsid w:val="000F5D3B"/>
    <w:rsid w:val="000F7F9E"/>
    <w:rsid w:val="001012A5"/>
    <w:rsid w:val="00101359"/>
    <w:rsid w:val="001017B4"/>
    <w:rsid w:val="00101C1F"/>
    <w:rsid w:val="00102570"/>
    <w:rsid w:val="00105FAD"/>
    <w:rsid w:val="001069AD"/>
    <w:rsid w:val="00107C39"/>
    <w:rsid w:val="00107E50"/>
    <w:rsid w:val="00110784"/>
    <w:rsid w:val="00112070"/>
    <w:rsid w:val="001135A9"/>
    <w:rsid w:val="00114FFD"/>
    <w:rsid w:val="0011574D"/>
    <w:rsid w:val="001160EC"/>
    <w:rsid w:val="00117CDA"/>
    <w:rsid w:val="001235E0"/>
    <w:rsid w:val="0012461F"/>
    <w:rsid w:val="0012616B"/>
    <w:rsid w:val="00127B01"/>
    <w:rsid w:val="00127F08"/>
    <w:rsid w:val="00131693"/>
    <w:rsid w:val="001325B7"/>
    <w:rsid w:val="00132881"/>
    <w:rsid w:val="00134AC4"/>
    <w:rsid w:val="00137257"/>
    <w:rsid w:val="0013754B"/>
    <w:rsid w:val="00137601"/>
    <w:rsid w:val="0014061C"/>
    <w:rsid w:val="00145EE9"/>
    <w:rsid w:val="001468BC"/>
    <w:rsid w:val="00146EF2"/>
    <w:rsid w:val="001479E4"/>
    <w:rsid w:val="0015062B"/>
    <w:rsid w:val="00152073"/>
    <w:rsid w:val="001526C3"/>
    <w:rsid w:val="00153019"/>
    <w:rsid w:val="001541DF"/>
    <w:rsid w:val="00155119"/>
    <w:rsid w:val="00155ABB"/>
    <w:rsid w:val="00156EED"/>
    <w:rsid w:val="00157858"/>
    <w:rsid w:val="001579CC"/>
    <w:rsid w:val="0016073B"/>
    <w:rsid w:val="00161252"/>
    <w:rsid w:val="00161895"/>
    <w:rsid w:val="00162920"/>
    <w:rsid w:val="00162A1C"/>
    <w:rsid w:val="0016305B"/>
    <w:rsid w:val="00163449"/>
    <w:rsid w:val="00164D3E"/>
    <w:rsid w:val="00165986"/>
    <w:rsid w:val="0016640E"/>
    <w:rsid w:val="00166E2E"/>
    <w:rsid w:val="00171EA3"/>
    <w:rsid w:val="0017446F"/>
    <w:rsid w:val="00176A81"/>
    <w:rsid w:val="00176C90"/>
    <w:rsid w:val="001813BC"/>
    <w:rsid w:val="00181FDC"/>
    <w:rsid w:val="00184641"/>
    <w:rsid w:val="001863DB"/>
    <w:rsid w:val="00187933"/>
    <w:rsid w:val="00191FFA"/>
    <w:rsid w:val="00194ABE"/>
    <w:rsid w:val="001A0F16"/>
    <w:rsid w:val="001A22CE"/>
    <w:rsid w:val="001A267B"/>
    <w:rsid w:val="001A2E85"/>
    <w:rsid w:val="001A3C79"/>
    <w:rsid w:val="001A6863"/>
    <w:rsid w:val="001A6960"/>
    <w:rsid w:val="001B05DC"/>
    <w:rsid w:val="001B0AFE"/>
    <w:rsid w:val="001B0F39"/>
    <w:rsid w:val="001B14F8"/>
    <w:rsid w:val="001B1B3C"/>
    <w:rsid w:val="001B1F27"/>
    <w:rsid w:val="001B686C"/>
    <w:rsid w:val="001B717A"/>
    <w:rsid w:val="001C0330"/>
    <w:rsid w:val="001C123E"/>
    <w:rsid w:val="001C283E"/>
    <w:rsid w:val="001C3335"/>
    <w:rsid w:val="001C6524"/>
    <w:rsid w:val="001C66EA"/>
    <w:rsid w:val="001D11D4"/>
    <w:rsid w:val="001D3FF3"/>
    <w:rsid w:val="001D5289"/>
    <w:rsid w:val="001D5AB8"/>
    <w:rsid w:val="001D6610"/>
    <w:rsid w:val="001D7AD2"/>
    <w:rsid w:val="001E41F6"/>
    <w:rsid w:val="001E4755"/>
    <w:rsid w:val="001E5AB1"/>
    <w:rsid w:val="001E65D7"/>
    <w:rsid w:val="001E6F06"/>
    <w:rsid w:val="001F1DA9"/>
    <w:rsid w:val="001F4050"/>
    <w:rsid w:val="001F6BB1"/>
    <w:rsid w:val="001F6C31"/>
    <w:rsid w:val="00201C1E"/>
    <w:rsid w:val="00201F34"/>
    <w:rsid w:val="00202314"/>
    <w:rsid w:val="002024E3"/>
    <w:rsid w:val="00202933"/>
    <w:rsid w:val="0020303F"/>
    <w:rsid w:val="0020560A"/>
    <w:rsid w:val="002075BB"/>
    <w:rsid w:val="002075F4"/>
    <w:rsid w:val="00207E0C"/>
    <w:rsid w:val="0021323F"/>
    <w:rsid w:val="002132BF"/>
    <w:rsid w:val="00213B7A"/>
    <w:rsid w:val="00213B95"/>
    <w:rsid w:val="0021427C"/>
    <w:rsid w:val="00214FD0"/>
    <w:rsid w:val="00215EAE"/>
    <w:rsid w:val="00216DBD"/>
    <w:rsid w:val="00217C5D"/>
    <w:rsid w:val="002204DB"/>
    <w:rsid w:val="0022293C"/>
    <w:rsid w:val="00222ADC"/>
    <w:rsid w:val="002246B8"/>
    <w:rsid w:val="002248B0"/>
    <w:rsid w:val="00225515"/>
    <w:rsid w:val="002267A8"/>
    <w:rsid w:val="00227327"/>
    <w:rsid w:val="002313FF"/>
    <w:rsid w:val="00234213"/>
    <w:rsid w:val="00235F55"/>
    <w:rsid w:val="00236166"/>
    <w:rsid w:val="00236540"/>
    <w:rsid w:val="002379A1"/>
    <w:rsid w:val="00242C1E"/>
    <w:rsid w:val="00243FD6"/>
    <w:rsid w:val="00244804"/>
    <w:rsid w:val="00247E84"/>
    <w:rsid w:val="00250303"/>
    <w:rsid w:val="002524EE"/>
    <w:rsid w:val="00253D33"/>
    <w:rsid w:val="00255A77"/>
    <w:rsid w:val="00255E80"/>
    <w:rsid w:val="00260735"/>
    <w:rsid w:val="002635C4"/>
    <w:rsid w:val="00263DFE"/>
    <w:rsid w:val="002676CF"/>
    <w:rsid w:val="002718C7"/>
    <w:rsid w:val="002719A3"/>
    <w:rsid w:val="00272635"/>
    <w:rsid w:val="002752C4"/>
    <w:rsid w:val="00280E20"/>
    <w:rsid w:val="00282DB9"/>
    <w:rsid w:val="00283158"/>
    <w:rsid w:val="002839ED"/>
    <w:rsid w:val="00284B8D"/>
    <w:rsid w:val="00286C60"/>
    <w:rsid w:val="0028743F"/>
    <w:rsid w:val="002902C8"/>
    <w:rsid w:val="00290C73"/>
    <w:rsid w:val="00291E1A"/>
    <w:rsid w:val="002929B7"/>
    <w:rsid w:val="0029648C"/>
    <w:rsid w:val="00296720"/>
    <w:rsid w:val="002A0DEF"/>
    <w:rsid w:val="002A1772"/>
    <w:rsid w:val="002A1AC6"/>
    <w:rsid w:val="002A1E96"/>
    <w:rsid w:val="002A28CB"/>
    <w:rsid w:val="002A4963"/>
    <w:rsid w:val="002A4DB9"/>
    <w:rsid w:val="002A4DF7"/>
    <w:rsid w:val="002B2DBB"/>
    <w:rsid w:val="002B38AE"/>
    <w:rsid w:val="002B6D55"/>
    <w:rsid w:val="002B7922"/>
    <w:rsid w:val="002C0C3D"/>
    <w:rsid w:val="002C352E"/>
    <w:rsid w:val="002C7479"/>
    <w:rsid w:val="002D044C"/>
    <w:rsid w:val="002D164F"/>
    <w:rsid w:val="002D1CD4"/>
    <w:rsid w:val="002D2725"/>
    <w:rsid w:val="002D4407"/>
    <w:rsid w:val="002D5F42"/>
    <w:rsid w:val="002D73E1"/>
    <w:rsid w:val="002D7A99"/>
    <w:rsid w:val="002E0022"/>
    <w:rsid w:val="002E20B5"/>
    <w:rsid w:val="002E2574"/>
    <w:rsid w:val="002E2780"/>
    <w:rsid w:val="002E4048"/>
    <w:rsid w:val="002E4B51"/>
    <w:rsid w:val="002E7792"/>
    <w:rsid w:val="002E7F63"/>
    <w:rsid w:val="002F1956"/>
    <w:rsid w:val="002F1FAD"/>
    <w:rsid w:val="002F2936"/>
    <w:rsid w:val="002F2C71"/>
    <w:rsid w:val="002F3FDE"/>
    <w:rsid w:val="002F4B8D"/>
    <w:rsid w:val="002F4BA2"/>
    <w:rsid w:val="002F4F17"/>
    <w:rsid w:val="002F57BF"/>
    <w:rsid w:val="00300B48"/>
    <w:rsid w:val="003021B0"/>
    <w:rsid w:val="00302F66"/>
    <w:rsid w:val="0030566D"/>
    <w:rsid w:val="003065A8"/>
    <w:rsid w:val="00306855"/>
    <w:rsid w:val="003075D0"/>
    <w:rsid w:val="003120D5"/>
    <w:rsid w:val="00313219"/>
    <w:rsid w:val="0031324A"/>
    <w:rsid w:val="00313AAD"/>
    <w:rsid w:val="00313ADB"/>
    <w:rsid w:val="00320084"/>
    <w:rsid w:val="00320246"/>
    <w:rsid w:val="003204BE"/>
    <w:rsid w:val="003212B8"/>
    <w:rsid w:val="0032144D"/>
    <w:rsid w:val="00322E8D"/>
    <w:rsid w:val="00324A2B"/>
    <w:rsid w:val="0032505B"/>
    <w:rsid w:val="0032581B"/>
    <w:rsid w:val="00333080"/>
    <w:rsid w:val="00337AEF"/>
    <w:rsid w:val="00340BE7"/>
    <w:rsid w:val="003410E1"/>
    <w:rsid w:val="0034209A"/>
    <w:rsid w:val="003422C3"/>
    <w:rsid w:val="00342F04"/>
    <w:rsid w:val="00343124"/>
    <w:rsid w:val="00343325"/>
    <w:rsid w:val="00344C3E"/>
    <w:rsid w:val="00352137"/>
    <w:rsid w:val="00352E62"/>
    <w:rsid w:val="00353357"/>
    <w:rsid w:val="00354CC6"/>
    <w:rsid w:val="00355088"/>
    <w:rsid w:val="00355EBD"/>
    <w:rsid w:val="00357F0F"/>
    <w:rsid w:val="00357FEC"/>
    <w:rsid w:val="003604A6"/>
    <w:rsid w:val="00360A83"/>
    <w:rsid w:val="00361684"/>
    <w:rsid w:val="003626DC"/>
    <w:rsid w:val="00362C3D"/>
    <w:rsid w:val="00364CB8"/>
    <w:rsid w:val="00366CAB"/>
    <w:rsid w:val="00370E82"/>
    <w:rsid w:val="00372A90"/>
    <w:rsid w:val="0037525F"/>
    <w:rsid w:val="0037562D"/>
    <w:rsid w:val="003757D7"/>
    <w:rsid w:val="00380BC6"/>
    <w:rsid w:val="00381207"/>
    <w:rsid w:val="00381573"/>
    <w:rsid w:val="00382DED"/>
    <w:rsid w:val="00383E3D"/>
    <w:rsid w:val="003847EC"/>
    <w:rsid w:val="00385A12"/>
    <w:rsid w:val="00385E48"/>
    <w:rsid w:val="00387489"/>
    <w:rsid w:val="003919CB"/>
    <w:rsid w:val="00391F20"/>
    <w:rsid w:val="00392697"/>
    <w:rsid w:val="00392926"/>
    <w:rsid w:val="0039326F"/>
    <w:rsid w:val="00394648"/>
    <w:rsid w:val="00394846"/>
    <w:rsid w:val="00394E0B"/>
    <w:rsid w:val="00395DB1"/>
    <w:rsid w:val="00396150"/>
    <w:rsid w:val="00396B8B"/>
    <w:rsid w:val="003A26DF"/>
    <w:rsid w:val="003A4253"/>
    <w:rsid w:val="003A7F01"/>
    <w:rsid w:val="003B0AF2"/>
    <w:rsid w:val="003B2114"/>
    <w:rsid w:val="003B24A3"/>
    <w:rsid w:val="003B2675"/>
    <w:rsid w:val="003B2E33"/>
    <w:rsid w:val="003B4A70"/>
    <w:rsid w:val="003B4BF4"/>
    <w:rsid w:val="003B4DBE"/>
    <w:rsid w:val="003B579A"/>
    <w:rsid w:val="003B6383"/>
    <w:rsid w:val="003B7B62"/>
    <w:rsid w:val="003B7DF9"/>
    <w:rsid w:val="003C10F6"/>
    <w:rsid w:val="003C2140"/>
    <w:rsid w:val="003C2435"/>
    <w:rsid w:val="003C2C27"/>
    <w:rsid w:val="003C3F6F"/>
    <w:rsid w:val="003C46C1"/>
    <w:rsid w:val="003C5415"/>
    <w:rsid w:val="003C70FD"/>
    <w:rsid w:val="003D05F2"/>
    <w:rsid w:val="003D0C15"/>
    <w:rsid w:val="003D0C85"/>
    <w:rsid w:val="003D11DB"/>
    <w:rsid w:val="003D126E"/>
    <w:rsid w:val="003D13A0"/>
    <w:rsid w:val="003D1E79"/>
    <w:rsid w:val="003D1F69"/>
    <w:rsid w:val="003D3412"/>
    <w:rsid w:val="003D411B"/>
    <w:rsid w:val="003D600F"/>
    <w:rsid w:val="003D6DA4"/>
    <w:rsid w:val="003D7CA9"/>
    <w:rsid w:val="003D7DDD"/>
    <w:rsid w:val="003E008A"/>
    <w:rsid w:val="003E1876"/>
    <w:rsid w:val="003E2038"/>
    <w:rsid w:val="003E21E2"/>
    <w:rsid w:val="003E3094"/>
    <w:rsid w:val="003E3681"/>
    <w:rsid w:val="003E4813"/>
    <w:rsid w:val="003E582F"/>
    <w:rsid w:val="003E7D85"/>
    <w:rsid w:val="003F0D2F"/>
    <w:rsid w:val="003F398C"/>
    <w:rsid w:val="003F3E2E"/>
    <w:rsid w:val="003F3FBE"/>
    <w:rsid w:val="003F4443"/>
    <w:rsid w:val="003F4E63"/>
    <w:rsid w:val="003F51DC"/>
    <w:rsid w:val="003F5B60"/>
    <w:rsid w:val="003F5F72"/>
    <w:rsid w:val="003F7CD5"/>
    <w:rsid w:val="003F7E25"/>
    <w:rsid w:val="00401E68"/>
    <w:rsid w:val="0040294A"/>
    <w:rsid w:val="00402B24"/>
    <w:rsid w:val="004039F9"/>
    <w:rsid w:val="004051FF"/>
    <w:rsid w:val="00405E6B"/>
    <w:rsid w:val="004066B2"/>
    <w:rsid w:val="00407AB6"/>
    <w:rsid w:val="00411A89"/>
    <w:rsid w:val="004123CE"/>
    <w:rsid w:val="004171DE"/>
    <w:rsid w:val="00424B69"/>
    <w:rsid w:val="0042568E"/>
    <w:rsid w:val="00430BAC"/>
    <w:rsid w:val="00431FA0"/>
    <w:rsid w:val="004327EA"/>
    <w:rsid w:val="0043334A"/>
    <w:rsid w:val="00435A01"/>
    <w:rsid w:val="00437E01"/>
    <w:rsid w:val="00441CCF"/>
    <w:rsid w:val="00441DAC"/>
    <w:rsid w:val="00444190"/>
    <w:rsid w:val="00444309"/>
    <w:rsid w:val="00444BB5"/>
    <w:rsid w:val="00444F2F"/>
    <w:rsid w:val="004458BE"/>
    <w:rsid w:val="004459EF"/>
    <w:rsid w:val="0044616B"/>
    <w:rsid w:val="004467AB"/>
    <w:rsid w:val="00446D1D"/>
    <w:rsid w:val="00451259"/>
    <w:rsid w:val="00451841"/>
    <w:rsid w:val="00453EF1"/>
    <w:rsid w:val="004541D9"/>
    <w:rsid w:val="004605AC"/>
    <w:rsid w:val="004616FA"/>
    <w:rsid w:val="004619AB"/>
    <w:rsid w:val="00461ABD"/>
    <w:rsid w:val="00463403"/>
    <w:rsid w:val="00463F5A"/>
    <w:rsid w:val="0046616F"/>
    <w:rsid w:val="0046646B"/>
    <w:rsid w:val="004664A8"/>
    <w:rsid w:val="00470D32"/>
    <w:rsid w:val="00470E38"/>
    <w:rsid w:val="004716FE"/>
    <w:rsid w:val="00471ED3"/>
    <w:rsid w:val="00471F8E"/>
    <w:rsid w:val="00473629"/>
    <w:rsid w:val="00473C24"/>
    <w:rsid w:val="004744CB"/>
    <w:rsid w:val="00474730"/>
    <w:rsid w:val="004759BC"/>
    <w:rsid w:val="00475A01"/>
    <w:rsid w:val="00477BA4"/>
    <w:rsid w:val="00477F9F"/>
    <w:rsid w:val="00480331"/>
    <w:rsid w:val="004807D6"/>
    <w:rsid w:val="00481C59"/>
    <w:rsid w:val="00482C0E"/>
    <w:rsid w:val="00483658"/>
    <w:rsid w:val="00483714"/>
    <w:rsid w:val="004853EE"/>
    <w:rsid w:val="00486346"/>
    <w:rsid w:val="00487311"/>
    <w:rsid w:val="004877D1"/>
    <w:rsid w:val="004935DA"/>
    <w:rsid w:val="004944E4"/>
    <w:rsid w:val="004977D4"/>
    <w:rsid w:val="004A0326"/>
    <w:rsid w:val="004A2077"/>
    <w:rsid w:val="004A3EB8"/>
    <w:rsid w:val="004A4A6D"/>
    <w:rsid w:val="004A7A18"/>
    <w:rsid w:val="004A7F89"/>
    <w:rsid w:val="004B1C7E"/>
    <w:rsid w:val="004B306A"/>
    <w:rsid w:val="004B363C"/>
    <w:rsid w:val="004B4EB4"/>
    <w:rsid w:val="004B621A"/>
    <w:rsid w:val="004C06E5"/>
    <w:rsid w:val="004C238A"/>
    <w:rsid w:val="004C36F8"/>
    <w:rsid w:val="004C46EB"/>
    <w:rsid w:val="004C6D24"/>
    <w:rsid w:val="004D0226"/>
    <w:rsid w:val="004D1A71"/>
    <w:rsid w:val="004D2FA8"/>
    <w:rsid w:val="004D3D0D"/>
    <w:rsid w:val="004D5FE7"/>
    <w:rsid w:val="004D6325"/>
    <w:rsid w:val="004E1600"/>
    <w:rsid w:val="004E1AF5"/>
    <w:rsid w:val="004E3788"/>
    <w:rsid w:val="004E469E"/>
    <w:rsid w:val="004E48E3"/>
    <w:rsid w:val="004E4C6F"/>
    <w:rsid w:val="004E7766"/>
    <w:rsid w:val="004F0E6A"/>
    <w:rsid w:val="004F10EA"/>
    <w:rsid w:val="004F1303"/>
    <w:rsid w:val="004F1FBA"/>
    <w:rsid w:val="004F45BC"/>
    <w:rsid w:val="004F4B7C"/>
    <w:rsid w:val="0050127F"/>
    <w:rsid w:val="00502745"/>
    <w:rsid w:val="005053EB"/>
    <w:rsid w:val="005058A9"/>
    <w:rsid w:val="00506C01"/>
    <w:rsid w:val="00506D73"/>
    <w:rsid w:val="00510279"/>
    <w:rsid w:val="00510317"/>
    <w:rsid w:val="00511D71"/>
    <w:rsid w:val="0051232F"/>
    <w:rsid w:val="00516057"/>
    <w:rsid w:val="005160F7"/>
    <w:rsid w:val="00516560"/>
    <w:rsid w:val="005203BE"/>
    <w:rsid w:val="00520AF6"/>
    <w:rsid w:val="0052134F"/>
    <w:rsid w:val="00521D7C"/>
    <w:rsid w:val="005231A3"/>
    <w:rsid w:val="005248F9"/>
    <w:rsid w:val="0052583F"/>
    <w:rsid w:val="00531FED"/>
    <w:rsid w:val="0053232D"/>
    <w:rsid w:val="00532E9B"/>
    <w:rsid w:val="005347C6"/>
    <w:rsid w:val="00535CCB"/>
    <w:rsid w:val="005361B9"/>
    <w:rsid w:val="005364E4"/>
    <w:rsid w:val="005403C1"/>
    <w:rsid w:val="00541513"/>
    <w:rsid w:val="00541DE9"/>
    <w:rsid w:val="00544107"/>
    <w:rsid w:val="005441EA"/>
    <w:rsid w:val="0054421D"/>
    <w:rsid w:val="00544261"/>
    <w:rsid w:val="0054487D"/>
    <w:rsid w:val="00544E7D"/>
    <w:rsid w:val="00545152"/>
    <w:rsid w:val="00545A0E"/>
    <w:rsid w:val="00547CEB"/>
    <w:rsid w:val="00547E5A"/>
    <w:rsid w:val="00552C33"/>
    <w:rsid w:val="005558CF"/>
    <w:rsid w:val="00556A62"/>
    <w:rsid w:val="00561754"/>
    <w:rsid w:val="00565E03"/>
    <w:rsid w:val="0056606F"/>
    <w:rsid w:val="005665B2"/>
    <w:rsid w:val="00567E31"/>
    <w:rsid w:val="00573A61"/>
    <w:rsid w:val="0057488C"/>
    <w:rsid w:val="00574B19"/>
    <w:rsid w:val="005760D0"/>
    <w:rsid w:val="00582C8B"/>
    <w:rsid w:val="00582C92"/>
    <w:rsid w:val="00584912"/>
    <w:rsid w:val="005858A7"/>
    <w:rsid w:val="005877AB"/>
    <w:rsid w:val="0059046B"/>
    <w:rsid w:val="0059100E"/>
    <w:rsid w:val="00593D8C"/>
    <w:rsid w:val="00596821"/>
    <w:rsid w:val="005A069F"/>
    <w:rsid w:val="005A0788"/>
    <w:rsid w:val="005A0AE3"/>
    <w:rsid w:val="005A0E8D"/>
    <w:rsid w:val="005A125D"/>
    <w:rsid w:val="005A3928"/>
    <w:rsid w:val="005A3B3D"/>
    <w:rsid w:val="005A595B"/>
    <w:rsid w:val="005B0926"/>
    <w:rsid w:val="005B0E81"/>
    <w:rsid w:val="005B371C"/>
    <w:rsid w:val="005B42A6"/>
    <w:rsid w:val="005B5AC4"/>
    <w:rsid w:val="005B7BF6"/>
    <w:rsid w:val="005C0DFE"/>
    <w:rsid w:val="005C1E2B"/>
    <w:rsid w:val="005C3B22"/>
    <w:rsid w:val="005C40AE"/>
    <w:rsid w:val="005C41D9"/>
    <w:rsid w:val="005C5C52"/>
    <w:rsid w:val="005C6B15"/>
    <w:rsid w:val="005D014E"/>
    <w:rsid w:val="005D09B6"/>
    <w:rsid w:val="005D23FA"/>
    <w:rsid w:val="005D2E7A"/>
    <w:rsid w:val="005D4271"/>
    <w:rsid w:val="005D43CF"/>
    <w:rsid w:val="005D4645"/>
    <w:rsid w:val="005D6B9A"/>
    <w:rsid w:val="005D7172"/>
    <w:rsid w:val="005D7D58"/>
    <w:rsid w:val="005E2245"/>
    <w:rsid w:val="005E4958"/>
    <w:rsid w:val="005E5559"/>
    <w:rsid w:val="005E6700"/>
    <w:rsid w:val="005E7E3E"/>
    <w:rsid w:val="005F0029"/>
    <w:rsid w:val="005F3002"/>
    <w:rsid w:val="006009F9"/>
    <w:rsid w:val="006014E4"/>
    <w:rsid w:val="006039B3"/>
    <w:rsid w:val="00605A0C"/>
    <w:rsid w:val="00605A98"/>
    <w:rsid w:val="00606493"/>
    <w:rsid w:val="00607D6E"/>
    <w:rsid w:val="0061205A"/>
    <w:rsid w:val="006132A4"/>
    <w:rsid w:val="00613341"/>
    <w:rsid w:val="00615C18"/>
    <w:rsid w:val="00620BC3"/>
    <w:rsid w:val="00623F43"/>
    <w:rsid w:val="006243CC"/>
    <w:rsid w:val="00631931"/>
    <w:rsid w:val="006324F0"/>
    <w:rsid w:val="00636234"/>
    <w:rsid w:val="00640AAC"/>
    <w:rsid w:val="0064230E"/>
    <w:rsid w:val="006428F8"/>
    <w:rsid w:val="00642CCC"/>
    <w:rsid w:val="00644429"/>
    <w:rsid w:val="0065182D"/>
    <w:rsid w:val="006521EC"/>
    <w:rsid w:val="0065223B"/>
    <w:rsid w:val="00652E38"/>
    <w:rsid w:val="00653EB9"/>
    <w:rsid w:val="006558AB"/>
    <w:rsid w:val="00655C6A"/>
    <w:rsid w:val="0065676C"/>
    <w:rsid w:val="00656CC0"/>
    <w:rsid w:val="00657128"/>
    <w:rsid w:val="00657512"/>
    <w:rsid w:val="00661159"/>
    <w:rsid w:val="006622F2"/>
    <w:rsid w:val="00662A17"/>
    <w:rsid w:val="00662E07"/>
    <w:rsid w:val="006630D4"/>
    <w:rsid w:val="006632AA"/>
    <w:rsid w:val="006639E8"/>
    <w:rsid w:val="00663A5E"/>
    <w:rsid w:val="006652C6"/>
    <w:rsid w:val="00666E33"/>
    <w:rsid w:val="00667355"/>
    <w:rsid w:val="006708BB"/>
    <w:rsid w:val="00671309"/>
    <w:rsid w:val="00672DCE"/>
    <w:rsid w:val="00674F66"/>
    <w:rsid w:val="00675EC6"/>
    <w:rsid w:val="00677045"/>
    <w:rsid w:val="00677300"/>
    <w:rsid w:val="00682688"/>
    <w:rsid w:val="00683B57"/>
    <w:rsid w:val="00683B85"/>
    <w:rsid w:val="006857EB"/>
    <w:rsid w:val="00686AE8"/>
    <w:rsid w:val="0068703E"/>
    <w:rsid w:val="0068795D"/>
    <w:rsid w:val="0069285C"/>
    <w:rsid w:val="00695BA8"/>
    <w:rsid w:val="006978C9"/>
    <w:rsid w:val="006A04AF"/>
    <w:rsid w:val="006A0666"/>
    <w:rsid w:val="006A137B"/>
    <w:rsid w:val="006A22D6"/>
    <w:rsid w:val="006A4846"/>
    <w:rsid w:val="006A517E"/>
    <w:rsid w:val="006A71A3"/>
    <w:rsid w:val="006B105E"/>
    <w:rsid w:val="006B1CE9"/>
    <w:rsid w:val="006B2662"/>
    <w:rsid w:val="006B4E7B"/>
    <w:rsid w:val="006B5BAE"/>
    <w:rsid w:val="006B5C93"/>
    <w:rsid w:val="006B63BC"/>
    <w:rsid w:val="006B6822"/>
    <w:rsid w:val="006B7485"/>
    <w:rsid w:val="006C02D3"/>
    <w:rsid w:val="006C2784"/>
    <w:rsid w:val="006C38FA"/>
    <w:rsid w:val="006C5518"/>
    <w:rsid w:val="006D0064"/>
    <w:rsid w:val="006D0D88"/>
    <w:rsid w:val="006D27CD"/>
    <w:rsid w:val="006D3B8D"/>
    <w:rsid w:val="006D3E93"/>
    <w:rsid w:val="006D5E24"/>
    <w:rsid w:val="006E0C23"/>
    <w:rsid w:val="006E11C0"/>
    <w:rsid w:val="006E14EF"/>
    <w:rsid w:val="006E2167"/>
    <w:rsid w:val="006E46B6"/>
    <w:rsid w:val="006E6004"/>
    <w:rsid w:val="006E7430"/>
    <w:rsid w:val="006F0747"/>
    <w:rsid w:val="006F1485"/>
    <w:rsid w:val="006F1BE4"/>
    <w:rsid w:val="006F3AF4"/>
    <w:rsid w:val="006F4AC9"/>
    <w:rsid w:val="00700A37"/>
    <w:rsid w:val="00705A67"/>
    <w:rsid w:val="0070719C"/>
    <w:rsid w:val="007103B1"/>
    <w:rsid w:val="00710DFC"/>
    <w:rsid w:val="00712A92"/>
    <w:rsid w:val="00712C8E"/>
    <w:rsid w:val="00714180"/>
    <w:rsid w:val="00714DF8"/>
    <w:rsid w:val="00717E81"/>
    <w:rsid w:val="00721284"/>
    <w:rsid w:val="00721F4D"/>
    <w:rsid w:val="0072591E"/>
    <w:rsid w:val="0073055A"/>
    <w:rsid w:val="0073057E"/>
    <w:rsid w:val="0073062D"/>
    <w:rsid w:val="00730805"/>
    <w:rsid w:val="0073409A"/>
    <w:rsid w:val="00736A38"/>
    <w:rsid w:val="00737C7D"/>
    <w:rsid w:val="00742229"/>
    <w:rsid w:val="00743503"/>
    <w:rsid w:val="0074418D"/>
    <w:rsid w:val="007452C8"/>
    <w:rsid w:val="007469F5"/>
    <w:rsid w:val="00746BEC"/>
    <w:rsid w:val="00752446"/>
    <w:rsid w:val="00752F1C"/>
    <w:rsid w:val="00755812"/>
    <w:rsid w:val="007603FA"/>
    <w:rsid w:val="007604D4"/>
    <w:rsid w:val="00760D5C"/>
    <w:rsid w:val="00763A1C"/>
    <w:rsid w:val="00765164"/>
    <w:rsid w:val="00765B24"/>
    <w:rsid w:val="00767A2A"/>
    <w:rsid w:val="007701AE"/>
    <w:rsid w:val="00770663"/>
    <w:rsid w:val="00772C8E"/>
    <w:rsid w:val="0077610A"/>
    <w:rsid w:val="007774EE"/>
    <w:rsid w:val="00777C22"/>
    <w:rsid w:val="00780526"/>
    <w:rsid w:val="00780A87"/>
    <w:rsid w:val="0078244B"/>
    <w:rsid w:val="00782505"/>
    <w:rsid w:val="00783448"/>
    <w:rsid w:val="00783BCB"/>
    <w:rsid w:val="007855F5"/>
    <w:rsid w:val="00785AA4"/>
    <w:rsid w:val="007873BC"/>
    <w:rsid w:val="00787D6C"/>
    <w:rsid w:val="00790CC0"/>
    <w:rsid w:val="00790D0F"/>
    <w:rsid w:val="00792658"/>
    <w:rsid w:val="00793CAB"/>
    <w:rsid w:val="00794485"/>
    <w:rsid w:val="007A2B2A"/>
    <w:rsid w:val="007A4A51"/>
    <w:rsid w:val="007A5A28"/>
    <w:rsid w:val="007A5A30"/>
    <w:rsid w:val="007A7F28"/>
    <w:rsid w:val="007B005B"/>
    <w:rsid w:val="007B081F"/>
    <w:rsid w:val="007B2A3C"/>
    <w:rsid w:val="007B44DA"/>
    <w:rsid w:val="007B4742"/>
    <w:rsid w:val="007C5BC4"/>
    <w:rsid w:val="007C6123"/>
    <w:rsid w:val="007C6581"/>
    <w:rsid w:val="007C6C99"/>
    <w:rsid w:val="007C7A11"/>
    <w:rsid w:val="007D1CA0"/>
    <w:rsid w:val="007D1E8E"/>
    <w:rsid w:val="007D1EA4"/>
    <w:rsid w:val="007D601E"/>
    <w:rsid w:val="007E1DBC"/>
    <w:rsid w:val="007E33D2"/>
    <w:rsid w:val="007E4CD1"/>
    <w:rsid w:val="007E56DA"/>
    <w:rsid w:val="007E57FD"/>
    <w:rsid w:val="007E612A"/>
    <w:rsid w:val="007F09B1"/>
    <w:rsid w:val="007F0EB8"/>
    <w:rsid w:val="007F28DF"/>
    <w:rsid w:val="007F2F57"/>
    <w:rsid w:val="007F48C4"/>
    <w:rsid w:val="007F5353"/>
    <w:rsid w:val="007F62FE"/>
    <w:rsid w:val="007F752B"/>
    <w:rsid w:val="007F7ED5"/>
    <w:rsid w:val="00800044"/>
    <w:rsid w:val="00800142"/>
    <w:rsid w:val="008020CC"/>
    <w:rsid w:val="00802815"/>
    <w:rsid w:val="00803524"/>
    <w:rsid w:val="00804176"/>
    <w:rsid w:val="00805D6C"/>
    <w:rsid w:val="0080752A"/>
    <w:rsid w:val="00810F8B"/>
    <w:rsid w:val="00810FB9"/>
    <w:rsid w:val="0081281E"/>
    <w:rsid w:val="00812E37"/>
    <w:rsid w:val="008153A5"/>
    <w:rsid w:val="0081544E"/>
    <w:rsid w:val="00815E80"/>
    <w:rsid w:val="00822995"/>
    <w:rsid w:val="00823F67"/>
    <w:rsid w:val="008249D9"/>
    <w:rsid w:val="0082519A"/>
    <w:rsid w:val="00830C23"/>
    <w:rsid w:val="00831C8E"/>
    <w:rsid w:val="00836148"/>
    <w:rsid w:val="0083622A"/>
    <w:rsid w:val="00837076"/>
    <w:rsid w:val="0084026F"/>
    <w:rsid w:val="00840BD9"/>
    <w:rsid w:val="00840E77"/>
    <w:rsid w:val="00841A1C"/>
    <w:rsid w:val="00843D64"/>
    <w:rsid w:val="00847ED8"/>
    <w:rsid w:val="00850738"/>
    <w:rsid w:val="008516B4"/>
    <w:rsid w:val="0085248D"/>
    <w:rsid w:val="00852710"/>
    <w:rsid w:val="00852DD0"/>
    <w:rsid w:val="00852E63"/>
    <w:rsid w:val="00853178"/>
    <w:rsid w:val="00853583"/>
    <w:rsid w:val="00854A2C"/>
    <w:rsid w:val="00855272"/>
    <w:rsid w:val="008554E4"/>
    <w:rsid w:val="00857212"/>
    <w:rsid w:val="00860729"/>
    <w:rsid w:val="00860D88"/>
    <w:rsid w:val="0086103B"/>
    <w:rsid w:val="00861425"/>
    <w:rsid w:val="0086304D"/>
    <w:rsid w:val="00863BC3"/>
    <w:rsid w:val="0086742D"/>
    <w:rsid w:val="00867597"/>
    <w:rsid w:val="00870ECC"/>
    <w:rsid w:val="00873894"/>
    <w:rsid w:val="00875A4C"/>
    <w:rsid w:val="0088121E"/>
    <w:rsid w:val="00883C47"/>
    <w:rsid w:val="0088441D"/>
    <w:rsid w:val="00885EE9"/>
    <w:rsid w:val="008869AB"/>
    <w:rsid w:val="00886C7A"/>
    <w:rsid w:val="00891561"/>
    <w:rsid w:val="00892CD2"/>
    <w:rsid w:val="00894159"/>
    <w:rsid w:val="00894E32"/>
    <w:rsid w:val="00896BFB"/>
    <w:rsid w:val="0089785B"/>
    <w:rsid w:val="00897A1C"/>
    <w:rsid w:val="008A3598"/>
    <w:rsid w:val="008A39FE"/>
    <w:rsid w:val="008A4CD1"/>
    <w:rsid w:val="008A527E"/>
    <w:rsid w:val="008A63A1"/>
    <w:rsid w:val="008A63F7"/>
    <w:rsid w:val="008A7419"/>
    <w:rsid w:val="008B0056"/>
    <w:rsid w:val="008B10F5"/>
    <w:rsid w:val="008B1601"/>
    <w:rsid w:val="008B2162"/>
    <w:rsid w:val="008B4F6C"/>
    <w:rsid w:val="008C18D6"/>
    <w:rsid w:val="008C1FCB"/>
    <w:rsid w:val="008C3440"/>
    <w:rsid w:val="008C5134"/>
    <w:rsid w:val="008D0965"/>
    <w:rsid w:val="008D0F45"/>
    <w:rsid w:val="008D1A39"/>
    <w:rsid w:val="008D24F1"/>
    <w:rsid w:val="008D5C36"/>
    <w:rsid w:val="008D6971"/>
    <w:rsid w:val="008E0E7B"/>
    <w:rsid w:val="008E1EB8"/>
    <w:rsid w:val="008E3DC7"/>
    <w:rsid w:val="008E4905"/>
    <w:rsid w:val="008E4E59"/>
    <w:rsid w:val="008E616E"/>
    <w:rsid w:val="008E66CA"/>
    <w:rsid w:val="008E6B7B"/>
    <w:rsid w:val="008F0276"/>
    <w:rsid w:val="008F0526"/>
    <w:rsid w:val="008F0804"/>
    <w:rsid w:val="008F0BD2"/>
    <w:rsid w:val="008F199F"/>
    <w:rsid w:val="008F4937"/>
    <w:rsid w:val="008F6913"/>
    <w:rsid w:val="008F7B1A"/>
    <w:rsid w:val="009032A8"/>
    <w:rsid w:val="0090525E"/>
    <w:rsid w:val="00905818"/>
    <w:rsid w:val="0090639D"/>
    <w:rsid w:val="00910391"/>
    <w:rsid w:val="009110FA"/>
    <w:rsid w:val="00911E54"/>
    <w:rsid w:val="0091239E"/>
    <w:rsid w:val="0091410D"/>
    <w:rsid w:val="00914154"/>
    <w:rsid w:val="00915E70"/>
    <w:rsid w:val="009176F2"/>
    <w:rsid w:val="00917C4B"/>
    <w:rsid w:val="00920EFC"/>
    <w:rsid w:val="00921CE3"/>
    <w:rsid w:val="00921D5D"/>
    <w:rsid w:val="009265ED"/>
    <w:rsid w:val="00930D46"/>
    <w:rsid w:val="00933E52"/>
    <w:rsid w:val="00934901"/>
    <w:rsid w:val="0093519E"/>
    <w:rsid w:val="00935AC2"/>
    <w:rsid w:val="00935FFD"/>
    <w:rsid w:val="009360BB"/>
    <w:rsid w:val="00937111"/>
    <w:rsid w:val="00941F38"/>
    <w:rsid w:val="009428A5"/>
    <w:rsid w:val="00942A91"/>
    <w:rsid w:val="00943ED5"/>
    <w:rsid w:val="00943FA5"/>
    <w:rsid w:val="00944B2B"/>
    <w:rsid w:val="00944EEB"/>
    <w:rsid w:val="0095047E"/>
    <w:rsid w:val="00951F14"/>
    <w:rsid w:val="00952747"/>
    <w:rsid w:val="0095301C"/>
    <w:rsid w:val="00953F9E"/>
    <w:rsid w:val="009573E0"/>
    <w:rsid w:val="00957C7C"/>
    <w:rsid w:val="0096256A"/>
    <w:rsid w:val="00962639"/>
    <w:rsid w:val="00963E75"/>
    <w:rsid w:val="0096409A"/>
    <w:rsid w:val="00966ED4"/>
    <w:rsid w:val="0097211C"/>
    <w:rsid w:val="00972956"/>
    <w:rsid w:val="009735EB"/>
    <w:rsid w:val="00973A80"/>
    <w:rsid w:val="00974C4A"/>
    <w:rsid w:val="0098231D"/>
    <w:rsid w:val="00983D45"/>
    <w:rsid w:val="00983E35"/>
    <w:rsid w:val="0098402B"/>
    <w:rsid w:val="009852D0"/>
    <w:rsid w:val="00986660"/>
    <w:rsid w:val="00986A55"/>
    <w:rsid w:val="009875A3"/>
    <w:rsid w:val="00987937"/>
    <w:rsid w:val="009903AD"/>
    <w:rsid w:val="0099058F"/>
    <w:rsid w:val="00990BF3"/>
    <w:rsid w:val="00991425"/>
    <w:rsid w:val="009914B4"/>
    <w:rsid w:val="00991BD3"/>
    <w:rsid w:val="009933D7"/>
    <w:rsid w:val="00993A71"/>
    <w:rsid w:val="00993F29"/>
    <w:rsid w:val="00994843"/>
    <w:rsid w:val="00995691"/>
    <w:rsid w:val="00996B48"/>
    <w:rsid w:val="00997655"/>
    <w:rsid w:val="00997B66"/>
    <w:rsid w:val="009A0256"/>
    <w:rsid w:val="009A0882"/>
    <w:rsid w:val="009A3C5F"/>
    <w:rsid w:val="009A3E83"/>
    <w:rsid w:val="009A42F8"/>
    <w:rsid w:val="009A4858"/>
    <w:rsid w:val="009A55EB"/>
    <w:rsid w:val="009A6725"/>
    <w:rsid w:val="009A7257"/>
    <w:rsid w:val="009B0ED8"/>
    <w:rsid w:val="009B19F5"/>
    <w:rsid w:val="009B5004"/>
    <w:rsid w:val="009B5A63"/>
    <w:rsid w:val="009B5CDC"/>
    <w:rsid w:val="009B6365"/>
    <w:rsid w:val="009C04A2"/>
    <w:rsid w:val="009C3060"/>
    <w:rsid w:val="009C4122"/>
    <w:rsid w:val="009C41E5"/>
    <w:rsid w:val="009C48FF"/>
    <w:rsid w:val="009C5821"/>
    <w:rsid w:val="009C5F95"/>
    <w:rsid w:val="009C6D15"/>
    <w:rsid w:val="009C7E72"/>
    <w:rsid w:val="009D1150"/>
    <w:rsid w:val="009D41D4"/>
    <w:rsid w:val="009D6928"/>
    <w:rsid w:val="009D7F53"/>
    <w:rsid w:val="009E1064"/>
    <w:rsid w:val="009E10DE"/>
    <w:rsid w:val="009E1A8F"/>
    <w:rsid w:val="009E1C35"/>
    <w:rsid w:val="009E2822"/>
    <w:rsid w:val="009E31F2"/>
    <w:rsid w:val="009E389C"/>
    <w:rsid w:val="009E3B6C"/>
    <w:rsid w:val="009F2F18"/>
    <w:rsid w:val="009F2F3F"/>
    <w:rsid w:val="009F3A24"/>
    <w:rsid w:val="009F3DCF"/>
    <w:rsid w:val="009F5803"/>
    <w:rsid w:val="009F5EF5"/>
    <w:rsid w:val="009F658E"/>
    <w:rsid w:val="009F659E"/>
    <w:rsid w:val="009F7451"/>
    <w:rsid w:val="00A003EB"/>
    <w:rsid w:val="00A00E91"/>
    <w:rsid w:val="00A02646"/>
    <w:rsid w:val="00A028BE"/>
    <w:rsid w:val="00A03E94"/>
    <w:rsid w:val="00A04B65"/>
    <w:rsid w:val="00A0637F"/>
    <w:rsid w:val="00A069F7"/>
    <w:rsid w:val="00A07B41"/>
    <w:rsid w:val="00A07B58"/>
    <w:rsid w:val="00A10FE1"/>
    <w:rsid w:val="00A13A49"/>
    <w:rsid w:val="00A13AAD"/>
    <w:rsid w:val="00A162D5"/>
    <w:rsid w:val="00A16B97"/>
    <w:rsid w:val="00A22603"/>
    <w:rsid w:val="00A22828"/>
    <w:rsid w:val="00A22EAE"/>
    <w:rsid w:val="00A24C28"/>
    <w:rsid w:val="00A27EFD"/>
    <w:rsid w:val="00A3086E"/>
    <w:rsid w:val="00A34ACD"/>
    <w:rsid w:val="00A35CE9"/>
    <w:rsid w:val="00A37011"/>
    <w:rsid w:val="00A3795E"/>
    <w:rsid w:val="00A43DAB"/>
    <w:rsid w:val="00A4470E"/>
    <w:rsid w:val="00A45FE1"/>
    <w:rsid w:val="00A4710B"/>
    <w:rsid w:val="00A51702"/>
    <w:rsid w:val="00A532A6"/>
    <w:rsid w:val="00A53A7B"/>
    <w:rsid w:val="00A57B46"/>
    <w:rsid w:val="00A6267C"/>
    <w:rsid w:val="00A6511C"/>
    <w:rsid w:val="00A65248"/>
    <w:rsid w:val="00A7087E"/>
    <w:rsid w:val="00A71795"/>
    <w:rsid w:val="00A7211E"/>
    <w:rsid w:val="00A73DF0"/>
    <w:rsid w:val="00A76ED9"/>
    <w:rsid w:val="00A76F28"/>
    <w:rsid w:val="00A770D1"/>
    <w:rsid w:val="00A81A1C"/>
    <w:rsid w:val="00A833AA"/>
    <w:rsid w:val="00A83865"/>
    <w:rsid w:val="00A83CB6"/>
    <w:rsid w:val="00A83DB7"/>
    <w:rsid w:val="00A84FF2"/>
    <w:rsid w:val="00A8549C"/>
    <w:rsid w:val="00A910ED"/>
    <w:rsid w:val="00A929B8"/>
    <w:rsid w:val="00A92BD4"/>
    <w:rsid w:val="00A94EC1"/>
    <w:rsid w:val="00A95506"/>
    <w:rsid w:val="00A96EAB"/>
    <w:rsid w:val="00AA19B1"/>
    <w:rsid w:val="00AA1B7C"/>
    <w:rsid w:val="00AA3995"/>
    <w:rsid w:val="00AA3E88"/>
    <w:rsid w:val="00AA4548"/>
    <w:rsid w:val="00AA628C"/>
    <w:rsid w:val="00AB049B"/>
    <w:rsid w:val="00AB2E0C"/>
    <w:rsid w:val="00AB2EA9"/>
    <w:rsid w:val="00AB47B7"/>
    <w:rsid w:val="00AB4FF3"/>
    <w:rsid w:val="00AB7FBB"/>
    <w:rsid w:val="00AC0482"/>
    <w:rsid w:val="00AC1522"/>
    <w:rsid w:val="00AC2408"/>
    <w:rsid w:val="00AC45C9"/>
    <w:rsid w:val="00AC48B3"/>
    <w:rsid w:val="00AC7640"/>
    <w:rsid w:val="00AD14D9"/>
    <w:rsid w:val="00AD1A08"/>
    <w:rsid w:val="00AD1AB1"/>
    <w:rsid w:val="00AD1DAB"/>
    <w:rsid w:val="00AD3250"/>
    <w:rsid w:val="00AD407A"/>
    <w:rsid w:val="00AD47FB"/>
    <w:rsid w:val="00AD5BCF"/>
    <w:rsid w:val="00AD7081"/>
    <w:rsid w:val="00AD742F"/>
    <w:rsid w:val="00AD7DAF"/>
    <w:rsid w:val="00AE05D6"/>
    <w:rsid w:val="00AE0838"/>
    <w:rsid w:val="00AE0C11"/>
    <w:rsid w:val="00AE16E2"/>
    <w:rsid w:val="00AE1C78"/>
    <w:rsid w:val="00AE2128"/>
    <w:rsid w:val="00AE2183"/>
    <w:rsid w:val="00AE3BA2"/>
    <w:rsid w:val="00AE440F"/>
    <w:rsid w:val="00AE4A79"/>
    <w:rsid w:val="00AE6134"/>
    <w:rsid w:val="00AE7AA6"/>
    <w:rsid w:val="00AF04EF"/>
    <w:rsid w:val="00AF143F"/>
    <w:rsid w:val="00AF1DE5"/>
    <w:rsid w:val="00AF2073"/>
    <w:rsid w:val="00AF22D3"/>
    <w:rsid w:val="00AF22EB"/>
    <w:rsid w:val="00AF303C"/>
    <w:rsid w:val="00AF5311"/>
    <w:rsid w:val="00B007CA"/>
    <w:rsid w:val="00B008C4"/>
    <w:rsid w:val="00B02971"/>
    <w:rsid w:val="00B03ABA"/>
    <w:rsid w:val="00B03F47"/>
    <w:rsid w:val="00B04F88"/>
    <w:rsid w:val="00B11002"/>
    <w:rsid w:val="00B12482"/>
    <w:rsid w:val="00B131F3"/>
    <w:rsid w:val="00B1662E"/>
    <w:rsid w:val="00B16887"/>
    <w:rsid w:val="00B16E79"/>
    <w:rsid w:val="00B1782F"/>
    <w:rsid w:val="00B2070D"/>
    <w:rsid w:val="00B233E1"/>
    <w:rsid w:val="00B236EE"/>
    <w:rsid w:val="00B2372D"/>
    <w:rsid w:val="00B251D1"/>
    <w:rsid w:val="00B25EC4"/>
    <w:rsid w:val="00B2711B"/>
    <w:rsid w:val="00B30E1C"/>
    <w:rsid w:val="00B311B7"/>
    <w:rsid w:val="00B3167D"/>
    <w:rsid w:val="00B340A7"/>
    <w:rsid w:val="00B34833"/>
    <w:rsid w:val="00B35320"/>
    <w:rsid w:val="00B356BF"/>
    <w:rsid w:val="00B3647E"/>
    <w:rsid w:val="00B422FA"/>
    <w:rsid w:val="00B4383A"/>
    <w:rsid w:val="00B43A33"/>
    <w:rsid w:val="00B44EA1"/>
    <w:rsid w:val="00B47B32"/>
    <w:rsid w:val="00B52005"/>
    <w:rsid w:val="00B54D90"/>
    <w:rsid w:val="00B55B3C"/>
    <w:rsid w:val="00B62DC4"/>
    <w:rsid w:val="00B6317C"/>
    <w:rsid w:val="00B63AAF"/>
    <w:rsid w:val="00B64145"/>
    <w:rsid w:val="00B64CB8"/>
    <w:rsid w:val="00B654CC"/>
    <w:rsid w:val="00B70703"/>
    <w:rsid w:val="00B7127B"/>
    <w:rsid w:val="00B720AC"/>
    <w:rsid w:val="00B72117"/>
    <w:rsid w:val="00B74862"/>
    <w:rsid w:val="00B74DD9"/>
    <w:rsid w:val="00B760D7"/>
    <w:rsid w:val="00B81BCB"/>
    <w:rsid w:val="00B82687"/>
    <w:rsid w:val="00B84621"/>
    <w:rsid w:val="00B8474C"/>
    <w:rsid w:val="00B84E0A"/>
    <w:rsid w:val="00B852A8"/>
    <w:rsid w:val="00B90D58"/>
    <w:rsid w:val="00B90D64"/>
    <w:rsid w:val="00B914D0"/>
    <w:rsid w:val="00B930D8"/>
    <w:rsid w:val="00B939FB"/>
    <w:rsid w:val="00B941E3"/>
    <w:rsid w:val="00B9521E"/>
    <w:rsid w:val="00B9703A"/>
    <w:rsid w:val="00B97792"/>
    <w:rsid w:val="00BA0EA5"/>
    <w:rsid w:val="00BA1C73"/>
    <w:rsid w:val="00BA2ADE"/>
    <w:rsid w:val="00BA2B84"/>
    <w:rsid w:val="00BA38AB"/>
    <w:rsid w:val="00BA39FD"/>
    <w:rsid w:val="00BA434B"/>
    <w:rsid w:val="00BA519C"/>
    <w:rsid w:val="00BA51D2"/>
    <w:rsid w:val="00BA5C2B"/>
    <w:rsid w:val="00BA6790"/>
    <w:rsid w:val="00BB110E"/>
    <w:rsid w:val="00BB3ACD"/>
    <w:rsid w:val="00BB497F"/>
    <w:rsid w:val="00BB55FA"/>
    <w:rsid w:val="00BB5A2E"/>
    <w:rsid w:val="00BB601C"/>
    <w:rsid w:val="00BB6026"/>
    <w:rsid w:val="00BB73F2"/>
    <w:rsid w:val="00BC09D3"/>
    <w:rsid w:val="00BC21AE"/>
    <w:rsid w:val="00BC2CC7"/>
    <w:rsid w:val="00BC36CA"/>
    <w:rsid w:val="00BC4EE2"/>
    <w:rsid w:val="00BC5400"/>
    <w:rsid w:val="00BC653A"/>
    <w:rsid w:val="00BC68DC"/>
    <w:rsid w:val="00BC6C8B"/>
    <w:rsid w:val="00BC6EA6"/>
    <w:rsid w:val="00BC7B3B"/>
    <w:rsid w:val="00BC7D97"/>
    <w:rsid w:val="00BD017D"/>
    <w:rsid w:val="00BD0EC5"/>
    <w:rsid w:val="00BD1455"/>
    <w:rsid w:val="00BD256E"/>
    <w:rsid w:val="00BD36BC"/>
    <w:rsid w:val="00BD4F11"/>
    <w:rsid w:val="00BD5E92"/>
    <w:rsid w:val="00BD78D1"/>
    <w:rsid w:val="00BE11A8"/>
    <w:rsid w:val="00BE12C3"/>
    <w:rsid w:val="00BE1B38"/>
    <w:rsid w:val="00BE2B6E"/>
    <w:rsid w:val="00BE2D68"/>
    <w:rsid w:val="00BE5131"/>
    <w:rsid w:val="00BE5FBC"/>
    <w:rsid w:val="00BF097D"/>
    <w:rsid w:val="00BF09A6"/>
    <w:rsid w:val="00BF26EB"/>
    <w:rsid w:val="00BF282E"/>
    <w:rsid w:val="00BF2C35"/>
    <w:rsid w:val="00BF45B1"/>
    <w:rsid w:val="00BF4DBD"/>
    <w:rsid w:val="00BF6FEB"/>
    <w:rsid w:val="00BF77D7"/>
    <w:rsid w:val="00BF7AEB"/>
    <w:rsid w:val="00C02AC7"/>
    <w:rsid w:val="00C03689"/>
    <w:rsid w:val="00C0462F"/>
    <w:rsid w:val="00C057DB"/>
    <w:rsid w:val="00C06963"/>
    <w:rsid w:val="00C06AFC"/>
    <w:rsid w:val="00C06F95"/>
    <w:rsid w:val="00C07E43"/>
    <w:rsid w:val="00C10B2A"/>
    <w:rsid w:val="00C1374C"/>
    <w:rsid w:val="00C154DF"/>
    <w:rsid w:val="00C158B3"/>
    <w:rsid w:val="00C1630B"/>
    <w:rsid w:val="00C163A6"/>
    <w:rsid w:val="00C17A84"/>
    <w:rsid w:val="00C224B7"/>
    <w:rsid w:val="00C25D35"/>
    <w:rsid w:val="00C26D57"/>
    <w:rsid w:val="00C313CE"/>
    <w:rsid w:val="00C316BC"/>
    <w:rsid w:val="00C33473"/>
    <w:rsid w:val="00C3459B"/>
    <w:rsid w:val="00C34883"/>
    <w:rsid w:val="00C3712A"/>
    <w:rsid w:val="00C40A44"/>
    <w:rsid w:val="00C41324"/>
    <w:rsid w:val="00C418B0"/>
    <w:rsid w:val="00C433F2"/>
    <w:rsid w:val="00C44C8C"/>
    <w:rsid w:val="00C45704"/>
    <w:rsid w:val="00C46AE3"/>
    <w:rsid w:val="00C47B8C"/>
    <w:rsid w:val="00C52C13"/>
    <w:rsid w:val="00C543C6"/>
    <w:rsid w:val="00C54783"/>
    <w:rsid w:val="00C54B34"/>
    <w:rsid w:val="00C5646B"/>
    <w:rsid w:val="00C5772E"/>
    <w:rsid w:val="00C60771"/>
    <w:rsid w:val="00C6178E"/>
    <w:rsid w:val="00C61B44"/>
    <w:rsid w:val="00C64091"/>
    <w:rsid w:val="00C6417B"/>
    <w:rsid w:val="00C667B2"/>
    <w:rsid w:val="00C67505"/>
    <w:rsid w:val="00C67F7B"/>
    <w:rsid w:val="00C70F84"/>
    <w:rsid w:val="00C712A1"/>
    <w:rsid w:val="00C72E70"/>
    <w:rsid w:val="00C72FDA"/>
    <w:rsid w:val="00C7421A"/>
    <w:rsid w:val="00C7452E"/>
    <w:rsid w:val="00C74B29"/>
    <w:rsid w:val="00C7679E"/>
    <w:rsid w:val="00C76CB7"/>
    <w:rsid w:val="00C76F07"/>
    <w:rsid w:val="00C80841"/>
    <w:rsid w:val="00C842ED"/>
    <w:rsid w:val="00C84F7D"/>
    <w:rsid w:val="00C863DA"/>
    <w:rsid w:val="00C86F44"/>
    <w:rsid w:val="00C87766"/>
    <w:rsid w:val="00C87967"/>
    <w:rsid w:val="00C90DC4"/>
    <w:rsid w:val="00C91EF5"/>
    <w:rsid w:val="00C92339"/>
    <w:rsid w:val="00C928A6"/>
    <w:rsid w:val="00C936BD"/>
    <w:rsid w:val="00C93A72"/>
    <w:rsid w:val="00C940F9"/>
    <w:rsid w:val="00C94A97"/>
    <w:rsid w:val="00C95181"/>
    <w:rsid w:val="00C95287"/>
    <w:rsid w:val="00C96A1B"/>
    <w:rsid w:val="00CA02E9"/>
    <w:rsid w:val="00CA0AB5"/>
    <w:rsid w:val="00CA106E"/>
    <w:rsid w:val="00CA2D14"/>
    <w:rsid w:val="00CA31CF"/>
    <w:rsid w:val="00CA4BE4"/>
    <w:rsid w:val="00CA64A2"/>
    <w:rsid w:val="00CA6579"/>
    <w:rsid w:val="00CA70D2"/>
    <w:rsid w:val="00CB0611"/>
    <w:rsid w:val="00CB0DEF"/>
    <w:rsid w:val="00CB11D0"/>
    <w:rsid w:val="00CB14DC"/>
    <w:rsid w:val="00CB20BF"/>
    <w:rsid w:val="00CB2D43"/>
    <w:rsid w:val="00CB3C0E"/>
    <w:rsid w:val="00CB3E13"/>
    <w:rsid w:val="00CB40A2"/>
    <w:rsid w:val="00CB5903"/>
    <w:rsid w:val="00CC040B"/>
    <w:rsid w:val="00CC171B"/>
    <w:rsid w:val="00CC1B9B"/>
    <w:rsid w:val="00CC25E0"/>
    <w:rsid w:val="00CC425D"/>
    <w:rsid w:val="00CC5DDF"/>
    <w:rsid w:val="00CC6B3E"/>
    <w:rsid w:val="00CC6CC3"/>
    <w:rsid w:val="00CC6E9D"/>
    <w:rsid w:val="00CC7FB6"/>
    <w:rsid w:val="00CD0C50"/>
    <w:rsid w:val="00CD38C1"/>
    <w:rsid w:val="00CE078F"/>
    <w:rsid w:val="00CE0A9D"/>
    <w:rsid w:val="00CE1AC5"/>
    <w:rsid w:val="00CE3805"/>
    <w:rsid w:val="00CE6FD5"/>
    <w:rsid w:val="00CE77E8"/>
    <w:rsid w:val="00CF05D6"/>
    <w:rsid w:val="00CF0C0D"/>
    <w:rsid w:val="00CF53AC"/>
    <w:rsid w:val="00CF75D8"/>
    <w:rsid w:val="00CF7BDA"/>
    <w:rsid w:val="00D01072"/>
    <w:rsid w:val="00D02E12"/>
    <w:rsid w:val="00D0382A"/>
    <w:rsid w:val="00D0432C"/>
    <w:rsid w:val="00D07072"/>
    <w:rsid w:val="00D1116F"/>
    <w:rsid w:val="00D12453"/>
    <w:rsid w:val="00D13F51"/>
    <w:rsid w:val="00D14261"/>
    <w:rsid w:val="00D1627B"/>
    <w:rsid w:val="00D173F9"/>
    <w:rsid w:val="00D21FDF"/>
    <w:rsid w:val="00D23D83"/>
    <w:rsid w:val="00D24285"/>
    <w:rsid w:val="00D26727"/>
    <w:rsid w:val="00D278F4"/>
    <w:rsid w:val="00D27902"/>
    <w:rsid w:val="00D279C1"/>
    <w:rsid w:val="00D30548"/>
    <w:rsid w:val="00D325DE"/>
    <w:rsid w:val="00D33A52"/>
    <w:rsid w:val="00D34DFA"/>
    <w:rsid w:val="00D35769"/>
    <w:rsid w:val="00D35E78"/>
    <w:rsid w:val="00D3614D"/>
    <w:rsid w:val="00D36BC7"/>
    <w:rsid w:val="00D37342"/>
    <w:rsid w:val="00D4143C"/>
    <w:rsid w:val="00D42073"/>
    <w:rsid w:val="00D42BC1"/>
    <w:rsid w:val="00D43DB3"/>
    <w:rsid w:val="00D45EC2"/>
    <w:rsid w:val="00D464AC"/>
    <w:rsid w:val="00D476B5"/>
    <w:rsid w:val="00D477BB"/>
    <w:rsid w:val="00D478DB"/>
    <w:rsid w:val="00D47923"/>
    <w:rsid w:val="00D47E0A"/>
    <w:rsid w:val="00D513DB"/>
    <w:rsid w:val="00D51690"/>
    <w:rsid w:val="00D51A17"/>
    <w:rsid w:val="00D54047"/>
    <w:rsid w:val="00D5558B"/>
    <w:rsid w:val="00D55A1F"/>
    <w:rsid w:val="00D55D29"/>
    <w:rsid w:val="00D5657C"/>
    <w:rsid w:val="00D57D17"/>
    <w:rsid w:val="00D62F82"/>
    <w:rsid w:val="00D63223"/>
    <w:rsid w:val="00D66D92"/>
    <w:rsid w:val="00D70C3A"/>
    <w:rsid w:val="00D721FB"/>
    <w:rsid w:val="00D72741"/>
    <w:rsid w:val="00D72ACD"/>
    <w:rsid w:val="00D72B52"/>
    <w:rsid w:val="00D734D5"/>
    <w:rsid w:val="00D7375B"/>
    <w:rsid w:val="00D748E1"/>
    <w:rsid w:val="00D75274"/>
    <w:rsid w:val="00D76D68"/>
    <w:rsid w:val="00D803AA"/>
    <w:rsid w:val="00D818CB"/>
    <w:rsid w:val="00D81BB2"/>
    <w:rsid w:val="00D82696"/>
    <w:rsid w:val="00D83990"/>
    <w:rsid w:val="00D841F2"/>
    <w:rsid w:val="00D851BC"/>
    <w:rsid w:val="00D8644E"/>
    <w:rsid w:val="00D91A1A"/>
    <w:rsid w:val="00D92E14"/>
    <w:rsid w:val="00D93ABC"/>
    <w:rsid w:val="00D9511B"/>
    <w:rsid w:val="00D95670"/>
    <w:rsid w:val="00D964AA"/>
    <w:rsid w:val="00D96EF6"/>
    <w:rsid w:val="00D97E31"/>
    <w:rsid w:val="00DA0951"/>
    <w:rsid w:val="00DA196E"/>
    <w:rsid w:val="00DA23FB"/>
    <w:rsid w:val="00DA2ACF"/>
    <w:rsid w:val="00DA3AB0"/>
    <w:rsid w:val="00DA4524"/>
    <w:rsid w:val="00DA4CFC"/>
    <w:rsid w:val="00DA519F"/>
    <w:rsid w:val="00DA5D9E"/>
    <w:rsid w:val="00DA60D0"/>
    <w:rsid w:val="00DA66AF"/>
    <w:rsid w:val="00DA7A42"/>
    <w:rsid w:val="00DA7B38"/>
    <w:rsid w:val="00DB224C"/>
    <w:rsid w:val="00DB2D51"/>
    <w:rsid w:val="00DB2FC0"/>
    <w:rsid w:val="00DB4119"/>
    <w:rsid w:val="00DB6231"/>
    <w:rsid w:val="00DB7782"/>
    <w:rsid w:val="00DB7B8D"/>
    <w:rsid w:val="00DC253D"/>
    <w:rsid w:val="00DC2DF7"/>
    <w:rsid w:val="00DC5E04"/>
    <w:rsid w:val="00DC6C06"/>
    <w:rsid w:val="00DC7354"/>
    <w:rsid w:val="00DC796D"/>
    <w:rsid w:val="00DD1D62"/>
    <w:rsid w:val="00DD45BF"/>
    <w:rsid w:val="00DD71C8"/>
    <w:rsid w:val="00DD7527"/>
    <w:rsid w:val="00DD7F4F"/>
    <w:rsid w:val="00DE0799"/>
    <w:rsid w:val="00DE0D30"/>
    <w:rsid w:val="00DE35FC"/>
    <w:rsid w:val="00DE3F49"/>
    <w:rsid w:val="00DE55E0"/>
    <w:rsid w:val="00DE65DE"/>
    <w:rsid w:val="00DE7950"/>
    <w:rsid w:val="00DF08B5"/>
    <w:rsid w:val="00E001AA"/>
    <w:rsid w:val="00E00837"/>
    <w:rsid w:val="00E0312F"/>
    <w:rsid w:val="00E034B7"/>
    <w:rsid w:val="00E06C3D"/>
    <w:rsid w:val="00E127F9"/>
    <w:rsid w:val="00E12E7E"/>
    <w:rsid w:val="00E206B6"/>
    <w:rsid w:val="00E23F4B"/>
    <w:rsid w:val="00E257AC"/>
    <w:rsid w:val="00E25911"/>
    <w:rsid w:val="00E261B3"/>
    <w:rsid w:val="00E3181F"/>
    <w:rsid w:val="00E31B75"/>
    <w:rsid w:val="00E32DE7"/>
    <w:rsid w:val="00E34DD9"/>
    <w:rsid w:val="00E36BF9"/>
    <w:rsid w:val="00E36DB0"/>
    <w:rsid w:val="00E36F78"/>
    <w:rsid w:val="00E4168A"/>
    <w:rsid w:val="00E42912"/>
    <w:rsid w:val="00E45B2A"/>
    <w:rsid w:val="00E501D1"/>
    <w:rsid w:val="00E506C3"/>
    <w:rsid w:val="00E54C10"/>
    <w:rsid w:val="00E55E1F"/>
    <w:rsid w:val="00E55FB6"/>
    <w:rsid w:val="00E561D6"/>
    <w:rsid w:val="00E57CAF"/>
    <w:rsid w:val="00E621DB"/>
    <w:rsid w:val="00E646A7"/>
    <w:rsid w:val="00E64D8F"/>
    <w:rsid w:val="00E64FAE"/>
    <w:rsid w:val="00E65D45"/>
    <w:rsid w:val="00E66106"/>
    <w:rsid w:val="00E66AED"/>
    <w:rsid w:val="00E66E56"/>
    <w:rsid w:val="00E672B7"/>
    <w:rsid w:val="00E71DB8"/>
    <w:rsid w:val="00E71DFE"/>
    <w:rsid w:val="00E75435"/>
    <w:rsid w:val="00E76578"/>
    <w:rsid w:val="00E771D1"/>
    <w:rsid w:val="00E77F7C"/>
    <w:rsid w:val="00E81EC2"/>
    <w:rsid w:val="00E82C1C"/>
    <w:rsid w:val="00E8362F"/>
    <w:rsid w:val="00E838B3"/>
    <w:rsid w:val="00E83A27"/>
    <w:rsid w:val="00E85CE0"/>
    <w:rsid w:val="00E86E9E"/>
    <w:rsid w:val="00E87522"/>
    <w:rsid w:val="00E87A4F"/>
    <w:rsid w:val="00E87B96"/>
    <w:rsid w:val="00E87FFA"/>
    <w:rsid w:val="00E9021E"/>
    <w:rsid w:val="00E90261"/>
    <w:rsid w:val="00E9069B"/>
    <w:rsid w:val="00E913E3"/>
    <w:rsid w:val="00E916C6"/>
    <w:rsid w:val="00E9790F"/>
    <w:rsid w:val="00EA090C"/>
    <w:rsid w:val="00EA116D"/>
    <w:rsid w:val="00EA1950"/>
    <w:rsid w:val="00EA2F2C"/>
    <w:rsid w:val="00EA51A4"/>
    <w:rsid w:val="00EA6D7E"/>
    <w:rsid w:val="00EB053D"/>
    <w:rsid w:val="00EB4892"/>
    <w:rsid w:val="00EB54AA"/>
    <w:rsid w:val="00EC1A59"/>
    <w:rsid w:val="00EC453F"/>
    <w:rsid w:val="00EC4D93"/>
    <w:rsid w:val="00EC704D"/>
    <w:rsid w:val="00EC707B"/>
    <w:rsid w:val="00EC76A0"/>
    <w:rsid w:val="00ED3BC2"/>
    <w:rsid w:val="00ED4729"/>
    <w:rsid w:val="00ED5DE3"/>
    <w:rsid w:val="00ED6279"/>
    <w:rsid w:val="00ED6331"/>
    <w:rsid w:val="00ED66B8"/>
    <w:rsid w:val="00EE479B"/>
    <w:rsid w:val="00EE623B"/>
    <w:rsid w:val="00EE7827"/>
    <w:rsid w:val="00EF03A0"/>
    <w:rsid w:val="00EF0EC5"/>
    <w:rsid w:val="00EF1175"/>
    <w:rsid w:val="00EF19EE"/>
    <w:rsid w:val="00EF23F4"/>
    <w:rsid w:val="00EF34BF"/>
    <w:rsid w:val="00EF52A1"/>
    <w:rsid w:val="00EF646E"/>
    <w:rsid w:val="00EF6DDE"/>
    <w:rsid w:val="00EF7870"/>
    <w:rsid w:val="00EF7D6A"/>
    <w:rsid w:val="00F000C4"/>
    <w:rsid w:val="00F051F6"/>
    <w:rsid w:val="00F062B8"/>
    <w:rsid w:val="00F079F3"/>
    <w:rsid w:val="00F07ABF"/>
    <w:rsid w:val="00F07E1A"/>
    <w:rsid w:val="00F13584"/>
    <w:rsid w:val="00F1445D"/>
    <w:rsid w:val="00F15D12"/>
    <w:rsid w:val="00F16D98"/>
    <w:rsid w:val="00F210DD"/>
    <w:rsid w:val="00F21427"/>
    <w:rsid w:val="00F228AA"/>
    <w:rsid w:val="00F23E3A"/>
    <w:rsid w:val="00F24053"/>
    <w:rsid w:val="00F30595"/>
    <w:rsid w:val="00F31C4A"/>
    <w:rsid w:val="00F31DEE"/>
    <w:rsid w:val="00F326AF"/>
    <w:rsid w:val="00F32DC0"/>
    <w:rsid w:val="00F32E28"/>
    <w:rsid w:val="00F343EF"/>
    <w:rsid w:val="00F34F01"/>
    <w:rsid w:val="00F37DD7"/>
    <w:rsid w:val="00F37ECB"/>
    <w:rsid w:val="00F4019F"/>
    <w:rsid w:val="00F41996"/>
    <w:rsid w:val="00F456BD"/>
    <w:rsid w:val="00F4675F"/>
    <w:rsid w:val="00F46B4E"/>
    <w:rsid w:val="00F473FD"/>
    <w:rsid w:val="00F52769"/>
    <w:rsid w:val="00F530EA"/>
    <w:rsid w:val="00F556C4"/>
    <w:rsid w:val="00F5653D"/>
    <w:rsid w:val="00F56EB6"/>
    <w:rsid w:val="00F57141"/>
    <w:rsid w:val="00F57F40"/>
    <w:rsid w:val="00F655F1"/>
    <w:rsid w:val="00F65870"/>
    <w:rsid w:val="00F66849"/>
    <w:rsid w:val="00F73DCF"/>
    <w:rsid w:val="00F74229"/>
    <w:rsid w:val="00F749DB"/>
    <w:rsid w:val="00F75882"/>
    <w:rsid w:val="00F764C7"/>
    <w:rsid w:val="00F76A0E"/>
    <w:rsid w:val="00F80B8F"/>
    <w:rsid w:val="00F81C9F"/>
    <w:rsid w:val="00F82519"/>
    <w:rsid w:val="00F82A4A"/>
    <w:rsid w:val="00F82E26"/>
    <w:rsid w:val="00F83ECE"/>
    <w:rsid w:val="00F85768"/>
    <w:rsid w:val="00F858B6"/>
    <w:rsid w:val="00F85AD4"/>
    <w:rsid w:val="00F932FF"/>
    <w:rsid w:val="00F94987"/>
    <w:rsid w:val="00F95AB9"/>
    <w:rsid w:val="00F95B20"/>
    <w:rsid w:val="00F96C0B"/>
    <w:rsid w:val="00FA18B8"/>
    <w:rsid w:val="00FA4BB9"/>
    <w:rsid w:val="00FA5F4C"/>
    <w:rsid w:val="00FA61E2"/>
    <w:rsid w:val="00FA724A"/>
    <w:rsid w:val="00FB078B"/>
    <w:rsid w:val="00FB2FA9"/>
    <w:rsid w:val="00FB3C29"/>
    <w:rsid w:val="00FB4FCD"/>
    <w:rsid w:val="00FB5ACA"/>
    <w:rsid w:val="00FB5F05"/>
    <w:rsid w:val="00FB725C"/>
    <w:rsid w:val="00FB7302"/>
    <w:rsid w:val="00FC0D79"/>
    <w:rsid w:val="00FC2FDE"/>
    <w:rsid w:val="00FC5E1E"/>
    <w:rsid w:val="00FC73BA"/>
    <w:rsid w:val="00FD037C"/>
    <w:rsid w:val="00FD09BA"/>
    <w:rsid w:val="00FD2D0B"/>
    <w:rsid w:val="00FD3794"/>
    <w:rsid w:val="00FD50B2"/>
    <w:rsid w:val="00FE1B52"/>
    <w:rsid w:val="00FE28CE"/>
    <w:rsid w:val="00FE2D28"/>
    <w:rsid w:val="00FE3928"/>
    <w:rsid w:val="00FE45AB"/>
    <w:rsid w:val="00FE5AC8"/>
    <w:rsid w:val="00FE68EA"/>
    <w:rsid w:val="00FF24E7"/>
    <w:rsid w:val="00FF409D"/>
    <w:rsid w:val="00FF47EC"/>
    <w:rsid w:val="00FF493B"/>
    <w:rsid w:val="00FF4F60"/>
    <w:rsid w:val="00FF66C2"/>
    <w:rsid w:val="00FF6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6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uiPriority w:val="9"/>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qFormat/>
    <w:rsid w:val="000F7F9E"/>
    <w:pPr>
      <w:spacing w:before="240" w:after="60"/>
      <w:jc w:val="both"/>
      <w:outlineLvl w:val="4"/>
    </w:pPr>
    <w:rPr>
      <w:b/>
      <w:bCs/>
      <w:i/>
      <w:iCs/>
      <w:sz w:val="26"/>
      <w:szCs w:val="26"/>
    </w:rPr>
  </w:style>
  <w:style w:type="paragraph" w:styleId="6">
    <w:name w:val="heading 6"/>
    <w:basedOn w:val="a1"/>
    <w:next w:val="a1"/>
    <w:qFormat/>
    <w:rsid w:val="000F7F9E"/>
    <w:pPr>
      <w:numPr>
        <w:ilvl w:val="5"/>
        <w:numId w:val="1"/>
      </w:numPr>
      <w:spacing w:before="240" w:after="60"/>
      <w:jc w:val="both"/>
      <w:outlineLvl w:val="5"/>
    </w:pPr>
    <w:rPr>
      <w:i/>
      <w:sz w:val="22"/>
      <w:szCs w:val="20"/>
    </w:rPr>
  </w:style>
  <w:style w:type="paragraph" w:styleId="7">
    <w:name w:val="heading 7"/>
    <w:basedOn w:val="a1"/>
    <w:next w:val="a1"/>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semiHidden/>
    <w:rsid w:val="000F7F9E"/>
    <w:rPr>
      <w:sz w:val="20"/>
      <w:szCs w:val="20"/>
    </w:rPr>
  </w:style>
  <w:style w:type="paragraph" w:styleId="ab">
    <w:name w:val="annotation subject"/>
    <w:basedOn w:val="aa"/>
    <w:next w:val="aa"/>
    <w:semiHidden/>
    <w:rsid w:val="000F7F9E"/>
    <w:rPr>
      <w:b/>
      <w:bCs/>
    </w:rPr>
  </w:style>
  <w:style w:type="paragraph" w:styleId="ac">
    <w:name w:val="Balloon Text"/>
    <w:basedOn w:val="a1"/>
    <w:link w:val="ad"/>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e">
    <w:name w:val="Body Text"/>
    <w:basedOn w:val="a1"/>
    <w:link w:val="af"/>
    <w:rsid w:val="000F7F9E"/>
    <w:pPr>
      <w:spacing w:after="120"/>
      <w:jc w:val="both"/>
    </w:pPr>
    <w:rPr>
      <w:szCs w:val="20"/>
    </w:rPr>
  </w:style>
  <w:style w:type="paragraph" w:styleId="34">
    <w:name w:val="Body Text Indent 3"/>
    <w:basedOn w:val="a1"/>
    <w:rsid w:val="000F7F9E"/>
    <w:pPr>
      <w:spacing w:after="120"/>
      <w:ind w:left="283"/>
      <w:jc w:val="both"/>
    </w:pPr>
    <w:rPr>
      <w:sz w:val="16"/>
      <w:szCs w:val="20"/>
    </w:rPr>
  </w:style>
  <w:style w:type="paragraph" w:styleId="af0">
    <w:name w:val="Block Text"/>
    <w:basedOn w:val="a1"/>
    <w:rsid w:val="000F7F9E"/>
    <w:pPr>
      <w:spacing w:after="120"/>
      <w:ind w:left="1440" w:right="1440"/>
      <w:jc w:val="both"/>
    </w:pPr>
    <w:rPr>
      <w:szCs w:val="20"/>
    </w:rPr>
  </w:style>
  <w:style w:type="character" w:styleId="af1">
    <w:name w:val="page number"/>
    <w:rsid w:val="000F7F9E"/>
    <w:rPr>
      <w:rFonts w:ascii="Times New Roman" w:hAnsi="Times New Roman"/>
    </w:rPr>
  </w:style>
  <w:style w:type="paragraph" w:styleId="af2">
    <w:name w:val="Note Heading"/>
    <w:basedOn w:val="a1"/>
    <w:next w:val="a1"/>
    <w:rsid w:val="000F7F9E"/>
    <w:pPr>
      <w:spacing w:after="60"/>
      <w:jc w:val="both"/>
    </w:pPr>
  </w:style>
  <w:style w:type="paragraph" w:customStyle="1" w:styleId="ConsPlusNormal">
    <w:name w:val="ConsPlusNormal"/>
    <w:link w:val="ConsPlusNormal0"/>
    <w:rsid w:val="000F7F9E"/>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0F7F9E"/>
    <w:rPr>
      <w:b/>
      <w:kern w:val="28"/>
      <w:sz w:val="36"/>
      <w:lang w:val="ru-RU" w:eastAsia="ru-RU" w:bidi="ar-SA"/>
    </w:rPr>
  </w:style>
  <w:style w:type="paragraph" w:customStyle="1" w:styleId="af3">
    <w:name w:val="Пункт"/>
    <w:basedOn w:val="a1"/>
    <w:rsid w:val="000F7F9E"/>
    <w:pPr>
      <w:tabs>
        <w:tab w:val="num" w:pos="1980"/>
      </w:tabs>
      <w:ind w:left="1404" w:hanging="504"/>
      <w:jc w:val="both"/>
    </w:pPr>
    <w:rPr>
      <w:szCs w:val="28"/>
    </w:rPr>
  </w:style>
  <w:style w:type="paragraph" w:styleId="af4">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1"/>
    <w:link w:val="12"/>
    <w:rsid w:val="000F7F9E"/>
    <w:pPr>
      <w:spacing w:after="120"/>
      <w:ind w:left="283"/>
    </w:pPr>
  </w:style>
  <w:style w:type="paragraph" w:styleId="35">
    <w:name w:val="Body Text 3"/>
    <w:basedOn w:val="a1"/>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5">
    <w:name w:val="Тендерные данные"/>
    <w:basedOn w:val="a1"/>
    <w:semiHidden/>
    <w:rsid w:val="000F7F9E"/>
    <w:pPr>
      <w:tabs>
        <w:tab w:val="left" w:pos="1985"/>
      </w:tabs>
      <w:spacing w:before="120" w:after="60"/>
      <w:jc w:val="both"/>
    </w:pPr>
    <w:rPr>
      <w:b/>
      <w:szCs w:val="20"/>
    </w:rPr>
  </w:style>
  <w:style w:type="paragraph" w:customStyle="1" w:styleId="af6">
    <w:name w:val="Таблица шапка"/>
    <w:basedOn w:val="a1"/>
    <w:rsid w:val="000F7F9E"/>
    <w:pPr>
      <w:keepNext/>
      <w:spacing w:before="40" w:after="40"/>
      <w:ind w:left="57" w:right="57"/>
    </w:pPr>
    <w:rPr>
      <w:sz w:val="18"/>
      <w:szCs w:val="18"/>
    </w:rPr>
  </w:style>
  <w:style w:type="paragraph" w:customStyle="1" w:styleId="af7">
    <w:name w:val="Таблица текст"/>
    <w:basedOn w:val="a1"/>
    <w:rsid w:val="000F7F9E"/>
    <w:pPr>
      <w:spacing w:before="40" w:after="40"/>
      <w:ind w:left="57" w:right="57"/>
    </w:pPr>
    <w:rPr>
      <w:sz w:val="22"/>
      <w:szCs w:val="22"/>
    </w:rPr>
  </w:style>
  <w:style w:type="paragraph" w:styleId="af8">
    <w:name w:val="header"/>
    <w:basedOn w:val="a1"/>
    <w:rsid w:val="000F7F9E"/>
    <w:pPr>
      <w:tabs>
        <w:tab w:val="center" w:pos="4153"/>
        <w:tab w:val="right" w:pos="8306"/>
      </w:tabs>
      <w:spacing w:before="120" w:after="120"/>
      <w:jc w:val="both"/>
    </w:pPr>
    <w:rPr>
      <w:rFonts w:ascii="Arial" w:hAnsi="Arial"/>
      <w:noProof/>
    </w:rPr>
  </w:style>
  <w:style w:type="paragraph" w:styleId="af9">
    <w:name w:val="footer"/>
    <w:basedOn w:val="a1"/>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2"/>
      </w:numPr>
      <w:tabs>
        <w:tab w:val="clear" w:pos="926"/>
        <w:tab w:val="num" w:pos="643"/>
      </w:tabs>
      <w:spacing w:after="60"/>
      <w:ind w:left="643"/>
      <w:jc w:val="both"/>
    </w:pPr>
    <w:rPr>
      <w:szCs w:val="20"/>
    </w:rPr>
  </w:style>
  <w:style w:type="paragraph" w:styleId="30">
    <w:name w:val="List Bullet 3"/>
    <w:basedOn w:val="a1"/>
    <w:autoRedefine/>
    <w:rsid w:val="000F7F9E"/>
    <w:pPr>
      <w:numPr>
        <w:numId w:val="3"/>
      </w:numPr>
      <w:tabs>
        <w:tab w:val="clear" w:pos="1209"/>
        <w:tab w:val="num" w:pos="926"/>
      </w:tabs>
      <w:spacing w:after="60"/>
      <w:ind w:left="926"/>
      <w:jc w:val="both"/>
    </w:pPr>
    <w:rPr>
      <w:szCs w:val="20"/>
    </w:rPr>
  </w:style>
  <w:style w:type="paragraph" w:styleId="4">
    <w:name w:val="List Bullet 4"/>
    <w:basedOn w:val="a1"/>
    <w:autoRedefine/>
    <w:rsid w:val="000F7F9E"/>
    <w:pPr>
      <w:numPr>
        <w:numId w:val="4"/>
      </w:numPr>
      <w:tabs>
        <w:tab w:val="clear" w:pos="1492"/>
        <w:tab w:val="num" w:pos="1209"/>
      </w:tabs>
      <w:spacing w:after="60"/>
      <w:ind w:left="1209"/>
      <w:jc w:val="both"/>
    </w:pPr>
    <w:rPr>
      <w:szCs w:val="20"/>
    </w:rPr>
  </w:style>
  <w:style w:type="paragraph" w:styleId="50">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5"/>
      </w:numPr>
      <w:tabs>
        <w:tab w:val="clear" w:pos="643"/>
        <w:tab w:val="num" w:pos="360"/>
      </w:tabs>
      <w:spacing w:after="60"/>
      <w:ind w:left="360"/>
      <w:jc w:val="both"/>
    </w:pPr>
    <w:rPr>
      <w:szCs w:val="20"/>
    </w:rPr>
  </w:style>
  <w:style w:type="paragraph" w:styleId="2">
    <w:name w:val="List Number 2"/>
    <w:basedOn w:val="a1"/>
    <w:rsid w:val="000F7F9E"/>
    <w:pPr>
      <w:numPr>
        <w:numId w:val="6"/>
      </w:numPr>
      <w:tabs>
        <w:tab w:val="clear" w:pos="926"/>
        <w:tab w:val="num" w:pos="643"/>
      </w:tabs>
      <w:spacing w:after="60"/>
      <w:ind w:left="643"/>
      <w:jc w:val="both"/>
    </w:pPr>
    <w:rPr>
      <w:szCs w:val="20"/>
    </w:rPr>
  </w:style>
  <w:style w:type="paragraph" w:styleId="3">
    <w:name w:val="List Number 3"/>
    <w:basedOn w:val="a1"/>
    <w:rsid w:val="000F7F9E"/>
    <w:pPr>
      <w:numPr>
        <w:numId w:val="7"/>
      </w:numPr>
      <w:tabs>
        <w:tab w:val="clear" w:pos="1209"/>
        <w:tab w:val="num" w:pos="926"/>
      </w:tabs>
      <w:spacing w:after="60"/>
      <w:ind w:left="926"/>
      <w:jc w:val="both"/>
    </w:pPr>
    <w:rPr>
      <w:szCs w:val="20"/>
    </w:rPr>
  </w:style>
  <w:style w:type="paragraph" w:styleId="41">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8"/>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9"/>
      </w:numPr>
      <w:spacing w:before="120" w:after="120"/>
      <w:jc w:val="center"/>
    </w:pPr>
    <w:rPr>
      <w:b/>
      <w:szCs w:val="20"/>
    </w:rPr>
  </w:style>
  <w:style w:type="paragraph" w:customStyle="1" w:styleId="afa">
    <w:name w:val="Условия контракта"/>
    <w:basedOn w:val="a1"/>
    <w:semiHidden/>
    <w:rsid w:val="000F7F9E"/>
    <w:pPr>
      <w:tabs>
        <w:tab w:val="num" w:pos="432"/>
      </w:tabs>
      <w:spacing w:before="240" w:after="120"/>
      <w:ind w:left="432" w:hanging="432"/>
      <w:jc w:val="both"/>
    </w:pPr>
    <w:rPr>
      <w:b/>
      <w:szCs w:val="20"/>
    </w:rPr>
  </w:style>
  <w:style w:type="paragraph" w:styleId="afb">
    <w:name w:val="Subtitle"/>
    <w:basedOn w:val="a1"/>
    <w:qFormat/>
    <w:rsid w:val="000F7F9E"/>
    <w:pPr>
      <w:spacing w:after="60"/>
      <w:jc w:val="center"/>
      <w:outlineLvl w:val="1"/>
    </w:pPr>
    <w:rPr>
      <w:rFonts w:ascii="Arial" w:hAnsi="Arial"/>
      <w:szCs w:val="20"/>
    </w:rPr>
  </w:style>
  <w:style w:type="paragraph" w:styleId="13">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c">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4">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6">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d">
    <w:name w:val="пункт"/>
    <w:basedOn w:val="a1"/>
    <w:qFormat/>
    <w:rsid w:val="000F7F9E"/>
    <w:pPr>
      <w:tabs>
        <w:tab w:val="num" w:pos="1307"/>
      </w:tabs>
      <w:spacing w:before="60" w:after="60"/>
      <w:ind w:left="1080"/>
    </w:pPr>
  </w:style>
  <w:style w:type="paragraph" w:styleId="37">
    <w:name w:val="toc 3"/>
    <w:basedOn w:val="a1"/>
    <w:next w:val="a1"/>
    <w:autoRedefine/>
    <w:semiHidden/>
    <w:rsid w:val="009B5CDC"/>
    <w:pPr>
      <w:ind w:left="480"/>
    </w:pPr>
    <w:rPr>
      <w:sz w:val="20"/>
      <w:szCs w:val="20"/>
    </w:rPr>
  </w:style>
  <w:style w:type="paragraph" w:customStyle="1" w:styleId="ConsPlusNonformat">
    <w:name w:val="ConsPlusNonformat"/>
    <w:uiPriority w:val="99"/>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e">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5">
    <w:name w:val="Список многоуровневый 1"/>
    <w:basedOn w:val="a1"/>
    <w:rsid w:val="000F7F9E"/>
    <w:pPr>
      <w:tabs>
        <w:tab w:val="num" w:pos="432"/>
      </w:tabs>
      <w:spacing w:after="60"/>
      <w:ind w:left="431" w:hanging="431"/>
      <w:jc w:val="both"/>
    </w:pPr>
  </w:style>
  <w:style w:type="paragraph" w:styleId="42">
    <w:name w:val="toc 4"/>
    <w:basedOn w:val="a1"/>
    <w:next w:val="a1"/>
    <w:autoRedefine/>
    <w:semiHidden/>
    <w:rsid w:val="000F7F9E"/>
    <w:pPr>
      <w:ind w:left="720"/>
    </w:pPr>
    <w:rPr>
      <w:sz w:val="20"/>
      <w:szCs w:val="20"/>
    </w:rPr>
  </w:style>
  <w:style w:type="paragraph" w:styleId="51">
    <w:name w:val="toc 5"/>
    <w:basedOn w:val="a1"/>
    <w:next w:val="a1"/>
    <w:autoRedefine/>
    <w:semiHidden/>
    <w:rsid w:val="000F7F9E"/>
    <w:pPr>
      <w:ind w:left="960"/>
    </w:pPr>
    <w:rPr>
      <w:sz w:val="20"/>
      <w:szCs w:val="20"/>
    </w:rPr>
  </w:style>
  <w:style w:type="paragraph" w:styleId="60">
    <w:name w:val="toc 6"/>
    <w:basedOn w:val="a1"/>
    <w:next w:val="a1"/>
    <w:autoRedefine/>
    <w:semiHidden/>
    <w:rsid w:val="000F7F9E"/>
    <w:pPr>
      <w:ind w:left="1200"/>
    </w:pPr>
    <w:rPr>
      <w:sz w:val="20"/>
      <w:szCs w:val="20"/>
    </w:rPr>
  </w:style>
  <w:style w:type="paragraph" w:styleId="70">
    <w:name w:val="toc 7"/>
    <w:basedOn w:val="a1"/>
    <w:next w:val="a1"/>
    <w:autoRedefine/>
    <w:semiHidden/>
    <w:rsid w:val="000F7F9E"/>
    <w:pPr>
      <w:ind w:left="1440"/>
    </w:pPr>
    <w:rPr>
      <w:sz w:val="20"/>
      <w:szCs w:val="20"/>
    </w:rPr>
  </w:style>
  <w:style w:type="paragraph" w:styleId="80">
    <w:name w:val="toc 8"/>
    <w:basedOn w:val="a1"/>
    <w:next w:val="a1"/>
    <w:autoRedefine/>
    <w:semiHidden/>
    <w:rsid w:val="000F7F9E"/>
    <w:pPr>
      <w:ind w:left="1680"/>
    </w:pPr>
    <w:rPr>
      <w:sz w:val="20"/>
      <w:szCs w:val="20"/>
    </w:rPr>
  </w:style>
  <w:style w:type="paragraph" w:styleId="90">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rsid w:val="000F7F9E"/>
    <w:pPr>
      <w:spacing w:after="60"/>
      <w:jc w:val="both"/>
    </w:pPr>
    <w:rPr>
      <w:i/>
      <w:iCs/>
    </w:rPr>
  </w:style>
  <w:style w:type="paragraph" w:styleId="HTML0">
    <w:name w:val="HTML Preformatted"/>
    <w:basedOn w:val="a1"/>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
    <w:name w:val="Normal (Web)"/>
    <w:aliases w:val="Обычный (Web)"/>
    <w:basedOn w:val="a1"/>
    <w:rsid w:val="000F7F9E"/>
    <w:pPr>
      <w:spacing w:before="100" w:beforeAutospacing="1" w:after="100" w:afterAutospacing="1"/>
    </w:pPr>
  </w:style>
  <w:style w:type="paragraph" w:styleId="aff0">
    <w:name w:val="Normal Indent"/>
    <w:basedOn w:val="a1"/>
    <w:rsid w:val="000F7F9E"/>
    <w:pPr>
      <w:spacing w:after="60"/>
      <w:ind w:left="708"/>
      <w:jc w:val="both"/>
    </w:pPr>
  </w:style>
  <w:style w:type="paragraph" w:styleId="aff1">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2">
    <w:name w:val="List"/>
    <w:basedOn w:val="a1"/>
    <w:rsid w:val="000F7F9E"/>
    <w:pPr>
      <w:spacing w:after="60"/>
      <w:ind w:left="283" w:hanging="283"/>
      <w:jc w:val="both"/>
    </w:pPr>
  </w:style>
  <w:style w:type="paragraph" w:styleId="aff3">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8">
    <w:name w:val="List 3"/>
    <w:basedOn w:val="a1"/>
    <w:rsid w:val="000F7F9E"/>
    <w:pPr>
      <w:spacing w:after="60"/>
      <w:ind w:left="849" w:hanging="283"/>
      <w:jc w:val="both"/>
    </w:pPr>
  </w:style>
  <w:style w:type="paragraph" w:styleId="43">
    <w:name w:val="List 4"/>
    <w:basedOn w:val="a1"/>
    <w:rsid w:val="000F7F9E"/>
    <w:pPr>
      <w:spacing w:after="60"/>
      <w:ind w:left="1132" w:hanging="283"/>
      <w:jc w:val="both"/>
    </w:pPr>
  </w:style>
  <w:style w:type="paragraph" w:styleId="52">
    <w:name w:val="List 5"/>
    <w:basedOn w:val="a1"/>
    <w:rsid w:val="000F7F9E"/>
    <w:pPr>
      <w:spacing w:after="60"/>
      <w:ind w:left="1415" w:hanging="283"/>
      <w:jc w:val="both"/>
    </w:pPr>
  </w:style>
  <w:style w:type="paragraph" w:styleId="53">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4">
    <w:name w:val="Title"/>
    <w:basedOn w:val="a1"/>
    <w:link w:val="aff5"/>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6">
    <w:name w:val="Closing"/>
    <w:basedOn w:val="a1"/>
    <w:rsid w:val="000F7F9E"/>
    <w:pPr>
      <w:spacing w:after="60"/>
      <w:ind w:left="4252"/>
      <w:jc w:val="both"/>
    </w:pPr>
  </w:style>
  <w:style w:type="paragraph" w:styleId="aff7">
    <w:name w:val="Signature"/>
    <w:basedOn w:val="a1"/>
    <w:rsid w:val="000F7F9E"/>
    <w:pPr>
      <w:spacing w:after="60"/>
      <w:ind w:left="4252"/>
      <w:jc w:val="both"/>
    </w:pPr>
  </w:style>
  <w:style w:type="paragraph" w:styleId="aff8">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9">
    <w:name w:val="List Continue 3"/>
    <w:basedOn w:val="a1"/>
    <w:rsid w:val="000F7F9E"/>
    <w:pPr>
      <w:spacing w:after="120"/>
      <w:ind w:left="849"/>
      <w:jc w:val="both"/>
    </w:pPr>
  </w:style>
  <w:style w:type="paragraph" w:styleId="44">
    <w:name w:val="List Continue 4"/>
    <w:basedOn w:val="a1"/>
    <w:rsid w:val="000F7F9E"/>
    <w:pPr>
      <w:spacing w:after="120"/>
      <w:ind w:left="1132"/>
      <w:jc w:val="both"/>
    </w:pPr>
  </w:style>
  <w:style w:type="paragraph" w:styleId="54">
    <w:name w:val="List Continue 5"/>
    <w:basedOn w:val="a1"/>
    <w:rsid w:val="000F7F9E"/>
    <w:pPr>
      <w:spacing w:after="120"/>
      <w:ind w:left="1415"/>
      <w:jc w:val="both"/>
    </w:pPr>
  </w:style>
  <w:style w:type="paragraph" w:styleId="aff9">
    <w:name w:val="Message Header"/>
    <w:basedOn w:val="a1"/>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a">
    <w:name w:val="Salutation"/>
    <w:basedOn w:val="a1"/>
    <w:next w:val="a1"/>
    <w:rsid w:val="000F7F9E"/>
    <w:pPr>
      <w:spacing w:after="60"/>
      <w:jc w:val="both"/>
    </w:pPr>
  </w:style>
  <w:style w:type="character" w:customStyle="1" w:styleId="91">
    <w:name w:val="Знак Знак9"/>
    <w:locked/>
    <w:rsid w:val="000F7F9E"/>
    <w:rPr>
      <w:rFonts w:eastAsia="Calibri"/>
      <w:sz w:val="24"/>
      <w:szCs w:val="24"/>
      <w:lang w:val="ru-RU" w:eastAsia="ru-RU" w:bidi="ar-SA"/>
    </w:rPr>
  </w:style>
  <w:style w:type="paragraph" w:styleId="affb">
    <w:name w:val="Date"/>
    <w:basedOn w:val="a1"/>
    <w:next w:val="a1"/>
    <w:link w:val="affc"/>
    <w:rsid w:val="000F7F9E"/>
    <w:pPr>
      <w:spacing w:after="60"/>
      <w:jc w:val="both"/>
    </w:pPr>
  </w:style>
  <w:style w:type="paragraph" w:styleId="affd">
    <w:name w:val="Body Text First Indent"/>
    <w:basedOn w:val="ae"/>
    <w:rsid w:val="000F7F9E"/>
    <w:pPr>
      <w:ind w:firstLine="210"/>
    </w:pPr>
    <w:rPr>
      <w:szCs w:val="24"/>
    </w:rPr>
  </w:style>
  <w:style w:type="paragraph" w:styleId="2d">
    <w:name w:val="Body Text First Indent 2"/>
    <w:basedOn w:val="25"/>
    <w:rsid w:val="000F7F9E"/>
    <w:pPr>
      <w:spacing w:line="240" w:lineRule="auto"/>
      <w:ind w:left="283" w:firstLine="210"/>
      <w:jc w:val="both"/>
    </w:pPr>
  </w:style>
  <w:style w:type="character" w:customStyle="1" w:styleId="55">
    <w:name w:val="Знак Знак5"/>
    <w:locked/>
    <w:rsid w:val="000F7F9E"/>
    <w:rPr>
      <w:rFonts w:eastAsia="Calibri"/>
      <w:sz w:val="24"/>
      <w:szCs w:val="24"/>
      <w:lang w:val="ru-RU" w:eastAsia="ru-RU" w:bidi="ar-SA"/>
    </w:rPr>
  </w:style>
  <w:style w:type="paragraph" w:styleId="affe">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
    <w:rsid w:val="000F7F9E"/>
    <w:rPr>
      <w:rFonts w:ascii="Courier New" w:hAnsi="Courier New"/>
      <w:sz w:val="20"/>
      <w:szCs w:val="20"/>
    </w:rPr>
  </w:style>
  <w:style w:type="paragraph" w:styleId="afff0">
    <w:name w:val="E-mail Signature"/>
    <w:basedOn w:val="a1"/>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1">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2">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6">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3">
    <w:name w:val="Знак Знак Знак Знак"/>
    <w:basedOn w:val="a1"/>
    <w:rsid w:val="000F7F9E"/>
    <w:pPr>
      <w:spacing w:after="160" w:line="240" w:lineRule="exact"/>
    </w:pPr>
    <w:rPr>
      <w:rFonts w:eastAsia="Calibri"/>
      <w:sz w:val="20"/>
      <w:szCs w:val="20"/>
      <w:lang w:eastAsia="zh-CN"/>
    </w:rPr>
  </w:style>
  <w:style w:type="paragraph" w:customStyle="1" w:styleId="afff4">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a">
    <w:name w:val="Стиль3 Знак"/>
    <w:basedOn w:val="23"/>
    <w:rsid w:val="00752446"/>
    <w:pPr>
      <w:widowControl w:val="0"/>
      <w:tabs>
        <w:tab w:val="num" w:pos="360"/>
      </w:tabs>
      <w:adjustRightInd w:val="0"/>
      <w:spacing w:after="0" w:line="240" w:lineRule="auto"/>
      <w:textAlignment w:val="baseline"/>
    </w:pPr>
  </w:style>
  <w:style w:type="paragraph" w:customStyle="1" w:styleId="3b">
    <w:name w:val="Стиль3 Знак Знак"/>
    <w:basedOn w:val="23"/>
    <w:link w:val="3c"/>
    <w:rsid w:val="00B340A7"/>
    <w:pPr>
      <w:widowControl w:val="0"/>
      <w:tabs>
        <w:tab w:val="num" w:pos="360"/>
      </w:tabs>
      <w:adjustRightInd w:val="0"/>
      <w:spacing w:after="0" w:line="240" w:lineRule="auto"/>
      <w:textAlignment w:val="baseline"/>
    </w:pPr>
  </w:style>
  <w:style w:type="character" w:customStyle="1" w:styleId="3c">
    <w:name w:val="Стиль3 Знак Знак Знак"/>
    <w:basedOn w:val="24"/>
    <w:link w:val="3b"/>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8">
    <w:name w:val="Знак1 Знак Знак Знак"/>
    <w:basedOn w:val="a1"/>
    <w:rsid w:val="006558AB"/>
    <w:pPr>
      <w:spacing w:after="160" w:line="240" w:lineRule="exact"/>
    </w:pPr>
    <w:rPr>
      <w:rFonts w:ascii="Verdana" w:hAnsi="Verdana"/>
      <w:lang w:val="en-US" w:eastAsia="en-US"/>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4"/>
    <w:uiPriority w:val="99"/>
    <w:locked/>
    <w:rsid w:val="00547E5A"/>
    <w:rPr>
      <w:sz w:val="24"/>
      <w:szCs w:val="24"/>
      <w:lang w:val="ru-RU" w:eastAsia="ru-RU" w:bidi="ar-SA"/>
    </w:rPr>
  </w:style>
  <w:style w:type="character" w:styleId="afff5">
    <w:name w:val="FollowedHyperlink"/>
    <w:rsid w:val="002F1956"/>
    <w:rPr>
      <w:color w:val="800080"/>
      <w:u w:val="single"/>
    </w:rPr>
  </w:style>
  <w:style w:type="paragraph" w:styleId="afff6">
    <w:name w:val="List Paragraph"/>
    <w:basedOn w:val="a1"/>
    <w:uiPriority w:val="34"/>
    <w:qFormat/>
    <w:rsid w:val="00D851BC"/>
    <w:pPr>
      <w:ind w:left="720"/>
      <w:contextualSpacing/>
    </w:pPr>
    <w:rPr>
      <w:szCs w:val="28"/>
    </w:rPr>
  </w:style>
  <w:style w:type="character" w:styleId="afff7">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e"/>
    <w:rsid w:val="009E389C"/>
    <w:rPr>
      <w:rFonts w:ascii="Courier New" w:hAnsi="Courier New"/>
      <w:lang w:val="ru-RU"/>
    </w:rPr>
  </w:style>
  <w:style w:type="paragraph" w:customStyle="1" w:styleId="afff8">
    <w:name w:val="Текстовка"/>
    <w:basedOn w:val="a1"/>
    <w:rsid w:val="009E389C"/>
    <w:pPr>
      <w:suppressAutoHyphens/>
      <w:ind w:firstLine="567"/>
      <w:jc w:val="both"/>
    </w:pPr>
    <w:rPr>
      <w:rFonts w:ascii="Arial" w:hAnsi="Arial"/>
      <w:sz w:val="18"/>
      <w:szCs w:val="20"/>
    </w:rPr>
  </w:style>
  <w:style w:type="paragraph" w:customStyle="1" w:styleId="19">
    <w:name w:val="Заголовок 1а"/>
    <w:basedOn w:val="a1"/>
    <w:autoRedefine/>
    <w:rsid w:val="00F473FD"/>
    <w:pPr>
      <w:suppressAutoHyphens/>
      <w:jc w:val="center"/>
    </w:pPr>
    <w:rPr>
      <w:b/>
    </w:rPr>
  </w:style>
  <w:style w:type="character" w:customStyle="1" w:styleId="afff9">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c">
    <w:name w:val="Дата Знак"/>
    <w:basedOn w:val="a2"/>
    <w:link w:val="affb"/>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d">
    <w:name w:val="Основной текст (3)_"/>
    <w:basedOn w:val="a2"/>
    <w:link w:val="3e"/>
    <w:rsid w:val="00320246"/>
    <w:rPr>
      <w:b/>
      <w:bCs/>
      <w:sz w:val="23"/>
      <w:szCs w:val="23"/>
      <w:shd w:val="clear" w:color="auto" w:fill="FFFFFF"/>
    </w:rPr>
  </w:style>
  <w:style w:type="character" w:customStyle="1" w:styleId="afffa">
    <w:name w:val="Основной текст_"/>
    <w:basedOn w:val="a2"/>
    <w:link w:val="2e"/>
    <w:rsid w:val="00320246"/>
    <w:rPr>
      <w:sz w:val="23"/>
      <w:szCs w:val="23"/>
      <w:shd w:val="clear" w:color="auto" w:fill="FFFFFF"/>
    </w:rPr>
  </w:style>
  <w:style w:type="character" w:customStyle="1" w:styleId="afffb">
    <w:name w:val="Основной текст + Полужирный"/>
    <w:basedOn w:val="afffa"/>
    <w:rsid w:val="00320246"/>
    <w:rPr>
      <w:b/>
      <w:bCs/>
      <w:color w:val="000000"/>
      <w:spacing w:val="0"/>
      <w:w w:val="100"/>
      <w:position w:val="0"/>
      <w:sz w:val="23"/>
      <w:szCs w:val="23"/>
      <w:shd w:val="clear" w:color="auto" w:fill="FFFFFF"/>
      <w:lang w:val="ru-RU" w:eastAsia="ru-RU" w:bidi="ru-RU"/>
    </w:rPr>
  </w:style>
  <w:style w:type="character" w:customStyle="1" w:styleId="3f">
    <w:name w:val="Основной текст (3) + Не полужирный"/>
    <w:basedOn w:val="3d"/>
    <w:rsid w:val="00320246"/>
    <w:rPr>
      <w:b/>
      <w:bCs/>
      <w:color w:val="000000"/>
      <w:spacing w:val="0"/>
      <w:w w:val="100"/>
      <w:position w:val="0"/>
      <w:sz w:val="23"/>
      <w:szCs w:val="23"/>
      <w:shd w:val="clear" w:color="auto" w:fill="FFFFFF"/>
      <w:lang w:val="ru-RU" w:eastAsia="ru-RU" w:bidi="ru-RU"/>
    </w:rPr>
  </w:style>
  <w:style w:type="character" w:customStyle="1" w:styleId="1a">
    <w:name w:val="Заголовок №1_"/>
    <w:basedOn w:val="a2"/>
    <w:link w:val="1b"/>
    <w:uiPriority w:val="99"/>
    <w:rsid w:val="00320246"/>
    <w:rPr>
      <w:b/>
      <w:bCs/>
      <w:sz w:val="23"/>
      <w:szCs w:val="23"/>
      <w:shd w:val="clear" w:color="auto" w:fill="FFFFFF"/>
    </w:rPr>
  </w:style>
  <w:style w:type="character" w:customStyle="1" w:styleId="45">
    <w:name w:val="Основной текст (4)_"/>
    <w:basedOn w:val="a2"/>
    <w:link w:val="46"/>
    <w:rsid w:val="00320246"/>
    <w:rPr>
      <w:shd w:val="clear" w:color="auto" w:fill="FFFFFF"/>
    </w:rPr>
  </w:style>
  <w:style w:type="character" w:customStyle="1" w:styleId="47">
    <w:name w:val="Основной текст (4) + Полужирный"/>
    <w:basedOn w:val="45"/>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5"/>
    <w:rsid w:val="00320246"/>
    <w:rPr>
      <w:color w:val="000000"/>
      <w:spacing w:val="0"/>
      <w:w w:val="100"/>
      <w:position w:val="0"/>
      <w:sz w:val="23"/>
      <w:szCs w:val="23"/>
      <w:shd w:val="clear" w:color="auto" w:fill="FFFFFF"/>
      <w:lang w:val="en-US" w:eastAsia="en-US" w:bidi="en-US"/>
    </w:rPr>
  </w:style>
  <w:style w:type="character" w:customStyle="1" w:styleId="1c">
    <w:name w:val="Основной текст1"/>
    <w:basedOn w:val="afffa"/>
    <w:rsid w:val="00320246"/>
    <w:rPr>
      <w:color w:val="000000"/>
      <w:spacing w:val="0"/>
      <w:w w:val="100"/>
      <w:position w:val="0"/>
      <w:sz w:val="23"/>
      <w:szCs w:val="23"/>
      <w:shd w:val="clear" w:color="auto" w:fill="FFFFFF"/>
      <w:lang w:val="ru-RU" w:eastAsia="ru-RU" w:bidi="ru-RU"/>
    </w:rPr>
  </w:style>
  <w:style w:type="paragraph" w:customStyle="1" w:styleId="3e">
    <w:name w:val="Основной текст (3)"/>
    <w:basedOn w:val="a1"/>
    <w:link w:val="3d"/>
    <w:rsid w:val="00320246"/>
    <w:pPr>
      <w:widowControl w:val="0"/>
      <w:shd w:val="clear" w:color="auto" w:fill="FFFFFF"/>
      <w:spacing w:before="1320" w:after="360" w:line="0" w:lineRule="atLeast"/>
      <w:jc w:val="center"/>
    </w:pPr>
    <w:rPr>
      <w:b/>
      <w:bCs/>
      <w:sz w:val="23"/>
      <w:szCs w:val="23"/>
    </w:rPr>
  </w:style>
  <w:style w:type="paragraph" w:customStyle="1" w:styleId="2e">
    <w:name w:val="Основной текст2"/>
    <w:basedOn w:val="a1"/>
    <w:link w:val="afffa"/>
    <w:rsid w:val="00320246"/>
    <w:pPr>
      <w:widowControl w:val="0"/>
      <w:shd w:val="clear" w:color="auto" w:fill="FFFFFF"/>
      <w:spacing w:after="240" w:line="266" w:lineRule="exact"/>
      <w:jc w:val="both"/>
    </w:pPr>
    <w:rPr>
      <w:sz w:val="23"/>
      <w:szCs w:val="23"/>
    </w:rPr>
  </w:style>
  <w:style w:type="paragraph" w:customStyle="1" w:styleId="1b">
    <w:name w:val="Заголовок №1"/>
    <w:basedOn w:val="a1"/>
    <w:link w:val="1a"/>
    <w:uiPriority w:val="99"/>
    <w:rsid w:val="00320246"/>
    <w:pPr>
      <w:widowControl w:val="0"/>
      <w:shd w:val="clear" w:color="auto" w:fill="FFFFFF"/>
      <w:spacing w:line="292" w:lineRule="exact"/>
      <w:jc w:val="both"/>
      <w:outlineLvl w:val="0"/>
    </w:pPr>
    <w:rPr>
      <w:b/>
      <w:bCs/>
      <w:sz w:val="23"/>
      <w:szCs w:val="23"/>
    </w:rPr>
  </w:style>
  <w:style w:type="paragraph" w:customStyle="1" w:styleId="46">
    <w:name w:val="Основной текст (4)"/>
    <w:basedOn w:val="a1"/>
    <w:link w:val="45"/>
    <w:rsid w:val="00320246"/>
    <w:pPr>
      <w:widowControl w:val="0"/>
      <w:shd w:val="clear" w:color="auto" w:fill="FFFFFF"/>
      <w:spacing w:line="315" w:lineRule="exact"/>
    </w:pPr>
    <w:rPr>
      <w:sz w:val="20"/>
      <w:szCs w:val="20"/>
    </w:rPr>
  </w:style>
  <w:style w:type="paragraph" w:customStyle="1" w:styleId="1d">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c">
    <w:name w:val="Перечисление"/>
    <w:basedOn w:val="a1"/>
    <w:rsid w:val="00283158"/>
    <w:pPr>
      <w:tabs>
        <w:tab w:val="num" w:pos="360"/>
      </w:tabs>
      <w:ind w:left="360" w:hanging="360"/>
      <w:jc w:val="both"/>
    </w:pPr>
    <w:rPr>
      <w:sz w:val="28"/>
      <w:szCs w:val="20"/>
    </w:rPr>
  </w:style>
  <w:style w:type="paragraph" w:customStyle="1" w:styleId="afffd">
    <w:name w:val="ОСНОВНОЙ ТЕКСТ"/>
    <w:basedOn w:val="af4"/>
    <w:autoRedefine/>
    <w:rsid w:val="00283158"/>
    <w:pPr>
      <w:autoSpaceDE w:val="0"/>
      <w:autoSpaceDN w:val="0"/>
      <w:adjustRightInd w:val="0"/>
      <w:spacing w:after="0"/>
      <w:ind w:left="0" w:firstLine="709"/>
      <w:jc w:val="both"/>
    </w:pPr>
    <w:rPr>
      <w:iCs/>
      <w:sz w:val="28"/>
      <w:szCs w:val="28"/>
    </w:rPr>
  </w:style>
  <w:style w:type="paragraph" w:customStyle="1" w:styleId="afffe">
    <w:name w:val="Обычный + по ширине"/>
    <w:basedOn w:val="a1"/>
    <w:rsid w:val="005A595B"/>
    <w:pPr>
      <w:jc w:val="both"/>
    </w:pPr>
  </w:style>
  <w:style w:type="paragraph" w:customStyle="1" w:styleId="affff">
    <w:name w:val="Таблицы (моноширинный)"/>
    <w:basedOn w:val="a1"/>
    <w:next w:val="a1"/>
    <w:rsid w:val="005A595B"/>
    <w:pPr>
      <w:widowControl w:val="0"/>
      <w:jc w:val="both"/>
    </w:pPr>
    <w:rPr>
      <w:rFonts w:ascii="Courier New" w:hAnsi="Courier New"/>
      <w:color w:val="000000"/>
      <w:szCs w:val="20"/>
    </w:rPr>
  </w:style>
  <w:style w:type="paragraph" w:customStyle="1" w:styleId="1e">
    <w:name w:val="Без интервала1"/>
    <w:rsid w:val="005A595B"/>
    <w:rPr>
      <w:rFonts w:ascii="Calibri" w:hAnsi="Calibri" w:cs="Calibri"/>
      <w:sz w:val="22"/>
      <w:szCs w:val="22"/>
      <w:lang w:eastAsia="en-US"/>
    </w:rPr>
  </w:style>
  <w:style w:type="character" w:customStyle="1" w:styleId="ConsPlusNormal0">
    <w:name w:val="ConsPlusNormal Знак"/>
    <w:link w:val="ConsPlusNormal"/>
    <w:uiPriority w:val="99"/>
    <w:locked/>
    <w:rsid w:val="005A595B"/>
    <w:rPr>
      <w:rFonts w:ascii="Arial" w:hAnsi="Arial" w:cs="Arial"/>
    </w:rPr>
  </w:style>
  <w:style w:type="paragraph" w:customStyle="1" w:styleId="1f">
    <w:name w:val="Абзац списка1"/>
    <w:basedOn w:val="a1"/>
    <w:qFormat/>
    <w:rsid w:val="005A595B"/>
    <w:pPr>
      <w:ind w:left="720"/>
      <w:contextualSpacing/>
    </w:pPr>
    <w:rPr>
      <w:rFonts w:eastAsia="Calibri"/>
    </w:rPr>
  </w:style>
  <w:style w:type="paragraph" w:customStyle="1" w:styleId="xl24">
    <w:name w:val="xl24"/>
    <w:basedOn w:val="a1"/>
    <w:rsid w:val="005A595B"/>
    <w:pPr>
      <w:spacing w:before="100" w:after="100"/>
      <w:jc w:val="center"/>
    </w:pPr>
    <w:rPr>
      <w:szCs w:val="20"/>
    </w:rPr>
  </w:style>
  <w:style w:type="paragraph" w:styleId="affff0">
    <w:name w:val="No Spacing"/>
    <w:uiPriority w:val="1"/>
    <w:qFormat/>
    <w:rsid w:val="005A595B"/>
    <w:rPr>
      <w:rFonts w:ascii="Calibri" w:hAnsi="Calibri"/>
      <w:sz w:val="22"/>
      <w:szCs w:val="22"/>
    </w:rPr>
  </w:style>
  <w:style w:type="character" w:customStyle="1" w:styleId="af">
    <w:name w:val="Основной текст Знак"/>
    <w:basedOn w:val="a2"/>
    <w:link w:val="ae"/>
    <w:rsid w:val="00AF5311"/>
    <w:rPr>
      <w:sz w:val="24"/>
    </w:rPr>
  </w:style>
  <w:style w:type="character" w:customStyle="1" w:styleId="81">
    <w:name w:val="Основной текст + 81"/>
    <w:aliases w:val="5 pt4,Не полужирный"/>
    <w:basedOn w:val="af"/>
    <w:rsid w:val="00C70F84"/>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
    <w:basedOn w:val="af"/>
    <w:rsid w:val="0016640E"/>
    <w:rPr>
      <w:rFonts w:ascii="Microsoft Sans Serif" w:hAnsi="Microsoft Sans Serif" w:cs="Microsoft Sans Serif"/>
      <w:spacing w:val="20"/>
      <w:sz w:val="12"/>
      <w:szCs w:val="12"/>
      <w:u w:val="none"/>
    </w:rPr>
  </w:style>
  <w:style w:type="character" w:customStyle="1" w:styleId="CenturyGothic">
    <w:name w:val="Основной текст + Century Gothic"/>
    <w:aliases w:val="9 pt"/>
    <w:basedOn w:val="af"/>
    <w:rsid w:val="007A5A28"/>
    <w:rPr>
      <w:rFonts w:ascii="Century Gothic" w:hAnsi="Century Gothic" w:cs="Century Gothic"/>
      <w:noProof/>
      <w:sz w:val="18"/>
      <w:szCs w:val="18"/>
      <w:u w:val="none"/>
    </w:rPr>
  </w:style>
  <w:style w:type="character" w:customStyle="1" w:styleId="2f">
    <w:name w:val="Основной текст (2)_"/>
    <w:basedOn w:val="a2"/>
    <w:link w:val="211"/>
    <w:uiPriority w:val="99"/>
    <w:rsid w:val="004F1303"/>
    <w:rPr>
      <w:b/>
      <w:bCs/>
      <w:sz w:val="23"/>
      <w:szCs w:val="23"/>
      <w:shd w:val="clear" w:color="auto" w:fill="FFFFFF"/>
    </w:rPr>
  </w:style>
  <w:style w:type="character" w:customStyle="1" w:styleId="1f0">
    <w:name w:val="Основной текст Знак1"/>
    <w:basedOn w:val="a2"/>
    <w:uiPriority w:val="99"/>
    <w:rsid w:val="004F1303"/>
    <w:rPr>
      <w:rFonts w:ascii="Times New Roman" w:hAnsi="Times New Roman" w:cs="Times New Roman"/>
      <w:sz w:val="23"/>
      <w:szCs w:val="23"/>
      <w:u w:val="none"/>
    </w:rPr>
  </w:style>
  <w:style w:type="character" w:customStyle="1" w:styleId="1f1">
    <w:name w:val="Основной текст + Полужирный1"/>
    <w:basedOn w:val="1f0"/>
    <w:uiPriority w:val="99"/>
    <w:rsid w:val="004F1303"/>
    <w:rPr>
      <w:rFonts w:ascii="Times New Roman" w:hAnsi="Times New Roman" w:cs="Times New Roman"/>
      <w:b/>
      <w:bCs/>
      <w:sz w:val="23"/>
      <w:szCs w:val="23"/>
      <w:u w:val="none"/>
    </w:rPr>
  </w:style>
  <w:style w:type="character" w:customStyle="1" w:styleId="2f0">
    <w:name w:val="Основной текст (2)"/>
    <w:basedOn w:val="2f"/>
    <w:uiPriority w:val="99"/>
    <w:rsid w:val="004F1303"/>
    <w:rPr>
      <w:b/>
      <w:bCs/>
      <w:sz w:val="23"/>
      <w:szCs w:val="23"/>
      <w:u w:val="single"/>
      <w:shd w:val="clear" w:color="auto" w:fill="FFFFFF"/>
    </w:rPr>
  </w:style>
  <w:style w:type="character" w:customStyle="1" w:styleId="affff1">
    <w:name w:val="Подпись к таблице_"/>
    <w:basedOn w:val="a2"/>
    <w:link w:val="1f2"/>
    <w:uiPriority w:val="99"/>
    <w:rsid w:val="004F1303"/>
    <w:rPr>
      <w:b/>
      <w:bCs/>
      <w:sz w:val="23"/>
      <w:szCs w:val="23"/>
      <w:shd w:val="clear" w:color="auto" w:fill="FFFFFF"/>
    </w:rPr>
  </w:style>
  <w:style w:type="character" w:customStyle="1" w:styleId="affff2">
    <w:name w:val="Подпись к таблице"/>
    <w:basedOn w:val="affff1"/>
    <w:uiPriority w:val="99"/>
    <w:rsid w:val="004F1303"/>
    <w:rPr>
      <w:b/>
      <w:bCs/>
      <w:sz w:val="23"/>
      <w:szCs w:val="23"/>
      <w:u w:val="single"/>
      <w:shd w:val="clear" w:color="auto" w:fill="FFFFFF"/>
    </w:rPr>
  </w:style>
  <w:style w:type="character" w:customStyle="1" w:styleId="9pt">
    <w:name w:val="Основной текст + 9 pt"/>
    <w:aliases w:val="Курсив4,Интервал 0 pt7"/>
    <w:basedOn w:val="1f0"/>
    <w:rsid w:val="004F1303"/>
    <w:rPr>
      <w:rFonts w:ascii="Times New Roman" w:hAnsi="Times New Roman" w:cs="Times New Roman"/>
      <w:sz w:val="18"/>
      <w:szCs w:val="18"/>
      <w:u w:val="none"/>
    </w:rPr>
  </w:style>
  <w:style w:type="character" w:customStyle="1" w:styleId="9pt1">
    <w:name w:val="Основной текст + 9 pt1"/>
    <w:aliases w:val="Полужирный"/>
    <w:basedOn w:val="1f0"/>
    <w:uiPriority w:val="99"/>
    <w:rsid w:val="004F1303"/>
    <w:rPr>
      <w:rFonts w:ascii="Times New Roman" w:hAnsi="Times New Roman" w:cs="Times New Roman"/>
      <w:b/>
      <w:bCs/>
      <w:sz w:val="18"/>
      <w:szCs w:val="18"/>
      <w:u w:val="none"/>
    </w:rPr>
  </w:style>
  <w:style w:type="character" w:customStyle="1" w:styleId="2f1">
    <w:name w:val="Основной текст (2) + Не полужирный"/>
    <w:basedOn w:val="2f"/>
    <w:uiPriority w:val="99"/>
    <w:rsid w:val="004F1303"/>
    <w:rPr>
      <w:b/>
      <w:bCs/>
      <w:sz w:val="23"/>
      <w:szCs w:val="23"/>
      <w:shd w:val="clear" w:color="auto" w:fill="FFFFFF"/>
    </w:rPr>
  </w:style>
  <w:style w:type="character" w:customStyle="1" w:styleId="2f2">
    <w:name w:val="Заголовок №2_"/>
    <w:basedOn w:val="a2"/>
    <w:link w:val="2f3"/>
    <w:uiPriority w:val="99"/>
    <w:rsid w:val="004F1303"/>
    <w:rPr>
      <w:b/>
      <w:bCs/>
      <w:sz w:val="23"/>
      <w:szCs w:val="23"/>
      <w:shd w:val="clear" w:color="auto" w:fill="FFFFFF"/>
    </w:rPr>
  </w:style>
  <w:style w:type="paragraph" w:customStyle="1" w:styleId="211">
    <w:name w:val="Основной текст (2)1"/>
    <w:basedOn w:val="a1"/>
    <w:link w:val="2f"/>
    <w:uiPriority w:val="99"/>
    <w:rsid w:val="004F1303"/>
    <w:pPr>
      <w:widowControl w:val="0"/>
      <w:shd w:val="clear" w:color="auto" w:fill="FFFFFF"/>
      <w:spacing w:after="360" w:line="240" w:lineRule="atLeast"/>
      <w:jc w:val="center"/>
    </w:pPr>
    <w:rPr>
      <w:b/>
      <w:bCs/>
      <w:sz w:val="23"/>
      <w:szCs w:val="23"/>
    </w:rPr>
  </w:style>
  <w:style w:type="paragraph" w:customStyle="1" w:styleId="1f2">
    <w:name w:val="Подпись к таблице1"/>
    <w:basedOn w:val="a1"/>
    <w:link w:val="affff1"/>
    <w:uiPriority w:val="99"/>
    <w:rsid w:val="004F1303"/>
    <w:pPr>
      <w:widowControl w:val="0"/>
      <w:shd w:val="clear" w:color="auto" w:fill="FFFFFF"/>
      <w:spacing w:line="240" w:lineRule="atLeast"/>
    </w:pPr>
    <w:rPr>
      <w:b/>
      <w:bCs/>
      <w:sz w:val="23"/>
      <w:szCs w:val="23"/>
    </w:rPr>
  </w:style>
  <w:style w:type="paragraph" w:customStyle="1" w:styleId="2f3">
    <w:name w:val="Заголовок №2"/>
    <w:basedOn w:val="a1"/>
    <w:link w:val="2f2"/>
    <w:uiPriority w:val="99"/>
    <w:rsid w:val="004F1303"/>
    <w:pPr>
      <w:widowControl w:val="0"/>
      <w:shd w:val="clear" w:color="auto" w:fill="FFFFFF"/>
      <w:spacing w:line="269" w:lineRule="exact"/>
      <w:jc w:val="both"/>
      <w:outlineLvl w:val="1"/>
    </w:pPr>
    <w:rPr>
      <w:b/>
      <w:bCs/>
      <w:sz w:val="23"/>
      <w:szCs w:val="23"/>
    </w:rPr>
  </w:style>
  <w:style w:type="character" w:customStyle="1" w:styleId="33">
    <w:name w:val="Заголовок 3 Знак"/>
    <w:basedOn w:val="a2"/>
    <w:link w:val="32"/>
    <w:rsid w:val="00EE7827"/>
    <w:rPr>
      <w:rFonts w:ascii="Arial" w:hAnsi="Arial"/>
      <w:b/>
      <w:sz w:val="24"/>
    </w:rPr>
  </w:style>
  <w:style w:type="character" w:customStyle="1" w:styleId="LucidaSansUnicode2">
    <w:name w:val="Основной текст + Lucida Sans Unicode2"/>
    <w:aliases w:val="5,5 pt3,Интервал 0 pt5"/>
    <w:basedOn w:val="af"/>
    <w:rsid w:val="00C940F9"/>
    <w:rPr>
      <w:rFonts w:ascii="Lucida Sans Unicode" w:hAnsi="Lucida Sans Unicode" w:cs="Lucida Sans Unicode"/>
      <w:spacing w:val="0"/>
      <w:sz w:val="11"/>
      <w:szCs w:val="11"/>
      <w:u w:val="none"/>
    </w:rPr>
  </w:style>
  <w:style w:type="character" w:customStyle="1" w:styleId="LucidaSansUnicode">
    <w:name w:val="Основной текст + Lucida Sans Unicode"/>
    <w:aliases w:val="Интервал 0 pt6"/>
    <w:basedOn w:val="af"/>
    <w:rsid w:val="00AC7640"/>
    <w:rPr>
      <w:rFonts w:ascii="Lucida Sans Unicode" w:hAnsi="Lucida Sans Unicode" w:cs="Lucida Sans Unicode"/>
      <w:noProof/>
      <w:spacing w:val="0"/>
      <w:sz w:val="16"/>
      <w:szCs w:val="16"/>
      <w:u w:val="none"/>
    </w:rPr>
  </w:style>
  <w:style w:type="character" w:customStyle="1" w:styleId="LucidaSansUnicode1">
    <w:name w:val="Основной текст + Lucida Sans Unicode1"/>
    <w:aliases w:val="51,5 pt2,Малые прописные,Интервал 0 pt4"/>
    <w:basedOn w:val="af"/>
    <w:rsid w:val="00AC7640"/>
    <w:rPr>
      <w:rFonts w:ascii="Lucida Sans Unicode" w:hAnsi="Lucida Sans Unicode" w:cs="Lucida Sans Unicode"/>
      <w:smallCaps/>
      <w:spacing w:val="0"/>
      <w:sz w:val="11"/>
      <w:szCs w:val="11"/>
      <w:u w:val="none"/>
    </w:rPr>
  </w:style>
  <w:style w:type="table" w:styleId="affff3">
    <w:name w:val="Table Elegant"/>
    <w:basedOn w:val="a3"/>
    <w:rsid w:val="00C47B8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ff4">
    <w:name w:val="Сравнение редакций. Добавленный фрагмент"/>
    <w:uiPriority w:val="99"/>
    <w:rsid w:val="00A6511C"/>
    <w:rPr>
      <w:color w:val="000000"/>
      <w:shd w:val="clear" w:color="auto" w:fill="C1D7FF"/>
    </w:rPr>
  </w:style>
  <w:style w:type="paragraph" w:customStyle="1" w:styleId="Default">
    <w:name w:val="Default"/>
    <w:uiPriority w:val="99"/>
    <w:rsid w:val="007469F5"/>
    <w:pPr>
      <w:autoSpaceDE w:val="0"/>
      <w:autoSpaceDN w:val="0"/>
      <w:adjustRightInd w:val="0"/>
    </w:pPr>
    <w:rPr>
      <w:rFonts w:ascii="Arial" w:hAnsi="Arial" w:cs="Arial"/>
      <w:color w:val="000000"/>
      <w:sz w:val="24"/>
      <w:szCs w:val="24"/>
      <w:lang w:eastAsia="en-US"/>
    </w:rPr>
  </w:style>
  <w:style w:type="paragraph" w:customStyle="1" w:styleId="212">
    <w:name w:val="Основной текст 21"/>
    <w:basedOn w:val="a1"/>
    <w:rsid w:val="00891561"/>
    <w:pPr>
      <w:tabs>
        <w:tab w:val="num" w:pos="567"/>
      </w:tabs>
      <w:suppressAutoHyphens/>
      <w:spacing w:after="60"/>
      <w:ind w:left="567" w:hanging="567"/>
      <w:jc w:val="both"/>
    </w:pPr>
    <w:rPr>
      <w:szCs w:val="20"/>
      <w:lang w:eastAsia="ar-SA"/>
    </w:rPr>
  </w:style>
  <w:style w:type="paragraph" w:customStyle="1" w:styleId="ConsNonformat">
    <w:name w:val="ConsNonformat"/>
    <w:rsid w:val="00313219"/>
    <w:pPr>
      <w:widowControl w:val="0"/>
      <w:autoSpaceDE w:val="0"/>
      <w:autoSpaceDN w:val="0"/>
      <w:adjustRightInd w:val="0"/>
    </w:pPr>
    <w:rPr>
      <w:rFonts w:ascii="Courier New" w:hAnsi="Courier New" w:cs="Courier New"/>
    </w:rPr>
  </w:style>
  <w:style w:type="paragraph" w:customStyle="1" w:styleId="2f4">
    <w:name w:val="Абзац списка2"/>
    <w:basedOn w:val="a1"/>
    <w:rsid w:val="00313219"/>
    <w:pPr>
      <w:spacing w:after="200" w:line="276" w:lineRule="auto"/>
      <w:ind w:left="720"/>
    </w:pPr>
    <w:rPr>
      <w:rFonts w:ascii="Calibri" w:eastAsia="Calibri" w:hAnsi="Calibri" w:cs="Calibri"/>
      <w:sz w:val="22"/>
      <w:szCs w:val="22"/>
    </w:rPr>
  </w:style>
  <w:style w:type="character" w:customStyle="1" w:styleId="aff5">
    <w:name w:val="Название Знак"/>
    <w:link w:val="aff4"/>
    <w:locked/>
    <w:rsid w:val="00313219"/>
    <w:rPr>
      <w:rFonts w:ascii="Cambria" w:hAnsi="Cambria"/>
      <w:b/>
      <w:bCs/>
      <w:kern w:val="28"/>
      <w:sz w:val="32"/>
      <w:szCs w:val="32"/>
    </w:rPr>
  </w:style>
  <w:style w:type="character" w:customStyle="1" w:styleId="26">
    <w:name w:val="Основной текст 2 Знак"/>
    <w:link w:val="25"/>
    <w:rsid w:val="00313219"/>
    <w:rPr>
      <w:sz w:val="24"/>
      <w:szCs w:val="24"/>
    </w:rPr>
  </w:style>
  <w:style w:type="character" w:customStyle="1" w:styleId="ad">
    <w:name w:val="Текст выноски Знак"/>
    <w:basedOn w:val="a2"/>
    <w:link w:val="ac"/>
    <w:rsid w:val="00313219"/>
    <w:rPr>
      <w:rFonts w:ascii="Tahoma" w:hAnsi="Tahoma" w:cs="Tahoma"/>
      <w:sz w:val="16"/>
      <w:szCs w:val="16"/>
    </w:rPr>
  </w:style>
  <w:style w:type="character" w:customStyle="1" w:styleId="22">
    <w:name w:val="Заголовок 2 Знак"/>
    <w:aliases w:val="H2 Знак"/>
    <w:basedOn w:val="a2"/>
    <w:link w:val="21"/>
    <w:rsid w:val="00313219"/>
    <w:rPr>
      <w:b/>
      <w:sz w:val="30"/>
    </w:rPr>
  </w:style>
  <w:style w:type="character" w:customStyle="1" w:styleId="iceouttxt4">
    <w:name w:val="iceouttxt4"/>
    <w:basedOn w:val="a2"/>
    <w:rsid w:val="00313219"/>
  </w:style>
  <w:style w:type="paragraph" w:customStyle="1" w:styleId="71">
    <w:name w:val="Знак Знак7 Знак Знак Знак Знак"/>
    <w:basedOn w:val="a1"/>
    <w:rsid w:val="00313219"/>
    <w:pPr>
      <w:spacing w:after="160" w:line="240" w:lineRule="exact"/>
    </w:pPr>
    <w:rPr>
      <w:rFonts w:ascii="Verdana" w:hAnsi="Verdana"/>
      <w:color w:val="000000"/>
      <w:lang w:val="en-US" w:eastAsia="en-US"/>
    </w:rPr>
  </w:style>
  <w:style w:type="paragraph" w:customStyle="1" w:styleId="Aosntext">
    <w:name w:val="A_osn_text"/>
    <w:basedOn w:val="a1"/>
    <w:uiPriority w:val="99"/>
    <w:rsid w:val="0031321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affff5">
    <w:name w:val="Прижатый влево"/>
    <w:basedOn w:val="a1"/>
    <w:next w:val="a1"/>
    <w:uiPriority w:val="99"/>
    <w:rsid w:val="00313219"/>
    <w:pPr>
      <w:autoSpaceDE w:val="0"/>
      <w:autoSpaceDN w:val="0"/>
      <w:adjustRightInd w:val="0"/>
    </w:pPr>
    <w:rPr>
      <w:rFonts w:ascii="Arial" w:eastAsia="Calibri" w:hAnsi="Arial" w:cs="Arial"/>
      <w:lang w:eastAsia="en-US"/>
    </w:rPr>
  </w:style>
  <w:style w:type="paragraph" w:customStyle="1" w:styleId="affff6">
    <w:name w:val="Содержимое таблицы"/>
    <w:basedOn w:val="a1"/>
    <w:rsid w:val="00313219"/>
    <w:pPr>
      <w:widowControl w:val="0"/>
      <w:suppressLineNumbers/>
      <w:suppressAutoHyphens/>
    </w:pPr>
    <w:rPr>
      <w:rFonts w:eastAsia="Arial Unicode MS"/>
      <w:kern w:val="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6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uiPriority w:val="9"/>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qFormat/>
    <w:rsid w:val="000F7F9E"/>
    <w:pPr>
      <w:spacing w:before="240" w:after="60"/>
      <w:jc w:val="both"/>
      <w:outlineLvl w:val="4"/>
    </w:pPr>
    <w:rPr>
      <w:b/>
      <w:bCs/>
      <w:i/>
      <w:iCs/>
      <w:sz w:val="26"/>
      <w:szCs w:val="26"/>
    </w:rPr>
  </w:style>
  <w:style w:type="paragraph" w:styleId="6">
    <w:name w:val="heading 6"/>
    <w:basedOn w:val="a1"/>
    <w:next w:val="a1"/>
    <w:qFormat/>
    <w:rsid w:val="000F7F9E"/>
    <w:pPr>
      <w:numPr>
        <w:ilvl w:val="5"/>
        <w:numId w:val="1"/>
      </w:numPr>
      <w:spacing w:before="240" w:after="60"/>
      <w:jc w:val="both"/>
      <w:outlineLvl w:val="5"/>
    </w:pPr>
    <w:rPr>
      <w:i/>
      <w:sz w:val="22"/>
      <w:szCs w:val="20"/>
    </w:rPr>
  </w:style>
  <w:style w:type="paragraph" w:styleId="7">
    <w:name w:val="heading 7"/>
    <w:basedOn w:val="a1"/>
    <w:next w:val="a1"/>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semiHidden/>
    <w:rsid w:val="000F7F9E"/>
    <w:rPr>
      <w:sz w:val="20"/>
      <w:szCs w:val="20"/>
    </w:rPr>
  </w:style>
  <w:style w:type="paragraph" w:styleId="ab">
    <w:name w:val="annotation subject"/>
    <w:basedOn w:val="aa"/>
    <w:next w:val="aa"/>
    <w:semiHidden/>
    <w:rsid w:val="000F7F9E"/>
    <w:rPr>
      <w:b/>
      <w:bCs/>
    </w:rPr>
  </w:style>
  <w:style w:type="paragraph" w:styleId="ac">
    <w:name w:val="Balloon Text"/>
    <w:basedOn w:val="a1"/>
    <w:link w:val="ad"/>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e">
    <w:name w:val="Body Text"/>
    <w:basedOn w:val="a1"/>
    <w:link w:val="af"/>
    <w:rsid w:val="000F7F9E"/>
    <w:pPr>
      <w:spacing w:after="120"/>
      <w:jc w:val="both"/>
    </w:pPr>
    <w:rPr>
      <w:szCs w:val="20"/>
    </w:rPr>
  </w:style>
  <w:style w:type="paragraph" w:styleId="34">
    <w:name w:val="Body Text Indent 3"/>
    <w:basedOn w:val="a1"/>
    <w:rsid w:val="000F7F9E"/>
    <w:pPr>
      <w:spacing w:after="120"/>
      <w:ind w:left="283"/>
      <w:jc w:val="both"/>
    </w:pPr>
    <w:rPr>
      <w:sz w:val="16"/>
      <w:szCs w:val="20"/>
    </w:rPr>
  </w:style>
  <w:style w:type="paragraph" w:styleId="af0">
    <w:name w:val="Block Text"/>
    <w:basedOn w:val="a1"/>
    <w:rsid w:val="000F7F9E"/>
    <w:pPr>
      <w:spacing w:after="120"/>
      <w:ind w:left="1440" w:right="1440"/>
      <w:jc w:val="both"/>
    </w:pPr>
    <w:rPr>
      <w:szCs w:val="20"/>
    </w:rPr>
  </w:style>
  <w:style w:type="character" w:styleId="af1">
    <w:name w:val="page number"/>
    <w:rsid w:val="000F7F9E"/>
    <w:rPr>
      <w:rFonts w:ascii="Times New Roman" w:hAnsi="Times New Roman"/>
    </w:rPr>
  </w:style>
  <w:style w:type="paragraph" w:styleId="af2">
    <w:name w:val="Note Heading"/>
    <w:basedOn w:val="a1"/>
    <w:next w:val="a1"/>
    <w:rsid w:val="000F7F9E"/>
    <w:pPr>
      <w:spacing w:after="60"/>
      <w:jc w:val="both"/>
    </w:pPr>
  </w:style>
  <w:style w:type="paragraph" w:customStyle="1" w:styleId="ConsPlusNormal">
    <w:name w:val="ConsPlusNormal"/>
    <w:link w:val="ConsPlusNormal0"/>
    <w:rsid w:val="000F7F9E"/>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0F7F9E"/>
    <w:rPr>
      <w:b/>
      <w:kern w:val="28"/>
      <w:sz w:val="36"/>
      <w:lang w:val="ru-RU" w:eastAsia="ru-RU" w:bidi="ar-SA"/>
    </w:rPr>
  </w:style>
  <w:style w:type="paragraph" w:customStyle="1" w:styleId="af3">
    <w:name w:val="Пункт"/>
    <w:basedOn w:val="a1"/>
    <w:rsid w:val="000F7F9E"/>
    <w:pPr>
      <w:tabs>
        <w:tab w:val="num" w:pos="1980"/>
      </w:tabs>
      <w:ind w:left="1404" w:hanging="504"/>
      <w:jc w:val="both"/>
    </w:pPr>
    <w:rPr>
      <w:szCs w:val="28"/>
    </w:rPr>
  </w:style>
  <w:style w:type="paragraph" w:styleId="af4">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1"/>
    <w:link w:val="12"/>
    <w:rsid w:val="000F7F9E"/>
    <w:pPr>
      <w:spacing w:after="120"/>
      <w:ind w:left="283"/>
    </w:pPr>
  </w:style>
  <w:style w:type="paragraph" w:styleId="35">
    <w:name w:val="Body Text 3"/>
    <w:basedOn w:val="a1"/>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5">
    <w:name w:val="Тендерные данные"/>
    <w:basedOn w:val="a1"/>
    <w:semiHidden/>
    <w:rsid w:val="000F7F9E"/>
    <w:pPr>
      <w:tabs>
        <w:tab w:val="left" w:pos="1985"/>
      </w:tabs>
      <w:spacing w:before="120" w:after="60"/>
      <w:jc w:val="both"/>
    </w:pPr>
    <w:rPr>
      <w:b/>
      <w:szCs w:val="20"/>
    </w:rPr>
  </w:style>
  <w:style w:type="paragraph" w:customStyle="1" w:styleId="af6">
    <w:name w:val="Таблица шапка"/>
    <w:basedOn w:val="a1"/>
    <w:rsid w:val="000F7F9E"/>
    <w:pPr>
      <w:keepNext/>
      <w:spacing w:before="40" w:after="40"/>
      <w:ind w:left="57" w:right="57"/>
    </w:pPr>
    <w:rPr>
      <w:sz w:val="18"/>
      <w:szCs w:val="18"/>
    </w:rPr>
  </w:style>
  <w:style w:type="paragraph" w:customStyle="1" w:styleId="af7">
    <w:name w:val="Таблица текст"/>
    <w:basedOn w:val="a1"/>
    <w:rsid w:val="000F7F9E"/>
    <w:pPr>
      <w:spacing w:before="40" w:after="40"/>
      <w:ind w:left="57" w:right="57"/>
    </w:pPr>
    <w:rPr>
      <w:sz w:val="22"/>
      <w:szCs w:val="22"/>
    </w:rPr>
  </w:style>
  <w:style w:type="paragraph" w:styleId="af8">
    <w:name w:val="header"/>
    <w:basedOn w:val="a1"/>
    <w:rsid w:val="000F7F9E"/>
    <w:pPr>
      <w:tabs>
        <w:tab w:val="center" w:pos="4153"/>
        <w:tab w:val="right" w:pos="8306"/>
      </w:tabs>
      <w:spacing w:before="120" w:after="120"/>
      <w:jc w:val="both"/>
    </w:pPr>
    <w:rPr>
      <w:rFonts w:ascii="Arial" w:hAnsi="Arial"/>
      <w:noProof/>
    </w:rPr>
  </w:style>
  <w:style w:type="paragraph" w:styleId="af9">
    <w:name w:val="footer"/>
    <w:basedOn w:val="a1"/>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2"/>
      </w:numPr>
      <w:tabs>
        <w:tab w:val="clear" w:pos="926"/>
        <w:tab w:val="num" w:pos="643"/>
      </w:tabs>
      <w:spacing w:after="60"/>
      <w:ind w:left="643"/>
      <w:jc w:val="both"/>
    </w:pPr>
    <w:rPr>
      <w:szCs w:val="20"/>
    </w:rPr>
  </w:style>
  <w:style w:type="paragraph" w:styleId="30">
    <w:name w:val="List Bullet 3"/>
    <w:basedOn w:val="a1"/>
    <w:autoRedefine/>
    <w:rsid w:val="000F7F9E"/>
    <w:pPr>
      <w:numPr>
        <w:numId w:val="3"/>
      </w:numPr>
      <w:tabs>
        <w:tab w:val="clear" w:pos="1209"/>
        <w:tab w:val="num" w:pos="926"/>
      </w:tabs>
      <w:spacing w:after="60"/>
      <w:ind w:left="926"/>
      <w:jc w:val="both"/>
    </w:pPr>
    <w:rPr>
      <w:szCs w:val="20"/>
    </w:rPr>
  </w:style>
  <w:style w:type="paragraph" w:styleId="4">
    <w:name w:val="List Bullet 4"/>
    <w:basedOn w:val="a1"/>
    <w:autoRedefine/>
    <w:rsid w:val="000F7F9E"/>
    <w:pPr>
      <w:numPr>
        <w:numId w:val="4"/>
      </w:numPr>
      <w:tabs>
        <w:tab w:val="clear" w:pos="1492"/>
        <w:tab w:val="num" w:pos="1209"/>
      </w:tabs>
      <w:spacing w:after="60"/>
      <w:ind w:left="1209"/>
      <w:jc w:val="both"/>
    </w:pPr>
    <w:rPr>
      <w:szCs w:val="20"/>
    </w:rPr>
  </w:style>
  <w:style w:type="paragraph" w:styleId="50">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5"/>
      </w:numPr>
      <w:tabs>
        <w:tab w:val="clear" w:pos="643"/>
        <w:tab w:val="num" w:pos="360"/>
      </w:tabs>
      <w:spacing w:after="60"/>
      <w:ind w:left="360"/>
      <w:jc w:val="both"/>
    </w:pPr>
    <w:rPr>
      <w:szCs w:val="20"/>
    </w:rPr>
  </w:style>
  <w:style w:type="paragraph" w:styleId="2">
    <w:name w:val="List Number 2"/>
    <w:basedOn w:val="a1"/>
    <w:rsid w:val="000F7F9E"/>
    <w:pPr>
      <w:numPr>
        <w:numId w:val="6"/>
      </w:numPr>
      <w:tabs>
        <w:tab w:val="clear" w:pos="926"/>
        <w:tab w:val="num" w:pos="643"/>
      </w:tabs>
      <w:spacing w:after="60"/>
      <w:ind w:left="643"/>
      <w:jc w:val="both"/>
    </w:pPr>
    <w:rPr>
      <w:szCs w:val="20"/>
    </w:rPr>
  </w:style>
  <w:style w:type="paragraph" w:styleId="3">
    <w:name w:val="List Number 3"/>
    <w:basedOn w:val="a1"/>
    <w:rsid w:val="000F7F9E"/>
    <w:pPr>
      <w:numPr>
        <w:numId w:val="7"/>
      </w:numPr>
      <w:tabs>
        <w:tab w:val="clear" w:pos="1209"/>
        <w:tab w:val="num" w:pos="926"/>
      </w:tabs>
      <w:spacing w:after="60"/>
      <w:ind w:left="926"/>
      <w:jc w:val="both"/>
    </w:pPr>
    <w:rPr>
      <w:szCs w:val="20"/>
    </w:rPr>
  </w:style>
  <w:style w:type="paragraph" w:styleId="41">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8"/>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9"/>
      </w:numPr>
      <w:spacing w:before="120" w:after="120"/>
      <w:jc w:val="center"/>
    </w:pPr>
    <w:rPr>
      <w:b/>
      <w:szCs w:val="20"/>
    </w:rPr>
  </w:style>
  <w:style w:type="paragraph" w:customStyle="1" w:styleId="afa">
    <w:name w:val="Условия контракта"/>
    <w:basedOn w:val="a1"/>
    <w:semiHidden/>
    <w:rsid w:val="000F7F9E"/>
    <w:pPr>
      <w:tabs>
        <w:tab w:val="num" w:pos="432"/>
      </w:tabs>
      <w:spacing w:before="240" w:after="120"/>
      <w:ind w:left="432" w:hanging="432"/>
      <w:jc w:val="both"/>
    </w:pPr>
    <w:rPr>
      <w:b/>
      <w:szCs w:val="20"/>
    </w:rPr>
  </w:style>
  <w:style w:type="paragraph" w:styleId="afb">
    <w:name w:val="Subtitle"/>
    <w:basedOn w:val="a1"/>
    <w:qFormat/>
    <w:rsid w:val="000F7F9E"/>
    <w:pPr>
      <w:spacing w:after="60"/>
      <w:jc w:val="center"/>
      <w:outlineLvl w:val="1"/>
    </w:pPr>
    <w:rPr>
      <w:rFonts w:ascii="Arial" w:hAnsi="Arial"/>
      <w:szCs w:val="20"/>
    </w:rPr>
  </w:style>
  <w:style w:type="paragraph" w:styleId="13">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c">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4">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6">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d">
    <w:name w:val="пункт"/>
    <w:basedOn w:val="a1"/>
    <w:qFormat/>
    <w:rsid w:val="000F7F9E"/>
    <w:pPr>
      <w:tabs>
        <w:tab w:val="num" w:pos="1307"/>
      </w:tabs>
      <w:spacing w:before="60" w:after="60"/>
      <w:ind w:left="1080"/>
    </w:pPr>
  </w:style>
  <w:style w:type="paragraph" w:styleId="37">
    <w:name w:val="toc 3"/>
    <w:basedOn w:val="a1"/>
    <w:next w:val="a1"/>
    <w:autoRedefine/>
    <w:semiHidden/>
    <w:rsid w:val="009B5CDC"/>
    <w:pPr>
      <w:ind w:left="480"/>
    </w:pPr>
    <w:rPr>
      <w:sz w:val="20"/>
      <w:szCs w:val="20"/>
    </w:rPr>
  </w:style>
  <w:style w:type="paragraph" w:customStyle="1" w:styleId="ConsPlusNonformat">
    <w:name w:val="ConsPlusNonformat"/>
    <w:uiPriority w:val="99"/>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e">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5">
    <w:name w:val="Список многоуровневый 1"/>
    <w:basedOn w:val="a1"/>
    <w:rsid w:val="000F7F9E"/>
    <w:pPr>
      <w:tabs>
        <w:tab w:val="num" w:pos="432"/>
      </w:tabs>
      <w:spacing w:after="60"/>
      <w:ind w:left="431" w:hanging="431"/>
      <w:jc w:val="both"/>
    </w:pPr>
  </w:style>
  <w:style w:type="paragraph" w:styleId="42">
    <w:name w:val="toc 4"/>
    <w:basedOn w:val="a1"/>
    <w:next w:val="a1"/>
    <w:autoRedefine/>
    <w:semiHidden/>
    <w:rsid w:val="000F7F9E"/>
    <w:pPr>
      <w:ind w:left="720"/>
    </w:pPr>
    <w:rPr>
      <w:sz w:val="20"/>
      <w:szCs w:val="20"/>
    </w:rPr>
  </w:style>
  <w:style w:type="paragraph" w:styleId="51">
    <w:name w:val="toc 5"/>
    <w:basedOn w:val="a1"/>
    <w:next w:val="a1"/>
    <w:autoRedefine/>
    <w:semiHidden/>
    <w:rsid w:val="000F7F9E"/>
    <w:pPr>
      <w:ind w:left="960"/>
    </w:pPr>
    <w:rPr>
      <w:sz w:val="20"/>
      <w:szCs w:val="20"/>
    </w:rPr>
  </w:style>
  <w:style w:type="paragraph" w:styleId="60">
    <w:name w:val="toc 6"/>
    <w:basedOn w:val="a1"/>
    <w:next w:val="a1"/>
    <w:autoRedefine/>
    <w:semiHidden/>
    <w:rsid w:val="000F7F9E"/>
    <w:pPr>
      <w:ind w:left="1200"/>
    </w:pPr>
    <w:rPr>
      <w:sz w:val="20"/>
      <w:szCs w:val="20"/>
    </w:rPr>
  </w:style>
  <w:style w:type="paragraph" w:styleId="70">
    <w:name w:val="toc 7"/>
    <w:basedOn w:val="a1"/>
    <w:next w:val="a1"/>
    <w:autoRedefine/>
    <w:semiHidden/>
    <w:rsid w:val="000F7F9E"/>
    <w:pPr>
      <w:ind w:left="1440"/>
    </w:pPr>
    <w:rPr>
      <w:sz w:val="20"/>
      <w:szCs w:val="20"/>
    </w:rPr>
  </w:style>
  <w:style w:type="paragraph" w:styleId="80">
    <w:name w:val="toc 8"/>
    <w:basedOn w:val="a1"/>
    <w:next w:val="a1"/>
    <w:autoRedefine/>
    <w:semiHidden/>
    <w:rsid w:val="000F7F9E"/>
    <w:pPr>
      <w:ind w:left="1680"/>
    </w:pPr>
    <w:rPr>
      <w:sz w:val="20"/>
      <w:szCs w:val="20"/>
    </w:rPr>
  </w:style>
  <w:style w:type="paragraph" w:styleId="90">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rsid w:val="000F7F9E"/>
    <w:pPr>
      <w:spacing w:after="60"/>
      <w:jc w:val="both"/>
    </w:pPr>
    <w:rPr>
      <w:i/>
      <w:iCs/>
    </w:rPr>
  </w:style>
  <w:style w:type="paragraph" w:styleId="HTML0">
    <w:name w:val="HTML Preformatted"/>
    <w:basedOn w:val="a1"/>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
    <w:name w:val="Normal (Web)"/>
    <w:aliases w:val="Обычный (Web)"/>
    <w:basedOn w:val="a1"/>
    <w:rsid w:val="000F7F9E"/>
    <w:pPr>
      <w:spacing w:before="100" w:beforeAutospacing="1" w:after="100" w:afterAutospacing="1"/>
    </w:pPr>
  </w:style>
  <w:style w:type="paragraph" w:styleId="aff0">
    <w:name w:val="Normal Indent"/>
    <w:basedOn w:val="a1"/>
    <w:rsid w:val="000F7F9E"/>
    <w:pPr>
      <w:spacing w:after="60"/>
      <w:ind w:left="708"/>
      <w:jc w:val="both"/>
    </w:pPr>
  </w:style>
  <w:style w:type="paragraph" w:styleId="aff1">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2">
    <w:name w:val="List"/>
    <w:basedOn w:val="a1"/>
    <w:rsid w:val="000F7F9E"/>
    <w:pPr>
      <w:spacing w:after="60"/>
      <w:ind w:left="283" w:hanging="283"/>
      <w:jc w:val="both"/>
    </w:pPr>
  </w:style>
  <w:style w:type="paragraph" w:styleId="aff3">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8">
    <w:name w:val="List 3"/>
    <w:basedOn w:val="a1"/>
    <w:rsid w:val="000F7F9E"/>
    <w:pPr>
      <w:spacing w:after="60"/>
      <w:ind w:left="849" w:hanging="283"/>
      <w:jc w:val="both"/>
    </w:pPr>
  </w:style>
  <w:style w:type="paragraph" w:styleId="43">
    <w:name w:val="List 4"/>
    <w:basedOn w:val="a1"/>
    <w:rsid w:val="000F7F9E"/>
    <w:pPr>
      <w:spacing w:after="60"/>
      <w:ind w:left="1132" w:hanging="283"/>
      <w:jc w:val="both"/>
    </w:pPr>
  </w:style>
  <w:style w:type="paragraph" w:styleId="52">
    <w:name w:val="List 5"/>
    <w:basedOn w:val="a1"/>
    <w:rsid w:val="000F7F9E"/>
    <w:pPr>
      <w:spacing w:after="60"/>
      <w:ind w:left="1415" w:hanging="283"/>
      <w:jc w:val="both"/>
    </w:pPr>
  </w:style>
  <w:style w:type="paragraph" w:styleId="53">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4">
    <w:name w:val="Title"/>
    <w:basedOn w:val="a1"/>
    <w:link w:val="aff5"/>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6">
    <w:name w:val="Closing"/>
    <w:basedOn w:val="a1"/>
    <w:rsid w:val="000F7F9E"/>
    <w:pPr>
      <w:spacing w:after="60"/>
      <w:ind w:left="4252"/>
      <w:jc w:val="both"/>
    </w:pPr>
  </w:style>
  <w:style w:type="paragraph" w:styleId="aff7">
    <w:name w:val="Signature"/>
    <w:basedOn w:val="a1"/>
    <w:rsid w:val="000F7F9E"/>
    <w:pPr>
      <w:spacing w:after="60"/>
      <w:ind w:left="4252"/>
      <w:jc w:val="both"/>
    </w:pPr>
  </w:style>
  <w:style w:type="paragraph" w:styleId="aff8">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9">
    <w:name w:val="List Continue 3"/>
    <w:basedOn w:val="a1"/>
    <w:rsid w:val="000F7F9E"/>
    <w:pPr>
      <w:spacing w:after="120"/>
      <w:ind w:left="849"/>
      <w:jc w:val="both"/>
    </w:pPr>
  </w:style>
  <w:style w:type="paragraph" w:styleId="44">
    <w:name w:val="List Continue 4"/>
    <w:basedOn w:val="a1"/>
    <w:rsid w:val="000F7F9E"/>
    <w:pPr>
      <w:spacing w:after="120"/>
      <w:ind w:left="1132"/>
      <w:jc w:val="both"/>
    </w:pPr>
  </w:style>
  <w:style w:type="paragraph" w:styleId="54">
    <w:name w:val="List Continue 5"/>
    <w:basedOn w:val="a1"/>
    <w:rsid w:val="000F7F9E"/>
    <w:pPr>
      <w:spacing w:after="120"/>
      <w:ind w:left="1415"/>
      <w:jc w:val="both"/>
    </w:pPr>
  </w:style>
  <w:style w:type="paragraph" w:styleId="aff9">
    <w:name w:val="Message Header"/>
    <w:basedOn w:val="a1"/>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a">
    <w:name w:val="Salutation"/>
    <w:basedOn w:val="a1"/>
    <w:next w:val="a1"/>
    <w:rsid w:val="000F7F9E"/>
    <w:pPr>
      <w:spacing w:after="60"/>
      <w:jc w:val="both"/>
    </w:pPr>
  </w:style>
  <w:style w:type="character" w:customStyle="1" w:styleId="91">
    <w:name w:val="Знак Знак9"/>
    <w:locked/>
    <w:rsid w:val="000F7F9E"/>
    <w:rPr>
      <w:rFonts w:eastAsia="Calibri"/>
      <w:sz w:val="24"/>
      <w:szCs w:val="24"/>
      <w:lang w:val="ru-RU" w:eastAsia="ru-RU" w:bidi="ar-SA"/>
    </w:rPr>
  </w:style>
  <w:style w:type="paragraph" w:styleId="affb">
    <w:name w:val="Date"/>
    <w:basedOn w:val="a1"/>
    <w:next w:val="a1"/>
    <w:link w:val="affc"/>
    <w:rsid w:val="000F7F9E"/>
    <w:pPr>
      <w:spacing w:after="60"/>
      <w:jc w:val="both"/>
    </w:pPr>
  </w:style>
  <w:style w:type="paragraph" w:styleId="affd">
    <w:name w:val="Body Text First Indent"/>
    <w:basedOn w:val="ae"/>
    <w:rsid w:val="000F7F9E"/>
    <w:pPr>
      <w:ind w:firstLine="210"/>
    </w:pPr>
    <w:rPr>
      <w:szCs w:val="24"/>
    </w:rPr>
  </w:style>
  <w:style w:type="paragraph" w:styleId="2d">
    <w:name w:val="Body Text First Indent 2"/>
    <w:basedOn w:val="25"/>
    <w:rsid w:val="000F7F9E"/>
    <w:pPr>
      <w:spacing w:line="240" w:lineRule="auto"/>
      <w:ind w:left="283" w:firstLine="210"/>
      <w:jc w:val="both"/>
    </w:pPr>
  </w:style>
  <w:style w:type="character" w:customStyle="1" w:styleId="55">
    <w:name w:val="Знак Знак5"/>
    <w:locked/>
    <w:rsid w:val="000F7F9E"/>
    <w:rPr>
      <w:rFonts w:eastAsia="Calibri"/>
      <w:sz w:val="24"/>
      <w:szCs w:val="24"/>
      <w:lang w:val="ru-RU" w:eastAsia="ru-RU" w:bidi="ar-SA"/>
    </w:rPr>
  </w:style>
  <w:style w:type="paragraph" w:styleId="affe">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
    <w:rsid w:val="000F7F9E"/>
    <w:rPr>
      <w:rFonts w:ascii="Courier New" w:hAnsi="Courier New"/>
      <w:sz w:val="20"/>
      <w:szCs w:val="20"/>
    </w:rPr>
  </w:style>
  <w:style w:type="paragraph" w:styleId="afff0">
    <w:name w:val="E-mail Signature"/>
    <w:basedOn w:val="a1"/>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1">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2">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6">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3">
    <w:name w:val="Знак Знак Знак Знак"/>
    <w:basedOn w:val="a1"/>
    <w:rsid w:val="000F7F9E"/>
    <w:pPr>
      <w:spacing w:after="160" w:line="240" w:lineRule="exact"/>
    </w:pPr>
    <w:rPr>
      <w:rFonts w:eastAsia="Calibri"/>
      <w:sz w:val="20"/>
      <w:szCs w:val="20"/>
      <w:lang w:eastAsia="zh-CN"/>
    </w:rPr>
  </w:style>
  <w:style w:type="paragraph" w:customStyle="1" w:styleId="afff4">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a">
    <w:name w:val="Стиль3 Знак"/>
    <w:basedOn w:val="23"/>
    <w:rsid w:val="00752446"/>
    <w:pPr>
      <w:widowControl w:val="0"/>
      <w:tabs>
        <w:tab w:val="num" w:pos="360"/>
      </w:tabs>
      <w:adjustRightInd w:val="0"/>
      <w:spacing w:after="0" w:line="240" w:lineRule="auto"/>
      <w:textAlignment w:val="baseline"/>
    </w:pPr>
  </w:style>
  <w:style w:type="paragraph" w:customStyle="1" w:styleId="3b">
    <w:name w:val="Стиль3 Знак Знак"/>
    <w:basedOn w:val="23"/>
    <w:link w:val="3c"/>
    <w:rsid w:val="00B340A7"/>
    <w:pPr>
      <w:widowControl w:val="0"/>
      <w:tabs>
        <w:tab w:val="num" w:pos="360"/>
      </w:tabs>
      <w:adjustRightInd w:val="0"/>
      <w:spacing w:after="0" w:line="240" w:lineRule="auto"/>
      <w:textAlignment w:val="baseline"/>
    </w:pPr>
  </w:style>
  <w:style w:type="character" w:customStyle="1" w:styleId="3c">
    <w:name w:val="Стиль3 Знак Знак Знак"/>
    <w:basedOn w:val="24"/>
    <w:link w:val="3b"/>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8">
    <w:name w:val="Знак1 Знак Знак Знак"/>
    <w:basedOn w:val="a1"/>
    <w:rsid w:val="006558AB"/>
    <w:pPr>
      <w:spacing w:after="160" w:line="240" w:lineRule="exact"/>
    </w:pPr>
    <w:rPr>
      <w:rFonts w:ascii="Verdana" w:hAnsi="Verdana"/>
      <w:lang w:val="en-US" w:eastAsia="en-US"/>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4"/>
    <w:uiPriority w:val="99"/>
    <w:locked/>
    <w:rsid w:val="00547E5A"/>
    <w:rPr>
      <w:sz w:val="24"/>
      <w:szCs w:val="24"/>
      <w:lang w:val="ru-RU" w:eastAsia="ru-RU" w:bidi="ar-SA"/>
    </w:rPr>
  </w:style>
  <w:style w:type="character" w:styleId="afff5">
    <w:name w:val="FollowedHyperlink"/>
    <w:rsid w:val="002F1956"/>
    <w:rPr>
      <w:color w:val="800080"/>
      <w:u w:val="single"/>
    </w:rPr>
  </w:style>
  <w:style w:type="paragraph" w:styleId="afff6">
    <w:name w:val="List Paragraph"/>
    <w:basedOn w:val="a1"/>
    <w:uiPriority w:val="34"/>
    <w:qFormat/>
    <w:rsid w:val="00D851BC"/>
    <w:pPr>
      <w:ind w:left="720"/>
      <w:contextualSpacing/>
    </w:pPr>
    <w:rPr>
      <w:szCs w:val="28"/>
    </w:rPr>
  </w:style>
  <w:style w:type="character" w:styleId="afff7">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e"/>
    <w:rsid w:val="009E389C"/>
    <w:rPr>
      <w:rFonts w:ascii="Courier New" w:hAnsi="Courier New"/>
      <w:lang w:val="ru-RU"/>
    </w:rPr>
  </w:style>
  <w:style w:type="paragraph" w:customStyle="1" w:styleId="afff8">
    <w:name w:val="Текстовка"/>
    <w:basedOn w:val="a1"/>
    <w:rsid w:val="009E389C"/>
    <w:pPr>
      <w:suppressAutoHyphens/>
      <w:ind w:firstLine="567"/>
      <w:jc w:val="both"/>
    </w:pPr>
    <w:rPr>
      <w:rFonts w:ascii="Arial" w:hAnsi="Arial"/>
      <w:sz w:val="18"/>
      <w:szCs w:val="20"/>
    </w:rPr>
  </w:style>
  <w:style w:type="paragraph" w:customStyle="1" w:styleId="19">
    <w:name w:val="Заголовок 1а"/>
    <w:basedOn w:val="a1"/>
    <w:autoRedefine/>
    <w:rsid w:val="00F473FD"/>
    <w:pPr>
      <w:suppressAutoHyphens/>
      <w:jc w:val="center"/>
    </w:pPr>
    <w:rPr>
      <w:b/>
    </w:rPr>
  </w:style>
  <w:style w:type="character" w:customStyle="1" w:styleId="afff9">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c">
    <w:name w:val="Дата Знак"/>
    <w:basedOn w:val="a2"/>
    <w:link w:val="affb"/>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d">
    <w:name w:val="Основной текст (3)_"/>
    <w:basedOn w:val="a2"/>
    <w:link w:val="3e"/>
    <w:rsid w:val="00320246"/>
    <w:rPr>
      <w:b/>
      <w:bCs/>
      <w:sz w:val="23"/>
      <w:szCs w:val="23"/>
      <w:shd w:val="clear" w:color="auto" w:fill="FFFFFF"/>
    </w:rPr>
  </w:style>
  <w:style w:type="character" w:customStyle="1" w:styleId="afffa">
    <w:name w:val="Основной текст_"/>
    <w:basedOn w:val="a2"/>
    <w:link w:val="2e"/>
    <w:rsid w:val="00320246"/>
    <w:rPr>
      <w:sz w:val="23"/>
      <w:szCs w:val="23"/>
      <w:shd w:val="clear" w:color="auto" w:fill="FFFFFF"/>
    </w:rPr>
  </w:style>
  <w:style w:type="character" w:customStyle="1" w:styleId="afffb">
    <w:name w:val="Основной текст + Полужирный"/>
    <w:basedOn w:val="afffa"/>
    <w:rsid w:val="00320246"/>
    <w:rPr>
      <w:b/>
      <w:bCs/>
      <w:color w:val="000000"/>
      <w:spacing w:val="0"/>
      <w:w w:val="100"/>
      <w:position w:val="0"/>
      <w:sz w:val="23"/>
      <w:szCs w:val="23"/>
      <w:shd w:val="clear" w:color="auto" w:fill="FFFFFF"/>
      <w:lang w:val="ru-RU" w:eastAsia="ru-RU" w:bidi="ru-RU"/>
    </w:rPr>
  </w:style>
  <w:style w:type="character" w:customStyle="1" w:styleId="3f">
    <w:name w:val="Основной текст (3) + Не полужирный"/>
    <w:basedOn w:val="3d"/>
    <w:rsid w:val="00320246"/>
    <w:rPr>
      <w:b/>
      <w:bCs/>
      <w:color w:val="000000"/>
      <w:spacing w:val="0"/>
      <w:w w:val="100"/>
      <w:position w:val="0"/>
      <w:sz w:val="23"/>
      <w:szCs w:val="23"/>
      <w:shd w:val="clear" w:color="auto" w:fill="FFFFFF"/>
      <w:lang w:val="ru-RU" w:eastAsia="ru-RU" w:bidi="ru-RU"/>
    </w:rPr>
  </w:style>
  <w:style w:type="character" w:customStyle="1" w:styleId="1a">
    <w:name w:val="Заголовок №1_"/>
    <w:basedOn w:val="a2"/>
    <w:link w:val="1b"/>
    <w:uiPriority w:val="99"/>
    <w:rsid w:val="00320246"/>
    <w:rPr>
      <w:b/>
      <w:bCs/>
      <w:sz w:val="23"/>
      <w:szCs w:val="23"/>
      <w:shd w:val="clear" w:color="auto" w:fill="FFFFFF"/>
    </w:rPr>
  </w:style>
  <w:style w:type="character" w:customStyle="1" w:styleId="45">
    <w:name w:val="Основной текст (4)_"/>
    <w:basedOn w:val="a2"/>
    <w:link w:val="46"/>
    <w:rsid w:val="00320246"/>
    <w:rPr>
      <w:shd w:val="clear" w:color="auto" w:fill="FFFFFF"/>
    </w:rPr>
  </w:style>
  <w:style w:type="character" w:customStyle="1" w:styleId="47">
    <w:name w:val="Основной текст (4) + Полужирный"/>
    <w:basedOn w:val="45"/>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5"/>
    <w:rsid w:val="00320246"/>
    <w:rPr>
      <w:color w:val="000000"/>
      <w:spacing w:val="0"/>
      <w:w w:val="100"/>
      <w:position w:val="0"/>
      <w:sz w:val="23"/>
      <w:szCs w:val="23"/>
      <w:shd w:val="clear" w:color="auto" w:fill="FFFFFF"/>
      <w:lang w:val="en-US" w:eastAsia="en-US" w:bidi="en-US"/>
    </w:rPr>
  </w:style>
  <w:style w:type="character" w:customStyle="1" w:styleId="1c">
    <w:name w:val="Основной текст1"/>
    <w:basedOn w:val="afffa"/>
    <w:rsid w:val="00320246"/>
    <w:rPr>
      <w:color w:val="000000"/>
      <w:spacing w:val="0"/>
      <w:w w:val="100"/>
      <w:position w:val="0"/>
      <w:sz w:val="23"/>
      <w:szCs w:val="23"/>
      <w:shd w:val="clear" w:color="auto" w:fill="FFFFFF"/>
      <w:lang w:val="ru-RU" w:eastAsia="ru-RU" w:bidi="ru-RU"/>
    </w:rPr>
  </w:style>
  <w:style w:type="paragraph" w:customStyle="1" w:styleId="3e">
    <w:name w:val="Основной текст (3)"/>
    <w:basedOn w:val="a1"/>
    <w:link w:val="3d"/>
    <w:rsid w:val="00320246"/>
    <w:pPr>
      <w:widowControl w:val="0"/>
      <w:shd w:val="clear" w:color="auto" w:fill="FFFFFF"/>
      <w:spacing w:before="1320" w:after="360" w:line="0" w:lineRule="atLeast"/>
      <w:jc w:val="center"/>
    </w:pPr>
    <w:rPr>
      <w:b/>
      <w:bCs/>
      <w:sz w:val="23"/>
      <w:szCs w:val="23"/>
    </w:rPr>
  </w:style>
  <w:style w:type="paragraph" w:customStyle="1" w:styleId="2e">
    <w:name w:val="Основной текст2"/>
    <w:basedOn w:val="a1"/>
    <w:link w:val="afffa"/>
    <w:rsid w:val="00320246"/>
    <w:pPr>
      <w:widowControl w:val="0"/>
      <w:shd w:val="clear" w:color="auto" w:fill="FFFFFF"/>
      <w:spacing w:after="240" w:line="266" w:lineRule="exact"/>
      <w:jc w:val="both"/>
    </w:pPr>
    <w:rPr>
      <w:sz w:val="23"/>
      <w:szCs w:val="23"/>
    </w:rPr>
  </w:style>
  <w:style w:type="paragraph" w:customStyle="1" w:styleId="1b">
    <w:name w:val="Заголовок №1"/>
    <w:basedOn w:val="a1"/>
    <w:link w:val="1a"/>
    <w:uiPriority w:val="99"/>
    <w:rsid w:val="00320246"/>
    <w:pPr>
      <w:widowControl w:val="0"/>
      <w:shd w:val="clear" w:color="auto" w:fill="FFFFFF"/>
      <w:spacing w:line="292" w:lineRule="exact"/>
      <w:jc w:val="both"/>
      <w:outlineLvl w:val="0"/>
    </w:pPr>
    <w:rPr>
      <w:b/>
      <w:bCs/>
      <w:sz w:val="23"/>
      <w:szCs w:val="23"/>
    </w:rPr>
  </w:style>
  <w:style w:type="paragraph" w:customStyle="1" w:styleId="46">
    <w:name w:val="Основной текст (4)"/>
    <w:basedOn w:val="a1"/>
    <w:link w:val="45"/>
    <w:rsid w:val="00320246"/>
    <w:pPr>
      <w:widowControl w:val="0"/>
      <w:shd w:val="clear" w:color="auto" w:fill="FFFFFF"/>
      <w:spacing w:line="315" w:lineRule="exact"/>
    </w:pPr>
    <w:rPr>
      <w:sz w:val="20"/>
      <w:szCs w:val="20"/>
    </w:rPr>
  </w:style>
  <w:style w:type="paragraph" w:customStyle="1" w:styleId="1d">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c">
    <w:name w:val="Перечисление"/>
    <w:basedOn w:val="a1"/>
    <w:rsid w:val="00283158"/>
    <w:pPr>
      <w:tabs>
        <w:tab w:val="num" w:pos="360"/>
      </w:tabs>
      <w:ind w:left="360" w:hanging="360"/>
      <w:jc w:val="both"/>
    </w:pPr>
    <w:rPr>
      <w:sz w:val="28"/>
      <w:szCs w:val="20"/>
    </w:rPr>
  </w:style>
  <w:style w:type="paragraph" w:customStyle="1" w:styleId="afffd">
    <w:name w:val="ОСНОВНОЙ ТЕКСТ"/>
    <w:basedOn w:val="af4"/>
    <w:autoRedefine/>
    <w:rsid w:val="00283158"/>
    <w:pPr>
      <w:autoSpaceDE w:val="0"/>
      <w:autoSpaceDN w:val="0"/>
      <w:adjustRightInd w:val="0"/>
      <w:spacing w:after="0"/>
      <w:ind w:left="0" w:firstLine="709"/>
      <w:jc w:val="both"/>
    </w:pPr>
    <w:rPr>
      <w:iCs/>
      <w:sz w:val="28"/>
      <w:szCs w:val="28"/>
    </w:rPr>
  </w:style>
  <w:style w:type="paragraph" w:customStyle="1" w:styleId="afffe">
    <w:name w:val="Обычный + по ширине"/>
    <w:basedOn w:val="a1"/>
    <w:rsid w:val="005A595B"/>
    <w:pPr>
      <w:jc w:val="both"/>
    </w:pPr>
  </w:style>
  <w:style w:type="paragraph" w:customStyle="1" w:styleId="affff">
    <w:name w:val="Таблицы (моноширинный)"/>
    <w:basedOn w:val="a1"/>
    <w:next w:val="a1"/>
    <w:rsid w:val="005A595B"/>
    <w:pPr>
      <w:widowControl w:val="0"/>
      <w:jc w:val="both"/>
    </w:pPr>
    <w:rPr>
      <w:rFonts w:ascii="Courier New" w:hAnsi="Courier New"/>
      <w:color w:val="000000"/>
      <w:szCs w:val="20"/>
    </w:rPr>
  </w:style>
  <w:style w:type="paragraph" w:customStyle="1" w:styleId="1e">
    <w:name w:val="Без интервала1"/>
    <w:rsid w:val="005A595B"/>
    <w:rPr>
      <w:rFonts w:ascii="Calibri" w:hAnsi="Calibri" w:cs="Calibri"/>
      <w:sz w:val="22"/>
      <w:szCs w:val="22"/>
      <w:lang w:eastAsia="en-US"/>
    </w:rPr>
  </w:style>
  <w:style w:type="character" w:customStyle="1" w:styleId="ConsPlusNormal0">
    <w:name w:val="ConsPlusNormal Знак"/>
    <w:link w:val="ConsPlusNormal"/>
    <w:uiPriority w:val="99"/>
    <w:locked/>
    <w:rsid w:val="005A595B"/>
    <w:rPr>
      <w:rFonts w:ascii="Arial" w:hAnsi="Arial" w:cs="Arial"/>
    </w:rPr>
  </w:style>
  <w:style w:type="paragraph" w:customStyle="1" w:styleId="1f">
    <w:name w:val="Абзац списка1"/>
    <w:basedOn w:val="a1"/>
    <w:qFormat/>
    <w:rsid w:val="005A595B"/>
    <w:pPr>
      <w:ind w:left="720"/>
      <w:contextualSpacing/>
    </w:pPr>
    <w:rPr>
      <w:rFonts w:eastAsia="Calibri"/>
    </w:rPr>
  </w:style>
  <w:style w:type="paragraph" w:customStyle="1" w:styleId="xl24">
    <w:name w:val="xl24"/>
    <w:basedOn w:val="a1"/>
    <w:rsid w:val="005A595B"/>
    <w:pPr>
      <w:spacing w:before="100" w:after="100"/>
      <w:jc w:val="center"/>
    </w:pPr>
    <w:rPr>
      <w:szCs w:val="20"/>
    </w:rPr>
  </w:style>
  <w:style w:type="paragraph" w:styleId="affff0">
    <w:name w:val="No Spacing"/>
    <w:uiPriority w:val="1"/>
    <w:qFormat/>
    <w:rsid w:val="005A595B"/>
    <w:rPr>
      <w:rFonts w:ascii="Calibri" w:hAnsi="Calibri"/>
      <w:sz w:val="22"/>
      <w:szCs w:val="22"/>
    </w:rPr>
  </w:style>
  <w:style w:type="character" w:customStyle="1" w:styleId="af">
    <w:name w:val="Основной текст Знак"/>
    <w:basedOn w:val="a2"/>
    <w:link w:val="ae"/>
    <w:rsid w:val="00AF5311"/>
    <w:rPr>
      <w:sz w:val="24"/>
    </w:rPr>
  </w:style>
  <w:style w:type="character" w:customStyle="1" w:styleId="81">
    <w:name w:val="Основной текст + 81"/>
    <w:aliases w:val="5 pt4,Не полужирный"/>
    <w:basedOn w:val="af"/>
    <w:rsid w:val="00C70F84"/>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
    <w:basedOn w:val="af"/>
    <w:rsid w:val="0016640E"/>
    <w:rPr>
      <w:rFonts w:ascii="Microsoft Sans Serif" w:hAnsi="Microsoft Sans Serif" w:cs="Microsoft Sans Serif"/>
      <w:spacing w:val="20"/>
      <w:sz w:val="12"/>
      <w:szCs w:val="12"/>
      <w:u w:val="none"/>
    </w:rPr>
  </w:style>
  <w:style w:type="character" w:customStyle="1" w:styleId="CenturyGothic">
    <w:name w:val="Основной текст + Century Gothic"/>
    <w:aliases w:val="9 pt"/>
    <w:basedOn w:val="af"/>
    <w:rsid w:val="007A5A28"/>
    <w:rPr>
      <w:rFonts w:ascii="Century Gothic" w:hAnsi="Century Gothic" w:cs="Century Gothic"/>
      <w:noProof/>
      <w:sz w:val="18"/>
      <w:szCs w:val="18"/>
      <w:u w:val="none"/>
    </w:rPr>
  </w:style>
  <w:style w:type="character" w:customStyle="1" w:styleId="2f">
    <w:name w:val="Основной текст (2)_"/>
    <w:basedOn w:val="a2"/>
    <w:link w:val="211"/>
    <w:uiPriority w:val="99"/>
    <w:rsid w:val="004F1303"/>
    <w:rPr>
      <w:b/>
      <w:bCs/>
      <w:sz w:val="23"/>
      <w:szCs w:val="23"/>
      <w:shd w:val="clear" w:color="auto" w:fill="FFFFFF"/>
    </w:rPr>
  </w:style>
  <w:style w:type="character" w:customStyle="1" w:styleId="1f0">
    <w:name w:val="Основной текст Знак1"/>
    <w:basedOn w:val="a2"/>
    <w:uiPriority w:val="99"/>
    <w:rsid w:val="004F1303"/>
    <w:rPr>
      <w:rFonts w:ascii="Times New Roman" w:hAnsi="Times New Roman" w:cs="Times New Roman"/>
      <w:sz w:val="23"/>
      <w:szCs w:val="23"/>
      <w:u w:val="none"/>
    </w:rPr>
  </w:style>
  <w:style w:type="character" w:customStyle="1" w:styleId="1f1">
    <w:name w:val="Основной текст + Полужирный1"/>
    <w:basedOn w:val="1f0"/>
    <w:uiPriority w:val="99"/>
    <w:rsid w:val="004F1303"/>
    <w:rPr>
      <w:rFonts w:ascii="Times New Roman" w:hAnsi="Times New Roman" w:cs="Times New Roman"/>
      <w:b/>
      <w:bCs/>
      <w:sz w:val="23"/>
      <w:szCs w:val="23"/>
      <w:u w:val="none"/>
    </w:rPr>
  </w:style>
  <w:style w:type="character" w:customStyle="1" w:styleId="2f0">
    <w:name w:val="Основной текст (2)"/>
    <w:basedOn w:val="2f"/>
    <w:uiPriority w:val="99"/>
    <w:rsid w:val="004F1303"/>
    <w:rPr>
      <w:b/>
      <w:bCs/>
      <w:sz w:val="23"/>
      <w:szCs w:val="23"/>
      <w:u w:val="single"/>
      <w:shd w:val="clear" w:color="auto" w:fill="FFFFFF"/>
    </w:rPr>
  </w:style>
  <w:style w:type="character" w:customStyle="1" w:styleId="affff1">
    <w:name w:val="Подпись к таблице_"/>
    <w:basedOn w:val="a2"/>
    <w:link w:val="1f2"/>
    <w:uiPriority w:val="99"/>
    <w:rsid w:val="004F1303"/>
    <w:rPr>
      <w:b/>
      <w:bCs/>
      <w:sz w:val="23"/>
      <w:szCs w:val="23"/>
      <w:shd w:val="clear" w:color="auto" w:fill="FFFFFF"/>
    </w:rPr>
  </w:style>
  <w:style w:type="character" w:customStyle="1" w:styleId="affff2">
    <w:name w:val="Подпись к таблице"/>
    <w:basedOn w:val="affff1"/>
    <w:uiPriority w:val="99"/>
    <w:rsid w:val="004F1303"/>
    <w:rPr>
      <w:b/>
      <w:bCs/>
      <w:sz w:val="23"/>
      <w:szCs w:val="23"/>
      <w:u w:val="single"/>
      <w:shd w:val="clear" w:color="auto" w:fill="FFFFFF"/>
    </w:rPr>
  </w:style>
  <w:style w:type="character" w:customStyle="1" w:styleId="9pt">
    <w:name w:val="Основной текст + 9 pt"/>
    <w:aliases w:val="Курсив4,Интервал 0 pt7"/>
    <w:basedOn w:val="1f0"/>
    <w:rsid w:val="004F1303"/>
    <w:rPr>
      <w:rFonts w:ascii="Times New Roman" w:hAnsi="Times New Roman" w:cs="Times New Roman"/>
      <w:sz w:val="18"/>
      <w:szCs w:val="18"/>
      <w:u w:val="none"/>
    </w:rPr>
  </w:style>
  <w:style w:type="character" w:customStyle="1" w:styleId="9pt1">
    <w:name w:val="Основной текст + 9 pt1"/>
    <w:aliases w:val="Полужирный"/>
    <w:basedOn w:val="1f0"/>
    <w:uiPriority w:val="99"/>
    <w:rsid w:val="004F1303"/>
    <w:rPr>
      <w:rFonts w:ascii="Times New Roman" w:hAnsi="Times New Roman" w:cs="Times New Roman"/>
      <w:b/>
      <w:bCs/>
      <w:sz w:val="18"/>
      <w:szCs w:val="18"/>
      <w:u w:val="none"/>
    </w:rPr>
  </w:style>
  <w:style w:type="character" w:customStyle="1" w:styleId="2f1">
    <w:name w:val="Основной текст (2) + Не полужирный"/>
    <w:basedOn w:val="2f"/>
    <w:uiPriority w:val="99"/>
    <w:rsid w:val="004F1303"/>
    <w:rPr>
      <w:b/>
      <w:bCs/>
      <w:sz w:val="23"/>
      <w:szCs w:val="23"/>
      <w:shd w:val="clear" w:color="auto" w:fill="FFFFFF"/>
    </w:rPr>
  </w:style>
  <w:style w:type="character" w:customStyle="1" w:styleId="2f2">
    <w:name w:val="Заголовок №2_"/>
    <w:basedOn w:val="a2"/>
    <w:link w:val="2f3"/>
    <w:uiPriority w:val="99"/>
    <w:rsid w:val="004F1303"/>
    <w:rPr>
      <w:b/>
      <w:bCs/>
      <w:sz w:val="23"/>
      <w:szCs w:val="23"/>
      <w:shd w:val="clear" w:color="auto" w:fill="FFFFFF"/>
    </w:rPr>
  </w:style>
  <w:style w:type="paragraph" w:customStyle="1" w:styleId="211">
    <w:name w:val="Основной текст (2)1"/>
    <w:basedOn w:val="a1"/>
    <w:link w:val="2f"/>
    <w:uiPriority w:val="99"/>
    <w:rsid w:val="004F1303"/>
    <w:pPr>
      <w:widowControl w:val="0"/>
      <w:shd w:val="clear" w:color="auto" w:fill="FFFFFF"/>
      <w:spacing w:after="360" w:line="240" w:lineRule="atLeast"/>
      <w:jc w:val="center"/>
    </w:pPr>
    <w:rPr>
      <w:b/>
      <w:bCs/>
      <w:sz w:val="23"/>
      <w:szCs w:val="23"/>
    </w:rPr>
  </w:style>
  <w:style w:type="paragraph" w:customStyle="1" w:styleId="1f2">
    <w:name w:val="Подпись к таблице1"/>
    <w:basedOn w:val="a1"/>
    <w:link w:val="affff1"/>
    <w:uiPriority w:val="99"/>
    <w:rsid w:val="004F1303"/>
    <w:pPr>
      <w:widowControl w:val="0"/>
      <w:shd w:val="clear" w:color="auto" w:fill="FFFFFF"/>
      <w:spacing w:line="240" w:lineRule="atLeast"/>
    </w:pPr>
    <w:rPr>
      <w:b/>
      <w:bCs/>
      <w:sz w:val="23"/>
      <w:szCs w:val="23"/>
    </w:rPr>
  </w:style>
  <w:style w:type="paragraph" w:customStyle="1" w:styleId="2f3">
    <w:name w:val="Заголовок №2"/>
    <w:basedOn w:val="a1"/>
    <w:link w:val="2f2"/>
    <w:uiPriority w:val="99"/>
    <w:rsid w:val="004F1303"/>
    <w:pPr>
      <w:widowControl w:val="0"/>
      <w:shd w:val="clear" w:color="auto" w:fill="FFFFFF"/>
      <w:spacing w:line="269" w:lineRule="exact"/>
      <w:jc w:val="both"/>
      <w:outlineLvl w:val="1"/>
    </w:pPr>
    <w:rPr>
      <w:b/>
      <w:bCs/>
      <w:sz w:val="23"/>
      <w:szCs w:val="23"/>
    </w:rPr>
  </w:style>
  <w:style w:type="character" w:customStyle="1" w:styleId="33">
    <w:name w:val="Заголовок 3 Знак"/>
    <w:basedOn w:val="a2"/>
    <w:link w:val="32"/>
    <w:rsid w:val="00EE7827"/>
    <w:rPr>
      <w:rFonts w:ascii="Arial" w:hAnsi="Arial"/>
      <w:b/>
      <w:sz w:val="24"/>
    </w:rPr>
  </w:style>
  <w:style w:type="character" w:customStyle="1" w:styleId="LucidaSansUnicode2">
    <w:name w:val="Основной текст + Lucida Sans Unicode2"/>
    <w:aliases w:val="5,5 pt3,Интервал 0 pt5"/>
    <w:basedOn w:val="af"/>
    <w:rsid w:val="00C940F9"/>
    <w:rPr>
      <w:rFonts w:ascii="Lucida Sans Unicode" w:hAnsi="Lucida Sans Unicode" w:cs="Lucida Sans Unicode"/>
      <w:spacing w:val="0"/>
      <w:sz w:val="11"/>
      <w:szCs w:val="11"/>
      <w:u w:val="none"/>
    </w:rPr>
  </w:style>
  <w:style w:type="character" w:customStyle="1" w:styleId="LucidaSansUnicode">
    <w:name w:val="Основной текст + Lucida Sans Unicode"/>
    <w:aliases w:val="Интервал 0 pt6"/>
    <w:basedOn w:val="af"/>
    <w:rsid w:val="00AC7640"/>
    <w:rPr>
      <w:rFonts w:ascii="Lucida Sans Unicode" w:hAnsi="Lucida Sans Unicode" w:cs="Lucida Sans Unicode"/>
      <w:noProof/>
      <w:spacing w:val="0"/>
      <w:sz w:val="16"/>
      <w:szCs w:val="16"/>
      <w:u w:val="none"/>
    </w:rPr>
  </w:style>
  <w:style w:type="character" w:customStyle="1" w:styleId="LucidaSansUnicode1">
    <w:name w:val="Основной текст + Lucida Sans Unicode1"/>
    <w:aliases w:val="51,5 pt2,Малые прописные,Интервал 0 pt4"/>
    <w:basedOn w:val="af"/>
    <w:rsid w:val="00AC7640"/>
    <w:rPr>
      <w:rFonts w:ascii="Lucida Sans Unicode" w:hAnsi="Lucida Sans Unicode" w:cs="Lucida Sans Unicode"/>
      <w:smallCaps/>
      <w:spacing w:val="0"/>
      <w:sz w:val="11"/>
      <w:szCs w:val="11"/>
      <w:u w:val="none"/>
    </w:rPr>
  </w:style>
  <w:style w:type="table" w:styleId="affff3">
    <w:name w:val="Table Elegant"/>
    <w:basedOn w:val="a3"/>
    <w:rsid w:val="00C47B8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ff4">
    <w:name w:val="Сравнение редакций. Добавленный фрагмент"/>
    <w:uiPriority w:val="99"/>
    <w:rsid w:val="00A6511C"/>
    <w:rPr>
      <w:color w:val="000000"/>
      <w:shd w:val="clear" w:color="auto" w:fill="C1D7FF"/>
    </w:rPr>
  </w:style>
  <w:style w:type="paragraph" w:customStyle="1" w:styleId="Default">
    <w:name w:val="Default"/>
    <w:uiPriority w:val="99"/>
    <w:rsid w:val="007469F5"/>
    <w:pPr>
      <w:autoSpaceDE w:val="0"/>
      <w:autoSpaceDN w:val="0"/>
      <w:adjustRightInd w:val="0"/>
    </w:pPr>
    <w:rPr>
      <w:rFonts w:ascii="Arial" w:hAnsi="Arial" w:cs="Arial"/>
      <w:color w:val="000000"/>
      <w:sz w:val="24"/>
      <w:szCs w:val="24"/>
      <w:lang w:eastAsia="en-US"/>
    </w:rPr>
  </w:style>
  <w:style w:type="paragraph" w:customStyle="1" w:styleId="212">
    <w:name w:val="Основной текст 21"/>
    <w:basedOn w:val="a1"/>
    <w:rsid w:val="00891561"/>
    <w:pPr>
      <w:tabs>
        <w:tab w:val="num" w:pos="567"/>
      </w:tabs>
      <w:suppressAutoHyphens/>
      <w:spacing w:after="60"/>
      <w:ind w:left="567" w:hanging="567"/>
      <w:jc w:val="both"/>
    </w:pPr>
    <w:rPr>
      <w:szCs w:val="20"/>
      <w:lang w:eastAsia="ar-SA"/>
    </w:rPr>
  </w:style>
  <w:style w:type="paragraph" w:customStyle="1" w:styleId="ConsNonformat">
    <w:name w:val="ConsNonformat"/>
    <w:rsid w:val="00313219"/>
    <w:pPr>
      <w:widowControl w:val="0"/>
      <w:autoSpaceDE w:val="0"/>
      <w:autoSpaceDN w:val="0"/>
      <w:adjustRightInd w:val="0"/>
    </w:pPr>
    <w:rPr>
      <w:rFonts w:ascii="Courier New" w:hAnsi="Courier New" w:cs="Courier New"/>
    </w:rPr>
  </w:style>
  <w:style w:type="paragraph" w:customStyle="1" w:styleId="2f4">
    <w:name w:val="Абзац списка2"/>
    <w:basedOn w:val="a1"/>
    <w:rsid w:val="00313219"/>
    <w:pPr>
      <w:spacing w:after="200" w:line="276" w:lineRule="auto"/>
      <w:ind w:left="720"/>
    </w:pPr>
    <w:rPr>
      <w:rFonts w:ascii="Calibri" w:eastAsia="Calibri" w:hAnsi="Calibri" w:cs="Calibri"/>
      <w:sz w:val="22"/>
      <w:szCs w:val="22"/>
    </w:rPr>
  </w:style>
  <w:style w:type="character" w:customStyle="1" w:styleId="aff5">
    <w:name w:val="Название Знак"/>
    <w:link w:val="aff4"/>
    <w:locked/>
    <w:rsid w:val="00313219"/>
    <w:rPr>
      <w:rFonts w:ascii="Cambria" w:hAnsi="Cambria"/>
      <w:b/>
      <w:bCs/>
      <w:kern w:val="28"/>
      <w:sz w:val="32"/>
      <w:szCs w:val="32"/>
    </w:rPr>
  </w:style>
  <w:style w:type="character" w:customStyle="1" w:styleId="26">
    <w:name w:val="Основной текст 2 Знак"/>
    <w:link w:val="25"/>
    <w:rsid w:val="00313219"/>
    <w:rPr>
      <w:sz w:val="24"/>
      <w:szCs w:val="24"/>
    </w:rPr>
  </w:style>
  <w:style w:type="character" w:customStyle="1" w:styleId="ad">
    <w:name w:val="Текст выноски Знак"/>
    <w:basedOn w:val="a2"/>
    <w:link w:val="ac"/>
    <w:rsid w:val="00313219"/>
    <w:rPr>
      <w:rFonts w:ascii="Tahoma" w:hAnsi="Tahoma" w:cs="Tahoma"/>
      <w:sz w:val="16"/>
      <w:szCs w:val="16"/>
    </w:rPr>
  </w:style>
  <w:style w:type="character" w:customStyle="1" w:styleId="22">
    <w:name w:val="Заголовок 2 Знак"/>
    <w:aliases w:val="H2 Знак"/>
    <w:basedOn w:val="a2"/>
    <w:link w:val="21"/>
    <w:rsid w:val="00313219"/>
    <w:rPr>
      <w:b/>
      <w:sz w:val="30"/>
    </w:rPr>
  </w:style>
  <w:style w:type="character" w:customStyle="1" w:styleId="iceouttxt4">
    <w:name w:val="iceouttxt4"/>
    <w:basedOn w:val="a2"/>
    <w:rsid w:val="00313219"/>
  </w:style>
  <w:style w:type="paragraph" w:customStyle="1" w:styleId="71">
    <w:name w:val="Знак Знак7 Знак Знак Знак Знак"/>
    <w:basedOn w:val="a1"/>
    <w:rsid w:val="00313219"/>
    <w:pPr>
      <w:spacing w:after="160" w:line="240" w:lineRule="exact"/>
    </w:pPr>
    <w:rPr>
      <w:rFonts w:ascii="Verdana" w:hAnsi="Verdana"/>
      <w:color w:val="000000"/>
      <w:lang w:val="en-US" w:eastAsia="en-US"/>
    </w:rPr>
  </w:style>
  <w:style w:type="paragraph" w:customStyle="1" w:styleId="Aosntext">
    <w:name w:val="A_osn_text"/>
    <w:basedOn w:val="a1"/>
    <w:uiPriority w:val="99"/>
    <w:rsid w:val="0031321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affff5">
    <w:name w:val="Прижатый влево"/>
    <w:basedOn w:val="a1"/>
    <w:next w:val="a1"/>
    <w:uiPriority w:val="99"/>
    <w:rsid w:val="00313219"/>
    <w:pPr>
      <w:autoSpaceDE w:val="0"/>
      <w:autoSpaceDN w:val="0"/>
      <w:adjustRightInd w:val="0"/>
    </w:pPr>
    <w:rPr>
      <w:rFonts w:ascii="Arial" w:eastAsia="Calibri" w:hAnsi="Arial" w:cs="Arial"/>
      <w:lang w:eastAsia="en-US"/>
    </w:rPr>
  </w:style>
  <w:style w:type="paragraph" w:customStyle="1" w:styleId="affff6">
    <w:name w:val="Содержимое таблицы"/>
    <w:basedOn w:val="a1"/>
    <w:rsid w:val="00313219"/>
    <w:pPr>
      <w:widowControl w:val="0"/>
      <w:suppressLineNumbers/>
      <w:suppressAutoHyphens/>
    </w:pPr>
    <w:rPr>
      <w:rFonts w:eastAsia="Arial Unicode MS"/>
      <w:kern w:val="1"/>
      <w:sz w:val="20"/>
    </w:rPr>
  </w:style>
</w:styles>
</file>

<file path=word/webSettings.xml><?xml version="1.0" encoding="utf-8"?>
<w:webSettings xmlns:r="http://schemas.openxmlformats.org/officeDocument/2006/relationships" xmlns:w="http://schemas.openxmlformats.org/wordprocessingml/2006/main">
  <w:divs>
    <w:div w:id="517083637">
      <w:bodyDiv w:val="1"/>
      <w:marLeft w:val="0"/>
      <w:marRight w:val="0"/>
      <w:marTop w:val="0"/>
      <w:marBottom w:val="0"/>
      <w:divBdr>
        <w:top w:val="none" w:sz="0" w:space="0" w:color="auto"/>
        <w:left w:val="none" w:sz="0" w:space="0" w:color="auto"/>
        <w:bottom w:val="none" w:sz="0" w:space="0" w:color="auto"/>
        <w:right w:val="none" w:sz="0" w:space="0" w:color="auto"/>
      </w:divBdr>
    </w:div>
    <w:div w:id="549533012">
      <w:bodyDiv w:val="1"/>
      <w:marLeft w:val="0"/>
      <w:marRight w:val="0"/>
      <w:marTop w:val="0"/>
      <w:marBottom w:val="0"/>
      <w:divBdr>
        <w:top w:val="none" w:sz="0" w:space="0" w:color="auto"/>
        <w:left w:val="none" w:sz="0" w:space="0" w:color="auto"/>
        <w:bottom w:val="none" w:sz="0" w:space="0" w:color="auto"/>
        <w:right w:val="none" w:sz="0" w:space="0" w:color="auto"/>
      </w:divBdr>
    </w:div>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488087761">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41B5D-0226-4EA1-B964-AC6869FD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221</Words>
  <Characters>1765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1983</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6</cp:revision>
  <cp:lastPrinted>2016-11-29T07:45:00Z</cp:lastPrinted>
  <dcterms:created xsi:type="dcterms:W3CDTF">2016-11-19T18:25:00Z</dcterms:created>
  <dcterms:modified xsi:type="dcterms:W3CDTF">2016-11-29T07:50:00Z</dcterms:modified>
</cp:coreProperties>
</file>