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C0" w:rsidRDefault="008F1DC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8F1DC0" w:rsidTr="00132737">
        <w:trPr>
          <w:trHeight w:val="1139"/>
        </w:trPr>
        <w:tc>
          <w:tcPr>
            <w:tcW w:w="9546" w:type="dxa"/>
          </w:tcPr>
          <w:p w:rsidR="008F1DC0" w:rsidRDefault="008F1DC0" w:rsidP="0013273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1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F1DC0" w:rsidRDefault="008F1DC0" w:rsidP="008F1DC0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8F1DC0" w:rsidRDefault="008F1DC0" w:rsidP="008F1DC0">
      <w:pPr>
        <w:jc w:val="center"/>
      </w:pPr>
      <w:r>
        <w:t>___________________________________________________________________________</w:t>
      </w:r>
    </w:p>
    <w:p w:rsidR="008F1DC0" w:rsidRDefault="008F1DC0" w:rsidP="008F1DC0">
      <w:pPr>
        <w:jc w:val="center"/>
      </w:pPr>
    </w:p>
    <w:p w:rsidR="008F1DC0" w:rsidRDefault="008F1DC0" w:rsidP="008F1DC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8F1DC0" w:rsidRDefault="008F1DC0" w:rsidP="008F1DC0">
      <w:pPr>
        <w:rPr>
          <w:sz w:val="32"/>
        </w:rPr>
      </w:pPr>
    </w:p>
    <w:p w:rsidR="008F1DC0" w:rsidRPr="00DE373D" w:rsidRDefault="008F1DC0" w:rsidP="008F1DC0">
      <w:pPr>
        <w:rPr>
          <w:u w:val="single"/>
        </w:rPr>
      </w:pP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</w:p>
    <w:p w:rsidR="008F1DC0" w:rsidRDefault="008F1DC0" w:rsidP="008F1DC0">
      <w:r>
        <w:t xml:space="preserve">  </w:t>
      </w:r>
    </w:p>
    <w:p w:rsidR="008F1DC0" w:rsidRDefault="008F1DC0" w:rsidP="008F1DC0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>Об утверждении административного регламента</w:t>
      </w:r>
    </w:p>
    <w:p w:rsidR="008F1DC0" w:rsidRDefault="008F1DC0" w:rsidP="008F1DC0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 xml:space="preserve"> по осуществлению </w:t>
      </w:r>
      <w:r>
        <w:rPr>
          <w:sz w:val="28"/>
          <w:szCs w:val="28"/>
        </w:rPr>
        <w:t>а</w:t>
      </w:r>
      <w:r w:rsidRPr="001464D1">
        <w:rPr>
          <w:sz w:val="28"/>
          <w:szCs w:val="28"/>
        </w:rPr>
        <w:t xml:space="preserve">дминистрацией Ленинского муниципального района </w:t>
      </w:r>
    </w:p>
    <w:p w:rsidR="008F1DC0" w:rsidRDefault="008F1DC0" w:rsidP="008F1DC0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 xml:space="preserve">переданных государственных полномочий по предоставлению </w:t>
      </w:r>
    </w:p>
    <w:p w:rsidR="008F1DC0" w:rsidRPr="001464D1" w:rsidRDefault="008F1DC0" w:rsidP="0043140E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 xml:space="preserve">государственной услуги </w:t>
      </w:r>
      <w:r w:rsidR="005035DF">
        <w:rPr>
          <w:sz w:val="28"/>
          <w:szCs w:val="28"/>
        </w:rPr>
        <w:t>"</w:t>
      </w:r>
      <w:r w:rsidR="0043140E">
        <w:rPr>
          <w:sz w:val="28"/>
          <w:szCs w:val="28"/>
        </w:rPr>
        <w:t>Выдача предварительного разрешения на совершение сделок с имуществом несовершеннолетних подопечных</w:t>
      </w:r>
      <w:r w:rsidR="005035DF">
        <w:rPr>
          <w:sz w:val="28"/>
          <w:szCs w:val="28"/>
        </w:rPr>
        <w:t>"</w:t>
      </w:r>
    </w:p>
    <w:p w:rsidR="008F1DC0" w:rsidRPr="00FE13E5" w:rsidRDefault="008F1DC0" w:rsidP="008F1DC0">
      <w:pPr>
        <w:jc w:val="center"/>
      </w:pPr>
    </w:p>
    <w:p w:rsidR="008F1DC0" w:rsidRDefault="008F1DC0" w:rsidP="008F1DC0"/>
    <w:p w:rsidR="008F1DC0" w:rsidRDefault="008F1DC0" w:rsidP="0043140E">
      <w:pPr>
        <w:ind w:firstLine="709"/>
        <w:jc w:val="both"/>
        <w:rPr>
          <w:rFonts w:cs="Calibri"/>
          <w:kern w:val="1"/>
          <w:sz w:val="28"/>
          <w:szCs w:val="28"/>
        </w:rPr>
      </w:pPr>
      <w:r>
        <w:rPr>
          <w:rFonts w:cs="Calibri"/>
          <w:kern w:val="1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24.04.2008 № 48-ФЗ «Об опеке и попечительстве», Законами Волгоградской области от 15.11.2007 № 1558-ОД «Об органах опеки и попечительства», от 15.11.2007 № 1557-ОД «О наделении органов местного </w:t>
      </w:r>
      <w:proofErr w:type="gramStart"/>
      <w:r>
        <w:rPr>
          <w:rFonts w:cs="Calibri"/>
          <w:kern w:val="1"/>
          <w:sz w:val="28"/>
          <w:szCs w:val="28"/>
        </w:rPr>
        <w:t>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приказом комитета социальной защиты населения Волгоградской области от 28.12.2018 № 2327 «Об утверждении типовых административных регламентов по осуществлению органами местного самоуправления переданных государственных полномочий по предоставлению государственных услуг по организации и осуществлению деятельности по опеке и попечительству»,  руководствуясь статьёй 22 Устава Ленинского муниципального района Волгоградской области,</w:t>
      </w:r>
      <w:r>
        <w:rPr>
          <w:rFonts w:cs="Calibri"/>
          <w:kern w:val="1"/>
          <w:sz w:val="28"/>
          <w:szCs w:val="28"/>
        </w:rPr>
        <w:tab/>
      </w:r>
      <w:proofErr w:type="gramEnd"/>
    </w:p>
    <w:p w:rsidR="008F1DC0" w:rsidRDefault="008F1DC0" w:rsidP="0043140E">
      <w:pPr>
        <w:jc w:val="both"/>
        <w:rPr>
          <w:sz w:val="28"/>
          <w:szCs w:val="28"/>
        </w:rPr>
      </w:pPr>
    </w:p>
    <w:p w:rsidR="008F1DC0" w:rsidRPr="00666CE9" w:rsidRDefault="008F1DC0" w:rsidP="004314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66CE9">
        <w:rPr>
          <w:b/>
          <w:sz w:val="28"/>
          <w:szCs w:val="28"/>
        </w:rPr>
        <w:t>ПОСТАНОВЛЯЮ:</w:t>
      </w:r>
      <w:r w:rsidRPr="00666CE9">
        <w:rPr>
          <w:b/>
          <w:sz w:val="28"/>
          <w:szCs w:val="28"/>
        </w:rPr>
        <w:br/>
      </w:r>
    </w:p>
    <w:p w:rsidR="008F1DC0" w:rsidRPr="00FE13E5" w:rsidRDefault="008F1DC0" w:rsidP="00431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13E5">
        <w:rPr>
          <w:sz w:val="28"/>
          <w:szCs w:val="28"/>
        </w:rPr>
        <w:t xml:space="preserve">1. </w:t>
      </w:r>
      <w:r>
        <w:rPr>
          <w:rFonts w:cs="Calibri"/>
          <w:kern w:val="1"/>
          <w:sz w:val="28"/>
          <w:szCs w:val="28"/>
        </w:rPr>
        <w:t xml:space="preserve">Утвердить </w:t>
      </w:r>
      <w:r>
        <w:rPr>
          <w:rFonts w:cs="Tahoma"/>
          <w:kern w:val="1"/>
          <w:sz w:val="28"/>
          <w:szCs w:val="28"/>
          <w:lang w:bidi="ru-RU"/>
        </w:rPr>
        <w:t>административный регламент по осуществлению администрацией Ленинского муниципального района переданных государственных полномочий по предос</w:t>
      </w:r>
      <w:r>
        <w:rPr>
          <w:rFonts w:cs="Calibri"/>
          <w:kern w:val="1"/>
          <w:sz w:val="28"/>
          <w:szCs w:val="28"/>
        </w:rPr>
        <w:t xml:space="preserve">тавлению государственной услуги </w:t>
      </w:r>
      <w:r w:rsidR="00A24500">
        <w:rPr>
          <w:sz w:val="28"/>
          <w:szCs w:val="28"/>
        </w:rPr>
        <w:t>"</w:t>
      </w:r>
      <w:r w:rsidR="0043140E">
        <w:rPr>
          <w:sz w:val="28"/>
          <w:szCs w:val="28"/>
        </w:rPr>
        <w:t>Выдача предварительного разрешения на совершение сделок с имуществом несовершеннолетних подопечных</w:t>
      </w:r>
      <w:r w:rsidR="00A24500">
        <w:rPr>
          <w:sz w:val="28"/>
          <w:szCs w:val="28"/>
        </w:rPr>
        <w:t>"</w:t>
      </w:r>
      <w:r w:rsidRPr="00FE13E5">
        <w:rPr>
          <w:sz w:val="28"/>
          <w:szCs w:val="28"/>
        </w:rPr>
        <w:t xml:space="preserve"> (прилагается).</w:t>
      </w:r>
    </w:p>
    <w:p w:rsidR="008F1DC0" w:rsidRDefault="0043140E" w:rsidP="0043140E">
      <w:pPr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8F1DC0" w:rsidRPr="00FE13E5">
        <w:rPr>
          <w:sz w:val="28"/>
          <w:szCs w:val="28"/>
        </w:rPr>
        <w:t xml:space="preserve">. </w:t>
      </w:r>
      <w:r w:rsidR="008F1DC0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="008F1DC0">
        <w:rPr>
          <w:sz w:val="28"/>
          <w:szCs w:val="28"/>
        </w:rPr>
        <w:t xml:space="preserve"> администрации Ленинского муниципального района</w:t>
      </w:r>
      <w:r w:rsidR="008F1DC0">
        <w:rPr>
          <w:rFonts w:cs="Calibri"/>
          <w:kern w:val="1"/>
          <w:sz w:val="28"/>
          <w:szCs w:val="28"/>
        </w:rPr>
        <w:t xml:space="preserve"> от </w:t>
      </w:r>
      <w:r>
        <w:rPr>
          <w:rFonts w:cs="Calibri"/>
          <w:kern w:val="1"/>
          <w:sz w:val="28"/>
          <w:szCs w:val="28"/>
        </w:rPr>
        <w:t>30.06</w:t>
      </w:r>
      <w:r w:rsidR="008F1DC0">
        <w:rPr>
          <w:rFonts w:cs="Calibri"/>
          <w:kern w:val="1"/>
          <w:sz w:val="28"/>
          <w:szCs w:val="28"/>
        </w:rPr>
        <w:t>.201</w:t>
      </w:r>
      <w:r>
        <w:rPr>
          <w:rFonts w:cs="Calibri"/>
          <w:kern w:val="1"/>
          <w:sz w:val="28"/>
          <w:szCs w:val="28"/>
        </w:rPr>
        <w:t>6</w:t>
      </w:r>
      <w:r w:rsidR="008F1DC0">
        <w:rPr>
          <w:rFonts w:cs="Calibri"/>
          <w:kern w:val="1"/>
          <w:sz w:val="28"/>
          <w:szCs w:val="28"/>
        </w:rPr>
        <w:t xml:space="preserve"> № </w:t>
      </w:r>
      <w:r>
        <w:rPr>
          <w:rFonts w:cs="Calibri"/>
          <w:kern w:val="1"/>
          <w:sz w:val="28"/>
          <w:szCs w:val="28"/>
        </w:rPr>
        <w:t>311</w:t>
      </w:r>
      <w:r w:rsidR="008F1DC0">
        <w:rPr>
          <w:rFonts w:cs="Calibri"/>
          <w:kern w:val="1"/>
          <w:sz w:val="28"/>
          <w:szCs w:val="28"/>
        </w:rPr>
        <w:t xml:space="preserve"> </w:t>
      </w:r>
      <w:r w:rsidR="008F1DC0">
        <w:rPr>
          <w:rFonts w:cs="Tahoma"/>
          <w:kern w:val="1"/>
          <w:sz w:val="28"/>
          <w:szCs w:val="28"/>
          <w:lang w:bidi="ru-RU"/>
        </w:rPr>
        <w:t xml:space="preserve">«Об утверждении административного регламента по осуществлению администрацией </w:t>
      </w:r>
      <w:r w:rsidR="008F1DC0">
        <w:rPr>
          <w:rFonts w:cs="Tahoma"/>
          <w:kern w:val="1"/>
          <w:sz w:val="28"/>
          <w:szCs w:val="28"/>
          <w:lang w:bidi="ru-RU"/>
        </w:rPr>
        <w:lastRenderedPageBreak/>
        <w:t xml:space="preserve">Ленинского муниципального района переданных государственных полномочий по предоставлению государственной услуги </w:t>
      </w:r>
      <w:r w:rsidR="00A24500">
        <w:rPr>
          <w:kern w:val="1"/>
          <w:sz w:val="28"/>
          <w:szCs w:val="28"/>
          <w:lang w:bidi="ru-RU"/>
        </w:rPr>
        <w:t>"</w:t>
      </w:r>
      <w:r>
        <w:rPr>
          <w:rFonts w:cs="Tahoma"/>
          <w:kern w:val="1"/>
          <w:sz w:val="28"/>
          <w:szCs w:val="28"/>
          <w:lang w:bidi="ru-RU"/>
        </w:rPr>
        <w:t>Выдача предварительного разрешения на совершение сделок с имуществом несовершеннолетних подопечных</w:t>
      </w:r>
      <w:r w:rsidR="00A24500">
        <w:rPr>
          <w:kern w:val="1"/>
          <w:sz w:val="28"/>
          <w:szCs w:val="28"/>
          <w:lang w:bidi="ru-RU"/>
        </w:rPr>
        <w:t>"</w:t>
      </w:r>
      <w:r>
        <w:rPr>
          <w:bCs/>
          <w:sz w:val="28"/>
          <w:szCs w:val="28"/>
        </w:rPr>
        <w:t>.</w:t>
      </w:r>
    </w:p>
    <w:p w:rsidR="008F1DC0" w:rsidRPr="00FE13E5" w:rsidRDefault="008F1DC0" w:rsidP="00431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13E5">
        <w:rPr>
          <w:sz w:val="28"/>
          <w:szCs w:val="28"/>
        </w:rPr>
        <w:t xml:space="preserve">3. Постановление вступает в силу с момента его официального </w:t>
      </w:r>
      <w:r>
        <w:rPr>
          <w:sz w:val="28"/>
          <w:szCs w:val="28"/>
        </w:rPr>
        <w:t>обнародования</w:t>
      </w:r>
      <w:r w:rsidRPr="00FE13E5">
        <w:rPr>
          <w:sz w:val="28"/>
          <w:szCs w:val="28"/>
        </w:rPr>
        <w:t>.</w:t>
      </w:r>
    </w:p>
    <w:p w:rsidR="008F1DC0" w:rsidRDefault="008F1DC0" w:rsidP="0043140E">
      <w:pPr>
        <w:spacing w:line="100" w:lineRule="atLeast"/>
        <w:ind w:firstLine="709"/>
        <w:jc w:val="both"/>
        <w:rPr>
          <w:rFonts w:cs="Calibri"/>
          <w:kern w:val="1"/>
          <w:sz w:val="28"/>
          <w:szCs w:val="28"/>
        </w:rPr>
      </w:pPr>
      <w:r w:rsidRPr="00FE13E5">
        <w:rPr>
          <w:sz w:val="28"/>
          <w:szCs w:val="28"/>
        </w:rPr>
        <w:t>4.</w:t>
      </w:r>
      <w:r>
        <w:rPr>
          <w:rFonts w:cs="Calibri"/>
          <w:kern w:val="1"/>
          <w:sz w:val="28"/>
          <w:szCs w:val="28"/>
        </w:rPr>
        <w:t xml:space="preserve"> Контроль исполнения постановления возложить на начальника отдела по социальной политике администрации Ленинского муниципального района А.В. Зайцева.</w:t>
      </w:r>
    </w:p>
    <w:p w:rsidR="008F1DC0" w:rsidRDefault="008F1DC0" w:rsidP="0043140E">
      <w:pPr>
        <w:jc w:val="both"/>
      </w:pPr>
    </w:p>
    <w:p w:rsidR="008F1DC0" w:rsidRDefault="008F1DC0" w:rsidP="008F1DC0">
      <w:pPr>
        <w:shd w:val="clear" w:color="auto" w:fill="FFFFFF"/>
        <w:rPr>
          <w:color w:val="000000"/>
          <w:sz w:val="28"/>
          <w:szCs w:val="28"/>
        </w:rPr>
      </w:pPr>
    </w:p>
    <w:p w:rsidR="0043140E" w:rsidRDefault="008F1DC0" w:rsidP="008F1DC0">
      <w:pPr>
        <w:shd w:val="clear" w:color="auto" w:fill="FFFFFF"/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Ленинского</w:t>
      </w:r>
      <w:proofErr w:type="gramEnd"/>
      <w:r>
        <w:t xml:space="preserve"> </w:t>
      </w:r>
    </w:p>
    <w:p w:rsidR="008F1DC0" w:rsidRDefault="0043140E" w:rsidP="008F1DC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</w:t>
      </w:r>
      <w:r w:rsidR="008F1DC0">
        <w:rPr>
          <w:color w:val="000000"/>
          <w:sz w:val="28"/>
          <w:szCs w:val="28"/>
        </w:rPr>
        <w:t>ниципального района</w:t>
      </w:r>
      <w:r w:rsidR="008F1DC0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="008F1DC0" w:rsidRPr="00DC52D8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А.В. Денисов</w:t>
      </w: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Pr="00E4412B" w:rsidRDefault="008F1DC0" w:rsidP="008F1DC0">
      <w:pPr>
        <w:shd w:val="clear" w:color="auto" w:fill="FFFFFF"/>
      </w:pPr>
      <w:r>
        <w:t>Отп. 3 экз.: 1 – опека, 1- экономика, 3- МФЦ</w:t>
      </w: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8F1DC0" w:rsidRDefault="008F1DC0" w:rsidP="008F1DC0">
      <w:pPr>
        <w:shd w:val="clear" w:color="auto" w:fill="FFFFFF"/>
        <w:rPr>
          <w:sz w:val="28"/>
          <w:szCs w:val="28"/>
        </w:rPr>
      </w:pPr>
    </w:p>
    <w:p w:rsidR="00A50E75" w:rsidRDefault="008F1DC0" w:rsidP="008F1DC0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50E75" w:rsidRDefault="00A50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1DC0" w:rsidRDefault="008F1DC0" w:rsidP="008F1DC0">
      <w:pPr>
        <w:ind w:left="5387"/>
      </w:pPr>
      <w:r w:rsidRPr="00666CE9">
        <w:lastRenderedPageBreak/>
        <w:t>УТВЕРЖДЕН</w:t>
      </w:r>
    </w:p>
    <w:p w:rsidR="008F1DC0" w:rsidRDefault="008F1DC0" w:rsidP="008F1DC0">
      <w:pPr>
        <w:ind w:left="5387"/>
      </w:pPr>
      <w:r>
        <w:t>п</w:t>
      </w:r>
      <w:r w:rsidRPr="00666CE9">
        <w:t xml:space="preserve">остановлением </w:t>
      </w:r>
      <w:r>
        <w:t>а</w:t>
      </w:r>
      <w:r w:rsidRPr="00666CE9">
        <w:t>дминистрации</w:t>
      </w:r>
      <w:r w:rsidRPr="008212EB">
        <w:t xml:space="preserve"> </w:t>
      </w:r>
    </w:p>
    <w:p w:rsidR="008F1DC0" w:rsidRPr="00666CE9" w:rsidRDefault="008F1DC0" w:rsidP="008F1DC0">
      <w:pPr>
        <w:ind w:left="5387"/>
      </w:pPr>
      <w:r w:rsidRPr="00666CE9">
        <w:t>Ленинского муниципального района</w:t>
      </w:r>
    </w:p>
    <w:p w:rsidR="008F1DC0" w:rsidRPr="00666CE9" w:rsidRDefault="008F1DC0" w:rsidP="008F1DC0">
      <w:pPr>
        <w:tabs>
          <w:tab w:val="left" w:pos="-567"/>
        </w:tabs>
        <w:ind w:left="5387"/>
      </w:pPr>
      <w:r w:rsidRPr="00666CE9">
        <w:t xml:space="preserve">от     № </w:t>
      </w:r>
    </w:p>
    <w:p w:rsidR="008F1DC0" w:rsidRDefault="008F1DC0">
      <w:pPr>
        <w:rPr>
          <w:sz w:val="28"/>
          <w:szCs w:val="28"/>
        </w:rPr>
      </w:pPr>
    </w:p>
    <w:p w:rsidR="00A3658E" w:rsidRPr="00A3658E" w:rsidRDefault="00A3658E" w:rsidP="00A3658E">
      <w:pPr>
        <w:pStyle w:val="ConsPlusTitle"/>
        <w:spacing w:line="240" w:lineRule="exact"/>
        <w:ind w:left="432"/>
        <w:jc w:val="right"/>
        <w:rPr>
          <w:b w:val="0"/>
          <w:sz w:val="28"/>
          <w:szCs w:val="28"/>
        </w:rPr>
      </w:pPr>
    </w:p>
    <w:p w:rsidR="00076827" w:rsidRPr="00A3658E" w:rsidRDefault="00076827" w:rsidP="00076827">
      <w:pPr>
        <w:pStyle w:val="ConsPlusTitle"/>
        <w:spacing w:line="240" w:lineRule="exact"/>
        <w:ind w:left="432"/>
        <w:jc w:val="right"/>
        <w:rPr>
          <w:b w:val="0"/>
          <w:sz w:val="28"/>
          <w:szCs w:val="28"/>
        </w:rPr>
      </w:pPr>
      <w:r w:rsidRPr="00A3658E">
        <w:rPr>
          <w:b w:val="0"/>
          <w:sz w:val="28"/>
          <w:szCs w:val="28"/>
        </w:rPr>
        <w:t xml:space="preserve"> </w:t>
      </w:r>
    </w:p>
    <w:p w:rsidR="00076827" w:rsidRPr="00A3658E" w:rsidRDefault="00076827" w:rsidP="00076827">
      <w:pPr>
        <w:jc w:val="center"/>
        <w:rPr>
          <w:sz w:val="28"/>
          <w:szCs w:val="28"/>
        </w:rPr>
      </w:pPr>
    </w:p>
    <w:p w:rsidR="00452883" w:rsidRPr="00A3658E" w:rsidRDefault="00A048CA" w:rsidP="00452883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452883" w:rsidRPr="00A3658E">
        <w:rPr>
          <w:sz w:val="28"/>
          <w:szCs w:val="28"/>
        </w:rPr>
        <w:t>дминистративный регламент</w:t>
      </w:r>
    </w:p>
    <w:p w:rsidR="00452883" w:rsidRPr="00A3658E" w:rsidRDefault="00452883" w:rsidP="00452883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 xml:space="preserve">по осуществлению </w:t>
      </w:r>
      <w:r w:rsidR="00A048CA">
        <w:rPr>
          <w:sz w:val="28"/>
          <w:szCs w:val="28"/>
        </w:rPr>
        <w:t xml:space="preserve">администрацией Ленинского муниципального района </w:t>
      </w:r>
      <w:r w:rsidRPr="00A3658E">
        <w:rPr>
          <w:sz w:val="28"/>
          <w:szCs w:val="28"/>
        </w:rPr>
        <w:t xml:space="preserve"> переданных</w:t>
      </w:r>
      <w:r w:rsidR="00A048CA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государственных полномочий по предоставлению государственной</w:t>
      </w:r>
      <w:r w:rsidR="00A048CA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 xml:space="preserve">услуги </w:t>
      </w:r>
      <w:r w:rsidR="00A24500">
        <w:rPr>
          <w:sz w:val="28"/>
          <w:szCs w:val="28"/>
        </w:rPr>
        <w:t>"</w:t>
      </w:r>
      <w:r w:rsidRPr="00A3658E">
        <w:rPr>
          <w:sz w:val="28"/>
          <w:szCs w:val="28"/>
        </w:rPr>
        <w:t>Выдача предварительного разрешения на совершение</w:t>
      </w:r>
      <w:r w:rsidR="00A048CA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сделок с имущество</w:t>
      </w:r>
      <w:r w:rsidR="00A048CA">
        <w:rPr>
          <w:sz w:val="28"/>
          <w:szCs w:val="28"/>
        </w:rPr>
        <w:t>м несовершеннолетних подопечных</w:t>
      </w:r>
      <w:r w:rsidR="00A24500">
        <w:rPr>
          <w:sz w:val="28"/>
          <w:szCs w:val="28"/>
        </w:rPr>
        <w:t>"</w:t>
      </w:r>
    </w:p>
    <w:p w:rsidR="00076827" w:rsidRPr="00A3658E" w:rsidRDefault="00076827" w:rsidP="00076827">
      <w:pPr>
        <w:jc w:val="both"/>
      </w:pPr>
    </w:p>
    <w:p w:rsidR="00076827" w:rsidRPr="00A3658E" w:rsidRDefault="00076827" w:rsidP="00076827">
      <w:pPr>
        <w:jc w:val="center"/>
        <w:outlineLvl w:val="1"/>
        <w:rPr>
          <w:sz w:val="28"/>
          <w:szCs w:val="28"/>
        </w:rPr>
      </w:pPr>
      <w:r w:rsidRPr="00A3658E">
        <w:rPr>
          <w:sz w:val="28"/>
          <w:szCs w:val="28"/>
        </w:rPr>
        <w:t>1. Общие положения</w:t>
      </w:r>
    </w:p>
    <w:p w:rsidR="00076827" w:rsidRPr="00A3658E" w:rsidRDefault="00076827" w:rsidP="00076827">
      <w:pPr>
        <w:jc w:val="both"/>
        <w:rPr>
          <w:sz w:val="28"/>
          <w:szCs w:val="28"/>
        </w:rPr>
      </w:pPr>
    </w:p>
    <w:p w:rsidR="00076827" w:rsidRPr="00A3658E" w:rsidRDefault="00076827" w:rsidP="00076827">
      <w:pPr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>1.1. Предмет регулирования</w:t>
      </w:r>
    </w:p>
    <w:p w:rsidR="00076827" w:rsidRPr="00A3658E" w:rsidRDefault="00076827" w:rsidP="00AC0DEC">
      <w:pPr>
        <w:jc w:val="both"/>
      </w:pPr>
    </w:p>
    <w:p w:rsidR="00326333" w:rsidRPr="00A3658E" w:rsidRDefault="00326333" w:rsidP="00326333">
      <w:pPr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Административный регламент по осуществлению </w:t>
      </w:r>
      <w:r w:rsidR="005035DF">
        <w:rPr>
          <w:sz w:val="28"/>
          <w:szCs w:val="28"/>
        </w:rPr>
        <w:t xml:space="preserve">администрацией ленинского муниципального района </w:t>
      </w:r>
      <w:r w:rsidRPr="00A3658E">
        <w:rPr>
          <w:sz w:val="28"/>
          <w:szCs w:val="28"/>
        </w:rPr>
        <w:t>переданных государственных полномочий по предост</w:t>
      </w:r>
      <w:r w:rsidR="005035DF">
        <w:rPr>
          <w:sz w:val="28"/>
          <w:szCs w:val="28"/>
        </w:rPr>
        <w:t xml:space="preserve">авлению государственной услуги </w:t>
      </w:r>
      <w:r w:rsidR="00A24500">
        <w:rPr>
          <w:sz w:val="28"/>
          <w:szCs w:val="28"/>
        </w:rPr>
        <w:t>"</w:t>
      </w:r>
      <w:r w:rsidRPr="00A3658E">
        <w:rPr>
          <w:sz w:val="28"/>
          <w:szCs w:val="28"/>
        </w:rPr>
        <w:t>Выдача предварительного разрешения на совершение сделок с имуществом несовершеннолетних подопечных</w:t>
      </w:r>
      <w:r w:rsidR="00A24500">
        <w:rPr>
          <w:sz w:val="28"/>
          <w:szCs w:val="28"/>
        </w:rPr>
        <w:t>"</w:t>
      </w:r>
      <w:r w:rsidRPr="00A3658E">
        <w:rPr>
          <w:sz w:val="28"/>
          <w:szCs w:val="28"/>
        </w:rPr>
        <w:t xml:space="preserve">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определяет:</w:t>
      </w:r>
      <w:proofErr w:type="gramEnd"/>
    </w:p>
    <w:p w:rsidR="00076827" w:rsidRPr="00A3658E" w:rsidRDefault="00076827" w:rsidP="0094367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стандарт предоставления государственной услуги;</w:t>
      </w:r>
    </w:p>
    <w:p w:rsidR="00076827" w:rsidRPr="00A3658E" w:rsidRDefault="00076827" w:rsidP="0094367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 </w:t>
      </w:r>
      <w:r w:rsidR="00AC0DEC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(в том числе особенности выполнения в электронной форме);</w:t>
      </w:r>
    </w:p>
    <w:p w:rsidR="00076827" w:rsidRPr="00A3658E" w:rsidRDefault="00076827" w:rsidP="0094367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формы </w:t>
      </w:r>
      <w:proofErr w:type="gramStart"/>
      <w:r w:rsidRPr="00A3658E">
        <w:rPr>
          <w:sz w:val="28"/>
          <w:szCs w:val="28"/>
        </w:rPr>
        <w:t>контроля за</w:t>
      </w:r>
      <w:proofErr w:type="gramEnd"/>
      <w:r w:rsidRPr="00A3658E">
        <w:rPr>
          <w:sz w:val="28"/>
          <w:szCs w:val="28"/>
        </w:rPr>
        <w:t xml:space="preserve"> исполнением настоящего Административного регламента;</w:t>
      </w:r>
    </w:p>
    <w:p w:rsidR="00076827" w:rsidRPr="00A3658E" w:rsidRDefault="00076827" w:rsidP="0094367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досудебный (внесудебный) порядок обжалования решений </w:t>
      </w:r>
      <w:r w:rsidR="00AC0DEC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и действий (бездействия) органа, предоставляющего государственную услугу, а также его должностных лиц.</w:t>
      </w:r>
    </w:p>
    <w:p w:rsidR="00076827" w:rsidRPr="00A3658E" w:rsidRDefault="00076827" w:rsidP="00AC0DEC">
      <w:pPr>
        <w:ind w:firstLine="709"/>
        <w:jc w:val="both"/>
        <w:rPr>
          <w:sz w:val="28"/>
          <w:szCs w:val="28"/>
        </w:rPr>
      </w:pPr>
    </w:p>
    <w:p w:rsidR="00076827" w:rsidRPr="00A3658E" w:rsidRDefault="00943676" w:rsidP="009A4B54">
      <w:pPr>
        <w:spacing w:after="1" w:line="240" w:lineRule="atLeast"/>
        <w:jc w:val="center"/>
        <w:outlineLvl w:val="2"/>
        <w:rPr>
          <w:sz w:val="28"/>
          <w:szCs w:val="28"/>
        </w:rPr>
      </w:pPr>
      <w:bookmarkStart w:id="0" w:name="P80"/>
      <w:bookmarkEnd w:id="0"/>
      <w:r w:rsidRPr="00A3658E">
        <w:rPr>
          <w:sz w:val="28"/>
          <w:szCs w:val="28"/>
        </w:rPr>
        <w:t xml:space="preserve">1.2. </w:t>
      </w:r>
      <w:r w:rsidR="009A4B54" w:rsidRPr="00A3658E">
        <w:rPr>
          <w:sz w:val="28"/>
          <w:szCs w:val="28"/>
        </w:rPr>
        <w:t>Сведения о заявителях</w:t>
      </w:r>
    </w:p>
    <w:p w:rsidR="00076827" w:rsidRPr="00A3658E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175BF8" w:rsidRPr="00A3658E" w:rsidRDefault="00175BF8" w:rsidP="00175BF8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В качестве заявителей, которым предоставляется государственная услуга, выступают опекуны или попечители, назначенные органом опеки </w:t>
      </w:r>
      <w:r w:rsidRPr="00A3658E">
        <w:rPr>
          <w:sz w:val="28"/>
          <w:szCs w:val="28"/>
        </w:rPr>
        <w:br/>
        <w:t xml:space="preserve">и попечительства по месту жительства в отношении лица, нуждающегося </w:t>
      </w:r>
      <w:r w:rsidRPr="00A3658E">
        <w:rPr>
          <w:sz w:val="28"/>
          <w:szCs w:val="28"/>
        </w:rPr>
        <w:br/>
        <w:t>в опеке или попечительстве (далее - опекуны или попечители).</w:t>
      </w:r>
    </w:p>
    <w:p w:rsidR="00175BF8" w:rsidRPr="00A3658E" w:rsidRDefault="00175BF8" w:rsidP="00175BF8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lastRenderedPageBreak/>
        <w:t xml:space="preserve">От имени заявителя могут выступать их представители, действующие на основании полномочий, определенных в соответствии </w:t>
      </w:r>
      <w:r w:rsidRPr="00A3658E">
        <w:rPr>
          <w:sz w:val="28"/>
          <w:szCs w:val="28"/>
        </w:rPr>
        <w:br/>
        <w:t>с законодательством Российской Федерации.</w:t>
      </w:r>
    </w:p>
    <w:p w:rsidR="00076827" w:rsidRPr="00A3658E" w:rsidRDefault="00076827" w:rsidP="00117E20">
      <w:pPr>
        <w:jc w:val="both"/>
        <w:rPr>
          <w:sz w:val="28"/>
          <w:szCs w:val="28"/>
        </w:rPr>
      </w:pPr>
    </w:p>
    <w:p w:rsidR="00076827" w:rsidRPr="00A3658E" w:rsidRDefault="00076827" w:rsidP="00117E20">
      <w:pPr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>1.3. Требования к порядку информирования о предоставлении</w:t>
      </w:r>
    </w:p>
    <w:p w:rsidR="00076827" w:rsidRPr="00A3658E" w:rsidRDefault="00076827" w:rsidP="00117E20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государственной услуги</w:t>
      </w:r>
    </w:p>
    <w:p w:rsidR="00117E20" w:rsidRPr="00A3658E" w:rsidRDefault="00117E20" w:rsidP="00117E20">
      <w:pPr>
        <w:jc w:val="both"/>
      </w:pPr>
    </w:p>
    <w:p w:rsidR="00A24500" w:rsidRPr="00F01346" w:rsidRDefault="00A24500" w:rsidP="00C27F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E20" w:rsidRPr="00A3658E">
        <w:rPr>
          <w:sz w:val="28"/>
          <w:szCs w:val="28"/>
        </w:rPr>
        <w:t>1.3.1.</w:t>
      </w:r>
      <w:r w:rsidR="00076827" w:rsidRPr="00A3658E">
        <w:rPr>
          <w:sz w:val="28"/>
          <w:szCs w:val="28"/>
        </w:rPr>
        <w:t>Местонах</w:t>
      </w:r>
      <w:r w:rsidR="00117E20" w:rsidRPr="00A3658E">
        <w:rPr>
          <w:sz w:val="28"/>
          <w:szCs w:val="28"/>
        </w:rPr>
        <w:t xml:space="preserve">ождение   </w:t>
      </w:r>
      <w:r>
        <w:rPr>
          <w:sz w:val="28"/>
          <w:szCs w:val="28"/>
        </w:rPr>
        <w:t>Волгоградская область, город Ленинск, улица им. Ленина, 192.</w:t>
      </w:r>
    </w:p>
    <w:p w:rsidR="00A24500" w:rsidRPr="00F01346" w:rsidRDefault="00A24500" w:rsidP="00C27F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F01346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>: 8(84478)4-16-64;</w:t>
      </w:r>
      <w:r w:rsidRPr="00F01346">
        <w:rPr>
          <w:sz w:val="28"/>
          <w:szCs w:val="28"/>
        </w:rPr>
        <w:t xml:space="preserve"> факс</w:t>
      </w:r>
      <w:r>
        <w:rPr>
          <w:sz w:val="28"/>
          <w:szCs w:val="28"/>
        </w:rPr>
        <w:t>: 8(84478)4-16-64;</w:t>
      </w:r>
    </w:p>
    <w:p w:rsidR="00A24500" w:rsidRPr="00F01346" w:rsidRDefault="00A24500" w:rsidP="00C27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F01346">
        <w:rPr>
          <w:sz w:val="28"/>
          <w:szCs w:val="28"/>
        </w:rPr>
        <w:t>дрес электронной почты:</w:t>
      </w:r>
      <w:r w:rsidRPr="00F2023C">
        <w:rPr>
          <w:sz w:val="28"/>
          <w:szCs w:val="28"/>
        </w:rPr>
        <w:t xml:space="preserve"> </w:t>
      </w:r>
      <w:proofErr w:type="spellStart"/>
      <w:r w:rsidRPr="00C612DC">
        <w:rPr>
          <w:sz w:val="28"/>
          <w:szCs w:val="28"/>
          <w:lang w:val="en-US"/>
        </w:rPr>
        <w:t>ra</w:t>
      </w:r>
      <w:proofErr w:type="spellEnd"/>
      <w:r w:rsidRPr="00C612DC">
        <w:rPr>
          <w:sz w:val="28"/>
          <w:szCs w:val="28"/>
        </w:rPr>
        <w:t>_</w:t>
      </w:r>
      <w:proofErr w:type="spellStart"/>
      <w:r w:rsidRPr="00C612DC">
        <w:rPr>
          <w:sz w:val="28"/>
          <w:szCs w:val="28"/>
          <w:lang w:val="en-US"/>
        </w:rPr>
        <w:t>lenin</w:t>
      </w:r>
      <w:proofErr w:type="spellEnd"/>
      <w:r w:rsidRPr="00C612DC">
        <w:rPr>
          <w:sz w:val="28"/>
          <w:szCs w:val="28"/>
        </w:rPr>
        <w:t>@</w:t>
      </w:r>
      <w:proofErr w:type="spellStart"/>
      <w:r w:rsidRPr="00C612DC">
        <w:rPr>
          <w:sz w:val="28"/>
          <w:szCs w:val="28"/>
          <w:lang w:val="en-US"/>
        </w:rPr>
        <w:t>volganet</w:t>
      </w:r>
      <w:proofErr w:type="spellEnd"/>
      <w:r w:rsidRPr="00C612DC">
        <w:rPr>
          <w:sz w:val="28"/>
          <w:szCs w:val="28"/>
        </w:rPr>
        <w:t>.</w:t>
      </w:r>
      <w:proofErr w:type="spellStart"/>
      <w:r w:rsidRPr="00C612DC">
        <w:rPr>
          <w:sz w:val="28"/>
          <w:szCs w:val="28"/>
          <w:lang w:val="en-US"/>
        </w:rPr>
        <w:t>ru</w:t>
      </w:r>
      <w:proofErr w:type="spellEnd"/>
      <w:r w:rsidRPr="00C612DC">
        <w:rPr>
          <w:sz w:val="28"/>
          <w:szCs w:val="28"/>
        </w:rPr>
        <w:t xml:space="preserve"> .</w:t>
      </w:r>
      <w:r w:rsidRPr="00F01346">
        <w:rPr>
          <w:sz w:val="28"/>
          <w:szCs w:val="28"/>
        </w:rPr>
        <w:t xml:space="preserve">  </w:t>
      </w:r>
    </w:p>
    <w:p w:rsidR="00C27F20" w:rsidRDefault="00C27F20" w:rsidP="00C27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E20" w:rsidRPr="00A3658E">
        <w:rPr>
          <w:sz w:val="28"/>
          <w:szCs w:val="28"/>
        </w:rPr>
        <w:t xml:space="preserve">1.3.2. </w:t>
      </w:r>
      <w:r>
        <w:rPr>
          <w:sz w:val="28"/>
          <w:szCs w:val="28"/>
        </w:rPr>
        <w:t xml:space="preserve">Сектор опеки и попечительства отдела по социальной политике администрации Ленинского муниципального района </w:t>
      </w:r>
      <w:r w:rsidR="00076827" w:rsidRPr="00A3658E">
        <w:rPr>
          <w:sz w:val="28"/>
          <w:szCs w:val="28"/>
        </w:rPr>
        <w:t>наделенного государственными полномочиями по предоставлению</w:t>
      </w:r>
      <w:r w:rsidR="00117E20" w:rsidRPr="00A3658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услуги "</w:t>
      </w:r>
      <w:r w:rsidRPr="00A3658E">
        <w:rPr>
          <w:sz w:val="28"/>
          <w:szCs w:val="28"/>
        </w:rPr>
        <w:t>Выдача предварительного разрешения на совершение сделок с имуществом несовершеннолетних подопечных</w:t>
      </w:r>
      <w:r>
        <w:rPr>
          <w:sz w:val="28"/>
          <w:szCs w:val="28"/>
        </w:rPr>
        <w:t xml:space="preserve">" </w:t>
      </w:r>
      <w:r w:rsidR="00076827" w:rsidRPr="00A3658E">
        <w:rPr>
          <w:sz w:val="28"/>
          <w:szCs w:val="28"/>
        </w:rPr>
        <w:t xml:space="preserve"> </w:t>
      </w:r>
      <w:r w:rsidR="00F86082" w:rsidRPr="00A3658E">
        <w:rPr>
          <w:sz w:val="28"/>
          <w:szCs w:val="28"/>
        </w:rPr>
        <w:t xml:space="preserve">осуществляет прием заявителей </w:t>
      </w:r>
      <w:r>
        <w:rPr>
          <w:sz w:val="28"/>
          <w:szCs w:val="28"/>
        </w:rPr>
        <w:t>в</w:t>
      </w:r>
      <w:r w:rsidR="00F86082" w:rsidRPr="00A3658E">
        <w:rPr>
          <w:sz w:val="28"/>
          <w:szCs w:val="28"/>
        </w:rPr>
        <w:t xml:space="preserve"> соответствии </w:t>
      </w:r>
      <w:r w:rsidR="00076827" w:rsidRPr="00A3658E">
        <w:rPr>
          <w:sz w:val="28"/>
          <w:szCs w:val="28"/>
        </w:rPr>
        <w:t>со следующим графиком:</w:t>
      </w:r>
      <w:r w:rsidR="00F86082" w:rsidRPr="00A3658E">
        <w:rPr>
          <w:sz w:val="28"/>
          <w:szCs w:val="28"/>
        </w:rPr>
        <w:t xml:space="preserve"> </w:t>
      </w:r>
    </w:p>
    <w:p w:rsidR="00C27F20" w:rsidRDefault="00C27F20" w:rsidP="00C27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понедельник, среда с 8.00 до 17.00 часов;</w:t>
      </w:r>
    </w:p>
    <w:p w:rsidR="00C27F20" w:rsidRDefault="00C27F20" w:rsidP="00C27F20">
      <w:pPr>
        <w:rPr>
          <w:sz w:val="28"/>
          <w:szCs w:val="28"/>
        </w:rPr>
      </w:pPr>
      <w:r>
        <w:rPr>
          <w:sz w:val="28"/>
          <w:szCs w:val="28"/>
        </w:rPr>
        <w:tab/>
        <w:t>обеденный перерыв с 12.00 до 13.00 часов;</w:t>
      </w:r>
    </w:p>
    <w:p w:rsidR="00C27F20" w:rsidRPr="00F01346" w:rsidRDefault="00C27F20" w:rsidP="00C27F20">
      <w:pPr>
        <w:rPr>
          <w:sz w:val="28"/>
          <w:szCs w:val="28"/>
        </w:rPr>
      </w:pPr>
      <w:r>
        <w:rPr>
          <w:sz w:val="28"/>
          <w:szCs w:val="28"/>
        </w:rPr>
        <w:tab/>
        <w:t>суббота, воскресенье – выходной.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1.3.3. Информирование получателей государственной услуги осуществляется путем: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устного консультирования;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письменных разъяснений;</w:t>
      </w:r>
    </w:p>
    <w:p w:rsidR="00C27F20" w:rsidRPr="00F01346" w:rsidRDefault="00076827" w:rsidP="00C27F20">
      <w:pPr>
        <w:rPr>
          <w:sz w:val="28"/>
          <w:szCs w:val="28"/>
        </w:rPr>
      </w:pPr>
      <w:r w:rsidRPr="00A3658E">
        <w:rPr>
          <w:sz w:val="28"/>
          <w:szCs w:val="28"/>
        </w:rPr>
        <w:t>средств телефонной связи, в том числе по телефонам:</w:t>
      </w:r>
      <w:r w:rsidR="00C27F20">
        <w:rPr>
          <w:sz w:val="28"/>
          <w:szCs w:val="28"/>
        </w:rPr>
        <w:t xml:space="preserve"> 8(84478) 4-16-64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средств почтовой связи;</w:t>
      </w:r>
    </w:p>
    <w:p w:rsidR="00C27F20" w:rsidRPr="00F01346" w:rsidRDefault="00C27F20" w:rsidP="00C27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58312C">
        <w:rPr>
          <w:sz w:val="28"/>
          <w:szCs w:val="28"/>
        </w:rPr>
        <w:t xml:space="preserve"> </w:t>
      </w:r>
      <w:r w:rsidRPr="00F01346">
        <w:rPr>
          <w:sz w:val="28"/>
          <w:szCs w:val="28"/>
        </w:rPr>
        <w:t xml:space="preserve"> в информационно-телекоммуникационной сети Интернет </w:t>
      </w:r>
      <w:hyperlink r:id="rId8" w:history="1">
        <w:r w:rsidRPr="00C27F20">
          <w:rPr>
            <w:rStyle w:val="a9"/>
            <w:color w:val="002060"/>
            <w:sz w:val="28"/>
            <w:szCs w:val="28"/>
            <w:u w:val="none"/>
            <w:lang w:val="en-US"/>
          </w:rPr>
          <w:t>www</w:t>
        </w:r>
        <w:r w:rsidRPr="00C27F20">
          <w:rPr>
            <w:rStyle w:val="a9"/>
            <w:color w:val="002060"/>
            <w:sz w:val="28"/>
            <w:szCs w:val="28"/>
            <w:u w:val="none"/>
          </w:rPr>
          <w:t>.</w:t>
        </w:r>
        <w:proofErr w:type="spellStart"/>
        <w:r w:rsidRPr="00C27F20">
          <w:rPr>
            <w:rStyle w:val="a9"/>
            <w:color w:val="002060"/>
            <w:sz w:val="28"/>
            <w:szCs w:val="28"/>
            <w:u w:val="none"/>
            <w:lang w:val="en-US"/>
          </w:rPr>
          <w:t>adm</w:t>
        </w:r>
        <w:proofErr w:type="spellEnd"/>
        <w:r w:rsidRPr="00C27F20">
          <w:rPr>
            <w:rStyle w:val="a9"/>
            <w:color w:val="002060"/>
            <w:sz w:val="28"/>
            <w:szCs w:val="28"/>
            <w:u w:val="none"/>
          </w:rPr>
          <w:t>-</w:t>
        </w:r>
        <w:proofErr w:type="spellStart"/>
        <w:r w:rsidRPr="00C27F20">
          <w:rPr>
            <w:rStyle w:val="a9"/>
            <w:color w:val="002060"/>
            <w:sz w:val="28"/>
            <w:szCs w:val="28"/>
            <w:u w:val="none"/>
            <w:lang w:val="en-US"/>
          </w:rPr>
          <w:t>leninskiy</w:t>
        </w:r>
        <w:proofErr w:type="spellEnd"/>
        <w:r w:rsidRPr="00C27F20">
          <w:rPr>
            <w:rStyle w:val="a9"/>
            <w:color w:val="002060"/>
            <w:sz w:val="28"/>
            <w:szCs w:val="28"/>
            <w:u w:val="none"/>
          </w:rPr>
          <w:t>.</w:t>
        </w:r>
        <w:proofErr w:type="spellStart"/>
        <w:r w:rsidRPr="00C27F20">
          <w:rPr>
            <w:rStyle w:val="a9"/>
            <w:color w:val="00206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6342B">
        <w:rPr>
          <w:color w:val="002060"/>
          <w:sz w:val="28"/>
          <w:szCs w:val="28"/>
        </w:rPr>
        <w:t>;</w:t>
      </w:r>
    </w:p>
    <w:p w:rsidR="00B51094" w:rsidRPr="00A3658E" w:rsidRDefault="00B51094" w:rsidP="00B51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использования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A3658E">
        <w:rPr>
          <w:sz w:val="28"/>
          <w:szCs w:val="28"/>
        </w:rPr>
        <w:t>www.gosuslugi.ru</w:t>
      </w:r>
      <w:proofErr w:type="spellEnd"/>
      <w:r w:rsidRPr="00A3658E">
        <w:rPr>
          <w:sz w:val="28"/>
          <w:szCs w:val="28"/>
        </w:rPr>
        <w:t xml:space="preserve">) (далее - Единый портал государственных </w:t>
      </w:r>
      <w:r w:rsidRPr="00A3658E">
        <w:rPr>
          <w:sz w:val="28"/>
          <w:szCs w:val="28"/>
        </w:rPr>
        <w:br w:type="textWrapping" w:clear="all"/>
        <w:t>и муниципальных услуг), государственной информационной системы "Портал государственных и муниципальных услуг (функций) Волгоградской области" (</w:t>
      </w:r>
      <w:proofErr w:type="spellStart"/>
      <w:r w:rsidRPr="00A3658E">
        <w:rPr>
          <w:sz w:val="28"/>
          <w:szCs w:val="28"/>
        </w:rPr>
        <w:t>www.gosuslugi.volganet.ru</w:t>
      </w:r>
      <w:proofErr w:type="spellEnd"/>
      <w:r w:rsidRPr="00A3658E">
        <w:rPr>
          <w:sz w:val="28"/>
          <w:szCs w:val="28"/>
        </w:rPr>
        <w:t xml:space="preserve">) (далее - Портал государственных и муниципальных услуг Волгоградской области); 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обращения в многофункциональный центр предоставления государственных и муниципальных услуг (далее - МФЦ)</w:t>
      </w:r>
      <w:r w:rsidR="00C27F20">
        <w:rPr>
          <w:sz w:val="28"/>
          <w:szCs w:val="28"/>
        </w:rPr>
        <w:t>.</w:t>
      </w:r>
    </w:p>
    <w:p w:rsidR="00C27F20" w:rsidRPr="00F01346" w:rsidRDefault="00C27F20" w:rsidP="00C27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сайте администрации Ленинского муниципального района в</w:t>
      </w:r>
      <w:r w:rsidRPr="00F01346">
        <w:rPr>
          <w:sz w:val="28"/>
          <w:szCs w:val="28"/>
        </w:rPr>
        <w:t xml:space="preserve"> информационно-телекоммуникационной сети Интернет</w:t>
      </w:r>
      <w:r>
        <w:rPr>
          <w:sz w:val="28"/>
          <w:szCs w:val="28"/>
        </w:rPr>
        <w:t xml:space="preserve"> по адресу:</w:t>
      </w:r>
      <w:r w:rsidRPr="00F01346">
        <w:rPr>
          <w:sz w:val="28"/>
          <w:szCs w:val="28"/>
        </w:rPr>
        <w:t xml:space="preserve"> </w:t>
      </w:r>
      <w:hyperlink r:id="rId9" w:history="1">
        <w:r w:rsidRPr="00C27F20">
          <w:rPr>
            <w:rStyle w:val="a9"/>
            <w:color w:val="002060"/>
            <w:sz w:val="28"/>
            <w:szCs w:val="28"/>
            <w:u w:val="none"/>
            <w:lang w:val="en-US"/>
          </w:rPr>
          <w:t>www</w:t>
        </w:r>
        <w:r w:rsidRPr="00C27F20">
          <w:rPr>
            <w:rStyle w:val="a9"/>
            <w:color w:val="002060"/>
            <w:sz w:val="28"/>
            <w:szCs w:val="28"/>
            <w:u w:val="none"/>
          </w:rPr>
          <w:t>.</w:t>
        </w:r>
        <w:proofErr w:type="spellStart"/>
        <w:r w:rsidRPr="00C27F20">
          <w:rPr>
            <w:rStyle w:val="a9"/>
            <w:color w:val="002060"/>
            <w:sz w:val="28"/>
            <w:szCs w:val="28"/>
            <w:u w:val="none"/>
            <w:lang w:val="en-US"/>
          </w:rPr>
          <w:t>adm</w:t>
        </w:r>
        <w:proofErr w:type="spellEnd"/>
        <w:r w:rsidRPr="00C27F20">
          <w:rPr>
            <w:rStyle w:val="a9"/>
            <w:color w:val="002060"/>
            <w:sz w:val="28"/>
            <w:szCs w:val="28"/>
            <w:u w:val="none"/>
          </w:rPr>
          <w:t>-</w:t>
        </w:r>
        <w:proofErr w:type="spellStart"/>
        <w:r w:rsidRPr="00C27F20">
          <w:rPr>
            <w:rStyle w:val="a9"/>
            <w:color w:val="002060"/>
            <w:sz w:val="28"/>
            <w:szCs w:val="28"/>
            <w:u w:val="none"/>
            <w:lang w:val="en-US"/>
          </w:rPr>
          <w:t>leninskiy</w:t>
        </w:r>
        <w:proofErr w:type="spellEnd"/>
        <w:r w:rsidRPr="00C27F20">
          <w:rPr>
            <w:rStyle w:val="a9"/>
            <w:color w:val="002060"/>
            <w:sz w:val="28"/>
            <w:szCs w:val="28"/>
            <w:u w:val="none"/>
          </w:rPr>
          <w:t>.</w:t>
        </w:r>
        <w:proofErr w:type="spellStart"/>
        <w:r w:rsidRPr="00C27F20">
          <w:rPr>
            <w:rStyle w:val="a9"/>
            <w:color w:val="002060"/>
            <w:sz w:val="28"/>
            <w:szCs w:val="28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F01346">
        <w:rPr>
          <w:sz w:val="28"/>
          <w:szCs w:val="28"/>
        </w:rPr>
        <w:t xml:space="preserve">размещаются следующие информационные материалы: 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</w:t>
      </w:r>
      <w:r w:rsidR="00FC5B55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по предоставлению государственной услуги;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lastRenderedPageBreak/>
        <w:t>2) текст настоящего Административного регламента;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4) образцы оформления документов, необходимых </w:t>
      </w:r>
      <w:r w:rsidR="00FC5B55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для предоставления государственной услуги, и требования к ним;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5) порядок информирования о ходе предоставления государственной услуги;</w:t>
      </w:r>
    </w:p>
    <w:p w:rsidR="00F84F38" w:rsidRPr="00A3658E" w:rsidRDefault="00F84F38" w:rsidP="00F84F38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6) порядок обжалования действия (бездействия) и решений, осуществляемых и принимаемых </w:t>
      </w:r>
      <w:r w:rsidR="00C27F20">
        <w:rPr>
          <w:sz w:val="28"/>
          <w:szCs w:val="28"/>
        </w:rPr>
        <w:t>администрацией Ленинского муниципального района</w:t>
      </w:r>
      <w:r w:rsidRPr="00A3658E">
        <w:rPr>
          <w:sz w:val="28"/>
          <w:szCs w:val="28"/>
        </w:rPr>
        <w:t xml:space="preserve"> в ходе предоставления государственной услуги.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На стенде </w:t>
      </w:r>
      <w:r w:rsidR="00132737">
        <w:rPr>
          <w:sz w:val="28"/>
          <w:szCs w:val="28"/>
        </w:rPr>
        <w:t>сектора опеки и попечительства отдела по социальной полит</w:t>
      </w:r>
      <w:r w:rsidR="00132737">
        <w:rPr>
          <w:sz w:val="28"/>
          <w:szCs w:val="28"/>
        </w:rPr>
        <w:t>и</w:t>
      </w:r>
      <w:r w:rsidR="00132737">
        <w:rPr>
          <w:sz w:val="28"/>
          <w:szCs w:val="28"/>
        </w:rPr>
        <w:t>ке администрации Ленинского муниципального района</w:t>
      </w:r>
      <w:r w:rsidRPr="00A3658E">
        <w:rPr>
          <w:sz w:val="28"/>
          <w:szCs w:val="28"/>
        </w:rPr>
        <w:t xml:space="preserve"> размещается следующая информация: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1) извлечения из законодательных и иных нормативных правовых актов,</w:t>
      </w:r>
      <w:r w:rsidR="002D54C0" w:rsidRPr="00A3658E">
        <w:rPr>
          <w:sz w:val="28"/>
          <w:szCs w:val="28"/>
        </w:rPr>
        <w:t xml:space="preserve"> содержащих нормы, регулирующие </w:t>
      </w:r>
      <w:r w:rsidRPr="00A3658E">
        <w:rPr>
          <w:sz w:val="28"/>
          <w:szCs w:val="28"/>
        </w:rPr>
        <w:t xml:space="preserve">деятельность </w:t>
      </w:r>
      <w:r w:rsidR="00FC5B55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по предоставлению государственной услуги;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2) текст настоящего Административного регламента;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076827" w:rsidRPr="00A3658E" w:rsidRDefault="00A87EB6" w:rsidP="00F8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76827" w:rsidRPr="00A3658E">
        <w:rPr>
          <w:sz w:val="28"/>
          <w:szCs w:val="28"/>
        </w:rPr>
        <w:t>образцы оф</w:t>
      </w:r>
      <w:r>
        <w:rPr>
          <w:sz w:val="28"/>
          <w:szCs w:val="28"/>
        </w:rPr>
        <w:t xml:space="preserve">ормления документов, необходимых </w:t>
      </w:r>
      <w:r w:rsidR="00076827" w:rsidRPr="00A3658E">
        <w:rPr>
          <w:sz w:val="28"/>
          <w:szCs w:val="28"/>
        </w:rPr>
        <w:t xml:space="preserve">для </w:t>
      </w:r>
      <w:r>
        <w:rPr>
          <w:sz w:val="28"/>
          <w:szCs w:val="28"/>
        </w:rPr>
        <w:t>п</w:t>
      </w:r>
      <w:r w:rsidR="00076827" w:rsidRPr="00A3658E">
        <w:rPr>
          <w:sz w:val="28"/>
          <w:szCs w:val="28"/>
        </w:rPr>
        <w:t>редоставления государственной услуги, и требования к ним;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5) порядок информирования о ходе предоставления государственной услуги;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6) порядок обжалования действия (бездействия) и решений, осуществляемых и принимаемых </w:t>
      </w:r>
      <w:r w:rsidR="00A87EB6">
        <w:rPr>
          <w:sz w:val="28"/>
          <w:szCs w:val="28"/>
        </w:rPr>
        <w:t>администрацией Ленинского муниципального района</w:t>
      </w:r>
      <w:r w:rsidR="00A87EB6" w:rsidRPr="00F01346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в ходе предоставления государственной услуги.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1.3.4. Информация о ходе предоставления государственной услуги доводится до заявителей специалистами </w:t>
      </w:r>
      <w:r w:rsidR="00A87EB6" w:rsidRPr="00F76B7B">
        <w:rPr>
          <w:sz w:val="28"/>
          <w:szCs w:val="28"/>
        </w:rPr>
        <w:t xml:space="preserve">сектора опеки и попечительства отдела по социальной политике </w:t>
      </w:r>
      <w:r w:rsidR="00A87EB6">
        <w:rPr>
          <w:sz w:val="28"/>
          <w:szCs w:val="28"/>
        </w:rPr>
        <w:t>а</w:t>
      </w:r>
      <w:r w:rsidR="00A87EB6" w:rsidRPr="00F76B7B">
        <w:rPr>
          <w:sz w:val="28"/>
          <w:szCs w:val="28"/>
        </w:rPr>
        <w:t>дминистрации Ленинского муниципального района</w:t>
      </w:r>
      <w:r w:rsidR="00A87EB6" w:rsidRPr="00F01346">
        <w:rPr>
          <w:sz w:val="28"/>
          <w:szCs w:val="28"/>
        </w:rPr>
        <w:t xml:space="preserve"> </w:t>
      </w:r>
      <w:r w:rsidR="005669C2" w:rsidRPr="00A3658E">
        <w:rPr>
          <w:sz w:val="28"/>
          <w:szCs w:val="28"/>
        </w:rPr>
        <w:t>при личном обращении</w:t>
      </w:r>
      <w:r w:rsidRPr="00A3658E">
        <w:rPr>
          <w:sz w:val="28"/>
          <w:szCs w:val="28"/>
        </w:rPr>
        <w:t>, а также с использованием средств почтовой, телефонной связи, электронной почты.</w:t>
      </w:r>
    </w:p>
    <w:p w:rsidR="00076827" w:rsidRPr="00A3658E" w:rsidRDefault="00076827" w:rsidP="00F86082">
      <w:pPr>
        <w:jc w:val="both"/>
      </w:pPr>
    </w:p>
    <w:p w:rsidR="00076827" w:rsidRPr="00A3658E" w:rsidRDefault="00076827" w:rsidP="00F86082">
      <w:pPr>
        <w:jc w:val="center"/>
        <w:outlineLvl w:val="1"/>
        <w:rPr>
          <w:sz w:val="28"/>
          <w:szCs w:val="28"/>
        </w:rPr>
      </w:pPr>
      <w:r w:rsidRPr="00A3658E">
        <w:rPr>
          <w:sz w:val="28"/>
          <w:szCs w:val="28"/>
        </w:rPr>
        <w:t>2. Стандарт предоставления государственной услуги</w:t>
      </w:r>
    </w:p>
    <w:p w:rsidR="00076827" w:rsidRPr="00A3658E" w:rsidRDefault="00076827" w:rsidP="00F86082">
      <w:pPr>
        <w:jc w:val="both"/>
        <w:rPr>
          <w:sz w:val="28"/>
          <w:szCs w:val="28"/>
        </w:rPr>
      </w:pPr>
    </w:p>
    <w:p w:rsidR="00076827" w:rsidRPr="00A3658E" w:rsidRDefault="00076827" w:rsidP="00F86082">
      <w:pPr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>2.1. Наименование государственной услуги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</w:p>
    <w:p w:rsidR="00916914" w:rsidRPr="00A3658E" w:rsidRDefault="00916914" w:rsidP="00916914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Выдача предварительного разрешения на совершение сделок </w:t>
      </w:r>
      <w:r w:rsidRPr="00A3658E">
        <w:rPr>
          <w:sz w:val="28"/>
          <w:szCs w:val="28"/>
        </w:rPr>
        <w:br/>
        <w:t>с имуществом несовершеннолетних подопечных.</w:t>
      </w:r>
    </w:p>
    <w:p w:rsidR="00076827" w:rsidRPr="00A3658E" w:rsidRDefault="00076827" w:rsidP="00F86082">
      <w:pPr>
        <w:jc w:val="both"/>
        <w:rPr>
          <w:sz w:val="28"/>
          <w:szCs w:val="28"/>
        </w:rPr>
      </w:pPr>
    </w:p>
    <w:p w:rsidR="00076827" w:rsidRPr="00A3658E" w:rsidRDefault="00076827" w:rsidP="00F86082">
      <w:pPr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>2.2. Наименование органа местного самоуправления,</w:t>
      </w:r>
    </w:p>
    <w:p w:rsidR="00076827" w:rsidRPr="00A3658E" w:rsidRDefault="00076827" w:rsidP="00F86082">
      <w:pPr>
        <w:jc w:val="center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>предоставляющего</w:t>
      </w:r>
      <w:proofErr w:type="gramEnd"/>
      <w:r w:rsidRPr="00A3658E">
        <w:rPr>
          <w:sz w:val="28"/>
          <w:szCs w:val="28"/>
        </w:rPr>
        <w:t xml:space="preserve"> государственную услугу</w:t>
      </w:r>
    </w:p>
    <w:p w:rsidR="00076827" w:rsidRPr="00A3658E" w:rsidRDefault="00076827" w:rsidP="00F86082">
      <w:pPr>
        <w:jc w:val="both"/>
        <w:rPr>
          <w:sz w:val="28"/>
          <w:szCs w:val="28"/>
        </w:rPr>
      </w:pPr>
    </w:p>
    <w:p w:rsidR="00A87EB6" w:rsidRDefault="00076827" w:rsidP="00A87EB6">
      <w:pPr>
        <w:jc w:val="both"/>
        <w:rPr>
          <w:i/>
          <w:iCs/>
          <w:sz w:val="28"/>
          <w:szCs w:val="28"/>
        </w:rPr>
      </w:pPr>
      <w:r w:rsidRPr="00A3658E">
        <w:rPr>
          <w:sz w:val="28"/>
          <w:szCs w:val="28"/>
        </w:rPr>
        <w:t>2.2.1. Государственную услугу предостав</w:t>
      </w:r>
      <w:r w:rsidR="00F86082" w:rsidRPr="00A3658E">
        <w:rPr>
          <w:sz w:val="28"/>
          <w:szCs w:val="28"/>
        </w:rPr>
        <w:t xml:space="preserve">ляет: </w:t>
      </w:r>
      <w:r w:rsidR="00A87EB6">
        <w:rPr>
          <w:iCs/>
          <w:sz w:val="28"/>
          <w:szCs w:val="28"/>
        </w:rPr>
        <w:t xml:space="preserve">администрация Ленинского муниципального района Волгоградской области в лице </w:t>
      </w:r>
      <w:r w:rsidR="00A87EB6" w:rsidRPr="00F76B7B">
        <w:rPr>
          <w:iCs/>
          <w:sz w:val="28"/>
          <w:szCs w:val="28"/>
        </w:rPr>
        <w:t>сектор</w:t>
      </w:r>
      <w:r w:rsidR="00A87EB6">
        <w:rPr>
          <w:iCs/>
          <w:sz w:val="28"/>
          <w:szCs w:val="28"/>
        </w:rPr>
        <w:t>а</w:t>
      </w:r>
      <w:r w:rsidR="00A87EB6" w:rsidRPr="00F76B7B">
        <w:rPr>
          <w:iCs/>
          <w:sz w:val="28"/>
          <w:szCs w:val="28"/>
        </w:rPr>
        <w:t xml:space="preserve"> опеки и попечит</w:t>
      </w:r>
      <w:r w:rsidR="00A87EB6">
        <w:rPr>
          <w:iCs/>
          <w:sz w:val="28"/>
          <w:szCs w:val="28"/>
        </w:rPr>
        <w:t xml:space="preserve">ельства отдела по социальной политике администрации </w:t>
      </w:r>
      <w:r w:rsidR="00A87EB6">
        <w:rPr>
          <w:iCs/>
          <w:sz w:val="28"/>
          <w:szCs w:val="28"/>
        </w:rPr>
        <w:lastRenderedPageBreak/>
        <w:t>Л</w:t>
      </w:r>
      <w:r w:rsidR="00A87EB6" w:rsidRPr="00F76B7B">
        <w:rPr>
          <w:iCs/>
          <w:sz w:val="28"/>
          <w:szCs w:val="28"/>
        </w:rPr>
        <w:t>енинского муниципального района Волгоградской</w:t>
      </w:r>
      <w:r w:rsidR="00A87EB6">
        <w:rPr>
          <w:iCs/>
          <w:sz w:val="28"/>
          <w:szCs w:val="28"/>
        </w:rPr>
        <w:t xml:space="preserve"> </w:t>
      </w:r>
      <w:r w:rsidR="00A87EB6" w:rsidRPr="00F76B7B">
        <w:rPr>
          <w:iCs/>
          <w:sz w:val="28"/>
          <w:szCs w:val="28"/>
        </w:rPr>
        <w:t xml:space="preserve">области </w:t>
      </w:r>
      <w:r w:rsidR="00A87EB6" w:rsidRPr="00F01346">
        <w:rPr>
          <w:iCs/>
          <w:sz w:val="28"/>
          <w:szCs w:val="28"/>
        </w:rPr>
        <w:t>(далее – уполномоченный орган)</w:t>
      </w:r>
      <w:r w:rsidR="00A87EB6" w:rsidRPr="00F01346">
        <w:rPr>
          <w:i/>
          <w:iCs/>
          <w:sz w:val="28"/>
          <w:szCs w:val="28"/>
        </w:rPr>
        <w:t>.</w:t>
      </w:r>
    </w:p>
    <w:p w:rsidR="00DE1442" w:rsidRPr="00A3658E" w:rsidRDefault="00DE1442" w:rsidP="00A87E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2.2.2. Уполномоченный орган не вправе требовать от заявителя:</w:t>
      </w:r>
    </w:p>
    <w:p w:rsidR="00DE1442" w:rsidRPr="00A3658E" w:rsidRDefault="00DE1442" w:rsidP="00DE14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E1442" w:rsidRPr="00A3658E" w:rsidRDefault="00DE1442" w:rsidP="00DE14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</w:t>
      </w:r>
      <w:r w:rsidR="003D021A" w:rsidRPr="00A3658E">
        <w:rPr>
          <w:sz w:val="28"/>
          <w:szCs w:val="28"/>
        </w:rPr>
        <w:t xml:space="preserve">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658E">
          <w:rPr>
            <w:sz w:val="28"/>
            <w:szCs w:val="28"/>
          </w:rPr>
          <w:t>2010</w:t>
        </w:r>
        <w:r w:rsidR="003D021A" w:rsidRPr="00A3658E">
          <w:rPr>
            <w:sz w:val="28"/>
            <w:szCs w:val="28"/>
          </w:rPr>
          <w:t xml:space="preserve"> г</w:t>
        </w:r>
      </w:smartTag>
      <w:r w:rsidR="003D021A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 № 210-ФЗ "Об организации предоставления государственных и муниципальных услуг</w:t>
      </w:r>
      <w:proofErr w:type="gramEnd"/>
      <w:r w:rsidRPr="00A3658E">
        <w:rPr>
          <w:sz w:val="28"/>
          <w:szCs w:val="28"/>
        </w:rPr>
        <w:t xml:space="preserve">" </w:t>
      </w:r>
      <w:proofErr w:type="gramStart"/>
      <w:r w:rsidRPr="00A3658E">
        <w:rPr>
          <w:sz w:val="28"/>
          <w:szCs w:val="28"/>
        </w:rPr>
        <w:t xml:space="preserve">государственных </w:t>
      </w:r>
      <w:r w:rsidR="002D54C0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2D54C0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за исключением документов, включенных в определенный частью 6 статьи 1 Федерального закона</w:t>
      </w:r>
      <w:r w:rsidR="003D021A" w:rsidRPr="00A3658E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A3658E">
          <w:rPr>
            <w:sz w:val="28"/>
            <w:szCs w:val="28"/>
          </w:rPr>
          <w:t>2010</w:t>
        </w:r>
        <w:r w:rsidR="003D021A" w:rsidRPr="00A3658E">
          <w:rPr>
            <w:sz w:val="28"/>
            <w:szCs w:val="28"/>
          </w:rPr>
          <w:t xml:space="preserve"> г</w:t>
        </w:r>
      </w:smartTag>
      <w:r w:rsidR="003D021A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 № 210-ФЗ "Об организации предоставления государственных и муниципальных услуг" перечень документов.</w:t>
      </w:r>
      <w:proofErr w:type="gramEnd"/>
      <w:r w:rsidRPr="00A3658E">
        <w:rPr>
          <w:sz w:val="28"/>
          <w:szCs w:val="28"/>
        </w:rPr>
        <w:t xml:space="preserve"> Заявитель вправе представить указанные документы </w:t>
      </w:r>
      <w:r w:rsidR="002D54C0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и информацию в уполномоченный орган по собственной инициативе;</w:t>
      </w:r>
    </w:p>
    <w:p w:rsidR="00DE1442" w:rsidRPr="00A3658E" w:rsidRDefault="00DE1442" w:rsidP="00DE14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</w:t>
      </w:r>
      <w:r w:rsidR="002D54C0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 xml:space="preserve">в иные государственные органы, органы местного самоуправления, организации, за исключением получения услуг и получения документов </w:t>
      </w:r>
      <w:r w:rsidR="002D54C0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и информации, предоставляемых в результате предоставления таких услуг, включенных в перечни, указанные в части 1 статьи</w:t>
      </w:r>
      <w:r w:rsidR="003D021A" w:rsidRPr="00A3658E">
        <w:rPr>
          <w:sz w:val="28"/>
          <w:szCs w:val="28"/>
        </w:rPr>
        <w:t xml:space="preserve">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658E">
          <w:rPr>
            <w:sz w:val="28"/>
            <w:szCs w:val="28"/>
          </w:rPr>
          <w:t>2010</w:t>
        </w:r>
        <w:r w:rsidR="003D021A" w:rsidRPr="00A3658E">
          <w:rPr>
            <w:sz w:val="28"/>
            <w:szCs w:val="28"/>
          </w:rPr>
          <w:t xml:space="preserve"> г</w:t>
        </w:r>
      </w:smartTag>
      <w:r w:rsidR="003D021A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 № 210-ФЗ "Об организации предоставления государственных</w:t>
      </w:r>
      <w:proofErr w:type="gramEnd"/>
      <w:r w:rsidRPr="00A3658E">
        <w:rPr>
          <w:sz w:val="28"/>
          <w:szCs w:val="28"/>
        </w:rPr>
        <w:t xml:space="preserve"> и муниципальных услуг".</w:t>
      </w:r>
    </w:p>
    <w:p w:rsidR="00DE1442" w:rsidRPr="00A3658E" w:rsidRDefault="00DE1442" w:rsidP="00DE14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4) представления документов и информации, отсутствие </w:t>
      </w:r>
      <w:r w:rsidR="002D54C0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E1442" w:rsidRPr="00A3658E" w:rsidRDefault="00DE1442" w:rsidP="00DE14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E1442" w:rsidRPr="00A3658E" w:rsidRDefault="00DE1442" w:rsidP="00DE14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="002D54C0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в представленный ранее комплект документов;</w:t>
      </w:r>
    </w:p>
    <w:p w:rsidR="00DE1442" w:rsidRPr="00A3658E" w:rsidRDefault="00DE1442" w:rsidP="00DE14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658E">
        <w:rPr>
          <w:sz w:val="28"/>
          <w:szCs w:val="28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2D54C0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 xml:space="preserve">для предоставления государственной или муниципальной услуги, </w:t>
      </w:r>
      <w:r w:rsidR="002D54C0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либо в предоставлении государственной или муниципальной услуги;</w:t>
      </w:r>
    </w:p>
    <w:p w:rsidR="00DE1442" w:rsidRPr="00A3658E" w:rsidRDefault="00DE1442" w:rsidP="005A02A1">
      <w:pPr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государственного или муниципального служащего, работника многофункционального центра, работника организации, предусмотренной частью 1.1 статьи </w:t>
      </w:r>
      <w:r w:rsidR="003D021A" w:rsidRPr="00A3658E">
        <w:rPr>
          <w:sz w:val="28"/>
          <w:szCs w:val="28"/>
        </w:rPr>
        <w:t xml:space="preserve">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658E">
          <w:rPr>
            <w:sz w:val="28"/>
            <w:szCs w:val="28"/>
          </w:rPr>
          <w:t>2010</w:t>
        </w:r>
        <w:r w:rsidR="003D021A" w:rsidRPr="00A3658E">
          <w:rPr>
            <w:sz w:val="28"/>
            <w:szCs w:val="28"/>
          </w:rPr>
          <w:t xml:space="preserve"> г</w:t>
        </w:r>
      </w:smartTag>
      <w:r w:rsidR="003D021A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 № 210-ФЗ "Об организации предоставления государственных и муниципальных услуг", при первоначальном отказе </w:t>
      </w:r>
      <w:r w:rsidR="005A02A1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в приеме документов, необходимых для предоставления государственной услуги, либо в предоставлении государственной услуги</w:t>
      </w:r>
      <w:proofErr w:type="gramEnd"/>
      <w:r w:rsidRPr="00A3658E">
        <w:rPr>
          <w:sz w:val="28"/>
          <w:szCs w:val="28"/>
        </w:rPr>
        <w:t xml:space="preserve">, </w:t>
      </w:r>
      <w:r w:rsidR="005A02A1" w:rsidRPr="00A3658E">
        <w:rPr>
          <w:sz w:val="28"/>
          <w:szCs w:val="28"/>
        </w:rPr>
        <w:br/>
      </w:r>
      <w:proofErr w:type="gramStart"/>
      <w:r w:rsidRPr="00A3658E">
        <w:rPr>
          <w:sz w:val="28"/>
          <w:szCs w:val="28"/>
        </w:rPr>
        <w:t xml:space="preserve">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</w:t>
      </w:r>
      <w:r w:rsidR="003D021A" w:rsidRPr="00A3658E">
        <w:rPr>
          <w:sz w:val="28"/>
          <w:szCs w:val="28"/>
        </w:rPr>
        <w:t xml:space="preserve">16 Федерального закона </w:t>
      </w:r>
      <w:r w:rsidR="005A02A1" w:rsidRPr="00A3658E">
        <w:rPr>
          <w:sz w:val="28"/>
          <w:szCs w:val="28"/>
        </w:rPr>
        <w:br/>
      </w:r>
      <w:r w:rsidR="003D021A" w:rsidRPr="00A3658E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A3658E">
          <w:rPr>
            <w:sz w:val="28"/>
            <w:szCs w:val="28"/>
          </w:rPr>
          <w:t>2010</w:t>
        </w:r>
        <w:r w:rsidR="005A02A1" w:rsidRPr="00A3658E">
          <w:rPr>
            <w:sz w:val="28"/>
            <w:szCs w:val="28"/>
          </w:rPr>
          <w:t xml:space="preserve"> </w:t>
        </w:r>
        <w:r w:rsidR="003D021A" w:rsidRPr="00A3658E">
          <w:rPr>
            <w:sz w:val="28"/>
            <w:szCs w:val="28"/>
          </w:rPr>
          <w:t>г</w:t>
        </w:r>
      </w:smartTag>
      <w:r w:rsidR="003D021A" w:rsidRPr="00A3658E">
        <w:rPr>
          <w:sz w:val="28"/>
          <w:szCs w:val="28"/>
        </w:rPr>
        <w:t>.</w:t>
      </w:r>
      <w:r w:rsidR="005A02A1" w:rsidRPr="00A3658E">
        <w:rPr>
          <w:sz w:val="28"/>
          <w:szCs w:val="28"/>
        </w:rPr>
        <w:t xml:space="preserve"> № </w:t>
      </w:r>
      <w:r w:rsidRPr="00A3658E">
        <w:rPr>
          <w:sz w:val="28"/>
          <w:szCs w:val="28"/>
        </w:rPr>
        <w:t xml:space="preserve">210-ФЗ "Об организации предоставления государственных и муниципальных услуг", уведомляется заявитель, </w:t>
      </w:r>
      <w:r w:rsidR="005A02A1" w:rsidRPr="00A3658E">
        <w:rPr>
          <w:sz w:val="28"/>
          <w:szCs w:val="28"/>
        </w:rPr>
        <w:br/>
        <w:t xml:space="preserve">а также </w:t>
      </w:r>
      <w:r w:rsidRPr="00A3658E">
        <w:rPr>
          <w:sz w:val="28"/>
          <w:szCs w:val="28"/>
        </w:rPr>
        <w:t>приносятся</w:t>
      </w:r>
      <w:r w:rsidR="005A02A1" w:rsidRPr="00A3658E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извинения за доставленные неудобства.</w:t>
      </w:r>
      <w:proofErr w:type="gramEnd"/>
    </w:p>
    <w:p w:rsidR="00076827" w:rsidRPr="00A3658E" w:rsidRDefault="00076827" w:rsidP="00F86082">
      <w:pPr>
        <w:jc w:val="both"/>
      </w:pPr>
    </w:p>
    <w:p w:rsidR="00076827" w:rsidRPr="00A3658E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>2.3. Результат предоставления государственной услуги</w:t>
      </w:r>
    </w:p>
    <w:p w:rsidR="00076827" w:rsidRPr="00A3658E" w:rsidRDefault="00076827" w:rsidP="00F86082">
      <w:pPr>
        <w:ind w:firstLine="709"/>
        <w:jc w:val="both"/>
      </w:pPr>
    </w:p>
    <w:p w:rsidR="005669C2" w:rsidRPr="00A3658E" w:rsidRDefault="005669C2" w:rsidP="005669C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Конечным результатом предоставления государственной услуги является:</w:t>
      </w:r>
    </w:p>
    <w:p w:rsidR="005669C2" w:rsidRPr="00A3658E" w:rsidRDefault="005669C2" w:rsidP="005669C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принятие решения о выдаче опекуну или попечителю предварительного разрешения на совершение сделок с имуществом подопечных с направлением (вручением) заявителю </w:t>
      </w:r>
      <w:r w:rsidR="00EC0C14">
        <w:rPr>
          <w:sz w:val="28"/>
          <w:szCs w:val="28"/>
        </w:rPr>
        <w:t>постановления администрации Ленинского муниципального района;</w:t>
      </w:r>
    </w:p>
    <w:p w:rsidR="005669C2" w:rsidRPr="00A3658E" w:rsidRDefault="005669C2" w:rsidP="005669C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принятие решения об отказе в выдаче опекуну или попечителю предварительного разрешения на совершение сделок с имуществом подопечных с направлением (вручением) заявителю письменного уведомления об отказе с указанием причин отказа.</w:t>
      </w:r>
    </w:p>
    <w:p w:rsidR="00076827" w:rsidRPr="00A3658E" w:rsidRDefault="00076827" w:rsidP="00F86082">
      <w:pPr>
        <w:ind w:firstLine="709"/>
        <w:jc w:val="both"/>
      </w:pPr>
    </w:p>
    <w:p w:rsidR="00076827" w:rsidRPr="00A3658E" w:rsidRDefault="00076827" w:rsidP="00F86082">
      <w:pPr>
        <w:ind w:firstLine="709"/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>2.4. Срок предоставления государственной услуги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2.4.1. Срок предоставления государственной услуги составляет </w:t>
      </w:r>
      <w:r w:rsidR="002D54C0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30 дней с момента поступления заявления и прилагаемых к нему документов в уполномоченный орган.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МФЦ.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При подаче заявления и прилагаемых к нему документов </w:t>
      </w:r>
      <w:r w:rsidR="00F8608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 xml:space="preserve">через МФЦ, </w:t>
      </w:r>
      <w:r w:rsidR="00F84F38" w:rsidRPr="00A3658E">
        <w:rPr>
          <w:sz w:val="28"/>
          <w:szCs w:val="28"/>
        </w:rPr>
        <w:t>специалист МФЦ</w:t>
      </w:r>
      <w:r w:rsidRPr="00A3658E">
        <w:rPr>
          <w:sz w:val="28"/>
          <w:szCs w:val="28"/>
        </w:rPr>
        <w:t xml:space="preserve"> передает в уполномоченный орган </w:t>
      </w:r>
      <w:r w:rsidRPr="00A3658E">
        <w:rPr>
          <w:sz w:val="28"/>
          <w:szCs w:val="28"/>
        </w:rPr>
        <w:lastRenderedPageBreak/>
        <w:t xml:space="preserve">заявление </w:t>
      </w:r>
      <w:r w:rsidR="00F86082" w:rsidRPr="00A3658E">
        <w:rPr>
          <w:sz w:val="28"/>
          <w:szCs w:val="28"/>
        </w:rPr>
        <w:t xml:space="preserve">и </w:t>
      </w:r>
      <w:r w:rsidRPr="00A3658E">
        <w:rPr>
          <w:sz w:val="28"/>
          <w:szCs w:val="28"/>
        </w:rPr>
        <w:t>прилагаемые к нему документы в течение 1 рабочего дня со дня их получения от заявителя.</w:t>
      </w:r>
    </w:p>
    <w:p w:rsidR="00076827" w:rsidRPr="00A3658E" w:rsidRDefault="00076827" w:rsidP="00F86082">
      <w:pPr>
        <w:jc w:val="both"/>
      </w:pPr>
    </w:p>
    <w:p w:rsidR="00076827" w:rsidRPr="00A3658E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>2.5. Перечень нормативных правовых актов, регулирующих</w:t>
      </w:r>
    </w:p>
    <w:p w:rsidR="00076827" w:rsidRPr="00A3658E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предоставление государственной услуги</w:t>
      </w:r>
    </w:p>
    <w:p w:rsidR="00076827" w:rsidRPr="00A3658E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Предоставление государственной услуги осуществляется </w:t>
      </w:r>
      <w:r w:rsidR="00F8608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в соответствии со следующими нормативными правовыми актами: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Конституцией Российской Федерации ("Р</w:t>
      </w:r>
      <w:r w:rsidR="003D021A" w:rsidRPr="00A3658E">
        <w:rPr>
          <w:sz w:val="28"/>
          <w:szCs w:val="28"/>
        </w:rPr>
        <w:t xml:space="preserve">оссийская газета", </w:t>
      </w:r>
      <w:r w:rsidR="003D021A" w:rsidRPr="00A3658E">
        <w:rPr>
          <w:sz w:val="28"/>
          <w:szCs w:val="28"/>
        </w:rPr>
        <w:br/>
        <w:t xml:space="preserve">21 января </w:t>
      </w:r>
      <w:smartTag w:uri="urn:schemas-microsoft-com:office:smarttags" w:element="metricconverter">
        <w:smartTagPr>
          <w:attr w:name="ProductID" w:val="2009 г"/>
        </w:smartTagPr>
        <w:r w:rsidR="00FC5B55" w:rsidRPr="00A3658E">
          <w:rPr>
            <w:sz w:val="28"/>
            <w:szCs w:val="28"/>
          </w:rPr>
          <w:t>2009</w:t>
        </w:r>
        <w:r w:rsidR="003D021A" w:rsidRPr="00A3658E">
          <w:rPr>
            <w:sz w:val="28"/>
            <w:szCs w:val="28"/>
          </w:rPr>
          <w:t xml:space="preserve"> г</w:t>
        </w:r>
      </w:smartTag>
      <w:r w:rsidR="003D021A" w:rsidRPr="00A3658E">
        <w:rPr>
          <w:sz w:val="28"/>
          <w:szCs w:val="28"/>
        </w:rPr>
        <w:t>.</w:t>
      </w:r>
      <w:r w:rsidR="00FC5B55" w:rsidRPr="00A3658E">
        <w:rPr>
          <w:sz w:val="28"/>
          <w:szCs w:val="28"/>
        </w:rPr>
        <w:t>, №</w:t>
      </w:r>
      <w:r w:rsidRPr="00A3658E">
        <w:rPr>
          <w:sz w:val="28"/>
          <w:szCs w:val="28"/>
        </w:rPr>
        <w:t xml:space="preserve"> 7);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Гражданским кодексом Российской Федерации (часть первая) ("Собрание законодательства Российской Ф</w:t>
      </w:r>
      <w:r w:rsidR="003D021A" w:rsidRPr="00A3658E">
        <w:rPr>
          <w:sz w:val="28"/>
          <w:szCs w:val="28"/>
        </w:rPr>
        <w:t xml:space="preserve">едерации", 05 декабря </w:t>
      </w:r>
      <w:smartTag w:uri="urn:schemas-microsoft-com:office:smarttags" w:element="metricconverter">
        <w:smartTagPr>
          <w:attr w:name="ProductID" w:val="1994 г"/>
        </w:smartTagPr>
        <w:r w:rsidRPr="00A3658E">
          <w:rPr>
            <w:sz w:val="28"/>
            <w:szCs w:val="28"/>
          </w:rPr>
          <w:t>1994</w:t>
        </w:r>
        <w:r w:rsidR="003D021A" w:rsidRPr="00A3658E">
          <w:rPr>
            <w:sz w:val="28"/>
            <w:szCs w:val="28"/>
          </w:rPr>
          <w:t xml:space="preserve"> г</w:t>
        </w:r>
      </w:smartTag>
      <w:r w:rsidR="003D021A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,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32, ст. 3301; "Российская газета", </w:t>
      </w:r>
      <w:r w:rsidR="00FC5B55" w:rsidRPr="00A3658E">
        <w:rPr>
          <w:sz w:val="28"/>
          <w:szCs w:val="28"/>
        </w:rPr>
        <w:t>№</w:t>
      </w:r>
      <w:r w:rsidR="003D021A" w:rsidRPr="00A3658E">
        <w:rPr>
          <w:sz w:val="28"/>
          <w:szCs w:val="28"/>
        </w:rPr>
        <w:t xml:space="preserve"> 238 - 239, 08 декабря </w:t>
      </w:r>
      <w:smartTag w:uri="urn:schemas-microsoft-com:office:smarttags" w:element="metricconverter">
        <w:smartTagPr>
          <w:attr w:name="ProductID" w:val="1994 г"/>
        </w:smartTagPr>
        <w:r w:rsidRPr="00A3658E">
          <w:rPr>
            <w:sz w:val="28"/>
            <w:szCs w:val="28"/>
          </w:rPr>
          <w:t>1994</w:t>
        </w:r>
        <w:r w:rsidR="003D021A" w:rsidRPr="00A3658E">
          <w:rPr>
            <w:sz w:val="28"/>
            <w:szCs w:val="28"/>
          </w:rPr>
          <w:t xml:space="preserve"> г</w:t>
        </w:r>
      </w:smartTag>
      <w:r w:rsidR="003D021A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>);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Семейным кодексом Российской Федерации ("Собрание законодательст</w:t>
      </w:r>
      <w:r w:rsidR="003D021A" w:rsidRPr="00A3658E">
        <w:rPr>
          <w:sz w:val="28"/>
          <w:szCs w:val="28"/>
        </w:rPr>
        <w:t xml:space="preserve">ва Российской Федерации", 01 января </w:t>
      </w:r>
      <w:smartTag w:uri="urn:schemas-microsoft-com:office:smarttags" w:element="metricconverter">
        <w:smartTagPr>
          <w:attr w:name="ProductID" w:val="1996 г"/>
        </w:smartTagPr>
        <w:r w:rsidRPr="00A3658E">
          <w:rPr>
            <w:sz w:val="28"/>
            <w:szCs w:val="28"/>
          </w:rPr>
          <w:t>1996</w:t>
        </w:r>
        <w:r w:rsidR="003D021A" w:rsidRPr="00A3658E">
          <w:rPr>
            <w:sz w:val="28"/>
            <w:szCs w:val="28"/>
          </w:rPr>
          <w:t xml:space="preserve"> г</w:t>
        </w:r>
      </w:smartTag>
      <w:r w:rsidR="003D021A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,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1, ст. 16; "Российская газета", </w:t>
      </w:r>
      <w:r w:rsidR="00FC5B55" w:rsidRPr="00A3658E">
        <w:rPr>
          <w:sz w:val="28"/>
          <w:szCs w:val="28"/>
        </w:rPr>
        <w:t>№</w:t>
      </w:r>
      <w:r w:rsidR="003D021A" w:rsidRPr="00A3658E">
        <w:rPr>
          <w:sz w:val="28"/>
          <w:szCs w:val="28"/>
        </w:rPr>
        <w:t xml:space="preserve"> 17, 27 января </w:t>
      </w:r>
      <w:smartTag w:uri="urn:schemas-microsoft-com:office:smarttags" w:element="metricconverter">
        <w:smartTagPr>
          <w:attr w:name="ProductID" w:val="1996 г"/>
        </w:smartTagPr>
        <w:r w:rsidRPr="00A3658E">
          <w:rPr>
            <w:sz w:val="28"/>
            <w:szCs w:val="28"/>
          </w:rPr>
          <w:t>1996</w:t>
        </w:r>
        <w:r w:rsidR="003D021A" w:rsidRPr="00A3658E">
          <w:rPr>
            <w:sz w:val="28"/>
            <w:szCs w:val="28"/>
          </w:rPr>
          <w:t xml:space="preserve"> г</w:t>
        </w:r>
      </w:smartTag>
      <w:r w:rsidR="003D021A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>);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Федеральным зак</w:t>
      </w:r>
      <w:r w:rsidR="003D021A" w:rsidRPr="00A3658E">
        <w:rPr>
          <w:sz w:val="28"/>
          <w:szCs w:val="28"/>
        </w:rPr>
        <w:t xml:space="preserve">оном от 15 ноября </w:t>
      </w:r>
      <w:smartTag w:uri="urn:schemas-microsoft-com:office:smarttags" w:element="metricconverter">
        <w:smartTagPr>
          <w:attr w:name="ProductID" w:val="1997 г"/>
        </w:smartTagPr>
        <w:r w:rsidRPr="00A3658E">
          <w:rPr>
            <w:sz w:val="28"/>
            <w:szCs w:val="28"/>
          </w:rPr>
          <w:t>1997</w:t>
        </w:r>
        <w:r w:rsidR="003D021A" w:rsidRPr="00A3658E">
          <w:rPr>
            <w:sz w:val="28"/>
            <w:szCs w:val="28"/>
          </w:rPr>
          <w:t xml:space="preserve"> г</w:t>
        </w:r>
      </w:smartTag>
      <w:r w:rsidR="003D021A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143-ФЗ "Об актах гражданского состояния" ("Собрание законодательст</w:t>
      </w:r>
      <w:r w:rsidR="003D021A" w:rsidRPr="00A3658E">
        <w:rPr>
          <w:sz w:val="28"/>
          <w:szCs w:val="28"/>
        </w:rPr>
        <w:t xml:space="preserve">ва Российской Федерации", 24 ноября </w:t>
      </w:r>
      <w:smartTag w:uri="urn:schemas-microsoft-com:office:smarttags" w:element="metricconverter">
        <w:smartTagPr>
          <w:attr w:name="ProductID" w:val="1997 г"/>
        </w:smartTagPr>
        <w:r w:rsidRPr="00A3658E">
          <w:rPr>
            <w:sz w:val="28"/>
            <w:szCs w:val="28"/>
          </w:rPr>
          <w:t>1997</w:t>
        </w:r>
        <w:r w:rsidR="003D021A" w:rsidRPr="00A3658E">
          <w:rPr>
            <w:sz w:val="28"/>
            <w:szCs w:val="28"/>
          </w:rPr>
          <w:t xml:space="preserve"> г</w:t>
        </w:r>
      </w:smartTag>
      <w:r w:rsidR="003D021A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,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47, ст. 5340; "Российская газета", </w:t>
      </w:r>
      <w:r w:rsidR="00FC5B55" w:rsidRPr="00A3658E">
        <w:rPr>
          <w:sz w:val="28"/>
          <w:szCs w:val="28"/>
        </w:rPr>
        <w:t>№</w:t>
      </w:r>
      <w:r w:rsidR="003D021A" w:rsidRPr="00A3658E">
        <w:rPr>
          <w:sz w:val="28"/>
          <w:szCs w:val="28"/>
        </w:rPr>
        <w:t xml:space="preserve"> 224, 20 ноября </w:t>
      </w:r>
      <w:smartTag w:uri="urn:schemas-microsoft-com:office:smarttags" w:element="metricconverter">
        <w:smartTagPr>
          <w:attr w:name="ProductID" w:val="1997 г"/>
        </w:smartTagPr>
        <w:r w:rsidRPr="00A3658E">
          <w:rPr>
            <w:sz w:val="28"/>
            <w:szCs w:val="28"/>
          </w:rPr>
          <w:t>1997</w:t>
        </w:r>
        <w:r w:rsidR="003D021A" w:rsidRPr="00A3658E">
          <w:rPr>
            <w:sz w:val="28"/>
            <w:szCs w:val="28"/>
          </w:rPr>
          <w:t xml:space="preserve"> г</w:t>
        </w:r>
      </w:smartTag>
      <w:r w:rsidR="003D021A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>);</w:t>
      </w:r>
    </w:p>
    <w:p w:rsidR="00076827" w:rsidRPr="00A3658E" w:rsidRDefault="003D021A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076827" w:rsidRPr="00A3658E">
          <w:rPr>
            <w:sz w:val="28"/>
            <w:szCs w:val="28"/>
          </w:rPr>
          <w:t>2006</w:t>
        </w:r>
        <w:r w:rsidRPr="00A3658E">
          <w:rPr>
            <w:sz w:val="28"/>
            <w:szCs w:val="28"/>
          </w:rPr>
          <w:t xml:space="preserve"> г</w:t>
        </w:r>
      </w:smartTag>
      <w:r w:rsidRPr="00A3658E">
        <w:rPr>
          <w:sz w:val="28"/>
          <w:szCs w:val="28"/>
        </w:rPr>
        <w:t>.</w:t>
      </w:r>
      <w:r w:rsidR="00076827" w:rsidRPr="00A3658E">
        <w:rPr>
          <w:sz w:val="28"/>
          <w:szCs w:val="28"/>
        </w:rPr>
        <w:t xml:space="preserve"> </w:t>
      </w:r>
      <w:r w:rsidR="00FC5B55" w:rsidRPr="00A3658E">
        <w:rPr>
          <w:sz w:val="28"/>
          <w:szCs w:val="28"/>
        </w:rPr>
        <w:t>№</w:t>
      </w:r>
      <w:r w:rsidR="00076827" w:rsidRPr="00A3658E">
        <w:rPr>
          <w:sz w:val="28"/>
          <w:szCs w:val="28"/>
        </w:rPr>
        <w:t xml:space="preserve"> 149-ФЗ </w:t>
      </w:r>
      <w:r w:rsidRPr="00A3658E">
        <w:rPr>
          <w:sz w:val="28"/>
          <w:szCs w:val="28"/>
        </w:rPr>
        <w:br/>
      </w:r>
      <w:r w:rsidR="00076827" w:rsidRPr="00A3658E">
        <w:rPr>
          <w:sz w:val="28"/>
          <w:szCs w:val="28"/>
        </w:rPr>
        <w:t xml:space="preserve">"Об информации, информационных технологиях и о защите информации" ("Российская газета",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165, 29 июля </w:t>
      </w:r>
      <w:smartTag w:uri="urn:schemas-microsoft-com:office:smarttags" w:element="metricconverter">
        <w:smartTagPr>
          <w:attr w:name="ProductID" w:val="2006 г"/>
        </w:smartTagPr>
        <w:r w:rsidR="00076827" w:rsidRPr="00A3658E">
          <w:rPr>
            <w:sz w:val="28"/>
            <w:szCs w:val="28"/>
          </w:rPr>
          <w:t>2006</w:t>
        </w:r>
        <w:r w:rsidRPr="00A3658E">
          <w:rPr>
            <w:sz w:val="28"/>
            <w:szCs w:val="28"/>
          </w:rPr>
          <w:t xml:space="preserve"> г</w:t>
        </w:r>
      </w:smartTag>
      <w:r w:rsidRPr="00A3658E">
        <w:rPr>
          <w:sz w:val="28"/>
          <w:szCs w:val="28"/>
        </w:rPr>
        <w:t>.</w:t>
      </w:r>
      <w:r w:rsidR="00076827" w:rsidRPr="00A3658E">
        <w:rPr>
          <w:sz w:val="28"/>
          <w:szCs w:val="28"/>
        </w:rPr>
        <w:t>);</w:t>
      </w:r>
    </w:p>
    <w:p w:rsidR="00076827" w:rsidRPr="00A3658E" w:rsidRDefault="003D021A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Федеральным законом от 24 апреля </w:t>
      </w:r>
      <w:smartTag w:uri="urn:schemas-microsoft-com:office:smarttags" w:element="metricconverter">
        <w:smartTagPr>
          <w:attr w:name="ProductID" w:val="2008 г"/>
        </w:smartTagPr>
        <w:r w:rsidR="00076827" w:rsidRPr="00A3658E">
          <w:rPr>
            <w:sz w:val="28"/>
            <w:szCs w:val="28"/>
          </w:rPr>
          <w:t>2008</w:t>
        </w:r>
        <w:r w:rsidRPr="00A3658E">
          <w:rPr>
            <w:sz w:val="28"/>
            <w:szCs w:val="28"/>
          </w:rPr>
          <w:t xml:space="preserve"> г</w:t>
        </w:r>
      </w:smartTag>
      <w:r w:rsidRPr="00A3658E">
        <w:rPr>
          <w:sz w:val="28"/>
          <w:szCs w:val="28"/>
        </w:rPr>
        <w:t>.</w:t>
      </w:r>
      <w:r w:rsidR="00076827" w:rsidRPr="00A3658E">
        <w:rPr>
          <w:sz w:val="28"/>
          <w:szCs w:val="28"/>
        </w:rPr>
        <w:t xml:space="preserve"> </w:t>
      </w:r>
      <w:r w:rsidR="00FC5B55" w:rsidRPr="00A3658E">
        <w:rPr>
          <w:sz w:val="28"/>
          <w:szCs w:val="28"/>
        </w:rPr>
        <w:t>№</w:t>
      </w:r>
      <w:r w:rsidR="00076827" w:rsidRPr="00A3658E">
        <w:rPr>
          <w:sz w:val="28"/>
          <w:szCs w:val="28"/>
        </w:rPr>
        <w:t xml:space="preserve"> 48-ФЗ "Об опеке </w:t>
      </w:r>
      <w:r w:rsidR="00FC5B55" w:rsidRPr="00A3658E">
        <w:rPr>
          <w:sz w:val="28"/>
          <w:szCs w:val="28"/>
        </w:rPr>
        <w:br/>
      </w:r>
      <w:r w:rsidR="00076827" w:rsidRPr="00A3658E">
        <w:rPr>
          <w:sz w:val="28"/>
          <w:szCs w:val="28"/>
        </w:rPr>
        <w:t>и попечительстве" ("Собрание законодательст</w:t>
      </w:r>
      <w:r w:rsidRPr="00A3658E">
        <w:rPr>
          <w:sz w:val="28"/>
          <w:szCs w:val="28"/>
        </w:rPr>
        <w:t xml:space="preserve">ва Российской Федерации", 28 апреля </w:t>
      </w:r>
      <w:smartTag w:uri="urn:schemas-microsoft-com:office:smarttags" w:element="metricconverter">
        <w:smartTagPr>
          <w:attr w:name="ProductID" w:val="2008 г"/>
        </w:smartTagPr>
        <w:r w:rsidR="00076827" w:rsidRPr="00A3658E">
          <w:rPr>
            <w:sz w:val="28"/>
            <w:szCs w:val="28"/>
          </w:rPr>
          <w:t>2008</w:t>
        </w:r>
        <w:r w:rsidRPr="00A3658E">
          <w:rPr>
            <w:sz w:val="28"/>
            <w:szCs w:val="28"/>
          </w:rPr>
          <w:t xml:space="preserve"> г</w:t>
        </w:r>
      </w:smartTag>
      <w:r w:rsidRPr="00A3658E">
        <w:rPr>
          <w:sz w:val="28"/>
          <w:szCs w:val="28"/>
        </w:rPr>
        <w:t>.</w:t>
      </w:r>
      <w:r w:rsidR="00076827" w:rsidRPr="00A3658E">
        <w:rPr>
          <w:sz w:val="28"/>
          <w:szCs w:val="28"/>
        </w:rPr>
        <w:t xml:space="preserve">, </w:t>
      </w:r>
      <w:r w:rsidR="00FC5B55" w:rsidRPr="00A3658E">
        <w:rPr>
          <w:sz w:val="28"/>
          <w:szCs w:val="28"/>
        </w:rPr>
        <w:t>№</w:t>
      </w:r>
      <w:r w:rsidR="00076827" w:rsidRPr="00A3658E">
        <w:rPr>
          <w:sz w:val="28"/>
          <w:szCs w:val="28"/>
        </w:rPr>
        <w:t xml:space="preserve"> 17, ст. 1755; "Российская газета", </w:t>
      </w:r>
      <w:r w:rsidR="00FC5B55" w:rsidRPr="00A3658E">
        <w:rPr>
          <w:sz w:val="28"/>
          <w:szCs w:val="28"/>
        </w:rPr>
        <w:t>№</w:t>
      </w:r>
      <w:r w:rsidR="00076827" w:rsidRPr="00A3658E">
        <w:rPr>
          <w:sz w:val="28"/>
          <w:szCs w:val="28"/>
        </w:rPr>
        <w:t xml:space="preserve"> 94, </w:t>
      </w:r>
      <w:r w:rsidRPr="00A3658E">
        <w:rPr>
          <w:sz w:val="28"/>
          <w:szCs w:val="28"/>
        </w:rPr>
        <w:br/>
      </w:r>
      <w:r w:rsidR="00076827" w:rsidRPr="00A3658E">
        <w:rPr>
          <w:sz w:val="28"/>
          <w:szCs w:val="28"/>
        </w:rPr>
        <w:t>30</w:t>
      </w:r>
      <w:r w:rsidRPr="00A3658E"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08 г"/>
        </w:smartTagPr>
        <w:r w:rsidR="00076827" w:rsidRPr="00A3658E">
          <w:rPr>
            <w:sz w:val="28"/>
            <w:szCs w:val="28"/>
          </w:rPr>
          <w:t>2008</w:t>
        </w:r>
        <w:r w:rsidRPr="00A3658E">
          <w:rPr>
            <w:sz w:val="28"/>
            <w:szCs w:val="28"/>
          </w:rPr>
          <w:t xml:space="preserve"> г</w:t>
        </w:r>
      </w:smartTag>
      <w:r w:rsidRPr="00A3658E">
        <w:rPr>
          <w:sz w:val="28"/>
          <w:szCs w:val="28"/>
        </w:rPr>
        <w:t>.</w:t>
      </w:r>
      <w:r w:rsidR="00076827" w:rsidRPr="00A3658E">
        <w:rPr>
          <w:sz w:val="28"/>
          <w:szCs w:val="28"/>
        </w:rPr>
        <w:t>);</w:t>
      </w:r>
    </w:p>
    <w:p w:rsidR="00076827" w:rsidRPr="00A3658E" w:rsidRDefault="003D021A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076827" w:rsidRPr="00A3658E">
          <w:rPr>
            <w:sz w:val="28"/>
            <w:szCs w:val="28"/>
          </w:rPr>
          <w:t>2010</w:t>
        </w:r>
        <w:r w:rsidRPr="00A3658E">
          <w:rPr>
            <w:sz w:val="28"/>
            <w:szCs w:val="28"/>
          </w:rPr>
          <w:t xml:space="preserve"> г</w:t>
        </w:r>
      </w:smartTag>
      <w:r w:rsidRPr="00A3658E">
        <w:rPr>
          <w:sz w:val="28"/>
          <w:szCs w:val="28"/>
        </w:rPr>
        <w:t>.</w:t>
      </w:r>
      <w:r w:rsidR="00076827" w:rsidRPr="00A3658E">
        <w:rPr>
          <w:sz w:val="28"/>
          <w:szCs w:val="28"/>
        </w:rPr>
        <w:t xml:space="preserve"> </w:t>
      </w:r>
      <w:r w:rsidR="00FC5B55" w:rsidRPr="00A3658E">
        <w:rPr>
          <w:sz w:val="28"/>
          <w:szCs w:val="28"/>
        </w:rPr>
        <w:t>№</w:t>
      </w:r>
      <w:r w:rsidR="00076827" w:rsidRPr="00A3658E">
        <w:rPr>
          <w:sz w:val="28"/>
          <w:szCs w:val="28"/>
        </w:rPr>
        <w:t xml:space="preserve"> 210-ФЗ "Об организации предоставления государственных и муниципальных услуг" ("Собрание законодательст</w:t>
      </w:r>
      <w:r w:rsidRPr="00A3658E">
        <w:rPr>
          <w:sz w:val="28"/>
          <w:szCs w:val="28"/>
        </w:rPr>
        <w:t xml:space="preserve">ва Российской Федерации", 02 августа </w:t>
      </w:r>
      <w:smartTag w:uri="urn:schemas-microsoft-com:office:smarttags" w:element="metricconverter">
        <w:smartTagPr>
          <w:attr w:name="ProductID" w:val="2010 г"/>
        </w:smartTagPr>
        <w:r w:rsidR="00076827" w:rsidRPr="00A3658E">
          <w:rPr>
            <w:sz w:val="28"/>
            <w:szCs w:val="28"/>
          </w:rPr>
          <w:t>2010</w:t>
        </w:r>
        <w:r w:rsidRPr="00A3658E">
          <w:rPr>
            <w:sz w:val="28"/>
            <w:szCs w:val="28"/>
          </w:rPr>
          <w:t xml:space="preserve"> г</w:t>
        </w:r>
      </w:smartTag>
      <w:r w:rsidRPr="00A3658E">
        <w:rPr>
          <w:sz w:val="28"/>
          <w:szCs w:val="28"/>
        </w:rPr>
        <w:t>.</w:t>
      </w:r>
      <w:r w:rsidR="00076827" w:rsidRPr="00A3658E">
        <w:rPr>
          <w:sz w:val="28"/>
          <w:szCs w:val="28"/>
        </w:rPr>
        <w:t xml:space="preserve">, </w:t>
      </w:r>
      <w:r w:rsidR="00FC5B55" w:rsidRPr="00A3658E">
        <w:rPr>
          <w:sz w:val="28"/>
          <w:szCs w:val="28"/>
        </w:rPr>
        <w:t>№</w:t>
      </w:r>
      <w:r w:rsidR="00076827" w:rsidRPr="00A3658E">
        <w:rPr>
          <w:sz w:val="28"/>
          <w:szCs w:val="28"/>
        </w:rPr>
        <w:t xml:space="preserve"> 31, </w:t>
      </w:r>
      <w:r w:rsidRPr="00A3658E">
        <w:rPr>
          <w:sz w:val="28"/>
          <w:szCs w:val="28"/>
        </w:rPr>
        <w:br/>
      </w:r>
      <w:r w:rsidR="00076827" w:rsidRPr="00A3658E">
        <w:rPr>
          <w:sz w:val="28"/>
          <w:szCs w:val="28"/>
        </w:rPr>
        <w:t xml:space="preserve">ст. 4179; "Российская газета",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168, 30 июля </w:t>
      </w:r>
      <w:smartTag w:uri="urn:schemas-microsoft-com:office:smarttags" w:element="metricconverter">
        <w:smartTagPr>
          <w:attr w:name="ProductID" w:val="2010 г"/>
        </w:smartTagPr>
        <w:r w:rsidR="00076827" w:rsidRPr="00A3658E">
          <w:rPr>
            <w:sz w:val="28"/>
            <w:szCs w:val="28"/>
          </w:rPr>
          <w:t>2010</w:t>
        </w:r>
        <w:r w:rsidRPr="00A3658E">
          <w:rPr>
            <w:sz w:val="28"/>
            <w:szCs w:val="28"/>
          </w:rPr>
          <w:t xml:space="preserve"> г</w:t>
        </w:r>
      </w:smartTag>
      <w:r w:rsidRPr="00A3658E">
        <w:rPr>
          <w:sz w:val="28"/>
          <w:szCs w:val="28"/>
        </w:rPr>
        <w:t>.</w:t>
      </w:r>
      <w:r w:rsidR="00076827" w:rsidRPr="00A3658E">
        <w:rPr>
          <w:sz w:val="28"/>
          <w:szCs w:val="28"/>
        </w:rPr>
        <w:t>);</w:t>
      </w:r>
    </w:p>
    <w:p w:rsidR="007E608D" w:rsidRPr="00A3658E" w:rsidRDefault="007E608D" w:rsidP="007E6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A3658E">
          <w:rPr>
            <w:sz w:val="28"/>
            <w:szCs w:val="28"/>
          </w:rPr>
          <w:t>2011 г</w:t>
        </w:r>
      </w:smartTag>
      <w:r w:rsidRPr="00A3658E">
        <w:rPr>
          <w:sz w:val="28"/>
          <w:szCs w:val="28"/>
        </w:rPr>
        <w:t xml:space="preserve">. № 63-ФЗ </w:t>
      </w:r>
      <w:r w:rsidRPr="00A3658E">
        <w:rPr>
          <w:sz w:val="28"/>
          <w:szCs w:val="28"/>
        </w:rPr>
        <w:br/>
        <w:t xml:space="preserve">"Об электронной подписи" ("Парламентская газета", № 17, </w:t>
      </w:r>
      <w:r w:rsidRPr="00A3658E">
        <w:rPr>
          <w:sz w:val="28"/>
          <w:szCs w:val="28"/>
        </w:rPr>
        <w:br/>
        <w:t xml:space="preserve">08-14 апреля </w:t>
      </w:r>
      <w:smartTag w:uri="urn:schemas-microsoft-com:office:smarttags" w:element="metricconverter">
        <w:smartTagPr>
          <w:attr w:name="ProductID" w:val="2011 г"/>
        </w:smartTagPr>
        <w:r w:rsidRPr="00A3658E">
          <w:rPr>
            <w:sz w:val="28"/>
            <w:szCs w:val="28"/>
          </w:rPr>
          <w:t>2011 г</w:t>
        </w:r>
      </w:smartTag>
      <w:r w:rsidRPr="00A3658E">
        <w:rPr>
          <w:sz w:val="28"/>
          <w:szCs w:val="28"/>
        </w:rPr>
        <w:t xml:space="preserve">., "Российская газета", № 75, 08 апреля </w:t>
      </w:r>
      <w:smartTag w:uri="urn:schemas-microsoft-com:office:smarttags" w:element="metricconverter">
        <w:smartTagPr>
          <w:attr w:name="ProductID" w:val="2011 г"/>
        </w:smartTagPr>
        <w:r w:rsidRPr="00A3658E">
          <w:rPr>
            <w:sz w:val="28"/>
            <w:szCs w:val="28"/>
          </w:rPr>
          <w:t>2011 г</w:t>
        </w:r>
      </w:smartTag>
      <w:r w:rsidRPr="00A3658E">
        <w:rPr>
          <w:sz w:val="28"/>
          <w:szCs w:val="28"/>
        </w:rPr>
        <w:t xml:space="preserve">., "Собрание законодательства РФ", 11 апреля </w:t>
      </w:r>
      <w:smartTag w:uri="urn:schemas-microsoft-com:office:smarttags" w:element="metricconverter">
        <w:smartTagPr>
          <w:attr w:name="ProductID" w:val="2011 г"/>
        </w:smartTagPr>
        <w:r w:rsidRPr="00A3658E">
          <w:rPr>
            <w:sz w:val="28"/>
            <w:szCs w:val="28"/>
          </w:rPr>
          <w:t>2011 г</w:t>
        </w:r>
      </w:smartTag>
      <w:r w:rsidRPr="00A3658E">
        <w:rPr>
          <w:sz w:val="28"/>
          <w:szCs w:val="28"/>
        </w:rPr>
        <w:t>., № 15, ст. 2036);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постановлением Правительства Российской Федерации от 18.05.2009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423 "Об отдельных вопросах осуществления опеки и попечительства </w:t>
      </w:r>
      <w:r w:rsidR="00FC5B55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в отношении несовершеннолетних граждан" ("Собрание законодательст</w:t>
      </w:r>
      <w:r w:rsidR="003D021A" w:rsidRPr="00A3658E">
        <w:rPr>
          <w:sz w:val="28"/>
          <w:szCs w:val="28"/>
        </w:rPr>
        <w:t xml:space="preserve">ва Российской Федерации", 25 мая </w:t>
      </w:r>
      <w:smartTag w:uri="urn:schemas-microsoft-com:office:smarttags" w:element="metricconverter">
        <w:smartTagPr>
          <w:attr w:name="ProductID" w:val="2009 г"/>
        </w:smartTagPr>
        <w:r w:rsidRPr="00A3658E">
          <w:rPr>
            <w:sz w:val="28"/>
            <w:szCs w:val="28"/>
          </w:rPr>
          <w:t>2009</w:t>
        </w:r>
        <w:r w:rsidR="003D021A" w:rsidRPr="00A3658E">
          <w:rPr>
            <w:sz w:val="28"/>
            <w:szCs w:val="28"/>
          </w:rPr>
          <w:t xml:space="preserve"> г</w:t>
        </w:r>
      </w:smartTag>
      <w:r w:rsidR="003D021A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,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21, ст. 2572; "Российская газета", </w:t>
      </w:r>
      <w:r w:rsidR="00FC5B55" w:rsidRPr="00A3658E">
        <w:rPr>
          <w:sz w:val="28"/>
          <w:szCs w:val="28"/>
        </w:rPr>
        <w:t>№</w:t>
      </w:r>
      <w:r w:rsidR="003D021A" w:rsidRPr="00A3658E">
        <w:rPr>
          <w:sz w:val="28"/>
          <w:szCs w:val="28"/>
        </w:rPr>
        <w:t xml:space="preserve"> 94, 27 мая </w:t>
      </w:r>
      <w:smartTag w:uri="urn:schemas-microsoft-com:office:smarttags" w:element="metricconverter">
        <w:smartTagPr>
          <w:attr w:name="ProductID" w:val="2009 г"/>
        </w:smartTagPr>
        <w:r w:rsidRPr="00A3658E">
          <w:rPr>
            <w:sz w:val="28"/>
            <w:szCs w:val="28"/>
          </w:rPr>
          <w:t>2009</w:t>
        </w:r>
        <w:r w:rsidR="003D021A" w:rsidRPr="00A3658E">
          <w:rPr>
            <w:sz w:val="28"/>
            <w:szCs w:val="28"/>
          </w:rPr>
          <w:t xml:space="preserve"> г</w:t>
        </w:r>
      </w:smartTag>
      <w:r w:rsidR="003D021A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>);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постановлением Правительств</w:t>
      </w:r>
      <w:r w:rsidR="005F1E13" w:rsidRPr="00A3658E">
        <w:rPr>
          <w:sz w:val="28"/>
          <w:szCs w:val="28"/>
        </w:rPr>
        <w:t xml:space="preserve">а Российской Федерации </w:t>
      </w:r>
      <w:r w:rsidR="005F1E13" w:rsidRPr="00A3658E">
        <w:rPr>
          <w:sz w:val="28"/>
          <w:szCs w:val="28"/>
        </w:rPr>
        <w:br/>
        <w:t xml:space="preserve">от 16 мая </w:t>
      </w:r>
      <w:smartTag w:uri="urn:schemas-microsoft-com:office:smarttags" w:element="metricconverter">
        <w:smartTagPr>
          <w:attr w:name="ProductID" w:val="2011 г"/>
        </w:smartTagPr>
        <w:r w:rsidRPr="00A3658E">
          <w:rPr>
            <w:sz w:val="28"/>
            <w:szCs w:val="28"/>
          </w:rPr>
          <w:t>2011</w:t>
        </w:r>
        <w:r w:rsidR="005F1E13" w:rsidRPr="00A3658E">
          <w:rPr>
            <w:sz w:val="28"/>
            <w:szCs w:val="28"/>
          </w:rPr>
          <w:t xml:space="preserve"> г</w:t>
        </w:r>
      </w:smartTag>
      <w:r w:rsidR="005F1E13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</w:t>
      </w:r>
      <w:r w:rsidR="005F1E13" w:rsidRPr="00A3658E">
        <w:rPr>
          <w:sz w:val="28"/>
          <w:szCs w:val="28"/>
        </w:rPr>
        <w:t xml:space="preserve">ва Российской Федерации", 30 мая </w:t>
      </w:r>
      <w:smartTag w:uri="urn:schemas-microsoft-com:office:smarttags" w:element="metricconverter">
        <w:smartTagPr>
          <w:attr w:name="ProductID" w:val="2011 г"/>
        </w:smartTagPr>
        <w:r w:rsidRPr="00A3658E">
          <w:rPr>
            <w:sz w:val="28"/>
            <w:szCs w:val="28"/>
          </w:rPr>
          <w:t>2011</w:t>
        </w:r>
        <w:r w:rsidR="005F1E13" w:rsidRPr="00A3658E">
          <w:rPr>
            <w:sz w:val="28"/>
            <w:szCs w:val="28"/>
          </w:rPr>
          <w:t xml:space="preserve"> г</w:t>
        </w:r>
      </w:smartTag>
      <w:r w:rsidR="005F1E13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,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22, ст. 3169);</w:t>
      </w:r>
    </w:p>
    <w:p w:rsidR="00EA26DC" w:rsidRPr="00A3658E" w:rsidRDefault="00EA26DC" w:rsidP="00EA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lastRenderedPageBreak/>
        <w:t>постановлением Правительства Российской Федера</w:t>
      </w:r>
      <w:r w:rsidR="005F1E13" w:rsidRPr="00A3658E">
        <w:rPr>
          <w:sz w:val="28"/>
          <w:szCs w:val="28"/>
        </w:rPr>
        <w:t xml:space="preserve">ции </w:t>
      </w:r>
      <w:r w:rsidR="005F1E13" w:rsidRPr="00A3658E">
        <w:rPr>
          <w:sz w:val="28"/>
          <w:szCs w:val="28"/>
        </w:rPr>
        <w:br/>
        <w:t xml:space="preserve">от 25 июня </w:t>
      </w:r>
      <w:smartTag w:uri="urn:schemas-microsoft-com:office:smarttags" w:element="metricconverter">
        <w:smartTagPr>
          <w:attr w:name="ProductID" w:val="2012 г"/>
        </w:smartTagPr>
        <w:r w:rsidRPr="00A3658E">
          <w:rPr>
            <w:sz w:val="28"/>
            <w:szCs w:val="28"/>
          </w:rPr>
          <w:t>2012</w:t>
        </w:r>
        <w:r w:rsidR="005F1E13" w:rsidRPr="00A3658E">
          <w:rPr>
            <w:sz w:val="28"/>
            <w:szCs w:val="28"/>
          </w:rPr>
          <w:t xml:space="preserve"> г</w:t>
        </w:r>
      </w:smartTag>
      <w:r w:rsidR="005F1E13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 № 634 "О видах электронной подписи, использование которых допускается при обращении за получением государственных </w:t>
      </w:r>
      <w:r w:rsidR="005F1E13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и муниципальных услуг" ("Р</w:t>
      </w:r>
      <w:r w:rsidR="005F1E13" w:rsidRPr="00A3658E">
        <w:rPr>
          <w:sz w:val="28"/>
          <w:szCs w:val="28"/>
        </w:rPr>
        <w:t xml:space="preserve">оссийская газета", № 148, 02 июля </w:t>
      </w:r>
      <w:smartTag w:uri="urn:schemas-microsoft-com:office:smarttags" w:element="metricconverter">
        <w:smartTagPr>
          <w:attr w:name="ProductID" w:val="2012 г"/>
        </w:smartTagPr>
        <w:r w:rsidRPr="00A3658E">
          <w:rPr>
            <w:sz w:val="28"/>
            <w:szCs w:val="28"/>
          </w:rPr>
          <w:t>2012</w:t>
        </w:r>
        <w:r w:rsidR="005F1E13" w:rsidRPr="00A3658E">
          <w:rPr>
            <w:sz w:val="28"/>
            <w:szCs w:val="28"/>
          </w:rPr>
          <w:t xml:space="preserve"> г</w:t>
        </w:r>
      </w:smartTag>
      <w:r w:rsidR="005F1E13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>, "Собра</w:t>
      </w:r>
      <w:r w:rsidR="005F1E13" w:rsidRPr="00A3658E">
        <w:rPr>
          <w:sz w:val="28"/>
          <w:szCs w:val="28"/>
        </w:rPr>
        <w:t xml:space="preserve">ние законодательства РФ", 02 июля </w:t>
      </w:r>
      <w:smartTag w:uri="urn:schemas-microsoft-com:office:smarttags" w:element="metricconverter">
        <w:smartTagPr>
          <w:attr w:name="ProductID" w:val="2012 г"/>
        </w:smartTagPr>
        <w:r w:rsidRPr="00A3658E">
          <w:rPr>
            <w:sz w:val="28"/>
            <w:szCs w:val="28"/>
          </w:rPr>
          <w:t>2012</w:t>
        </w:r>
        <w:r w:rsidR="005F1E13" w:rsidRPr="00A3658E">
          <w:rPr>
            <w:sz w:val="28"/>
            <w:szCs w:val="28"/>
          </w:rPr>
          <w:t xml:space="preserve"> г</w:t>
        </w:r>
      </w:smartTag>
      <w:r w:rsidR="005F1E13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>, № 27, ст. 3744.)</w:t>
      </w:r>
      <w:r w:rsidR="0058189F" w:rsidRPr="00A3658E">
        <w:rPr>
          <w:sz w:val="28"/>
          <w:szCs w:val="28"/>
        </w:rPr>
        <w:t>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постановлением Правительств</w:t>
      </w:r>
      <w:r w:rsidR="005F1E13" w:rsidRPr="00A3658E">
        <w:rPr>
          <w:sz w:val="28"/>
          <w:szCs w:val="28"/>
        </w:rPr>
        <w:t xml:space="preserve">а Российской Федерации </w:t>
      </w:r>
      <w:r w:rsidR="00FD58BE" w:rsidRPr="00A3658E">
        <w:rPr>
          <w:sz w:val="28"/>
          <w:szCs w:val="28"/>
        </w:rPr>
        <w:br/>
      </w:r>
      <w:r w:rsidR="005F1E13" w:rsidRPr="00A3658E">
        <w:rPr>
          <w:sz w:val="28"/>
          <w:szCs w:val="28"/>
        </w:rPr>
        <w:t xml:space="preserve">от 25 августа </w:t>
      </w:r>
      <w:smartTag w:uri="urn:schemas-microsoft-com:office:smarttags" w:element="metricconverter">
        <w:smartTagPr>
          <w:attr w:name="ProductID" w:val="2012 г"/>
        </w:smartTagPr>
        <w:r w:rsidRPr="00A3658E">
          <w:rPr>
            <w:sz w:val="28"/>
            <w:szCs w:val="28"/>
          </w:rPr>
          <w:t>2012</w:t>
        </w:r>
        <w:r w:rsidR="005F1E13" w:rsidRPr="00A3658E">
          <w:rPr>
            <w:sz w:val="28"/>
            <w:szCs w:val="28"/>
          </w:rPr>
          <w:t xml:space="preserve"> г</w:t>
        </w:r>
      </w:smartTag>
      <w:r w:rsidR="005F1E13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852 "Об утверждении Правил использования усиленной квалифицированной электронной подписи при обращении </w:t>
      </w:r>
      <w:r w:rsidR="00FD58BE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</w:t>
      </w:r>
      <w:r w:rsidR="00FD58BE" w:rsidRPr="00A3658E">
        <w:rPr>
          <w:sz w:val="28"/>
          <w:szCs w:val="28"/>
        </w:rPr>
        <w:t xml:space="preserve">уг" ("Российская газета", 31 августа </w:t>
      </w:r>
      <w:smartTag w:uri="urn:schemas-microsoft-com:office:smarttags" w:element="metricconverter">
        <w:smartTagPr>
          <w:attr w:name="ProductID" w:val="2012 г"/>
        </w:smartTagPr>
        <w:r w:rsidRPr="00A3658E">
          <w:rPr>
            <w:sz w:val="28"/>
            <w:szCs w:val="28"/>
          </w:rPr>
          <w:t>2012</w:t>
        </w:r>
        <w:r w:rsidR="00FD58BE" w:rsidRPr="00A3658E">
          <w:rPr>
            <w:sz w:val="28"/>
            <w:szCs w:val="28"/>
          </w:rPr>
          <w:t xml:space="preserve"> г</w:t>
        </w:r>
      </w:smartTag>
      <w:r w:rsidR="00FD58BE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,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200);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постановлением Правительств</w:t>
      </w:r>
      <w:r w:rsidR="00FD58BE" w:rsidRPr="00A3658E">
        <w:rPr>
          <w:sz w:val="28"/>
          <w:szCs w:val="28"/>
        </w:rPr>
        <w:t xml:space="preserve">а Российской Федерации </w:t>
      </w:r>
      <w:r w:rsidR="00FD58BE" w:rsidRPr="00A3658E">
        <w:rPr>
          <w:sz w:val="28"/>
          <w:szCs w:val="28"/>
        </w:rPr>
        <w:br/>
        <w:t xml:space="preserve">от 26 марта </w:t>
      </w:r>
      <w:smartTag w:uri="urn:schemas-microsoft-com:office:smarttags" w:element="metricconverter">
        <w:smartTagPr>
          <w:attr w:name="ProductID" w:val="2016 г"/>
        </w:smartTagPr>
        <w:r w:rsidRPr="00A3658E">
          <w:rPr>
            <w:sz w:val="28"/>
            <w:szCs w:val="28"/>
          </w:rPr>
          <w:t xml:space="preserve">2016 </w:t>
        </w:r>
        <w:r w:rsidR="00FD58BE" w:rsidRPr="00A3658E">
          <w:rPr>
            <w:sz w:val="28"/>
            <w:szCs w:val="28"/>
          </w:rPr>
          <w:t>г</w:t>
        </w:r>
      </w:smartTag>
      <w:r w:rsidR="00FD58BE" w:rsidRPr="00A3658E">
        <w:rPr>
          <w:sz w:val="28"/>
          <w:szCs w:val="28"/>
        </w:rPr>
        <w:t xml:space="preserve">.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236 "О требованиях к предоставлению в электронной форме государственных и муниципальных услуг" ("Российская газета", </w:t>
      </w:r>
      <w:r w:rsidR="00FD58BE" w:rsidRPr="00A3658E">
        <w:rPr>
          <w:sz w:val="28"/>
          <w:szCs w:val="28"/>
        </w:rPr>
        <w:br/>
      </w:r>
      <w:r w:rsidR="00FC5B55" w:rsidRPr="00A3658E">
        <w:rPr>
          <w:sz w:val="28"/>
          <w:szCs w:val="28"/>
        </w:rPr>
        <w:t>№</w:t>
      </w:r>
      <w:r w:rsidR="00FD58BE" w:rsidRPr="00A3658E">
        <w:rPr>
          <w:sz w:val="28"/>
          <w:szCs w:val="28"/>
        </w:rPr>
        <w:t xml:space="preserve"> 75, 08 апреля </w:t>
      </w:r>
      <w:smartTag w:uri="urn:schemas-microsoft-com:office:smarttags" w:element="metricconverter">
        <w:smartTagPr>
          <w:attr w:name="ProductID" w:val="2016 г"/>
        </w:smartTagPr>
        <w:r w:rsidRPr="00A3658E">
          <w:rPr>
            <w:sz w:val="28"/>
            <w:szCs w:val="28"/>
          </w:rPr>
          <w:t>2016</w:t>
        </w:r>
        <w:r w:rsidR="00FD58BE" w:rsidRPr="00A3658E">
          <w:rPr>
            <w:sz w:val="28"/>
            <w:szCs w:val="28"/>
          </w:rPr>
          <w:t xml:space="preserve"> г</w:t>
        </w:r>
      </w:smartTag>
      <w:r w:rsidR="00FD58BE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>);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приказом Министерства образования и наук</w:t>
      </w:r>
      <w:r w:rsidR="00FD58BE" w:rsidRPr="00A3658E">
        <w:rPr>
          <w:sz w:val="28"/>
          <w:szCs w:val="28"/>
        </w:rPr>
        <w:t xml:space="preserve">и Российской Федерации от 14 сентября </w:t>
      </w:r>
      <w:smartTag w:uri="urn:schemas-microsoft-com:office:smarttags" w:element="metricconverter">
        <w:smartTagPr>
          <w:attr w:name="ProductID" w:val="2009 г"/>
        </w:smartTagPr>
        <w:r w:rsidRPr="00A3658E">
          <w:rPr>
            <w:sz w:val="28"/>
            <w:szCs w:val="28"/>
          </w:rPr>
          <w:t>2009</w:t>
        </w:r>
        <w:r w:rsidR="00FD58BE" w:rsidRPr="00A3658E">
          <w:rPr>
            <w:sz w:val="28"/>
            <w:szCs w:val="28"/>
          </w:rPr>
          <w:t xml:space="preserve"> г</w:t>
        </w:r>
      </w:smartTag>
      <w:r w:rsidR="00FD58BE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334 "О реализации постановления Правительства Российской Федерации от 18.05.2009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423" ("Российская газета", </w:t>
      </w:r>
      <w:r w:rsidR="00FC5B55" w:rsidRPr="00A3658E">
        <w:rPr>
          <w:sz w:val="28"/>
          <w:szCs w:val="28"/>
        </w:rPr>
        <w:t>№</w:t>
      </w:r>
      <w:r w:rsidR="00FD58BE" w:rsidRPr="00A3658E">
        <w:rPr>
          <w:sz w:val="28"/>
          <w:szCs w:val="28"/>
        </w:rPr>
        <w:t xml:space="preserve"> 252, 29 декабря </w:t>
      </w:r>
      <w:smartTag w:uri="urn:schemas-microsoft-com:office:smarttags" w:element="metricconverter">
        <w:smartTagPr>
          <w:attr w:name="ProductID" w:val="2009 г"/>
        </w:smartTagPr>
        <w:r w:rsidRPr="00A3658E">
          <w:rPr>
            <w:sz w:val="28"/>
            <w:szCs w:val="28"/>
          </w:rPr>
          <w:t>2009</w:t>
        </w:r>
        <w:r w:rsidR="00FD58BE" w:rsidRPr="00A3658E">
          <w:rPr>
            <w:sz w:val="28"/>
            <w:szCs w:val="28"/>
          </w:rPr>
          <w:t xml:space="preserve"> г</w:t>
        </w:r>
      </w:smartTag>
      <w:r w:rsidR="00FD58BE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>);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пр</w:t>
      </w:r>
      <w:r w:rsidR="00FD58BE" w:rsidRPr="00A3658E">
        <w:rPr>
          <w:sz w:val="28"/>
          <w:szCs w:val="28"/>
        </w:rPr>
        <w:t xml:space="preserve">иказом Минтруда России от 22 июня </w:t>
      </w:r>
      <w:smartTag w:uri="urn:schemas-microsoft-com:office:smarttags" w:element="metricconverter">
        <w:smartTagPr>
          <w:attr w:name="ProductID" w:val="2015 г"/>
        </w:smartTagPr>
        <w:r w:rsidRPr="00A3658E">
          <w:rPr>
            <w:sz w:val="28"/>
            <w:szCs w:val="28"/>
          </w:rPr>
          <w:t>2015</w:t>
        </w:r>
        <w:r w:rsidR="00FD58BE" w:rsidRPr="00A3658E">
          <w:rPr>
            <w:sz w:val="28"/>
            <w:szCs w:val="28"/>
          </w:rPr>
          <w:t xml:space="preserve"> г</w:t>
        </w:r>
      </w:smartTag>
      <w:r w:rsidR="00FD58BE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386н </w:t>
      </w:r>
      <w:r w:rsidR="00FD58BE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"Об утверждении формы документа, подтверждающего специальное обучение собаки-проводника, и порядка его выдачи" (официальный интернет-портал правовой информации http://www.pravo</w:t>
      </w:r>
      <w:r w:rsidR="00FD58BE" w:rsidRPr="00A3658E">
        <w:rPr>
          <w:sz w:val="28"/>
          <w:szCs w:val="28"/>
        </w:rPr>
        <w:t xml:space="preserve">.gov.ru, </w:t>
      </w:r>
      <w:r w:rsidR="00FD58BE" w:rsidRPr="00A3658E">
        <w:rPr>
          <w:sz w:val="28"/>
          <w:szCs w:val="28"/>
        </w:rPr>
        <w:br/>
        <w:t xml:space="preserve">24 июля </w:t>
      </w:r>
      <w:smartTag w:uri="urn:schemas-microsoft-com:office:smarttags" w:element="metricconverter">
        <w:smartTagPr>
          <w:attr w:name="ProductID" w:val="2015 г"/>
        </w:smartTagPr>
        <w:r w:rsidRPr="00A3658E">
          <w:rPr>
            <w:sz w:val="28"/>
            <w:szCs w:val="28"/>
          </w:rPr>
          <w:t>2015</w:t>
        </w:r>
        <w:r w:rsidR="00FD58BE" w:rsidRPr="00A3658E">
          <w:rPr>
            <w:sz w:val="28"/>
            <w:szCs w:val="28"/>
          </w:rPr>
          <w:t xml:space="preserve"> г</w:t>
        </w:r>
      </w:smartTag>
      <w:r w:rsidR="00FD58BE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>);</w:t>
      </w:r>
    </w:p>
    <w:p w:rsidR="00076827" w:rsidRPr="00A3658E" w:rsidRDefault="00076827" w:rsidP="00F86082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Законом</w:t>
      </w:r>
      <w:r w:rsidR="00106EDA" w:rsidRPr="00A3658E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Pr="00A3658E">
          <w:rPr>
            <w:sz w:val="28"/>
            <w:szCs w:val="28"/>
          </w:rPr>
          <w:t>2007</w:t>
        </w:r>
        <w:r w:rsidR="00106EDA" w:rsidRPr="00A3658E">
          <w:rPr>
            <w:sz w:val="28"/>
            <w:szCs w:val="28"/>
          </w:rPr>
          <w:t xml:space="preserve"> г</w:t>
        </w:r>
      </w:smartTag>
      <w:r w:rsidR="00106EDA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1557-ОД </w:t>
      </w:r>
      <w:r w:rsidR="00FC5B55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Pr="00A3658E">
        <w:rPr>
          <w:sz w:val="28"/>
          <w:szCs w:val="28"/>
        </w:rPr>
        <w:t>Волгоградская</w:t>
      </w:r>
      <w:proofErr w:type="gramEnd"/>
      <w:r w:rsidRPr="00A3658E">
        <w:rPr>
          <w:sz w:val="28"/>
          <w:szCs w:val="28"/>
        </w:rPr>
        <w:t xml:space="preserve"> правда", </w:t>
      </w:r>
      <w:r w:rsidR="00FC5B55" w:rsidRPr="00A3658E">
        <w:rPr>
          <w:sz w:val="28"/>
          <w:szCs w:val="28"/>
        </w:rPr>
        <w:t>№</w:t>
      </w:r>
      <w:r w:rsidR="00106EDA" w:rsidRPr="00A3658E">
        <w:rPr>
          <w:sz w:val="28"/>
          <w:szCs w:val="28"/>
        </w:rPr>
        <w:t xml:space="preserve"> 224, 28 ноября </w:t>
      </w:r>
      <w:smartTag w:uri="urn:schemas-microsoft-com:office:smarttags" w:element="metricconverter">
        <w:smartTagPr>
          <w:attr w:name="ProductID" w:val="2007 г"/>
        </w:smartTagPr>
        <w:r w:rsidRPr="00A3658E">
          <w:rPr>
            <w:sz w:val="28"/>
            <w:szCs w:val="28"/>
          </w:rPr>
          <w:t>2007</w:t>
        </w:r>
        <w:r w:rsidR="00106EDA" w:rsidRPr="00A3658E">
          <w:rPr>
            <w:sz w:val="28"/>
            <w:szCs w:val="28"/>
          </w:rPr>
          <w:t xml:space="preserve"> г</w:t>
        </w:r>
      </w:smartTag>
      <w:r w:rsidR="00106EDA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>);</w:t>
      </w:r>
    </w:p>
    <w:p w:rsidR="00076827" w:rsidRPr="00A3658E" w:rsidRDefault="00A52D99" w:rsidP="00F86082">
      <w:pPr>
        <w:ind w:firstLine="709"/>
        <w:jc w:val="both"/>
        <w:rPr>
          <w:sz w:val="28"/>
          <w:szCs w:val="28"/>
        </w:rPr>
      </w:pPr>
      <w:hyperlink r:id="rId10" w:history="1">
        <w:r w:rsidR="00076827" w:rsidRPr="00A3658E">
          <w:rPr>
            <w:sz w:val="28"/>
            <w:szCs w:val="28"/>
          </w:rPr>
          <w:t>Законом</w:t>
        </w:r>
      </w:hyperlink>
      <w:r w:rsidR="00106EDA" w:rsidRPr="00A3658E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="00076827" w:rsidRPr="00A3658E">
          <w:rPr>
            <w:sz w:val="28"/>
            <w:szCs w:val="28"/>
          </w:rPr>
          <w:t>2007</w:t>
        </w:r>
        <w:r w:rsidR="00106EDA" w:rsidRPr="00A3658E">
          <w:rPr>
            <w:sz w:val="28"/>
            <w:szCs w:val="28"/>
          </w:rPr>
          <w:t xml:space="preserve"> г</w:t>
        </w:r>
      </w:smartTag>
      <w:r w:rsidR="00106EDA" w:rsidRPr="00A3658E">
        <w:rPr>
          <w:sz w:val="28"/>
          <w:szCs w:val="28"/>
        </w:rPr>
        <w:t>.</w:t>
      </w:r>
      <w:r w:rsidR="00076827" w:rsidRPr="00A3658E">
        <w:rPr>
          <w:sz w:val="28"/>
          <w:szCs w:val="28"/>
        </w:rPr>
        <w:t xml:space="preserve"> </w:t>
      </w:r>
      <w:r w:rsidR="00FC5B55" w:rsidRPr="00A3658E">
        <w:rPr>
          <w:sz w:val="28"/>
          <w:szCs w:val="28"/>
        </w:rPr>
        <w:t>№</w:t>
      </w:r>
      <w:r w:rsidR="00076827" w:rsidRPr="00A3658E">
        <w:rPr>
          <w:sz w:val="28"/>
          <w:szCs w:val="28"/>
        </w:rPr>
        <w:t xml:space="preserve"> 1558-ОД </w:t>
      </w:r>
      <w:r w:rsidR="00972602" w:rsidRPr="00A3658E">
        <w:rPr>
          <w:sz w:val="28"/>
          <w:szCs w:val="28"/>
        </w:rPr>
        <w:br/>
      </w:r>
      <w:r w:rsidR="00076827" w:rsidRPr="00A3658E">
        <w:rPr>
          <w:sz w:val="28"/>
          <w:szCs w:val="28"/>
        </w:rPr>
        <w:t>"Об органах опеки и попечительства" ("</w:t>
      </w:r>
      <w:proofErr w:type="gramStart"/>
      <w:r w:rsidR="00076827" w:rsidRPr="00A3658E">
        <w:rPr>
          <w:sz w:val="28"/>
          <w:szCs w:val="28"/>
        </w:rPr>
        <w:t>Волгоградская</w:t>
      </w:r>
      <w:proofErr w:type="gramEnd"/>
      <w:r w:rsidR="00076827" w:rsidRPr="00A3658E">
        <w:rPr>
          <w:sz w:val="28"/>
          <w:szCs w:val="28"/>
        </w:rPr>
        <w:t xml:space="preserve"> правда", </w:t>
      </w:r>
      <w:r w:rsidR="00FC5B55" w:rsidRPr="00A3658E">
        <w:rPr>
          <w:sz w:val="28"/>
          <w:szCs w:val="28"/>
        </w:rPr>
        <w:t>№</w:t>
      </w:r>
      <w:r w:rsidR="00106EDA" w:rsidRPr="00A3658E">
        <w:rPr>
          <w:sz w:val="28"/>
          <w:szCs w:val="28"/>
        </w:rPr>
        <w:t xml:space="preserve"> 224, </w:t>
      </w:r>
      <w:r w:rsidR="00106EDA" w:rsidRPr="00A3658E">
        <w:rPr>
          <w:sz w:val="28"/>
          <w:szCs w:val="28"/>
        </w:rPr>
        <w:br/>
        <w:t xml:space="preserve">28 ноября </w:t>
      </w:r>
      <w:smartTag w:uri="urn:schemas-microsoft-com:office:smarttags" w:element="metricconverter">
        <w:smartTagPr>
          <w:attr w:name="ProductID" w:val="2007 г"/>
        </w:smartTagPr>
        <w:r w:rsidR="00076827" w:rsidRPr="00A3658E">
          <w:rPr>
            <w:sz w:val="28"/>
            <w:szCs w:val="28"/>
          </w:rPr>
          <w:t>2007</w:t>
        </w:r>
        <w:r w:rsidR="00106EDA" w:rsidRPr="00A3658E">
          <w:rPr>
            <w:sz w:val="28"/>
            <w:szCs w:val="28"/>
          </w:rPr>
          <w:t xml:space="preserve"> г</w:t>
        </w:r>
      </w:smartTag>
      <w:r w:rsidR="00106EDA" w:rsidRPr="00A3658E">
        <w:rPr>
          <w:sz w:val="28"/>
          <w:szCs w:val="28"/>
        </w:rPr>
        <w:t>.</w:t>
      </w:r>
      <w:r w:rsidR="00076827" w:rsidRPr="00A3658E">
        <w:rPr>
          <w:sz w:val="28"/>
          <w:szCs w:val="28"/>
        </w:rPr>
        <w:t>);</w:t>
      </w:r>
    </w:p>
    <w:p w:rsidR="00076827" w:rsidRPr="00A3658E" w:rsidRDefault="00A52D99" w:rsidP="00F86082">
      <w:pPr>
        <w:ind w:firstLine="709"/>
        <w:jc w:val="both"/>
        <w:rPr>
          <w:sz w:val="28"/>
          <w:szCs w:val="28"/>
        </w:rPr>
      </w:pPr>
      <w:hyperlink r:id="rId11" w:history="1">
        <w:r w:rsidR="00076827" w:rsidRPr="00A3658E">
          <w:rPr>
            <w:sz w:val="28"/>
            <w:szCs w:val="28"/>
          </w:rPr>
          <w:t>постановлением</w:t>
        </w:r>
      </w:hyperlink>
      <w:r w:rsidR="00076827" w:rsidRPr="00A3658E">
        <w:rPr>
          <w:sz w:val="28"/>
          <w:szCs w:val="28"/>
        </w:rPr>
        <w:t xml:space="preserve"> Администрации Волгоградской области </w:t>
      </w:r>
      <w:r w:rsidR="00FC5B55" w:rsidRPr="00A3658E">
        <w:rPr>
          <w:sz w:val="28"/>
          <w:szCs w:val="28"/>
        </w:rPr>
        <w:br/>
      </w:r>
      <w:r w:rsidR="00106EDA" w:rsidRPr="00A3658E">
        <w:rPr>
          <w:sz w:val="28"/>
          <w:szCs w:val="28"/>
        </w:rPr>
        <w:t xml:space="preserve">от 25 июля </w:t>
      </w:r>
      <w:smartTag w:uri="urn:schemas-microsoft-com:office:smarttags" w:element="metricconverter">
        <w:smartTagPr>
          <w:attr w:name="ProductID" w:val="2011 г"/>
        </w:smartTagPr>
        <w:r w:rsidR="00076827" w:rsidRPr="00A3658E">
          <w:rPr>
            <w:sz w:val="28"/>
            <w:szCs w:val="28"/>
          </w:rPr>
          <w:t>2011</w:t>
        </w:r>
        <w:r w:rsidR="00106EDA" w:rsidRPr="00A3658E">
          <w:rPr>
            <w:sz w:val="28"/>
            <w:szCs w:val="28"/>
          </w:rPr>
          <w:t xml:space="preserve"> г</w:t>
        </w:r>
      </w:smartTag>
      <w:r w:rsidR="00106EDA" w:rsidRPr="00A3658E">
        <w:rPr>
          <w:sz w:val="28"/>
          <w:szCs w:val="28"/>
        </w:rPr>
        <w:t>.</w:t>
      </w:r>
      <w:r w:rsidR="00076827" w:rsidRPr="00A3658E">
        <w:rPr>
          <w:sz w:val="28"/>
          <w:szCs w:val="28"/>
        </w:rPr>
        <w:t xml:space="preserve"> </w:t>
      </w:r>
      <w:r w:rsidR="00FC5B55" w:rsidRPr="00A3658E">
        <w:rPr>
          <w:sz w:val="28"/>
          <w:szCs w:val="28"/>
        </w:rPr>
        <w:t>№</w:t>
      </w:r>
      <w:r w:rsidR="00076827" w:rsidRPr="00A3658E">
        <w:rPr>
          <w:sz w:val="28"/>
          <w:szCs w:val="28"/>
        </w:rPr>
        <w:t xml:space="preserve"> 369-п "О разработке и утверждении административных регламентов предоставления государственных услуг" ("</w:t>
      </w:r>
      <w:proofErr w:type="gramStart"/>
      <w:r w:rsidR="00076827" w:rsidRPr="00A3658E">
        <w:rPr>
          <w:sz w:val="28"/>
          <w:szCs w:val="28"/>
        </w:rPr>
        <w:t>Волгоградская</w:t>
      </w:r>
      <w:proofErr w:type="gramEnd"/>
      <w:r w:rsidR="00076827" w:rsidRPr="00A3658E">
        <w:rPr>
          <w:sz w:val="28"/>
          <w:szCs w:val="28"/>
        </w:rPr>
        <w:t xml:space="preserve"> правда", </w:t>
      </w:r>
      <w:r w:rsidR="00FC5B55" w:rsidRPr="00A3658E">
        <w:rPr>
          <w:sz w:val="28"/>
          <w:szCs w:val="28"/>
        </w:rPr>
        <w:t>№</w:t>
      </w:r>
      <w:r w:rsidR="00106EDA" w:rsidRPr="00A3658E">
        <w:rPr>
          <w:sz w:val="28"/>
          <w:szCs w:val="28"/>
        </w:rPr>
        <w:t xml:space="preserve"> 142, 03 августа </w:t>
      </w:r>
      <w:smartTag w:uri="urn:schemas-microsoft-com:office:smarttags" w:element="metricconverter">
        <w:smartTagPr>
          <w:attr w:name="ProductID" w:val="2011 г"/>
        </w:smartTagPr>
        <w:r w:rsidR="00076827" w:rsidRPr="00A3658E">
          <w:rPr>
            <w:sz w:val="28"/>
            <w:szCs w:val="28"/>
          </w:rPr>
          <w:t>2011</w:t>
        </w:r>
        <w:r w:rsidR="00106EDA" w:rsidRPr="00A3658E">
          <w:rPr>
            <w:sz w:val="28"/>
            <w:szCs w:val="28"/>
          </w:rPr>
          <w:t xml:space="preserve"> г</w:t>
        </w:r>
      </w:smartTag>
      <w:r w:rsidR="00106EDA" w:rsidRPr="00A3658E">
        <w:rPr>
          <w:sz w:val="28"/>
          <w:szCs w:val="28"/>
        </w:rPr>
        <w:t>.</w:t>
      </w:r>
      <w:r w:rsidR="00076827" w:rsidRPr="00A3658E">
        <w:rPr>
          <w:sz w:val="28"/>
          <w:szCs w:val="28"/>
        </w:rPr>
        <w:t>);</w:t>
      </w:r>
    </w:p>
    <w:p w:rsidR="00F84F38" w:rsidRPr="00A3658E" w:rsidRDefault="00F84F38" w:rsidP="00F8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постановлением Правительства Волгоградской области </w:t>
      </w:r>
      <w:r w:rsidRPr="00A3658E">
        <w:rPr>
          <w:sz w:val="28"/>
          <w:szCs w:val="28"/>
        </w:rPr>
        <w:br/>
        <w:t xml:space="preserve">от 26 февраля </w:t>
      </w:r>
      <w:smartTag w:uri="urn:schemas-microsoft-com:office:smarttags" w:element="metricconverter">
        <w:smartTagPr>
          <w:attr w:name="ProductID" w:val="2013 г"/>
        </w:smartTagPr>
        <w:r w:rsidRPr="00A3658E">
          <w:rPr>
            <w:sz w:val="28"/>
            <w:szCs w:val="28"/>
          </w:rPr>
          <w:t>2013 г</w:t>
        </w:r>
      </w:smartTag>
      <w:r w:rsidRPr="00A3658E">
        <w:rPr>
          <w:sz w:val="28"/>
          <w:szCs w:val="28"/>
        </w:rPr>
        <w:t>.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</w:t>
      </w:r>
      <w:proofErr w:type="gramStart"/>
      <w:r w:rsidRPr="00A3658E">
        <w:rPr>
          <w:sz w:val="28"/>
          <w:szCs w:val="28"/>
        </w:rPr>
        <w:t>Волгоградская</w:t>
      </w:r>
      <w:proofErr w:type="gramEnd"/>
      <w:r w:rsidRPr="00A3658E">
        <w:rPr>
          <w:sz w:val="28"/>
          <w:szCs w:val="28"/>
        </w:rPr>
        <w:t xml:space="preserve"> правда", № 40, 06 марта </w:t>
      </w:r>
      <w:smartTag w:uri="urn:schemas-microsoft-com:office:smarttags" w:element="metricconverter">
        <w:smartTagPr>
          <w:attr w:name="ProductID" w:val="2013 г"/>
        </w:smartTagPr>
        <w:r w:rsidRPr="00A3658E">
          <w:rPr>
            <w:sz w:val="28"/>
            <w:szCs w:val="28"/>
          </w:rPr>
          <w:t>2013 г</w:t>
        </w:r>
      </w:smartTag>
      <w:r w:rsidRPr="00A3658E">
        <w:rPr>
          <w:sz w:val="28"/>
          <w:szCs w:val="28"/>
        </w:rPr>
        <w:t>.);</w:t>
      </w:r>
    </w:p>
    <w:p w:rsidR="00076827" w:rsidRPr="00A3658E" w:rsidRDefault="00A52D99" w:rsidP="00F86082">
      <w:pPr>
        <w:ind w:firstLine="709"/>
        <w:jc w:val="both"/>
        <w:rPr>
          <w:sz w:val="28"/>
          <w:szCs w:val="28"/>
        </w:rPr>
      </w:pPr>
      <w:hyperlink r:id="rId12" w:history="1">
        <w:r w:rsidR="00076827" w:rsidRPr="00A3658E">
          <w:rPr>
            <w:sz w:val="28"/>
            <w:szCs w:val="28"/>
          </w:rPr>
          <w:t>постановлением</w:t>
        </w:r>
      </w:hyperlink>
      <w:r w:rsidR="00076827" w:rsidRPr="00A3658E">
        <w:rPr>
          <w:sz w:val="28"/>
          <w:szCs w:val="28"/>
        </w:rPr>
        <w:t xml:space="preserve"> Администрации Волгоградской области </w:t>
      </w:r>
      <w:r w:rsidR="00FC5B55" w:rsidRPr="00A3658E">
        <w:rPr>
          <w:sz w:val="28"/>
          <w:szCs w:val="28"/>
        </w:rPr>
        <w:br/>
      </w:r>
      <w:r w:rsidR="00106EDA" w:rsidRPr="00A3658E">
        <w:rPr>
          <w:sz w:val="28"/>
          <w:szCs w:val="28"/>
        </w:rPr>
        <w:t xml:space="preserve">от 09 ноября </w:t>
      </w:r>
      <w:smartTag w:uri="urn:schemas-microsoft-com:office:smarttags" w:element="metricconverter">
        <w:smartTagPr>
          <w:attr w:name="ProductID" w:val="2015 г"/>
        </w:smartTagPr>
        <w:r w:rsidR="00076827" w:rsidRPr="00A3658E">
          <w:rPr>
            <w:sz w:val="28"/>
            <w:szCs w:val="28"/>
          </w:rPr>
          <w:t>2015</w:t>
        </w:r>
        <w:r w:rsidR="00106EDA" w:rsidRPr="00A3658E">
          <w:rPr>
            <w:sz w:val="28"/>
            <w:szCs w:val="28"/>
          </w:rPr>
          <w:t xml:space="preserve"> г</w:t>
        </w:r>
      </w:smartTag>
      <w:r w:rsidR="00106EDA" w:rsidRPr="00A3658E">
        <w:rPr>
          <w:sz w:val="28"/>
          <w:szCs w:val="28"/>
        </w:rPr>
        <w:t>.</w:t>
      </w:r>
      <w:r w:rsidR="00076827" w:rsidRPr="00A3658E">
        <w:rPr>
          <w:sz w:val="28"/>
          <w:szCs w:val="28"/>
        </w:rPr>
        <w:t xml:space="preserve"> </w:t>
      </w:r>
      <w:r w:rsidR="00FC5B55" w:rsidRPr="00A3658E">
        <w:rPr>
          <w:sz w:val="28"/>
          <w:szCs w:val="28"/>
        </w:rPr>
        <w:t>№</w:t>
      </w:r>
      <w:r w:rsidR="00076827" w:rsidRPr="00A3658E">
        <w:rPr>
          <w:sz w:val="28"/>
          <w:szCs w:val="28"/>
        </w:rPr>
        <w:t xml:space="preserve"> 664-п "О государственной информационной системе "Портал государственных и муниципальных услуг (функций) </w:t>
      </w:r>
      <w:r w:rsidR="00076827" w:rsidRPr="00A3658E">
        <w:rPr>
          <w:sz w:val="28"/>
          <w:szCs w:val="28"/>
        </w:rPr>
        <w:lastRenderedPageBreak/>
        <w:t>Волгоградской области" ("</w:t>
      </w:r>
      <w:proofErr w:type="gramStart"/>
      <w:r w:rsidR="00076827" w:rsidRPr="00A3658E">
        <w:rPr>
          <w:sz w:val="28"/>
          <w:szCs w:val="28"/>
        </w:rPr>
        <w:t>Волгоградская</w:t>
      </w:r>
      <w:proofErr w:type="gramEnd"/>
      <w:r w:rsidR="00076827" w:rsidRPr="00A3658E">
        <w:rPr>
          <w:sz w:val="28"/>
          <w:szCs w:val="28"/>
        </w:rPr>
        <w:t xml:space="preserve"> правда", </w:t>
      </w:r>
      <w:r w:rsidR="00FC5B55" w:rsidRPr="00A3658E">
        <w:rPr>
          <w:sz w:val="28"/>
          <w:szCs w:val="28"/>
        </w:rPr>
        <w:t>№</w:t>
      </w:r>
      <w:r w:rsidR="00106EDA" w:rsidRPr="00A3658E">
        <w:rPr>
          <w:sz w:val="28"/>
          <w:szCs w:val="28"/>
        </w:rPr>
        <w:t xml:space="preserve"> 175, </w:t>
      </w:r>
      <w:r w:rsidR="00106EDA" w:rsidRPr="00A3658E">
        <w:rPr>
          <w:sz w:val="28"/>
          <w:szCs w:val="28"/>
        </w:rPr>
        <w:br/>
        <w:t xml:space="preserve">17 ноября </w:t>
      </w:r>
      <w:smartTag w:uri="urn:schemas-microsoft-com:office:smarttags" w:element="metricconverter">
        <w:smartTagPr>
          <w:attr w:name="ProductID" w:val="2015 г"/>
        </w:smartTagPr>
        <w:r w:rsidR="00076827" w:rsidRPr="00A3658E">
          <w:rPr>
            <w:sz w:val="28"/>
            <w:szCs w:val="28"/>
          </w:rPr>
          <w:t>2015</w:t>
        </w:r>
        <w:r w:rsidR="00106EDA" w:rsidRPr="00A3658E">
          <w:rPr>
            <w:sz w:val="28"/>
            <w:szCs w:val="28"/>
          </w:rPr>
          <w:t xml:space="preserve"> г</w:t>
        </w:r>
      </w:smartTag>
      <w:r w:rsidR="00106EDA" w:rsidRPr="00A3658E">
        <w:rPr>
          <w:sz w:val="28"/>
          <w:szCs w:val="28"/>
        </w:rPr>
        <w:t>.</w:t>
      </w:r>
      <w:r w:rsidR="00EC0C14">
        <w:rPr>
          <w:sz w:val="28"/>
          <w:szCs w:val="28"/>
        </w:rPr>
        <w:t>);</w:t>
      </w:r>
    </w:p>
    <w:p w:rsidR="00EC0C14" w:rsidRDefault="00EC0C14" w:rsidP="00EC0C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Ленинского муниципального района от 02.03.2011 № 120 "О территориальном органе опеки и попечительства Ленинского муниципального района Волгоградской области".</w:t>
      </w:r>
    </w:p>
    <w:p w:rsidR="00076827" w:rsidRPr="00A3658E" w:rsidRDefault="00076827" w:rsidP="00FC5B55">
      <w:pPr>
        <w:jc w:val="both"/>
      </w:pPr>
    </w:p>
    <w:p w:rsidR="00076827" w:rsidRPr="00A3658E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bookmarkStart w:id="1" w:name="P185"/>
      <w:bookmarkEnd w:id="1"/>
      <w:r w:rsidRPr="00A3658E">
        <w:rPr>
          <w:sz w:val="28"/>
          <w:szCs w:val="28"/>
        </w:rPr>
        <w:t>2.6. Исчерпывающий перечень документов, необходимых</w:t>
      </w:r>
    </w:p>
    <w:p w:rsidR="00076827" w:rsidRPr="00A3658E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в соответствии с законодательством или иными нормативными</w:t>
      </w:r>
    </w:p>
    <w:p w:rsidR="00076827" w:rsidRPr="00A3658E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правовыми актами для предоставления государственной услуги,</w:t>
      </w:r>
    </w:p>
    <w:p w:rsidR="00076827" w:rsidRPr="00A3658E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подлежащих предоставлению заявителем</w:t>
      </w:r>
    </w:p>
    <w:p w:rsidR="00076827" w:rsidRPr="00A3658E" w:rsidRDefault="00076827" w:rsidP="003D18B6">
      <w:pPr>
        <w:ind w:firstLine="709"/>
        <w:jc w:val="both"/>
        <w:rPr>
          <w:sz w:val="28"/>
          <w:szCs w:val="28"/>
        </w:rPr>
      </w:pPr>
    </w:p>
    <w:p w:rsidR="003D18B6" w:rsidRPr="00A3658E" w:rsidRDefault="003D18B6" w:rsidP="003D18B6">
      <w:pPr>
        <w:ind w:firstLine="709"/>
        <w:jc w:val="both"/>
        <w:rPr>
          <w:sz w:val="28"/>
          <w:szCs w:val="28"/>
        </w:rPr>
      </w:pPr>
      <w:bookmarkStart w:id="2" w:name="P190"/>
      <w:bookmarkEnd w:id="2"/>
      <w:r w:rsidRPr="00A3658E">
        <w:rPr>
          <w:sz w:val="28"/>
          <w:szCs w:val="28"/>
        </w:rPr>
        <w:t xml:space="preserve">2.6.1. Для принятия решения о предоставлении государственной услуги заявители </w:t>
      </w:r>
      <w:proofErr w:type="gramStart"/>
      <w:r w:rsidRPr="00A3658E">
        <w:rPr>
          <w:sz w:val="28"/>
          <w:szCs w:val="28"/>
        </w:rPr>
        <w:t>предоставляют следующие документы</w:t>
      </w:r>
      <w:proofErr w:type="gramEnd"/>
      <w:r w:rsidRPr="00A3658E">
        <w:rPr>
          <w:sz w:val="28"/>
          <w:szCs w:val="28"/>
        </w:rPr>
        <w:t>:</w:t>
      </w:r>
    </w:p>
    <w:p w:rsidR="003D18B6" w:rsidRPr="00A3658E" w:rsidRDefault="003D18B6" w:rsidP="00493714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1) заявление </w:t>
      </w:r>
      <w:r w:rsidR="006C7AF9" w:rsidRPr="00A3658E">
        <w:rPr>
          <w:sz w:val="28"/>
          <w:szCs w:val="28"/>
        </w:rPr>
        <w:t>о выдаче предварительного разрешения на совершение сделок с имуществом подопечного</w:t>
      </w:r>
      <w:r w:rsidRPr="00A3658E">
        <w:rPr>
          <w:sz w:val="28"/>
          <w:szCs w:val="28"/>
        </w:rPr>
        <w:t xml:space="preserve"> </w:t>
      </w:r>
      <w:r w:rsidR="00493714" w:rsidRPr="00A3658E">
        <w:rPr>
          <w:sz w:val="28"/>
          <w:szCs w:val="28"/>
        </w:rPr>
        <w:t>(</w:t>
      </w:r>
      <w:r w:rsidR="00891374">
        <w:rPr>
          <w:sz w:val="28"/>
          <w:szCs w:val="28"/>
        </w:rPr>
        <w:t>приложение 1</w:t>
      </w:r>
      <w:r w:rsidR="00493714" w:rsidRPr="00A3658E">
        <w:rPr>
          <w:sz w:val="28"/>
          <w:szCs w:val="28"/>
        </w:rPr>
        <w:t>);</w:t>
      </w:r>
    </w:p>
    <w:p w:rsidR="004B6419" w:rsidRDefault="00FE3781" w:rsidP="00BF76E9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2) копию</w:t>
      </w:r>
      <w:r w:rsidR="003D18B6" w:rsidRPr="00A3658E">
        <w:rPr>
          <w:sz w:val="28"/>
          <w:szCs w:val="28"/>
        </w:rPr>
        <w:t xml:space="preserve"> паспорта </w:t>
      </w:r>
      <w:r w:rsidRPr="00A3658E">
        <w:rPr>
          <w:sz w:val="28"/>
          <w:szCs w:val="28"/>
        </w:rPr>
        <w:t>заявителя;</w:t>
      </w:r>
      <w:r w:rsidR="004B6419">
        <w:rPr>
          <w:sz w:val="28"/>
          <w:szCs w:val="28"/>
        </w:rPr>
        <w:t xml:space="preserve"> </w:t>
      </w:r>
    </w:p>
    <w:p w:rsidR="004B6419" w:rsidRDefault="00BF76E9" w:rsidP="00BF76E9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3) копию свидетельства о рождении несовершеннолетнего</w:t>
      </w:r>
      <w:r w:rsidR="004B6419">
        <w:rPr>
          <w:sz w:val="28"/>
          <w:szCs w:val="28"/>
        </w:rPr>
        <w:t xml:space="preserve"> п</w:t>
      </w:r>
      <w:r w:rsidRPr="00A3658E">
        <w:rPr>
          <w:sz w:val="28"/>
          <w:szCs w:val="28"/>
        </w:rPr>
        <w:t>одопечного, а при достижении 14 лет - копию паспорта;</w:t>
      </w:r>
    </w:p>
    <w:p w:rsidR="00BF76E9" w:rsidRPr="00A3658E" w:rsidRDefault="00BF76E9" w:rsidP="00BF76E9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4) свидетельство о регистрации (расторжении) брака (в случае изменения фамилии законных представителей) - оригинал и копия;</w:t>
      </w:r>
    </w:p>
    <w:p w:rsidR="00BF76E9" w:rsidRPr="00A3658E" w:rsidRDefault="00BF76E9" w:rsidP="00BF76E9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5) справку из образовательной организации, в том числе дошкольной, в которой несовершеннолетний подопечный проходит обучение (при наличии данного факта);</w:t>
      </w:r>
    </w:p>
    <w:p w:rsidR="00BF76E9" w:rsidRPr="00A3658E" w:rsidRDefault="00BF76E9" w:rsidP="00BF76E9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6) копию лицевых счетов, открытых на имя несовершеннолетних, </w:t>
      </w:r>
      <w:r w:rsidRPr="00A3658E">
        <w:rPr>
          <w:sz w:val="28"/>
          <w:szCs w:val="28"/>
        </w:rPr>
        <w:br/>
        <w:t>в случае зачисления на них денежных средств от продажи объекта недвижимого имущества;</w:t>
      </w:r>
    </w:p>
    <w:p w:rsidR="00BF76E9" w:rsidRPr="00A3658E" w:rsidRDefault="00BF76E9" w:rsidP="00BF76E9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7)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BF76E9" w:rsidRPr="00A3658E" w:rsidRDefault="00BF76E9" w:rsidP="00BF76E9">
      <w:pPr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При необязательном учете мнения второго родителя, </w:t>
      </w:r>
      <w:r w:rsidRPr="00A3658E">
        <w:rPr>
          <w:sz w:val="28"/>
          <w:szCs w:val="28"/>
        </w:rPr>
        <w:br/>
        <w:t>в установленном законом случаях, заявитель предоставляет:</w:t>
      </w:r>
      <w:proofErr w:type="gramEnd"/>
    </w:p>
    <w:p w:rsidR="00BF76E9" w:rsidRPr="00A3658E" w:rsidRDefault="00BF76E9" w:rsidP="00BF76E9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1) копию решения суда, подтверждающего уклонение </w:t>
      </w:r>
      <w:r w:rsidRPr="00A3658E">
        <w:rPr>
          <w:sz w:val="28"/>
          <w:szCs w:val="28"/>
        </w:rPr>
        <w:br/>
        <w:t xml:space="preserve">без уважительных причин одного из родителей от содержания </w:t>
      </w:r>
      <w:r w:rsidRPr="00A3658E">
        <w:rPr>
          <w:sz w:val="28"/>
          <w:szCs w:val="28"/>
        </w:rPr>
        <w:br/>
        <w:t>и (или) воспитания ребенка;</w:t>
      </w:r>
    </w:p>
    <w:p w:rsidR="00BF76E9" w:rsidRPr="00A3658E" w:rsidRDefault="00BF76E9" w:rsidP="00BF76E9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2) копию решения суда о лишении родительских прав одного </w:t>
      </w:r>
      <w:r w:rsidRPr="00A3658E">
        <w:rPr>
          <w:sz w:val="28"/>
          <w:szCs w:val="28"/>
        </w:rPr>
        <w:br/>
        <w:t xml:space="preserve">из родителей (об ограничении в родительских правах) или признании </w:t>
      </w:r>
      <w:r w:rsidRPr="00A3658E">
        <w:rPr>
          <w:sz w:val="28"/>
          <w:szCs w:val="28"/>
        </w:rPr>
        <w:br/>
        <w:t>его недееспособным или безвестно отсутствующим;</w:t>
      </w:r>
    </w:p>
    <w:p w:rsidR="00BF76E9" w:rsidRPr="00A3658E" w:rsidRDefault="00BF76E9" w:rsidP="00BF76E9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3) копию решения суда о признании одного из родителей </w:t>
      </w:r>
      <w:proofErr w:type="gramStart"/>
      <w:r w:rsidRPr="00A3658E">
        <w:rPr>
          <w:sz w:val="28"/>
          <w:szCs w:val="28"/>
        </w:rPr>
        <w:t>недееспособным</w:t>
      </w:r>
      <w:proofErr w:type="gramEnd"/>
      <w:r w:rsidRPr="00A3658E">
        <w:rPr>
          <w:sz w:val="28"/>
          <w:szCs w:val="28"/>
        </w:rPr>
        <w:t>;</w:t>
      </w:r>
    </w:p>
    <w:p w:rsidR="00BF76E9" w:rsidRPr="00A3658E" w:rsidRDefault="00BF76E9" w:rsidP="00BF76E9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4) копию свидетельства о смерти отца (матери) несовершеннолетнего подопечного;</w:t>
      </w:r>
    </w:p>
    <w:p w:rsidR="00BF76E9" w:rsidRPr="00A3658E" w:rsidRDefault="00BF76E9" w:rsidP="00BF76E9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5) справку, подтверждающую, что сведения об отце ребенка указаны на основании заявления матери ребенка.</w:t>
      </w:r>
    </w:p>
    <w:p w:rsidR="00BF76E9" w:rsidRPr="00A3658E" w:rsidRDefault="00BF76E9" w:rsidP="00BF76E9">
      <w:pPr>
        <w:ind w:firstLine="709"/>
        <w:jc w:val="both"/>
        <w:rPr>
          <w:sz w:val="28"/>
          <w:szCs w:val="28"/>
        </w:rPr>
      </w:pPr>
      <w:bookmarkStart w:id="3" w:name="P1195"/>
      <w:bookmarkEnd w:id="3"/>
      <w:r w:rsidRPr="00A3658E">
        <w:rPr>
          <w:sz w:val="28"/>
          <w:szCs w:val="28"/>
        </w:rPr>
        <w:lastRenderedPageBreak/>
        <w:t xml:space="preserve">2.6.2. Перечень документов, необходимых для предоставления государственной услуги, которые заявитель вправе предоставить </w:t>
      </w:r>
      <w:r w:rsidRPr="00A3658E">
        <w:rPr>
          <w:sz w:val="28"/>
          <w:szCs w:val="28"/>
        </w:rPr>
        <w:br/>
        <w:t>по собственной инициативе:</w:t>
      </w:r>
    </w:p>
    <w:p w:rsidR="00BF76E9" w:rsidRPr="00A3658E" w:rsidRDefault="00BF76E9" w:rsidP="00BF76E9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справку о составе семьи с места жительства подопечного;</w:t>
      </w:r>
    </w:p>
    <w:p w:rsidR="00BF76E9" w:rsidRPr="00A3658E" w:rsidRDefault="00BF76E9" w:rsidP="00BF76E9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документы (постановление, распоряжение, приказ, договор) </w:t>
      </w:r>
      <w:r w:rsidRPr="00A3658E">
        <w:rPr>
          <w:sz w:val="28"/>
          <w:szCs w:val="28"/>
        </w:rPr>
        <w:br/>
        <w:t>о назначении опекуном или попечителем;</w:t>
      </w:r>
    </w:p>
    <w:p w:rsidR="00BF76E9" w:rsidRPr="00A3658E" w:rsidRDefault="00BF76E9" w:rsidP="00BF76E9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копии правоустанавливающих документов на имущество, собственником которого является подопечный, в отношении которого совершается сделка.</w:t>
      </w:r>
    </w:p>
    <w:p w:rsidR="00BF76E9" w:rsidRPr="00A3658E" w:rsidRDefault="00BF76E9" w:rsidP="00BF76E9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Документы, предусмотренные в настоящем пункте, </w:t>
      </w:r>
      <w:r w:rsidR="000F3987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 w:rsidR="000E4113" w:rsidRPr="00A3658E" w:rsidRDefault="00686E33" w:rsidP="000E4113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2.6.3. </w:t>
      </w:r>
      <w:r w:rsidR="000E4113" w:rsidRPr="00A3658E">
        <w:rPr>
          <w:sz w:val="28"/>
          <w:szCs w:val="28"/>
        </w:rPr>
        <w:t xml:space="preserve">Документы, предусмотренные подпунктами 2.6.1 и 2.6.2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</w:t>
      </w:r>
      <w:r w:rsidR="000E4113" w:rsidRPr="00A3658E">
        <w:rPr>
          <w:sz w:val="28"/>
          <w:szCs w:val="28"/>
        </w:rPr>
        <w:br w:type="textWrapping" w:clear="all"/>
        <w:t>и муниципальных услуг, Портала государственных и муниципальных услуг Волгоградской области, официального сайта  уполномоченного органа в информационно-телекоммуникационной сети Интернет по адресу:</w:t>
      </w:r>
      <w:proofErr w:type="gramStart"/>
      <w:r w:rsidR="000E4113" w:rsidRPr="00A3658E">
        <w:rPr>
          <w:sz w:val="28"/>
          <w:szCs w:val="28"/>
        </w:rPr>
        <w:t xml:space="preserve"> </w:t>
      </w:r>
      <w:r w:rsidR="006C14D6" w:rsidRPr="005F3027">
        <w:rPr>
          <w:sz w:val="28"/>
          <w:szCs w:val="28"/>
        </w:rPr>
        <w:t>:</w:t>
      </w:r>
      <w:proofErr w:type="gramEnd"/>
      <w:r w:rsidR="006C14D6" w:rsidRPr="005F3027">
        <w:rPr>
          <w:sz w:val="28"/>
          <w:szCs w:val="28"/>
        </w:rPr>
        <w:t xml:space="preserve"> </w:t>
      </w:r>
      <w:proofErr w:type="spellStart"/>
      <w:r w:rsidR="006C14D6">
        <w:rPr>
          <w:sz w:val="28"/>
          <w:szCs w:val="28"/>
        </w:rPr>
        <w:t>www.adm-leninskiy.ru</w:t>
      </w:r>
      <w:proofErr w:type="spellEnd"/>
      <w:r w:rsidR="006C14D6" w:rsidRPr="00A3658E">
        <w:rPr>
          <w:sz w:val="28"/>
          <w:szCs w:val="28"/>
        </w:rPr>
        <w:t xml:space="preserve"> </w:t>
      </w:r>
      <w:r w:rsidR="006C14D6">
        <w:rPr>
          <w:sz w:val="28"/>
          <w:szCs w:val="28"/>
        </w:rPr>
        <w:t xml:space="preserve"> </w:t>
      </w:r>
      <w:r w:rsidR="000E4113" w:rsidRPr="00A3658E">
        <w:rPr>
          <w:sz w:val="28"/>
          <w:szCs w:val="28"/>
        </w:rPr>
        <w:t xml:space="preserve">(далее – сайт уполномоченного органа), либо через МФЦ, в случае если уполномоченным органом заключено соглашение </w:t>
      </w:r>
      <w:r w:rsidR="000E4113" w:rsidRPr="00A3658E">
        <w:rPr>
          <w:sz w:val="28"/>
          <w:szCs w:val="28"/>
        </w:rPr>
        <w:br/>
        <w:t xml:space="preserve">о взаимодействии с государственным казенным учреждением Волгоградской области "Многофункциональный центр предоставления государственных и муниципальных услуг" (далее – соглашение </w:t>
      </w:r>
      <w:r w:rsidR="000E4113" w:rsidRPr="00A3658E">
        <w:rPr>
          <w:sz w:val="28"/>
          <w:szCs w:val="28"/>
        </w:rPr>
        <w:br/>
        <w:t>о взаимодействии).</w:t>
      </w:r>
    </w:p>
    <w:p w:rsidR="00686E33" w:rsidRPr="00A3658E" w:rsidRDefault="00686E33" w:rsidP="000E4113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:rsidR="00076827" w:rsidRPr="00A3658E" w:rsidRDefault="00686E33" w:rsidP="0057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Заявитель вправе использовать простую электронную подпись </w:t>
      </w:r>
      <w:r w:rsidRPr="00A3658E">
        <w:rPr>
          <w:sz w:val="28"/>
          <w:szCs w:val="28"/>
        </w:rPr>
        <w:br/>
        <w:t xml:space="preserve">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A3658E">
          <w:rPr>
            <w:sz w:val="28"/>
            <w:szCs w:val="28"/>
          </w:rPr>
          <w:t>2012 г</w:t>
        </w:r>
      </w:smartTag>
      <w:r w:rsidRPr="00A3658E">
        <w:rPr>
          <w:sz w:val="28"/>
          <w:szCs w:val="28"/>
        </w:rPr>
        <w:t>. №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076827" w:rsidRPr="00A3658E" w:rsidRDefault="00076827" w:rsidP="00FC5B55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2.6.4. Уполномоченный орган не вправе требовать от заявителя представления документов, не предусмотренных </w:t>
      </w:r>
      <w:r w:rsidR="00467FA0" w:rsidRPr="00A3658E">
        <w:rPr>
          <w:sz w:val="28"/>
          <w:szCs w:val="28"/>
        </w:rPr>
        <w:t>под</w:t>
      </w:r>
      <w:r w:rsidRPr="00A3658E">
        <w:rPr>
          <w:sz w:val="28"/>
          <w:szCs w:val="28"/>
        </w:rPr>
        <w:t>пунктом 2.6.1 настоящего Административного регламента.</w:t>
      </w:r>
    </w:p>
    <w:p w:rsidR="00076827" w:rsidRPr="00A3658E" w:rsidRDefault="00076827" w:rsidP="00FC5B55">
      <w:pPr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</w:t>
      </w:r>
      <w:r w:rsidRPr="00A3658E">
        <w:rPr>
          <w:sz w:val="28"/>
          <w:szCs w:val="28"/>
        </w:rPr>
        <w:lastRenderedPageBreak/>
        <w:t xml:space="preserve">органов, органов местного самоуправления, организаций, в соответствии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A3658E">
        <w:rPr>
          <w:sz w:val="28"/>
          <w:szCs w:val="28"/>
        </w:rPr>
        <w:t xml:space="preserve">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не представил их по своей инициативе.</w:t>
      </w:r>
    </w:p>
    <w:p w:rsidR="00076827" w:rsidRPr="00A3658E" w:rsidRDefault="00076827" w:rsidP="00FC5B55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</w:t>
      </w:r>
      <w:r w:rsidR="00FC5B55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с требовани</w:t>
      </w:r>
      <w:r w:rsidR="003D021A" w:rsidRPr="00A3658E">
        <w:rPr>
          <w:sz w:val="28"/>
          <w:szCs w:val="28"/>
        </w:rPr>
        <w:t xml:space="preserve">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658E">
          <w:rPr>
            <w:sz w:val="28"/>
            <w:szCs w:val="28"/>
          </w:rPr>
          <w:t>2010</w:t>
        </w:r>
        <w:r w:rsidR="003D021A" w:rsidRPr="00A3658E">
          <w:rPr>
            <w:sz w:val="28"/>
            <w:szCs w:val="28"/>
          </w:rPr>
          <w:t xml:space="preserve"> г</w:t>
        </w:r>
      </w:smartTag>
      <w:r w:rsidR="003D021A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 </w:t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210-ФЗ </w:t>
      </w:r>
      <w:r w:rsidR="00FC5B55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:rsidR="00076827" w:rsidRPr="00A3658E" w:rsidRDefault="00076827" w:rsidP="00FC5B55">
      <w:pPr>
        <w:jc w:val="both"/>
      </w:pPr>
    </w:p>
    <w:p w:rsidR="00076827" w:rsidRPr="00A3658E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bookmarkStart w:id="4" w:name="P214"/>
      <w:bookmarkEnd w:id="4"/>
      <w:r w:rsidRPr="00A3658E">
        <w:rPr>
          <w:sz w:val="28"/>
          <w:szCs w:val="28"/>
        </w:rPr>
        <w:t>2.7. Исчерпывающий перечень оснований для отказа в приеме</w:t>
      </w:r>
    </w:p>
    <w:p w:rsidR="00076827" w:rsidRPr="00A3658E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документов, необходимых для предоставления</w:t>
      </w:r>
    </w:p>
    <w:p w:rsidR="00076827" w:rsidRPr="00A3658E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государственной услуги</w:t>
      </w:r>
    </w:p>
    <w:p w:rsidR="00076827" w:rsidRPr="00A3658E" w:rsidRDefault="00076827" w:rsidP="00076827">
      <w:pPr>
        <w:spacing w:after="1" w:line="240" w:lineRule="atLeast"/>
        <w:jc w:val="both"/>
      </w:pPr>
    </w:p>
    <w:p w:rsidR="00076827" w:rsidRPr="00A3658E" w:rsidRDefault="002F6FA7" w:rsidP="002F6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Основания для отказа в приеме документов, необходимых </w:t>
      </w:r>
      <w:r w:rsidRPr="00A3658E">
        <w:rPr>
          <w:sz w:val="28"/>
          <w:szCs w:val="28"/>
        </w:rPr>
        <w:br/>
        <w:t xml:space="preserve">для предоставления государственной услуги, отсутствуют, за исключением случаев,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A3658E">
          <w:rPr>
            <w:sz w:val="28"/>
            <w:szCs w:val="28"/>
          </w:rPr>
          <w:t>2012 г</w:t>
        </w:r>
      </w:smartTag>
      <w:r w:rsidRPr="00A3658E">
        <w:rPr>
          <w:sz w:val="28"/>
          <w:szCs w:val="28"/>
        </w:rPr>
        <w:t xml:space="preserve">. № 852, </w:t>
      </w:r>
      <w:r w:rsidRPr="00A3658E">
        <w:rPr>
          <w:sz w:val="28"/>
          <w:szCs w:val="28"/>
        </w:rPr>
        <w:br/>
        <w:t xml:space="preserve">в частности, если в результате проверки квалифицированной подписи будет выявлено несоблюдение установленных условий признания </w:t>
      </w:r>
      <w:r w:rsidRPr="00A3658E">
        <w:rPr>
          <w:sz w:val="28"/>
          <w:szCs w:val="28"/>
        </w:rPr>
        <w:br/>
        <w:t>ее действительности.</w:t>
      </w:r>
      <w:proofErr w:type="gramEnd"/>
    </w:p>
    <w:p w:rsidR="001E1AE2" w:rsidRPr="00A3658E" w:rsidRDefault="001E1AE2" w:rsidP="002F6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6827" w:rsidRPr="00A3658E" w:rsidRDefault="00076827" w:rsidP="00DE55B6">
      <w:pPr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>2.8. Перечень оснований для приостановления и (или) отказа</w:t>
      </w:r>
    </w:p>
    <w:p w:rsidR="00076827" w:rsidRPr="00A3658E" w:rsidRDefault="00076827" w:rsidP="00DE55B6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в предоставлении государственной услуги</w:t>
      </w:r>
    </w:p>
    <w:p w:rsidR="00076827" w:rsidRPr="00A3658E" w:rsidRDefault="00076827" w:rsidP="00076827">
      <w:pPr>
        <w:spacing w:after="1" w:line="240" w:lineRule="atLeast"/>
        <w:jc w:val="both"/>
      </w:pPr>
    </w:p>
    <w:p w:rsidR="00A971CE" w:rsidRPr="00A3658E" w:rsidRDefault="00A971CE" w:rsidP="00A971CE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A971CE" w:rsidRPr="00A3658E" w:rsidRDefault="00A971CE" w:rsidP="00A971CE">
      <w:pPr>
        <w:ind w:firstLine="709"/>
        <w:jc w:val="both"/>
        <w:rPr>
          <w:sz w:val="28"/>
          <w:szCs w:val="28"/>
        </w:rPr>
      </w:pPr>
      <w:bookmarkStart w:id="5" w:name="P1230"/>
      <w:bookmarkEnd w:id="5"/>
      <w:r w:rsidRPr="00A3658E">
        <w:rPr>
          <w:sz w:val="28"/>
          <w:szCs w:val="28"/>
        </w:rPr>
        <w:t xml:space="preserve">2.8.2. Заявителю </w:t>
      </w:r>
      <w:r w:rsidR="008B6D56" w:rsidRPr="00A3658E">
        <w:rPr>
          <w:sz w:val="28"/>
          <w:szCs w:val="28"/>
        </w:rPr>
        <w:t>может</w:t>
      </w:r>
      <w:r w:rsidRPr="00A3658E">
        <w:rPr>
          <w:sz w:val="28"/>
          <w:szCs w:val="28"/>
        </w:rPr>
        <w:t xml:space="preserve"> быть отказано в предоставлении государственной услуги в следующих случаях:</w:t>
      </w:r>
    </w:p>
    <w:p w:rsidR="00A971CE" w:rsidRPr="00A3658E" w:rsidRDefault="00A971CE" w:rsidP="00A971CE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A971CE" w:rsidRPr="00A3658E" w:rsidRDefault="00A971CE" w:rsidP="00A971CE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2) несоответствие заявителя категории лиц, указанных в пункте 1.2 настоящего Административного регламента;</w:t>
      </w:r>
    </w:p>
    <w:p w:rsidR="00A971CE" w:rsidRPr="00A3658E" w:rsidRDefault="00A971CE" w:rsidP="00A971CE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3) нарушение имущественных и (или) жилищных прав несовершеннолетних (подопечных), которое может иметь место </w:t>
      </w:r>
      <w:r w:rsidRPr="00A3658E">
        <w:rPr>
          <w:sz w:val="28"/>
          <w:szCs w:val="28"/>
        </w:rPr>
        <w:br/>
        <w:t>в результате совершения сделки;</w:t>
      </w:r>
    </w:p>
    <w:p w:rsidR="00A971CE" w:rsidRPr="00A3658E" w:rsidRDefault="00A971CE" w:rsidP="00A971CE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lastRenderedPageBreak/>
        <w:t>4) несоответствие жилищных условий приобретаемого жилого помещения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реконструкции.</w:t>
      </w:r>
    </w:p>
    <w:p w:rsidR="00076827" w:rsidRPr="00A3658E" w:rsidRDefault="00076827" w:rsidP="00076827">
      <w:pPr>
        <w:spacing w:after="1" w:line="240" w:lineRule="atLeast"/>
        <w:jc w:val="both"/>
      </w:pPr>
    </w:p>
    <w:p w:rsidR="00076827" w:rsidRPr="00A3658E" w:rsidRDefault="00076827" w:rsidP="00DB1E0A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 xml:space="preserve">2.9. Перечень услуг, необходимых и обязательных </w:t>
      </w:r>
      <w:r w:rsidR="00DB1E0A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для</w:t>
      </w:r>
      <w:r w:rsidR="00DB1E0A" w:rsidRPr="00A3658E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предоставления государственной услуги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076827" w:rsidRPr="00A3658E" w:rsidRDefault="00076827" w:rsidP="00076827">
      <w:pPr>
        <w:spacing w:after="1" w:line="240" w:lineRule="atLeast"/>
        <w:jc w:val="both"/>
      </w:pPr>
    </w:p>
    <w:p w:rsidR="00076827" w:rsidRPr="00A3658E" w:rsidRDefault="00076827" w:rsidP="00DE55B6">
      <w:pPr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 xml:space="preserve">2.10. Порядок, размер и основания взимания </w:t>
      </w:r>
      <w:proofErr w:type="gramStart"/>
      <w:r w:rsidRPr="00A3658E">
        <w:rPr>
          <w:sz w:val="28"/>
          <w:szCs w:val="28"/>
        </w:rPr>
        <w:t>государственной</w:t>
      </w:r>
      <w:proofErr w:type="gramEnd"/>
    </w:p>
    <w:p w:rsidR="00076827" w:rsidRPr="00A3658E" w:rsidRDefault="00076827" w:rsidP="00DE55B6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пошлины или иной платы, взимаемой за предоставление</w:t>
      </w:r>
    </w:p>
    <w:p w:rsidR="00076827" w:rsidRPr="00A3658E" w:rsidRDefault="00076827" w:rsidP="00DE55B6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государственной услуги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</w:p>
    <w:p w:rsidR="00591446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Государственная пошлина и иная плата за предоставление государственной услуги не взимается.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13" w:history="1">
        <w:r w:rsidRPr="00A3658E">
          <w:rPr>
            <w:sz w:val="28"/>
            <w:szCs w:val="28"/>
          </w:rPr>
          <w:t>части 1.1 статьи 16</w:t>
        </w:r>
      </w:hyperlink>
      <w:r w:rsidR="003D021A" w:rsidRPr="00A3658E"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658E">
          <w:rPr>
            <w:sz w:val="28"/>
            <w:szCs w:val="28"/>
          </w:rPr>
          <w:t>2010</w:t>
        </w:r>
        <w:r w:rsidR="003D021A" w:rsidRPr="00A3658E">
          <w:rPr>
            <w:sz w:val="28"/>
            <w:szCs w:val="28"/>
          </w:rPr>
          <w:t xml:space="preserve"> г</w:t>
        </w:r>
      </w:smartTag>
      <w:r w:rsidR="003D021A" w:rsidRPr="00A3658E">
        <w:rPr>
          <w:sz w:val="28"/>
          <w:szCs w:val="28"/>
        </w:rPr>
        <w:t>.</w:t>
      </w:r>
      <w:r w:rsidRPr="00A3658E">
        <w:rPr>
          <w:sz w:val="28"/>
          <w:szCs w:val="28"/>
        </w:rPr>
        <w:t xml:space="preserve"> </w:t>
      </w:r>
      <w:r w:rsidR="00972602" w:rsidRPr="00A3658E">
        <w:rPr>
          <w:sz w:val="28"/>
          <w:szCs w:val="28"/>
        </w:rPr>
        <w:br/>
      </w:r>
      <w:r w:rsidR="00FC5B55" w:rsidRPr="00A3658E">
        <w:rPr>
          <w:sz w:val="28"/>
          <w:szCs w:val="28"/>
        </w:rPr>
        <w:t>№</w:t>
      </w:r>
      <w:r w:rsidRPr="00A3658E">
        <w:rPr>
          <w:sz w:val="28"/>
          <w:szCs w:val="28"/>
        </w:rPr>
        <w:t xml:space="preserve"> 210-ФЗ "Об организации предоставления государственных и муниципальных услуг", а также их должностных лиц, служащих, работников.</w:t>
      </w:r>
      <w:proofErr w:type="gramEnd"/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A3658E" w:rsidRDefault="00076827" w:rsidP="00DE55B6">
      <w:pPr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>2.11. Максимальный срок ожидания в очереди при подаче</w:t>
      </w:r>
    </w:p>
    <w:p w:rsidR="00076827" w:rsidRPr="00A3658E" w:rsidRDefault="00076827" w:rsidP="00DE55B6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запроса и при получении результата предоставления</w:t>
      </w:r>
    </w:p>
    <w:p w:rsidR="00076827" w:rsidRPr="00A3658E" w:rsidRDefault="00076827" w:rsidP="00DE55B6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государственной услуги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</w:p>
    <w:p w:rsidR="00A971CE" w:rsidRPr="00A3658E" w:rsidRDefault="00A971CE" w:rsidP="00A971CE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Максимальный срок ожидания в очереди при подаче заявления </w:t>
      </w:r>
      <w:r w:rsidRPr="00A3658E">
        <w:rPr>
          <w:sz w:val="28"/>
          <w:szCs w:val="28"/>
        </w:rPr>
        <w:br/>
        <w:t>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A3658E" w:rsidRDefault="00076827" w:rsidP="00DE55B6">
      <w:pPr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>2.12. Срок и порядок регистрации запроса заявителя</w:t>
      </w:r>
    </w:p>
    <w:p w:rsidR="00076827" w:rsidRPr="00A3658E" w:rsidRDefault="00076827" w:rsidP="00DE55B6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о предоставлении государственной услуги, в том числе</w:t>
      </w:r>
    </w:p>
    <w:p w:rsidR="00076827" w:rsidRPr="00A3658E" w:rsidRDefault="00076827" w:rsidP="00DE55B6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в электронной форме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</w:p>
    <w:p w:rsidR="006F60FB" w:rsidRPr="00A3658E" w:rsidRDefault="006F60FB" w:rsidP="006F60FB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Срок регистрации заявления осуществляется в день обращения заявителя.</w:t>
      </w:r>
    </w:p>
    <w:p w:rsidR="006F60FB" w:rsidRPr="00A3658E" w:rsidRDefault="006F60FB" w:rsidP="006F60FB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Днем обращения за выдачей предварительного разрешения на совершение сделок с имуществом подопечных считается день приема </w:t>
      </w:r>
      <w:r w:rsidRPr="00A3658E">
        <w:rPr>
          <w:sz w:val="28"/>
          <w:szCs w:val="28"/>
        </w:rPr>
        <w:lastRenderedPageBreak/>
        <w:t xml:space="preserve">уполномоченным органом заявления со всеми документами, указанными </w:t>
      </w:r>
      <w:r w:rsidRPr="00A3658E">
        <w:rPr>
          <w:sz w:val="28"/>
          <w:szCs w:val="28"/>
        </w:rPr>
        <w:br/>
        <w:t>в пункте 2.6.1 настоящего Административного регламента, предоставление которых является обязательным для заявителя.</w:t>
      </w:r>
    </w:p>
    <w:p w:rsidR="006F60FB" w:rsidRPr="00A3658E" w:rsidRDefault="006F60FB" w:rsidP="006F60FB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Дата приема заявления фиксируется в специальном журнале </w:t>
      </w:r>
      <w:r w:rsidR="00591446">
        <w:rPr>
          <w:sz w:val="28"/>
          <w:szCs w:val="28"/>
        </w:rPr>
        <w:t>р</w:t>
      </w:r>
      <w:r w:rsidRPr="00A3658E">
        <w:rPr>
          <w:sz w:val="28"/>
          <w:szCs w:val="28"/>
        </w:rPr>
        <w:t>егистрации заявлений.</w:t>
      </w:r>
    </w:p>
    <w:p w:rsidR="006F60FB" w:rsidRPr="00A3658E" w:rsidRDefault="006F60FB" w:rsidP="006F60FB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Заявление и доку</w:t>
      </w:r>
      <w:r w:rsidR="00591446">
        <w:rPr>
          <w:sz w:val="28"/>
          <w:szCs w:val="28"/>
        </w:rPr>
        <w:t xml:space="preserve">менты, поступившие от заявителя </w:t>
      </w:r>
      <w:r w:rsidRPr="00A3658E">
        <w:rPr>
          <w:sz w:val="28"/>
          <w:szCs w:val="28"/>
        </w:rPr>
        <w:t>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A3658E" w:rsidRDefault="00076827" w:rsidP="00DE55B6">
      <w:pPr>
        <w:ind w:firstLine="709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2.13. Требования к помещениям, в которых предоставляется</w:t>
      </w:r>
    </w:p>
    <w:p w:rsidR="00076827" w:rsidRPr="00A3658E" w:rsidRDefault="00076827" w:rsidP="00DE55B6">
      <w:pPr>
        <w:ind w:firstLine="709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государственная услуга, к залу ожидания, местам</w:t>
      </w:r>
    </w:p>
    <w:p w:rsidR="00076827" w:rsidRPr="00A3658E" w:rsidRDefault="00076827" w:rsidP="00DE55B6">
      <w:pPr>
        <w:ind w:firstLine="709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 xml:space="preserve">для заполнения запросов о предоставлении </w:t>
      </w:r>
      <w:proofErr w:type="gramStart"/>
      <w:r w:rsidRPr="00A3658E">
        <w:rPr>
          <w:sz w:val="28"/>
          <w:szCs w:val="28"/>
        </w:rPr>
        <w:t>государственной</w:t>
      </w:r>
      <w:proofErr w:type="gramEnd"/>
    </w:p>
    <w:p w:rsidR="00076827" w:rsidRPr="00A3658E" w:rsidRDefault="00076827" w:rsidP="00DE55B6">
      <w:pPr>
        <w:ind w:firstLine="709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услуги, информационным стендам с образцами их заполнения</w:t>
      </w:r>
    </w:p>
    <w:p w:rsidR="00076827" w:rsidRPr="00A3658E" w:rsidRDefault="00076827" w:rsidP="00DE55B6">
      <w:pPr>
        <w:ind w:firstLine="709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и перечнем документов, необходимых для предоставления</w:t>
      </w:r>
    </w:p>
    <w:p w:rsidR="00076827" w:rsidRPr="00A3658E" w:rsidRDefault="00076827" w:rsidP="00DE55B6">
      <w:pPr>
        <w:ind w:firstLine="709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государственной услуги, в том числе к обеспечению</w:t>
      </w:r>
    </w:p>
    <w:p w:rsidR="00076827" w:rsidRPr="00A3658E" w:rsidRDefault="00076827" w:rsidP="00DE55B6">
      <w:pPr>
        <w:ind w:firstLine="709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доступности для инвалидов указанных объектов</w:t>
      </w:r>
    </w:p>
    <w:p w:rsidR="00076827" w:rsidRPr="00A3658E" w:rsidRDefault="00076827" w:rsidP="00DE55B6">
      <w:pPr>
        <w:ind w:firstLine="709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в соответствии с законодательством Российской Федерации</w:t>
      </w:r>
    </w:p>
    <w:p w:rsidR="00076827" w:rsidRPr="00A3658E" w:rsidRDefault="00076827" w:rsidP="00DE55B6">
      <w:pPr>
        <w:ind w:firstLine="709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о социальной защите инвалидов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2.13.1. Требования к помещениям, в которых предоставляется государственная услуга.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 xml:space="preserve">и организации работы. </w:t>
      </w:r>
      <w:proofErr w:type="spellStart"/>
      <w:r w:rsidRPr="00A3658E">
        <w:rPr>
          <w:sz w:val="28"/>
          <w:szCs w:val="28"/>
        </w:rPr>
        <w:t>СанПиН</w:t>
      </w:r>
      <w:proofErr w:type="spellEnd"/>
      <w:r w:rsidRPr="00A3658E">
        <w:rPr>
          <w:sz w:val="28"/>
          <w:szCs w:val="28"/>
        </w:rPr>
        <w:t xml:space="preserve"> 2.2.2/2.4.1340-03" и быть оборудованы средствами пожаротушения.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2.13.2. Требования к местам ожидания.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Места ожидания должны соответствовать комфортным условиям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для заявителей и оптимальным условиям работы специалистов уполномоченного органа.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2.13.3. Требования к местам приема заявителей.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Прием заявителей осуществляется в специально выделенных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для этих целей помещениях.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lastRenderedPageBreak/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и копирующим устройствам.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2.13.4. Требования к информационным стендам.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В помещениях уполномоченного органа, предназначенных </w:t>
      </w:r>
      <w:r w:rsidR="000F3987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2) текст настоящего Административного регламента;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3) информация о порядке исполнения государственной услуги;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4) перечень документов, необходимых для предоставления государственной услуги;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5) формы и образцы документов для заполнения.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591446" w:rsidRDefault="00591446" w:rsidP="00591446">
      <w:pPr>
        <w:ind w:firstLine="709"/>
        <w:jc w:val="both"/>
        <w:rPr>
          <w:sz w:val="28"/>
          <w:szCs w:val="28"/>
        </w:rPr>
      </w:pPr>
      <w:r w:rsidRPr="00DF70C1">
        <w:rPr>
          <w:sz w:val="28"/>
          <w:szCs w:val="28"/>
        </w:rPr>
        <w:t xml:space="preserve">Визуальная, текстовая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</w:t>
      </w:r>
      <w:r>
        <w:rPr>
          <w:sz w:val="28"/>
          <w:szCs w:val="28"/>
        </w:rPr>
        <w:t>на Едином портале государственных и муниципальных услуг, Портале государственных и муниципальных услуг Волгоградской области, а также на сайте уполномоченного органа.</w:t>
      </w:r>
    </w:p>
    <w:p w:rsidR="004E085D" w:rsidRDefault="004E085D" w:rsidP="004E085D">
      <w:pPr>
        <w:ind w:firstLine="709"/>
        <w:jc w:val="both"/>
        <w:rPr>
          <w:sz w:val="28"/>
          <w:szCs w:val="28"/>
        </w:rPr>
      </w:pPr>
      <w:r w:rsidRPr="00DF70C1">
        <w:rPr>
          <w:sz w:val="28"/>
          <w:szCs w:val="28"/>
        </w:rPr>
        <w:t>Оформление визуальной,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2.13.5. Требования к обеспечению доступности предоставления государственной услуги для инвалидов.</w:t>
      </w:r>
    </w:p>
    <w:p w:rsidR="004E085D" w:rsidRPr="005F3027" w:rsidRDefault="004E085D" w:rsidP="004E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инвалидов государственная услуга оказывается в помещении, расположенном по адресу: 404620, Волгоградская область, город Ленинск, улица имени Ленина, дом 209.</w:t>
      </w:r>
    </w:p>
    <w:p w:rsidR="004E085D" w:rsidRPr="0021329C" w:rsidRDefault="004E085D" w:rsidP="004E085D">
      <w:pPr>
        <w:ind w:firstLine="709"/>
        <w:jc w:val="both"/>
        <w:rPr>
          <w:sz w:val="28"/>
          <w:szCs w:val="28"/>
        </w:rPr>
      </w:pPr>
      <w:r w:rsidRPr="0021329C">
        <w:rPr>
          <w:sz w:val="28"/>
          <w:szCs w:val="28"/>
        </w:rPr>
        <w:lastRenderedPageBreak/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4E085D" w:rsidRPr="0021329C" w:rsidRDefault="004E085D" w:rsidP="004E085D">
      <w:pPr>
        <w:ind w:firstLine="709"/>
        <w:jc w:val="both"/>
        <w:rPr>
          <w:sz w:val="28"/>
          <w:szCs w:val="28"/>
        </w:rPr>
      </w:pPr>
      <w:r w:rsidRPr="0021329C"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4E085D" w:rsidRPr="0021329C" w:rsidRDefault="004E085D" w:rsidP="004E085D">
      <w:pPr>
        <w:ind w:firstLine="709"/>
        <w:jc w:val="both"/>
        <w:rPr>
          <w:sz w:val="28"/>
          <w:szCs w:val="28"/>
        </w:rPr>
      </w:pPr>
      <w:r w:rsidRPr="0021329C">
        <w:rPr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</w:t>
      </w:r>
      <w:r w:rsidRPr="0021329C">
        <w:rPr>
          <w:sz w:val="28"/>
          <w:szCs w:val="28"/>
        </w:rPr>
        <w:br/>
        <w:t xml:space="preserve">в том числе с помощью работников уполномоченного органа, </w:t>
      </w:r>
      <w:r>
        <w:rPr>
          <w:sz w:val="28"/>
          <w:szCs w:val="28"/>
        </w:rPr>
        <w:t>п</w:t>
      </w:r>
      <w:r w:rsidRPr="0021329C">
        <w:rPr>
          <w:sz w:val="28"/>
          <w:szCs w:val="28"/>
        </w:rPr>
        <w:t xml:space="preserve">редоставляющего государственную услугу, </w:t>
      </w:r>
      <w:proofErr w:type="spellStart"/>
      <w:r w:rsidRPr="0021329C">
        <w:rPr>
          <w:sz w:val="28"/>
          <w:szCs w:val="28"/>
        </w:rPr>
        <w:t>ассистивны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 вспомогательных технологий</w:t>
      </w:r>
      <w:r w:rsidRPr="0021329C">
        <w:rPr>
          <w:sz w:val="28"/>
          <w:szCs w:val="28"/>
        </w:rPr>
        <w:t>;</w:t>
      </w:r>
    </w:p>
    <w:p w:rsidR="004E085D" w:rsidRPr="0021329C" w:rsidRDefault="004E085D" w:rsidP="004E085D">
      <w:pPr>
        <w:ind w:firstLine="709"/>
        <w:jc w:val="both"/>
        <w:rPr>
          <w:sz w:val="28"/>
          <w:szCs w:val="28"/>
        </w:rPr>
      </w:pPr>
      <w:r w:rsidRPr="0021329C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4E085D" w:rsidRPr="0021329C" w:rsidRDefault="004E085D" w:rsidP="004E085D">
      <w:pPr>
        <w:ind w:firstLine="709"/>
        <w:jc w:val="both"/>
        <w:rPr>
          <w:sz w:val="28"/>
          <w:szCs w:val="28"/>
        </w:rPr>
      </w:pPr>
      <w:r w:rsidRPr="0021329C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4E085D" w:rsidRPr="0021329C" w:rsidRDefault="004E085D" w:rsidP="004E085D">
      <w:pPr>
        <w:ind w:firstLine="709"/>
        <w:jc w:val="both"/>
        <w:rPr>
          <w:sz w:val="28"/>
          <w:szCs w:val="28"/>
        </w:rPr>
      </w:pPr>
      <w:proofErr w:type="spellStart"/>
      <w:r w:rsidRPr="0021329C">
        <w:rPr>
          <w:sz w:val="28"/>
          <w:szCs w:val="28"/>
        </w:rPr>
        <w:t>д</w:t>
      </w:r>
      <w:proofErr w:type="spellEnd"/>
      <w:r w:rsidRPr="0021329C">
        <w:rPr>
          <w:sz w:val="28"/>
          <w:szCs w:val="28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4E085D" w:rsidRPr="0021329C" w:rsidRDefault="004E085D" w:rsidP="004E085D">
      <w:pPr>
        <w:ind w:firstLine="709"/>
        <w:jc w:val="both"/>
        <w:rPr>
          <w:sz w:val="28"/>
          <w:szCs w:val="28"/>
        </w:rPr>
      </w:pPr>
      <w:r w:rsidRPr="0021329C">
        <w:rPr>
          <w:sz w:val="28"/>
          <w:szCs w:val="28"/>
        </w:rPr>
        <w:t xml:space="preserve">е) надлежащее размещение носителей информации, необходимой </w:t>
      </w:r>
      <w:r w:rsidRPr="0021329C">
        <w:rPr>
          <w:sz w:val="28"/>
          <w:szCs w:val="28"/>
        </w:rPr>
        <w:br/>
        <w:t xml:space="preserve">для обеспечения беспрепятственного доступа инвалидов </w:t>
      </w:r>
      <w:r w:rsidRPr="0021329C">
        <w:rPr>
          <w:sz w:val="28"/>
          <w:szCs w:val="28"/>
        </w:rPr>
        <w:br/>
        <w:t xml:space="preserve">к государственной услуге, с учетом ограничений их жизнедеятельности, </w:t>
      </w:r>
      <w:r w:rsidRPr="0021329C">
        <w:rPr>
          <w:sz w:val="28"/>
          <w:szCs w:val="28"/>
        </w:rPr>
        <w:br/>
        <w:t xml:space="preserve">в том числе дублирование необходимой для получения услуги звуковой </w:t>
      </w:r>
      <w:r w:rsidRPr="0021329C">
        <w:rPr>
          <w:sz w:val="28"/>
          <w:szCs w:val="28"/>
        </w:rPr>
        <w:br/>
      </w:r>
      <w:r>
        <w:rPr>
          <w:sz w:val="28"/>
          <w:szCs w:val="28"/>
        </w:rPr>
        <w:t>и зрительной информации,</w:t>
      </w:r>
      <w:r w:rsidRPr="0021329C">
        <w:rPr>
          <w:sz w:val="28"/>
          <w:szCs w:val="28"/>
        </w:rPr>
        <w:t xml:space="preserve"> допуск </w:t>
      </w:r>
      <w:proofErr w:type="spellStart"/>
      <w:r w:rsidRPr="0021329C">
        <w:rPr>
          <w:sz w:val="28"/>
          <w:szCs w:val="28"/>
        </w:rPr>
        <w:t>сурдопереводчика</w:t>
      </w:r>
      <w:proofErr w:type="spellEnd"/>
      <w:r w:rsidRPr="0021329C">
        <w:rPr>
          <w:sz w:val="28"/>
          <w:szCs w:val="28"/>
        </w:rPr>
        <w:t xml:space="preserve"> </w:t>
      </w:r>
      <w:r w:rsidRPr="0021329C">
        <w:rPr>
          <w:sz w:val="28"/>
          <w:szCs w:val="28"/>
        </w:rPr>
        <w:br/>
        <w:t xml:space="preserve">и </w:t>
      </w:r>
      <w:proofErr w:type="spellStart"/>
      <w:r w:rsidRPr="0021329C">
        <w:rPr>
          <w:sz w:val="28"/>
          <w:szCs w:val="28"/>
        </w:rPr>
        <w:t>тифлосурдопереводчика</w:t>
      </w:r>
      <w:proofErr w:type="spellEnd"/>
      <w:r w:rsidRPr="0021329C">
        <w:rPr>
          <w:sz w:val="28"/>
          <w:szCs w:val="28"/>
        </w:rPr>
        <w:t>;</w:t>
      </w:r>
    </w:p>
    <w:p w:rsidR="004E085D" w:rsidRPr="0021329C" w:rsidRDefault="004E085D" w:rsidP="004E085D">
      <w:pPr>
        <w:ind w:firstLine="709"/>
        <w:jc w:val="both"/>
        <w:rPr>
          <w:sz w:val="28"/>
          <w:szCs w:val="28"/>
        </w:rPr>
      </w:pPr>
      <w:r w:rsidRPr="0021329C">
        <w:rPr>
          <w:sz w:val="28"/>
          <w:szCs w:val="28"/>
        </w:rPr>
        <w:t xml:space="preserve">ж) обеспечение допуска в помещение уполномоченного органа, </w:t>
      </w:r>
      <w:r w:rsidRPr="0021329C">
        <w:rPr>
          <w:sz w:val="28"/>
          <w:szCs w:val="28"/>
        </w:rPr>
        <w:br/>
        <w:t xml:space="preserve">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</w:t>
      </w:r>
      <w:r>
        <w:rPr>
          <w:sz w:val="28"/>
          <w:szCs w:val="28"/>
        </w:rPr>
        <w:t>з</w:t>
      </w:r>
      <w:r w:rsidRPr="0021329C">
        <w:rPr>
          <w:sz w:val="28"/>
          <w:szCs w:val="28"/>
        </w:rPr>
        <w:t xml:space="preserve">ащиты </w:t>
      </w:r>
      <w:r>
        <w:rPr>
          <w:sz w:val="28"/>
          <w:szCs w:val="28"/>
        </w:rPr>
        <w:t>от 22.06.</w:t>
      </w:r>
      <w:smartTag w:uri="urn:schemas-microsoft-com:office:smarttags" w:element="metricconverter">
        <w:smartTagPr>
          <w:attr w:name="ProductID" w:val="2015 г"/>
        </w:smartTagPr>
        <w:r w:rsidRPr="0021329C">
          <w:rPr>
            <w:sz w:val="28"/>
            <w:szCs w:val="28"/>
          </w:rPr>
          <w:t>2015 г</w:t>
        </w:r>
      </w:smartTag>
      <w:r w:rsidRPr="0021329C">
        <w:rPr>
          <w:sz w:val="28"/>
          <w:szCs w:val="28"/>
        </w:rPr>
        <w:t>. № 386н;</w:t>
      </w:r>
    </w:p>
    <w:p w:rsidR="004E085D" w:rsidRPr="0021329C" w:rsidRDefault="004E085D" w:rsidP="004E085D">
      <w:pPr>
        <w:ind w:firstLine="709"/>
        <w:jc w:val="both"/>
        <w:rPr>
          <w:sz w:val="28"/>
          <w:szCs w:val="28"/>
        </w:rPr>
      </w:pPr>
      <w:proofErr w:type="spellStart"/>
      <w:r w:rsidRPr="0021329C">
        <w:rPr>
          <w:sz w:val="28"/>
          <w:szCs w:val="28"/>
        </w:rPr>
        <w:t>з</w:t>
      </w:r>
      <w:proofErr w:type="spellEnd"/>
      <w:r w:rsidRPr="0021329C">
        <w:rPr>
          <w:sz w:val="28"/>
          <w:szCs w:val="28"/>
        </w:rPr>
        <w:t xml:space="preserve">) оказание работниками уполномоченного органа иной необходимой инвалидам помощи в преодолении барьеров, мешающих получению </w:t>
      </w:r>
      <w:r w:rsidRPr="0021329C">
        <w:rPr>
          <w:sz w:val="28"/>
          <w:szCs w:val="28"/>
        </w:rPr>
        <w:br/>
        <w:t>ими услуг наравне с другими лицами.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A3658E" w:rsidRDefault="00076827" w:rsidP="00BB614A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2.14. Показатели доступности и качества</w:t>
      </w:r>
    </w:p>
    <w:p w:rsidR="00076827" w:rsidRPr="00A3658E" w:rsidRDefault="00076827" w:rsidP="00BB614A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государственной услуги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2.14.1. Показателями доступности государственной услуги являются:</w:t>
      </w:r>
    </w:p>
    <w:p w:rsidR="005F40B6" w:rsidRPr="00A3658E" w:rsidRDefault="00F01928" w:rsidP="005F40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1) предоставление информации об оказании государственной услуги посредством Единого портала государственных и муниципальных услуг, Портала государственных и муниципальных услуг Волгоградской области, </w:t>
      </w:r>
      <w:r w:rsidR="005F40B6" w:rsidRPr="00A3658E">
        <w:rPr>
          <w:sz w:val="28"/>
          <w:szCs w:val="28"/>
        </w:rPr>
        <w:t>а также сайта уполномоченного органа;</w:t>
      </w:r>
    </w:p>
    <w:p w:rsidR="00E96AE6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lastRenderedPageBreak/>
        <w:t xml:space="preserve">3) обеспечение беспрепятственного доступа граждан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с ограниченными возможностями передвижения к помещениям, в которых предоставляется государственная услуга.</w:t>
      </w:r>
    </w:p>
    <w:p w:rsidR="00E96AE6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2.14.2. Показателями оценки качества предоставления </w:t>
      </w:r>
      <w:r w:rsidR="00E96AE6">
        <w:rPr>
          <w:sz w:val="28"/>
          <w:szCs w:val="28"/>
        </w:rPr>
        <w:t>г</w:t>
      </w:r>
      <w:r w:rsidRPr="00A3658E">
        <w:rPr>
          <w:sz w:val="28"/>
          <w:szCs w:val="28"/>
        </w:rPr>
        <w:t>осударственной услуги являются: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2) продолжительность одного взаимодействия заявителя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со специалистами уполномоченного органа - не более 30 минут;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3) соблюдение срока предоставления государственной услуги;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4) отсутствие жалоб заявителей на отсутствие необходимой информации в информационно-телекоммуникационной сети Интернет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или на информационных стендах уполномоченного органа;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68203A" w:rsidRPr="00A3658E" w:rsidRDefault="0068203A" w:rsidP="0068203A">
      <w:pPr>
        <w:pStyle w:val="ConsPlusNormal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2.14.3. Государственная услуга по экстерриториальному принципу             не предоставляется.</w:t>
      </w:r>
    </w:p>
    <w:p w:rsidR="00076827" w:rsidRPr="00A3658E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A3658E" w:rsidRDefault="00076827" w:rsidP="00BB614A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2.15. Иные требования, в том числе учитывающие особенности</w:t>
      </w:r>
    </w:p>
    <w:p w:rsidR="00076827" w:rsidRPr="00A3658E" w:rsidRDefault="00076827" w:rsidP="00BB614A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предоставления государственной услуги, в том числе</w:t>
      </w:r>
    </w:p>
    <w:p w:rsidR="00076827" w:rsidRPr="00A3658E" w:rsidRDefault="00076827" w:rsidP="00BB614A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особенности предоставления государственной услуги</w:t>
      </w:r>
    </w:p>
    <w:p w:rsidR="00076827" w:rsidRPr="00A3658E" w:rsidRDefault="00076827" w:rsidP="00BB614A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в электронной форме</w:t>
      </w:r>
    </w:p>
    <w:p w:rsidR="00076827" w:rsidRPr="00A3658E" w:rsidRDefault="00BE049D" w:rsidP="00BE049D">
      <w:pPr>
        <w:tabs>
          <w:tab w:val="left" w:pos="3834"/>
        </w:tabs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ab/>
      </w:r>
    </w:p>
    <w:p w:rsidR="00DA6AF4" w:rsidRPr="00A3658E" w:rsidRDefault="00DA6AF4" w:rsidP="00C62D6D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При предоставлении государственной услуги обеспечивается возможность получения информации заявителем посредством Единого </w:t>
      </w:r>
      <w:r w:rsidR="00E96AE6">
        <w:rPr>
          <w:sz w:val="28"/>
          <w:szCs w:val="28"/>
        </w:rPr>
        <w:t>п</w:t>
      </w:r>
      <w:r w:rsidRPr="00A3658E">
        <w:rPr>
          <w:sz w:val="28"/>
          <w:szCs w:val="28"/>
        </w:rPr>
        <w:t xml:space="preserve">ортала государственных и муниципальных услуг, Портала </w:t>
      </w:r>
      <w:r w:rsidR="00E96AE6">
        <w:rPr>
          <w:sz w:val="28"/>
          <w:szCs w:val="28"/>
        </w:rPr>
        <w:t>г</w:t>
      </w:r>
      <w:r w:rsidRPr="00A3658E">
        <w:rPr>
          <w:sz w:val="28"/>
          <w:szCs w:val="28"/>
        </w:rPr>
        <w:t xml:space="preserve">осударственных и муниципальных услуг Волгоградской области, </w:t>
      </w:r>
      <w:r w:rsidR="00C62D6D" w:rsidRPr="00A3658E">
        <w:rPr>
          <w:sz w:val="28"/>
          <w:szCs w:val="28"/>
        </w:rPr>
        <w:t>а также сайта уполномоченного органа.</w:t>
      </w:r>
    </w:p>
    <w:p w:rsidR="00DA6AF4" w:rsidRPr="00A3658E" w:rsidRDefault="00DA6AF4" w:rsidP="00DA6AF4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DA6AF4" w:rsidRPr="00A3658E" w:rsidRDefault="00DA6AF4" w:rsidP="00DA6AF4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Предоставление услуги в МФЦ осуществляется в соответствии </w:t>
      </w:r>
      <w:r w:rsidR="000F3987" w:rsidRPr="00A3658E">
        <w:rPr>
          <w:sz w:val="28"/>
          <w:szCs w:val="28"/>
        </w:rPr>
        <w:br/>
      </w:r>
      <w:r w:rsidR="00C62D6D" w:rsidRPr="00A3658E">
        <w:rPr>
          <w:sz w:val="28"/>
          <w:szCs w:val="28"/>
        </w:rPr>
        <w:t>с заключенным соглашением о взаимодействии</w:t>
      </w:r>
      <w:r w:rsidRPr="00A3658E">
        <w:rPr>
          <w:sz w:val="28"/>
          <w:szCs w:val="28"/>
        </w:rPr>
        <w:t xml:space="preserve">. Предоставление услуги </w:t>
      </w:r>
      <w:r w:rsidR="00C62D6D" w:rsidRPr="00A3658E">
        <w:rPr>
          <w:sz w:val="28"/>
          <w:szCs w:val="28"/>
        </w:rPr>
        <w:br/>
        <w:t xml:space="preserve">в электронной форме </w:t>
      </w:r>
      <w:r w:rsidRPr="00A3658E">
        <w:rPr>
          <w:sz w:val="28"/>
          <w:szCs w:val="28"/>
        </w:rPr>
        <w:t xml:space="preserve">осуществляется с использованием Единого портала государственных и муниципальных услуг, Портала государственных </w:t>
      </w:r>
      <w:r w:rsidR="00C62D6D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и муниципальных услуг Волгоградской области, официального сайта уполномоченного органа.</w:t>
      </w:r>
    </w:p>
    <w:p w:rsidR="00076827" w:rsidRPr="00A3658E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076827" w:rsidRPr="00A3658E" w:rsidRDefault="00076827" w:rsidP="00FF117C">
      <w:pPr>
        <w:tabs>
          <w:tab w:val="center" w:pos="4535"/>
          <w:tab w:val="left" w:pos="6647"/>
        </w:tabs>
        <w:jc w:val="center"/>
        <w:rPr>
          <w:sz w:val="28"/>
          <w:szCs w:val="28"/>
        </w:rPr>
      </w:pPr>
      <w:r w:rsidRPr="00A3658E">
        <w:rPr>
          <w:sz w:val="28"/>
          <w:szCs w:val="28"/>
        </w:rPr>
        <w:t xml:space="preserve">3. </w:t>
      </w:r>
      <w:r w:rsidR="00FF117C" w:rsidRPr="00A3658E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их выполнению, в том числе </w:t>
      </w:r>
      <w:r w:rsidR="00FF117C" w:rsidRPr="00A3658E">
        <w:rPr>
          <w:sz w:val="28"/>
          <w:szCs w:val="28"/>
        </w:rPr>
        <w:lastRenderedPageBreak/>
        <w:t xml:space="preserve">особенности выполнения административных процедур (действий) </w:t>
      </w:r>
      <w:r w:rsidR="00FF117C" w:rsidRPr="00A3658E">
        <w:rPr>
          <w:sz w:val="28"/>
          <w:szCs w:val="28"/>
        </w:rPr>
        <w:br/>
        <w:t>в электронной форме, а также особенности выполнения административных процедур в МФЦ предоставления государственных и муниципальных услуг</w:t>
      </w:r>
    </w:p>
    <w:p w:rsidR="00076827" w:rsidRPr="00A3658E" w:rsidRDefault="00076827" w:rsidP="00076827">
      <w:pPr>
        <w:spacing w:after="1" w:line="240" w:lineRule="atLeast"/>
        <w:jc w:val="both"/>
      </w:pPr>
    </w:p>
    <w:p w:rsidR="0032327A" w:rsidRPr="00A3658E" w:rsidRDefault="0032327A" w:rsidP="0032327A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32327A" w:rsidRPr="00A3658E" w:rsidRDefault="0032327A" w:rsidP="0032327A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1) прием и регистрация заявления и документов, необходимых </w:t>
      </w:r>
      <w:r w:rsidRPr="00A3658E">
        <w:rPr>
          <w:sz w:val="28"/>
          <w:szCs w:val="28"/>
        </w:rPr>
        <w:br/>
        <w:t>для предоставления государственной услуги;</w:t>
      </w:r>
    </w:p>
    <w:p w:rsidR="0032327A" w:rsidRPr="00A3658E" w:rsidRDefault="0032327A" w:rsidP="0032327A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2) принятие решения о выдаче предварительного разрешения </w:t>
      </w:r>
      <w:r w:rsidRPr="00A3658E">
        <w:rPr>
          <w:sz w:val="28"/>
          <w:szCs w:val="28"/>
        </w:rPr>
        <w:br/>
        <w:t xml:space="preserve">на совершение сделок с имуществом несовершеннолетних подопечных </w:t>
      </w:r>
      <w:r w:rsidRPr="00A3658E">
        <w:rPr>
          <w:sz w:val="28"/>
          <w:szCs w:val="28"/>
        </w:rPr>
        <w:br/>
        <w:t>или об отказе в выдаче такого разрешения;</w:t>
      </w:r>
    </w:p>
    <w:p w:rsidR="0032327A" w:rsidRPr="00A3658E" w:rsidRDefault="0032327A" w:rsidP="0032327A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3) уведомление заявителя о принятом решении.</w:t>
      </w:r>
    </w:p>
    <w:p w:rsidR="00076827" w:rsidRPr="00A3658E" w:rsidRDefault="00076827" w:rsidP="00076827">
      <w:pPr>
        <w:spacing w:after="1" w:line="240" w:lineRule="atLeast"/>
        <w:jc w:val="both"/>
      </w:pPr>
    </w:p>
    <w:p w:rsidR="00076827" w:rsidRPr="00A3658E" w:rsidRDefault="00076827" w:rsidP="00BB614A">
      <w:pPr>
        <w:ind w:firstLine="709"/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>3.1. Прием и регистрация заявления и документов, необходимых</w:t>
      </w:r>
    </w:p>
    <w:p w:rsidR="00076827" w:rsidRPr="00A3658E" w:rsidRDefault="00076827" w:rsidP="00BB614A">
      <w:pPr>
        <w:ind w:firstLine="709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для предоставления государственной услуги</w:t>
      </w:r>
    </w:p>
    <w:p w:rsidR="00076827" w:rsidRPr="00A3658E" w:rsidRDefault="00076827" w:rsidP="00076827">
      <w:pPr>
        <w:spacing w:after="1" w:line="240" w:lineRule="atLeast"/>
        <w:jc w:val="both"/>
      </w:pPr>
    </w:p>
    <w:p w:rsidR="00076827" w:rsidRPr="00A3658E" w:rsidRDefault="00076827" w:rsidP="00BB614A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3.1.1. Основанием для начала административной процедуры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 xml:space="preserve">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</w:t>
      </w:r>
      <w:hyperlink w:anchor="P190" w:history="1">
        <w:r w:rsidRPr="00A3658E">
          <w:rPr>
            <w:sz w:val="28"/>
            <w:szCs w:val="28"/>
          </w:rPr>
          <w:t>подпунктами 2.6.1</w:t>
        </w:r>
      </w:hyperlink>
      <w:r w:rsidRPr="00A3658E">
        <w:rPr>
          <w:sz w:val="28"/>
          <w:szCs w:val="28"/>
        </w:rPr>
        <w:t xml:space="preserve"> и </w:t>
      </w:r>
      <w:hyperlink w:anchor="P200" w:history="1">
        <w:r w:rsidRPr="00A3658E">
          <w:rPr>
            <w:sz w:val="28"/>
            <w:szCs w:val="28"/>
          </w:rPr>
          <w:t>2.6.2</w:t>
        </w:r>
      </w:hyperlink>
      <w:r w:rsidRPr="00A3658E">
        <w:rPr>
          <w:sz w:val="28"/>
          <w:szCs w:val="28"/>
        </w:rPr>
        <w:t xml:space="preserve"> настоящего административного регламента, посредством личного обращения заявителя, почтового отправления,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в электронной форме.</w:t>
      </w:r>
    </w:p>
    <w:p w:rsidR="00076827" w:rsidRPr="00A3658E" w:rsidRDefault="00076827" w:rsidP="00BB614A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3.1.2. В целях предоставления документов прием граждан осуществляется в установленные дни.</w:t>
      </w:r>
    </w:p>
    <w:p w:rsidR="00076827" w:rsidRPr="00A3658E" w:rsidRDefault="00076827" w:rsidP="00BB614A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3.1.3. Специалист, ответственный за прием граждан:</w:t>
      </w:r>
    </w:p>
    <w:p w:rsidR="00076827" w:rsidRPr="00A3658E" w:rsidRDefault="00076827" w:rsidP="00BB614A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устанавливает личность гражданина, в том числе проверяет документ, удостоверяющий личность, в случае обращения заявителя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в уполномоченный орган лично;</w:t>
      </w:r>
    </w:p>
    <w:p w:rsidR="00076827" w:rsidRPr="00A3658E" w:rsidRDefault="00076827" w:rsidP="00BB614A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</w:t>
      </w:r>
    </w:p>
    <w:p w:rsidR="005155F9" w:rsidRPr="00A3658E" w:rsidRDefault="005155F9" w:rsidP="005155F9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Максимальный срок рассмотрения документов - 15 дней с момента представления документов специалисту, ответственному за прием граждан.</w:t>
      </w:r>
    </w:p>
    <w:p w:rsidR="005155F9" w:rsidRPr="00A3658E" w:rsidRDefault="005155F9" w:rsidP="005155F9">
      <w:pPr>
        <w:ind w:firstLine="709"/>
        <w:jc w:val="both"/>
        <w:rPr>
          <w:sz w:val="28"/>
          <w:szCs w:val="28"/>
        </w:rPr>
      </w:pPr>
      <w:bookmarkStart w:id="6" w:name="P358"/>
      <w:bookmarkEnd w:id="6"/>
      <w:r w:rsidRPr="00A3658E">
        <w:rPr>
          <w:sz w:val="28"/>
          <w:szCs w:val="28"/>
        </w:rPr>
        <w:t xml:space="preserve">3.1.4. В случае соответствия документов установленным требованиям они принимаются для решения вопроса о выдаче </w:t>
      </w:r>
      <w:r w:rsidR="00E96AE6">
        <w:rPr>
          <w:sz w:val="28"/>
          <w:szCs w:val="28"/>
        </w:rPr>
        <w:t>п</w:t>
      </w:r>
      <w:r w:rsidRPr="00A3658E">
        <w:rPr>
          <w:sz w:val="28"/>
          <w:szCs w:val="28"/>
        </w:rPr>
        <w:t xml:space="preserve">редварительного разрешения на совершение сделок с имуществом несовершеннолетних подопечных. Заявление с приложением комплекта документов регистрируется лицом, ответственным за делопроизводство, </w:t>
      </w:r>
      <w:r w:rsidRPr="00A3658E">
        <w:rPr>
          <w:sz w:val="28"/>
          <w:szCs w:val="28"/>
        </w:rPr>
        <w:br/>
        <w:t>в течение одного рабочего дня.</w:t>
      </w:r>
    </w:p>
    <w:p w:rsidR="005155F9" w:rsidRPr="00A3658E" w:rsidRDefault="005155F9" w:rsidP="005155F9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3.1.5. </w:t>
      </w:r>
      <w:proofErr w:type="gramStart"/>
      <w:r w:rsidRPr="00A3658E">
        <w:rPr>
          <w:sz w:val="28"/>
          <w:szCs w:val="28"/>
        </w:rPr>
        <w:t xml:space="preserve">В случае несоответствия установленным требованиям содержания или оформления представленных гражданином документов, </w:t>
      </w:r>
      <w:r w:rsidRPr="00A3658E">
        <w:rPr>
          <w:sz w:val="28"/>
          <w:szCs w:val="28"/>
        </w:rPr>
        <w:br/>
        <w:t>а также отсутствия необходимых документов специалист сообщает</w:t>
      </w:r>
      <w:r w:rsidR="00E96AE6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lastRenderedPageBreak/>
        <w:t>гражданину о необходимости представить недоста</w:t>
      </w:r>
      <w:r w:rsidR="00E96AE6">
        <w:rPr>
          <w:sz w:val="28"/>
          <w:szCs w:val="28"/>
        </w:rPr>
        <w:t xml:space="preserve">ющие, </w:t>
      </w:r>
      <w:r w:rsidRPr="00A3658E">
        <w:rPr>
          <w:sz w:val="28"/>
          <w:szCs w:val="28"/>
        </w:rPr>
        <w:t>или исправленные, или оформленные надлежащим образом документы.</w:t>
      </w:r>
      <w:proofErr w:type="gramEnd"/>
    </w:p>
    <w:p w:rsidR="00BB614A" w:rsidRPr="00A3658E" w:rsidRDefault="00076827" w:rsidP="00E96AE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3.1.6.   Информация   о   необходимости   представить  недостающие, или</w:t>
      </w:r>
      <w:r w:rsidR="00BB614A" w:rsidRPr="00A3658E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исправленные,  или  оформленные  надлежащим  образом  документы  сообщается</w:t>
      </w:r>
      <w:r w:rsidR="00BB614A" w:rsidRPr="00A3658E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 xml:space="preserve">гражданину устно или письмом, подписанным </w:t>
      </w:r>
      <w:r w:rsidR="00E96AE6">
        <w:rPr>
          <w:sz w:val="28"/>
          <w:szCs w:val="28"/>
        </w:rPr>
        <w:t>главой Ленинского муниципального района</w:t>
      </w:r>
      <w:r w:rsidRPr="00A3658E">
        <w:rPr>
          <w:sz w:val="28"/>
          <w:szCs w:val="28"/>
        </w:rPr>
        <w:t>,</w:t>
      </w:r>
      <w:r w:rsidR="00BB614A" w:rsidRPr="00A3658E">
        <w:rPr>
          <w:sz w:val="28"/>
          <w:szCs w:val="28"/>
        </w:rPr>
        <w:t xml:space="preserve"> не позднее</w:t>
      </w:r>
      <w:r w:rsidR="00E96AE6">
        <w:rPr>
          <w:sz w:val="28"/>
          <w:szCs w:val="28"/>
        </w:rPr>
        <w:t xml:space="preserve"> 5 дней со дня получения</w:t>
      </w:r>
      <w:r w:rsidR="00E96AE6">
        <w:rPr>
          <w:sz w:val="28"/>
          <w:szCs w:val="28"/>
        </w:rPr>
        <w:br/>
        <w:t xml:space="preserve"> </w:t>
      </w:r>
      <w:r w:rsidRPr="00A3658E">
        <w:rPr>
          <w:sz w:val="28"/>
          <w:szCs w:val="28"/>
        </w:rPr>
        <w:t>документов.</w:t>
      </w:r>
    </w:p>
    <w:p w:rsidR="00076827" w:rsidRPr="00A3658E" w:rsidRDefault="00076827" w:rsidP="00BB614A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3.1.7. При предоставлении заявителем документов через МФЦ информация и документы, указанные в </w:t>
      </w:r>
      <w:r w:rsidR="00467FA0" w:rsidRPr="00A3658E">
        <w:rPr>
          <w:sz w:val="28"/>
          <w:szCs w:val="28"/>
        </w:rPr>
        <w:t>под</w:t>
      </w:r>
      <w:r w:rsidRPr="00A3658E">
        <w:rPr>
          <w:sz w:val="28"/>
          <w:szCs w:val="28"/>
        </w:rPr>
        <w:t>пункте 3.1.6,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030EE4" w:rsidRPr="00A3658E" w:rsidRDefault="00030EE4" w:rsidP="00030EE4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3.1.8. </w:t>
      </w:r>
      <w:proofErr w:type="gramStart"/>
      <w:r w:rsidRPr="00A3658E">
        <w:rPr>
          <w:sz w:val="28"/>
          <w:szCs w:val="28"/>
        </w:rPr>
        <w:t xml:space="preserve">При использовании заявителем электронной подписи </w:t>
      </w:r>
      <w:r w:rsidRPr="00A3658E">
        <w:rPr>
          <w:sz w:val="28"/>
          <w:szCs w:val="28"/>
        </w:rPr>
        <w:br/>
        <w:t xml:space="preserve">при обращении за получением услуги ее действительность подлежит проверке специалистом уполномоченного органа, ответственным </w:t>
      </w:r>
      <w:r w:rsidRPr="00A3658E">
        <w:rPr>
          <w:sz w:val="28"/>
          <w:szCs w:val="28"/>
        </w:rPr>
        <w:br/>
        <w:t xml:space="preserve">за рассмотрение и оформление документов для предоставления государственной услуги, в соответствии с Федеральным законом </w:t>
      </w:r>
      <w:r w:rsidRPr="00A3658E">
        <w:rPr>
          <w:sz w:val="28"/>
          <w:szCs w:val="28"/>
        </w:rPr>
        <w:br/>
        <w:t xml:space="preserve">от 06 апреля </w:t>
      </w:r>
      <w:smartTag w:uri="urn:schemas-microsoft-com:office:smarttags" w:element="metricconverter">
        <w:smartTagPr>
          <w:attr w:name="ProductID" w:val="2011 г"/>
        </w:smartTagPr>
        <w:r w:rsidRPr="00A3658E">
          <w:rPr>
            <w:sz w:val="28"/>
            <w:szCs w:val="28"/>
          </w:rPr>
          <w:t>2011 г</w:t>
        </w:r>
      </w:smartTag>
      <w:r w:rsidRPr="00A3658E">
        <w:rPr>
          <w:sz w:val="28"/>
          <w:szCs w:val="28"/>
        </w:rPr>
        <w:t xml:space="preserve">. № 63-ФЗ "Об электронной подписи", Правилами использования усиленной квалифицированной электронной подписи </w:t>
      </w:r>
      <w:r w:rsidRPr="00A3658E">
        <w:rPr>
          <w:sz w:val="28"/>
          <w:szCs w:val="28"/>
        </w:rPr>
        <w:br/>
        <w:t>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A3658E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2 г"/>
        </w:smartTagPr>
        <w:r w:rsidRPr="00A3658E">
          <w:rPr>
            <w:sz w:val="28"/>
            <w:szCs w:val="28"/>
          </w:rPr>
          <w:t>2012 г</w:t>
        </w:r>
      </w:smartTag>
      <w:r w:rsidRPr="00A3658E">
        <w:rPr>
          <w:sz w:val="28"/>
          <w:szCs w:val="28"/>
        </w:rPr>
        <w:t xml:space="preserve">. № 852, Правилами определения видов электронной подписи, использование которых допускается при обращении </w:t>
      </w:r>
      <w:r w:rsidRPr="00A3658E">
        <w:rPr>
          <w:sz w:val="28"/>
          <w:szCs w:val="28"/>
        </w:rPr>
        <w:br/>
        <w:t xml:space="preserve">за получением государственных и муниципальных услуг, утвержденными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A3658E">
          <w:rPr>
            <w:sz w:val="28"/>
            <w:szCs w:val="28"/>
          </w:rPr>
          <w:t>2012 г</w:t>
        </w:r>
      </w:smartTag>
      <w:r w:rsidRPr="00A3658E">
        <w:rPr>
          <w:sz w:val="28"/>
          <w:szCs w:val="28"/>
        </w:rPr>
        <w:t>. № 634.</w:t>
      </w:r>
    </w:p>
    <w:p w:rsidR="00030EE4" w:rsidRPr="00A3658E" w:rsidRDefault="00030EE4" w:rsidP="00030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3.1.9. </w:t>
      </w:r>
      <w:proofErr w:type="gramStart"/>
      <w:r w:rsidRPr="00A3658E">
        <w:rPr>
          <w:sz w:val="28"/>
          <w:szCs w:val="28"/>
        </w:rPr>
        <w:t xml:space="preserve">В случае если представленные в электронном виде заявление </w:t>
      </w:r>
      <w:r w:rsidRPr="00A3658E">
        <w:rPr>
          <w:sz w:val="28"/>
          <w:szCs w:val="28"/>
        </w:rPr>
        <w:br/>
        <w:t>на оказание государственной услуги и документы к нему не заверены</w:t>
      </w:r>
      <w:r w:rsidR="00E96AE6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 xml:space="preserve">электронной подписью, специалист уполномоченного органа, </w:t>
      </w:r>
      <w:r w:rsidR="00E96AE6">
        <w:rPr>
          <w:sz w:val="28"/>
          <w:szCs w:val="28"/>
        </w:rPr>
        <w:t>о</w:t>
      </w:r>
      <w:r w:rsidRPr="00A3658E">
        <w:rPr>
          <w:sz w:val="28"/>
          <w:szCs w:val="28"/>
        </w:rPr>
        <w:t>тветственный за рассмотрение и оформление документов</w:t>
      </w:r>
      <w:r w:rsidR="00E96AE6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  <w:proofErr w:type="gramEnd"/>
    </w:p>
    <w:p w:rsidR="00030EE4" w:rsidRPr="00A3658E" w:rsidRDefault="00030EE4" w:rsidP="00030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030EE4" w:rsidRPr="00A3658E" w:rsidRDefault="00030EE4" w:rsidP="00030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A3658E">
        <w:rPr>
          <w:sz w:val="28"/>
          <w:szCs w:val="28"/>
        </w:rPr>
        <w:br/>
        <w:t xml:space="preserve">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</w:t>
      </w:r>
      <w:r w:rsidRPr="00A3658E">
        <w:rPr>
          <w:sz w:val="28"/>
          <w:szCs w:val="28"/>
        </w:rPr>
        <w:br/>
        <w:t xml:space="preserve">к рассмотрению заявления на получение услуги и направляет заявителю уведомление об этом в электронной форме с указанием пунктов статьи 11 </w:t>
      </w:r>
      <w:r w:rsidR="00977543" w:rsidRPr="00A3658E">
        <w:rPr>
          <w:sz w:val="28"/>
          <w:szCs w:val="28"/>
        </w:rPr>
        <w:t>Федерального закона от 06 апреля</w:t>
      </w:r>
      <w:proofErr w:type="gramEnd"/>
      <w:r w:rsidR="00977543" w:rsidRPr="00A3658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977543" w:rsidRPr="00A3658E">
          <w:rPr>
            <w:sz w:val="28"/>
            <w:szCs w:val="28"/>
          </w:rPr>
          <w:t>2011 г</w:t>
        </w:r>
      </w:smartTag>
      <w:r w:rsidR="00977543" w:rsidRPr="00A3658E">
        <w:rPr>
          <w:sz w:val="28"/>
          <w:szCs w:val="28"/>
        </w:rPr>
        <w:t xml:space="preserve">. № 63-ФЗ "Об электронной </w:t>
      </w:r>
      <w:r w:rsidR="00977543" w:rsidRPr="00A3658E">
        <w:rPr>
          <w:sz w:val="28"/>
          <w:szCs w:val="28"/>
        </w:rPr>
        <w:lastRenderedPageBreak/>
        <w:t>подписи"</w:t>
      </w:r>
      <w:r w:rsidRPr="00A3658E">
        <w:rPr>
          <w:sz w:val="28"/>
          <w:szCs w:val="28"/>
        </w:rPr>
        <w:t xml:space="preserve">, которые послужили основанием для принятия указанного решения. Уведомление подписывается квалифицированной подписью </w:t>
      </w:r>
      <w:r w:rsidR="000F3987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 xml:space="preserve">и направляется по адресу электронной почты заявителя либо в его личный </w:t>
      </w:r>
      <w:r w:rsidR="000B64D4" w:rsidRPr="00A3658E">
        <w:rPr>
          <w:sz w:val="28"/>
          <w:szCs w:val="28"/>
        </w:rPr>
        <w:t xml:space="preserve">кабинет </w:t>
      </w:r>
      <w:r w:rsidR="000E16C2" w:rsidRPr="00A3658E">
        <w:rPr>
          <w:sz w:val="28"/>
          <w:szCs w:val="28"/>
        </w:rPr>
        <w:t>на Едином портале государственных и муниципальных услуг.</w:t>
      </w:r>
    </w:p>
    <w:p w:rsidR="00030EE4" w:rsidRPr="00A3658E" w:rsidRDefault="00030EE4" w:rsidP="00030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076827" w:rsidRPr="00A3658E" w:rsidRDefault="00076827" w:rsidP="00BB614A">
      <w:pPr>
        <w:jc w:val="both"/>
        <w:rPr>
          <w:sz w:val="28"/>
          <w:szCs w:val="28"/>
        </w:rPr>
      </w:pPr>
    </w:p>
    <w:p w:rsidR="00E03DCE" w:rsidRPr="00A3658E" w:rsidRDefault="001F1398" w:rsidP="00E03DCE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 xml:space="preserve">3.2. </w:t>
      </w:r>
      <w:r w:rsidR="00E03DCE" w:rsidRPr="00A3658E">
        <w:rPr>
          <w:sz w:val="28"/>
          <w:szCs w:val="28"/>
        </w:rPr>
        <w:t>Принятие решения о выдаче предварительного разрешения</w:t>
      </w:r>
    </w:p>
    <w:p w:rsidR="00E03DCE" w:rsidRPr="00A3658E" w:rsidRDefault="00E03DCE" w:rsidP="00E03DCE">
      <w:pPr>
        <w:spacing w:after="1" w:line="240" w:lineRule="atLeast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на совершение сделок с имуществом подопечных или об отказе</w:t>
      </w:r>
    </w:p>
    <w:p w:rsidR="001F1398" w:rsidRPr="00A3658E" w:rsidRDefault="00E03DCE" w:rsidP="00E03DCE">
      <w:pPr>
        <w:spacing w:after="1" w:line="240" w:lineRule="atLeast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в выдаче такого разрешения</w:t>
      </w:r>
    </w:p>
    <w:p w:rsidR="00076827" w:rsidRPr="00A3658E" w:rsidRDefault="00076827" w:rsidP="00BB614A">
      <w:pPr>
        <w:ind w:firstLine="709"/>
        <w:jc w:val="both"/>
        <w:rPr>
          <w:sz w:val="28"/>
          <w:szCs w:val="28"/>
        </w:rPr>
      </w:pPr>
    </w:p>
    <w:p w:rsidR="007F4FA5" w:rsidRPr="00A3658E" w:rsidRDefault="007F4FA5" w:rsidP="007F4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3.2.1. Основанием для начала административной процедуры является рассмотрение документов, представленных заявителем, необходимых </w:t>
      </w:r>
      <w:r w:rsidRPr="00A3658E">
        <w:rPr>
          <w:sz w:val="28"/>
          <w:szCs w:val="28"/>
        </w:rPr>
        <w:br/>
        <w:t>для получения государственной услуги.</w:t>
      </w:r>
    </w:p>
    <w:p w:rsidR="00076827" w:rsidRPr="00A3658E" w:rsidRDefault="00076827" w:rsidP="00BB614A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предусмотренных </w:t>
      </w:r>
      <w:r w:rsidR="00467FA0" w:rsidRPr="00A3658E">
        <w:rPr>
          <w:sz w:val="28"/>
          <w:szCs w:val="28"/>
        </w:rPr>
        <w:t>подпунктом 2.8.2 настоящего А</w:t>
      </w:r>
      <w:r w:rsidRPr="00A3658E">
        <w:rPr>
          <w:sz w:val="28"/>
          <w:szCs w:val="28"/>
        </w:rPr>
        <w:t xml:space="preserve">дминистративного регламента, и готовит проект решения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 xml:space="preserve">о предоставлении государственной услуги либо об отказе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в ее предоставлении.</w:t>
      </w:r>
    </w:p>
    <w:p w:rsidR="004601E9" w:rsidRPr="00A3658E" w:rsidRDefault="004601E9" w:rsidP="00E96AE6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3.2.3.  Принятие  решения  </w:t>
      </w:r>
      <w:r w:rsidR="001044A8" w:rsidRPr="00A3658E">
        <w:rPr>
          <w:sz w:val="28"/>
          <w:szCs w:val="28"/>
        </w:rPr>
        <w:t xml:space="preserve">о  выдаче  предварительного  разрешения  на совершение  сделок с имуществом несовершеннолетних подопечных </w:t>
      </w:r>
      <w:r w:rsidRPr="00A3658E">
        <w:rPr>
          <w:sz w:val="28"/>
          <w:szCs w:val="28"/>
        </w:rPr>
        <w:t xml:space="preserve">оформляется  в  форме </w:t>
      </w:r>
      <w:r w:rsidR="00E96AE6">
        <w:rPr>
          <w:sz w:val="28"/>
          <w:szCs w:val="28"/>
        </w:rPr>
        <w:t>постановления администрации Ленинского муниципального района</w:t>
      </w:r>
      <w:r w:rsidRPr="00A3658E">
        <w:rPr>
          <w:sz w:val="28"/>
          <w:szCs w:val="28"/>
        </w:rPr>
        <w:t xml:space="preserve">, а об отказе </w:t>
      </w:r>
      <w:r w:rsidR="00B34A2C" w:rsidRPr="00A3658E">
        <w:rPr>
          <w:sz w:val="28"/>
          <w:szCs w:val="28"/>
        </w:rPr>
        <w:t xml:space="preserve">в  выдаче предварительного разрешения на совершение сделок с имуществом  несовершеннолетних подопечных </w:t>
      </w:r>
      <w:r w:rsidRPr="00A3658E">
        <w:rPr>
          <w:sz w:val="28"/>
          <w:szCs w:val="28"/>
        </w:rPr>
        <w:t>– в форме письменного уведомления с указанием причин отказа.</w:t>
      </w:r>
    </w:p>
    <w:p w:rsidR="004601E9" w:rsidRPr="00A3658E" w:rsidRDefault="004601E9" w:rsidP="00012D51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Уведомление  об  отказе  </w:t>
      </w:r>
      <w:r w:rsidR="00B34A2C" w:rsidRPr="00A3658E">
        <w:rPr>
          <w:sz w:val="28"/>
          <w:szCs w:val="28"/>
        </w:rPr>
        <w:t>в  выдаче  предварительного  разрешения</w:t>
      </w:r>
      <w:r w:rsidR="00012D51">
        <w:rPr>
          <w:sz w:val="28"/>
          <w:szCs w:val="28"/>
        </w:rPr>
        <w:t xml:space="preserve"> </w:t>
      </w:r>
      <w:r w:rsidR="00B34A2C" w:rsidRPr="00A3658E">
        <w:rPr>
          <w:sz w:val="28"/>
          <w:szCs w:val="28"/>
        </w:rPr>
        <w:t xml:space="preserve">на совершение     сделок     с     имуществом     подопечных </w:t>
      </w:r>
      <w:r w:rsidR="00012D51">
        <w:rPr>
          <w:sz w:val="28"/>
          <w:szCs w:val="28"/>
        </w:rPr>
        <w:t>подписывается</w:t>
      </w:r>
      <w:r w:rsidR="00F65AB3" w:rsidRPr="00A3658E">
        <w:rPr>
          <w:sz w:val="28"/>
          <w:szCs w:val="28"/>
        </w:rPr>
        <w:t xml:space="preserve"> </w:t>
      </w:r>
      <w:r w:rsidR="00012D51">
        <w:rPr>
          <w:sz w:val="28"/>
          <w:szCs w:val="28"/>
        </w:rPr>
        <w:t>главой Ленинского муниципального района.</w:t>
      </w:r>
    </w:p>
    <w:p w:rsidR="00076827" w:rsidRPr="00A3658E" w:rsidRDefault="00076827" w:rsidP="00F65AB3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3.2.4. </w:t>
      </w:r>
      <w:r w:rsidR="00F65AB3" w:rsidRPr="00A3658E">
        <w:rPr>
          <w:sz w:val="28"/>
          <w:szCs w:val="28"/>
        </w:rPr>
        <w:t xml:space="preserve">Срок исполнения данной административной процедуры - </w:t>
      </w:r>
      <w:r w:rsidR="00F65AB3" w:rsidRPr="00A3658E">
        <w:rPr>
          <w:sz w:val="28"/>
          <w:szCs w:val="28"/>
        </w:rPr>
        <w:br/>
      </w:r>
      <w:r w:rsidR="00B34A2C" w:rsidRPr="00A3658E">
        <w:rPr>
          <w:sz w:val="28"/>
          <w:szCs w:val="28"/>
        </w:rPr>
        <w:t>11</w:t>
      </w:r>
      <w:r w:rsidR="00F65AB3" w:rsidRPr="00A3658E">
        <w:rPr>
          <w:sz w:val="28"/>
          <w:szCs w:val="28"/>
        </w:rPr>
        <w:t xml:space="preserve">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F65AB3" w:rsidRPr="00A3658E" w:rsidRDefault="00F65AB3" w:rsidP="0066349C">
      <w:pPr>
        <w:ind w:firstLine="709"/>
        <w:jc w:val="both"/>
        <w:rPr>
          <w:sz w:val="28"/>
          <w:szCs w:val="28"/>
        </w:rPr>
      </w:pPr>
    </w:p>
    <w:p w:rsidR="00B34A2C" w:rsidRPr="00A3658E" w:rsidRDefault="00B34A2C" w:rsidP="00B34A2C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>3.3. Уведомление заявителя о принятом решении</w:t>
      </w:r>
    </w:p>
    <w:p w:rsidR="00F56BE0" w:rsidRPr="00A3658E" w:rsidRDefault="00F56BE0" w:rsidP="00F56BE0">
      <w:pPr>
        <w:jc w:val="both"/>
        <w:rPr>
          <w:sz w:val="28"/>
          <w:szCs w:val="28"/>
        </w:rPr>
      </w:pPr>
    </w:p>
    <w:p w:rsidR="00EB0EF5" w:rsidRDefault="00B34A2C" w:rsidP="005369A5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Основанием для начала данной административной </w:t>
      </w:r>
      <w:r w:rsidR="0066349C" w:rsidRPr="00A3658E">
        <w:rPr>
          <w:sz w:val="28"/>
          <w:szCs w:val="28"/>
        </w:rPr>
        <w:t>процедуры</w:t>
      </w:r>
      <w:r w:rsidR="00EB0EF5">
        <w:rPr>
          <w:sz w:val="28"/>
          <w:szCs w:val="28"/>
        </w:rPr>
        <w:t xml:space="preserve"> </w:t>
      </w:r>
      <w:r w:rsidR="0066349C" w:rsidRPr="00A3658E">
        <w:rPr>
          <w:sz w:val="28"/>
          <w:szCs w:val="28"/>
        </w:rPr>
        <w:t>является</w:t>
      </w:r>
      <w:r w:rsidR="00F56BE0" w:rsidRPr="00A3658E">
        <w:rPr>
          <w:sz w:val="28"/>
          <w:szCs w:val="28"/>
        </w:rPr>
        <w:t xml:space="preserve"> издание </w:t>
      </w:r>
      <w:r w:rsidR="00EB0EF5">
        <w:rPr>
          <w:sz w:val="28"/>
          <w:szCs w:val="28"/>
        </w:rPr>
        <w:t>постановления администрации Ленинского муниципального района л</w:t>
      </w:r>
      <w:r w:rsidR="00F56BE0" w:rsidRPr="00A3658E">
        <w:rPr>
          <w:sz w:val="28"/>
          <w:szCs w:val="28"/>
        </w:rPr>
        <w:t>ибо подписание</w:t>
      </w:r>
      <w:r w:rsidR="00EB0EF5">
        <w:rPr>
          <w:sz w:val="28"/>
          <w:szCs w:val="28"/>
        </w:rPr>
        <w:t xml:space="preserve"> главой Ленинского муниципального района</w:t>
      </w:r>
      <w:r w:rsidR="00F56BE0" w:rsidRPr="00A3658E">
        <w:rPr>
          <w:sz w:val="28"/>
          <w:szCs w:val="28"/>
        </w:rPr>
        <w:t xml:space="preserve"> </w:t>
      </w:r>
      <w:r w:rsidR="0066349C" w:rsidRPr="00A3658E">
        <w:rPr>
          <w:sz w:val="28"/>
          <w:szCs w:val="28"/>
        </w:rPr>
        <w:t>уведомления об отказе в выдаче</w:t>
      </w:r>
      <w:r w:rsidR="00F56BE0" w:rsidRPr="00A3658E">
        <w:rPr>
          <w:sz w:val="28"/>
          <w:szCs w:val="28"/>
        </w:rPr>
        <w:t xml:space="preserve"> </w:t>
      </w:r>
      <w:r w:rsidR="00C30FC8" w:rsidRPr="00A3658E">
        <w:rPr>
          <w:sz w:val="28"/>
          <w:szCs w:val="28"/>
        </w:rPr>
        <w:t xml:space="preserve">предварительного </w:t>
      </w:r>
      <w:r w:rsidR="00EB0EF5">
        <w:rPr>
          <w:sz w:val="28"/>
          <w:szCs w:val="28"/>
        </w:rPr>
        <w:t>р</w:t>
      </w:r>
      <w:r w:rsidR="00C30FC8" w:rsidRPr="00A3658E">
        <w:rPr>
          <w:sz w:val="28"/>
          <w:szCs w:val="28"/>
        </w:rPr>
        <w:t>азрешения на совершение сделок с имуществом подопечных</w:t>
      </w:r>
      <w:r w:rsidR="0066349C" w:rsidRPr="00A3658E">
        <w:rPr>
          <w:sz w:val="28"/>
          <w:szCs w:val="28"/>
        </w:rPr>
        <w:t>.</w:t>
      </w:r>
    </w:p>
    <w:p w:rsidR="005369A5" w:rsidRPr="00A3658E" w:rsidRDefault="005369A5" w:rsidP="005369A5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lastRenderedPageBreak/>
        <w:t xml:space="preserve">По результатам административной процедуры специалист уполномоченного органа, ответственный за оформление документов </w:t>
      </w:r>
      <w:r w:rsidRPr="00A3658E">
        <w:rPr>
          <w:sz w:val="28"/>
          <w:szCs w:val="28"/>
        </w:rPr>
        <w:br/>
        <w:t xml:space="preserve">о предоставлении (об отказе в предоставлении) государственной услуги, </w:t>
      </w:r>
      <w:r w:rsidRPr="00A3658E">
        <w:rPr>
          <w:sz w:val="28"/>
          <w:szCs w:val="28"/>
        </w:rPr>
        <w:br/>
        <w:t xml:space="preserve">в течение 3 рабочих дней со дня подписания акта о выдаче предварительного разрешения на совершение сделок с имуществом несовершеннолетнего подопечного или письменного уведомления </w:t>
      </w:r>
      <w:r w:rsidRPr="00A3658E">
        <w:rPr>
          <w:sz w:val="28"/>
          <w:szCs w:val="28"/>
        </w:rPr>
        <w:br/>
        <w:t xml:space="preserve">об отказе в выдаче предварительного разрешения на совершение сделок </w:t>
      </w:r>
      <w:r w:rsidRPr="00A3658E">
        <w:rPr>
          <w:sz w:val="28"/>
          <w:szCs w:val="28"/>
        </w:rPr>
        <w:br/>
        <w:t>с имуществом несовершеннолетнего подопечного направляет его копию заявителю.</w:t>
      </w:r>
    </w:p>
    <w:p w:rsidR="005369A5" w:rsidRPr="00A3658E" w:rsidRDefault="005369A5" w:rsidP="005369A5">
      <w:pPr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выдаче предварительного разрешения на совершение сделок с имуществом несовершеннолетнего подопечного (об отказе в предоставлении) </w:t>
      </w:r>
      <w:r w:rsidRPr="00A3658E">
        <w:rPr>
          <w:sz w:val="28"/>
          <w:szCs w:val="28"/>
        </w:rPr>
        <w:br/>
        <w:t xml:space="preserve">для направления заявителю в соответствии с заключенным соглашением </w:t>
      </w:r>
      <w:r w:rsidRPr="00A3658E">
        <w:rPr>
          <w:sz w:val="28"/>
          <w:szCs w:val="28"/>
        </w:rPr>
        <w:br/>
        <w:t>о взаимодействии, если иной способ получения не указан заявителем.</w:t>
      </w:r>
      <w:proofErr w:type="gramEnd"/>
    </w:p>
    <w:p w:rsidR="00076827" w:rsidRPr="00A3658E" w:rsidRDefault="00076827" w:rsidP="0073788B">
      <w:pPr>
        <w:jc w:val="both"/>
        <w:rPr>
          <w:sz w:val="28"/>
          <w:szCs w:val="28"/>
        </w:rPr>
      </w:pPr>
    </w:p>
    <w:p w:rsidR="00076827" w:rsidRPr="00A3658E" w:rsidRDefault="00076827" w:rsidP="0073788B">
      <w:pPr>
        <w:jc w:val="center"/>
        <w:outlineLvl w:val="1"/>
        <w:rPr>
          <w:sz w:val="28"/>
          <w:szCs w:val="28"/>
        </w:rPr>
      </w:pPr>
      <w:r w:rsidRPr="00A3658E">
        <w:rPr>
          <w:sz w:val="28"/>
          <w:szCs w:val="28"/>
        </w:rPr>
        <w:t xml:space="preserve">4. Формы </w:t>
      </w:r>
      <w:proofErr w:type="gramStart"/>
      <w:r w:rsidRPr="00A3658E">
        <w:rPr>
          <w:sz w:val="28"/>
          <w:szCs w:val="28"/>
        </w:rPr>
        <w:t>контроля за</w:t>
      </w:r>
      <w:proofErr w:type="gramEnd"/>
      <w:r w:rsidRPr="00A3658E">
        <w:rPr>
          <w:sz w:val="28"/>
          <w:szCs w:val="28"/>
        </w:rPr>
        <w:t xml:space="preserve"> исполнением</w:t>
      </w:r>
    </w:p>
    <w:p w:rsidR="00076827" w:rsidRPr="00A3658E" w:rsidRDefault="00076827" w:rsidP="0073788B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Административного регламента</w:t>
      </w:r>
    </w:p>
    <w:p w:rsidR="00076827" w:rsidRPr="00A3658E" w:rsidRDefault="00076827" w:rsidP="0073788B">
      <w:pPr>
        <w:jc w:val="both"/>
        <w:rPr>
          <w:sz w:val="28"/>
          <w:szCs w:val="28"/>
        </w:rPr>
      </w:pPr>
    </w:p>
    <w:p w:rsidR="00076827" w:rsidRPr="00A3658E" w:rsidRDefault="00076827" w:rsidP="0073788B">
      <w:pPr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 xml:space="preserve">4.1. Порядок осуществления текущего </w:t>
      </w:r>
      <w:proofErr w:type="gramStart"/>
      <w:r w:rsidRPr="00A3658E">
        <w:rPr>
          <w:sz w:val="28"/>
          <w:szCs w:val="28"/>
        </w:rPr>
        <w:t>контроля за</w:t>
      </w:r>
      <w:proofErr w:type="gramEnd"/>
      <w:r w:rsidRPr="00A3658E">
        <w:rPr>
          <w:sz w:val="28"/>
          <w:szCs w:val="28"/>
        </w:rPr>
        <w:t xml:space="preserve"> соблюдением</w:t>
      </w:r>
    </w:p>
    <w:p w:rsidR="00076827" w:rsidRPr="00A3658E" w:rsidRDefault="00076827" w:rsidP="0073788B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и исполнением ответственными должностными лицами положений</w:t>
      </w:r>
    </w:p>
    <w:p w:rsidR="00076827" w:rsidRPr="00A3658E" w:rsidRDefault="00076827" w:rsidP="0073788B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Административного регламента и иных нормативных правовых</w:t>
      </w:r>
    </w:p>
    <w:p w:rsidR="00076827" w:rsidRPr="00A3658E" w:rsidRDefault="00076827" w:rsidP="0073788B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актов, устанавливающих требования к предоставлению</w:t>
      </w:r>
    </w:p>
    <w:p w:rsidR="00076827" w:rsidRPr="00A3658E" w:rsidRDefault="00076827" w:rsidP="0073788B">
      <w:pPr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государственной услуги, а также принятием ими решений</w:t>
      </w:r>
    </w:p>
    <w:p w:rsidR="00076827" w:rsidRPr="00A3658E" w:rsidRDefault="00076827" w:rsidP="0073788B">
      <w:pPr>
        <w:jc w:val="both"/>
        <w:rPr>
          <w:sz w:val="28"/>
          <w:szCs w:val="28"/>
        </w:rPr>
      </w:pPr>
    </w:p>
    <w:p w:rsidR="00076827" w:rsidRPr="00A3658E" w:rsidRDefault="00076827" w:rsidP="0073788B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4.1.1. Текущий </w:t>
      </w:r>
      <w:proofErr w:type="gramStart"/>
      <w:r w:rsidRPr="00A3658E">
        <w:rPr>
          <w:sz w:val="28"/>
          <w:szCs w:val="28"/>
        </w:rPr>
        <w:t>контроль за</w:t>
      </w:r>
      <w:proofErr w:type="gramEnd"/>
      <w:r w:rsidRPr="00A3658E">
        <w:rPr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EB0EF5" w:rsidRDefault="00076827" w:rsidP="00EB0EF5">
      <w:pPr>
        <w:ind w:firstLine="709"/>
        <w:jc w:val="both"/>
        <w:rPr>
          <w:bCs/>
          <w:sz w:val="28"/>
          <w:szCs w:val="28"/>
        </w:rPr>
      </w:pPr>
      <w:r w:rsidRPr="00A3658E">
        <w:rPr>
          <w:sz w:val="28"/>
          <w:szCs w:val="28"/>
        </w:rPr>
        <w:t>4.1.2.  Перечень должностных лиц уполномоченного органа, осуществляющих</w:t>
      </w:r>
      <w:r w:rsidR="0073788B" w:rsidRPr="00A3658E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 xml:space="preserve">текущий контроль, устанавливается </w:t>
      </w:r>
      <w:r w:rsidR="00EB0EF5">
        <w:rPr>
          <w:bCs/>
          <w:sz w:val="28"/>
          <w:szCs w:val="28"/>
        </w:rPr>
        <w:t>распоряжением администрации Ленинского муниципального района.</w:t>
      </w:r>
      <w:r w:rsidR="00EB0EF5" w:rsidRPr="005453E9">
        <w:rPr>
          <w:bCs/>
          <w:sz w:val="28"/>
          <w:szCs w:val="28"/>
        </w:rPr>
        <w:t xml:space="preserve"> </w:t>
      </w:r>
    </w:p>
    <w:p w:rsidR="00076827" w:rsidRPr="00A3658E" w:rsidRDefault="00076827" w:rsidP="0073788B">
      <w:pPr>
        <w:jc w:val="both"/>
        <w:rPr>
          <w:sz w:val="28"/>
          <w:szCs w:val="28"/>
        </w:rPr>
      </w:pPr>
    </w:p>
    <w:p w:rsidR="00076827" w:rsidRPr="00A3658E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>4.2. Порядок осуществления и периодичность проведения</w:t>
      </w:r>
    </w:p>
    <w:p w:rsidR="00076827" w:rsidRPr="00A3658E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плановых и внеплановых проверок полноты и качества</w:t>
      </w:r>
    </w:p>
    <w:p w:rsidR="00076827" w:rsidRPr="00A3658E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предоставления государственной услуги, в том числе порядок</w:t>
      </w:r>
    </w:p>
    <w:p w:rsidR="00076827" w:rsidRPr="00A3658E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 xml:space="preserve">и формы </w:t>
      </w:r>
      <w:proofErr w:type="gramStart"/>
      <w:r w:rsidRPr="00A3658E">
        <w:rPr>
          <w:sz w:val="28"/>
          <w:szCs w:val="28"/>
        </w:rPr>
        <w:t>контроля за</w:t>
      </w:r>
      <w:proofErr w:type="gramEnd"/>
      <w:r w:rsidRPr="00A3658E">
        <w:rPr>
          <w:sz w:val="28"/>
          <w:szCs w:val="28"/>
        </w:rPr>
        <w:t xml:space="preserve"> полнотой и качеством ее предоставления</w:t>
      </w:r>
    </w:p>
    <w:p w:rsidR="00076827" w:rsidRPr="00A3658E" w:rsidRDefault="00076827" w:rsidP="00076827">
      <w:pPr>
        <w:spacing w:after="1" w:line="240" w:lineRule="atLeast"/>
        <w:jc w:val="both"/>
      </w:pPr>
    </w:p>
    <w:p w:rsidR="00076827" w:rsidRPr="00A3658E" w:rsidRDefault="00076827" w:rsidP="00B15CE7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4.2.1.  </w:t>
      </w:r>
      <w:proofErr w:type="gramStart"/>
      <w:r w:rsidRPr="00A3658E">
        <w:rPr>
          <w:sz w:val="28"/>
          <w:szCs w:val="28"/>
        </w:rPr>
        <w:t>Текущий  контроль  за  соблюдением последовательности действий,</w:t>
      </w:r>
      <w:r w:rsidR="00D860D6" w:rsidRPr="00A3658E">
        <w:rPr>
          <w:sz w:val="28"/>
          <w:szCs w:val="28"/>
        </w:rPr>
        <w:t xml:space="preserve"> определенных а</w:t>
      </w:r>
      <w:r w:rsidRPr="00A3658E">
        <w:rPr>
          <w:sz w:val="28"/>
          <w:szCs w:val="28"/>
        </w:rPr>
        <w:t>дмини</w:t>
      </w:r>
      <w:r w:rsidR="00D860D6" w:rsidRPr="00A3658E">
        <w:rPr>
          <w:sz w:val="28"/>
          <w:szCs w:val="28"/>
        </w:rPr>
        <w:t xml:space="preserve">стративными процедурами </w:t>
      </w:r>
      <w:r w:rsidR="00D860D6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п</w:t>
      </w:r>
      <w:r w:rsidR="00D860D6" w:rsidRPr="00A3658E">
        <w:rPr>
          <w:sz w:val="28"/>
          <w:szCs w:val="28"/>
        </w:rPr>
        <w:t xml:space="preserve">о </w:t>
      </w:r>
      <w:r w:rsidRPr="00A3658E">
        <w:rPr>
          <w:sz w:val="28"/>
          <w:szCs w:val="28"/>
        </w:rPr>
        <w:t>предоставлению</w:t>
      </w:r>
      <w:r w:rsidR="0073788B" w:rsidRPr="00A3658E">
        <w:rPr>
          <w:sz w:val="28"/>
          <w:szCs w:val="28"/>
        </w:rPr>
        <w:t xml:space="preserve"> </w:t>
      </w:r>
      <w:r w:rsidR="00D860D6" w:rsidRPr="00A3658E">
        <w:rPr>
          <w:sz w:val="28"/>
          <w:szCs w:val="28"/>
        </w:rPr>
        <w:t xml:space="preserve">государственной услуги, принятием </w:t>
      </w:r>
      <w:r w:rsidRPr="00A3658E">
        <w:rPr>
          <w:sz w:val="28"/>
          <w:szCs w:val="28"/>
        </w:rPr>
        <w:t>решений   уполномоченными   лицами</w:t>
      </w:r>
      <w:r w:rsidR="0073788B" w:rsidRPr="00A3658E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осуществляе</w:t>
      </w:r>
      <w:r w:rsidR="0073788B" w:rsidRPr="00A3658E">
        <w:rPr>
          <w:sz w:val="28"/>
          <w:szCs w:val="28"/>
        </w:rPr>
        <w:t xml:space="preserve">т </w:t>
      </w:r>
      <w:r w:rsidR="00B15CE7">
        <w:rPr>
          <w:sz w:val="28"/>
          <w:szCs w:val="28"/>
        </w:rPr>
        <w:t>начальник отдела по социальной политике администрации Ленинского муниципального района</w:t>
      </w:r>
      <w:r w:rsidR="00B15CE7">
        <w:rPr>
          <w:bCs/>
          <w:sz w:val="28"/>
          <w:szCs w:val="28"/>
        </w:rPr>
        <w:t xml:space="preserve"> </w:t>
      </w:r>
      <w:r w:rsidR="00D860D6" w:rsidRPr="00A3658E">
        <w:rPr>
          <w:sz w:val="28"/>
          <w:szCs w:val="28"/>
        </w:rPr>
        <w:t xml:space="preserve">путем проведения </w:t>
      </w:r>
      <w:r w:rsidRPr="00A3658E">
        <w:rPr>
          <w:sz w:val="28"/>
          <w:szCs w:val="28"/>
        </w:rPr>
        <w:t>пров</w:t>
      </w:r>
      <w:r w:rsidR="00D860D6" w:rsidRPr="00A3658E">
        <w:rPr>
          <w:sz w:val="28"/>
          <w:szCs w:val="28"/>
        </w:rPr>
        <w:t xml:space="preserve">ерок соблюдения и </w:t>
      </w:r>
      <w:r w:rsidR="00B15CE7">
        <w:rPr>
          <w:sz w:val="28"/>
          <w:szCs w:val="28"/>
        </w:rPr>
        <w:t xml:space="preserve">исполнения </w:t>
      </w:r>
      <w:r w:rsidRPr="00A3658E">
        <w:rPr>
          <w:sz w:val="28"/>
          <w:szCs w:val="28"/>
        </w:rPr>
        <w:t>уполномоченными</w:t>
      </w:r>
      <w:r w:rsidR="0073788B" w:rsidRPr="00A3658E">
        <w:rPr>
          <w:sz w:val="28"/>
          <w:szCs w:val="28"/>
        </w:rPr>
        <w:t xml:space="preserve"> </w:t>
      </w:r>
      <w:r w:rsidR="00D860D6" w:rsidRPr="00A3658E">
        <w:rPr>
          <w:sz w:val="28"/>
          <w:szCs w:val="28"/>
        </w:rPr>
        <w:lastRenderedPageBreak/>
        <w:t xml:space="preserve">должностными лицами уполномоченного органа положений </w:t>
      </w:r>
      <w:r w:rsidRPr="00A3658E">
        <w:rPr>
          <w:sz w:val="28"/>
          <w:szCs w:val="28"/>
        </w:rPr>
        <w:t>настоящего</w:t>
      </w:r>
      <w:r w:rsidR="0073788B" w:rsidRPr="00A3658E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Административного  регламента,  иных нормативных правовых актов, содержащих</w:t>
      </w:r>
      <w:r w:rsidR="0073788B" w:rsidRPr="00A3658E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нормы, регулирующие деятельность по исполнению государственной услуги.</w:t>
      </w:r>
      <w:proofErr w:type="gramEnd"/>
    </w:p>
    <w:p w:rsidR="00076827" w:rsidRPr="00A3658E" w:rsidRDefault="00076827" w:rsidP="00045B77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    4.2.2.  Периодичность  осуществления  текущего  контроля  устанавливает</w:t>
      </w:r>
      <w:r w:rsidR="0073788B" w:rsidRPr="00A3658E">
        <w:rPr>
          <w:sz w:val="28"/>
          <w:szCs w:val="28"/>
        </w:rPr>
        <w:t xml:space="preserve"> </w:t>
      </w:r>
      <w:r w:rsidR="00045B77">
        <w:rPr>
          <w:sz w:val="28"/>
          <w:szCs w:val="28"/>
        </w:rPr>
        <w:t>начальник отдела по социальной политике администрации Ленинского муниципального района</w:t>
      </w:r>
      <w:r w:rsidRPr="00A3658E">
        <w:rPr>
          <w:sz w:val="28"/>
          <w:szCs w:val="28"/>
        </w:rPr>
        <w:t>. При этом контроль</w:t>
      </w:r>
      <w:r w:rsidR="0073788B" w:rsidRPr="00A3658E">
        <w:t xml:space="preserve">              </w:t>
      </w:r>
      <w:r w:rsidR="00045B77">
        <w:t xml:space="preserve">                               </w:t>
      </w:r>
      <w:r w:rsidR="0073788B" w:rsidRPr="00A3658E">
        <w:rPr>
          <w:sz w:val="28"/>
          <w:szCs w:val="28"/>
        </w:rPr>
        <w:t xml:space="preserve">должен осуществляться </w:t>
      </w:r>
      <w:r w:rsidRPr="00A3658E">
        <w:rPr>
          <w:sz w:val="28"/>
          <w:szCs w:val="28"/>
        </w:rPr>
        <w:t>не реже 1 раза в календарный год.</w:t>
      </w:r>
    </w:p>
    <w:p w:rsidR="00076827" w:rsidRPr="00A3658E" w:rsidRDefault="00076827" w:rsidP="0073788B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4.2.3. В ходе проверок должностные лица, уполномоченные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для проведения проверки, изучают следующие вопросы:</w:t>
      </w:r>
    </w:p>
    <w:p w:rsidR="00076827" w:rsidRPr="00A3658E" w:rsidRDefault="00076827" w:rsidP="0073788B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076827" w:rsidRPr="00A3658E" w:rsidRDefault="00076827" w:rsidP="0073788B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076827" w:rsidRPr="00A3658E" w:rsidRDefault="00076827" w:rsidP="0073788B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3) работа уполномоченных должностных лиц при проведении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076827" w:rsidRPr="00A3658E" w:rsidRDefault="00076827" w:rsidP="0073788B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045B77" w:rsidRDefault="00076827" w:rsidP="000A12F5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5) состояние </w:t>
      </w:r>
      <w:r w:rsidR="00045B77">
        <w:rPr>
          <w:sz w:val="28"/>
          <w:szCs w:val="28"/>
        </w:rPr>
        <w:t xml:space="preserve">работы с жалобами и заявлениями </w:t>
      </w:r>
      <w:r w:rsidRPr="00A3658E">
        <w:rPr>
          <w:sz w:val="28"/>
          <w:szCs w:val="28"/>
        </w:rPr>
        <w:t>по административным процедурам, установленным настоящим Административным регламентом.</w:t>
      </w:r>
    </w:p>
    <w:p w:rsidR="00076827" w:rsidRPr="00A3658E" w:rsidRDefault="00076827" w:rsidP="00045B77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    4.2.4. </w:t>
      </w:r>
      <w:r w:rsidR="00045B77">
        <w:rPr>
          <w:sz w:val="28"/>
          <w:szCs w:val="28"/>
        </w:rPr>
        <w:t>Начальник отдела по социальной политике администрации Ленинского муниципального района</w:t>
      </w:r>
      <w:r w:rsidR="00045B77">
        <w:rPr>
          <w:bCs/>
          <w:sz w:val="28"/>
          <w:szCs w:val="28"/>
        </w:rPr>
        <w:t xml:space="preserve"> </w:t>
      </w:r>
      <w:r w:rsidRPr="00A3658E">
        <w:rPr>
          <w:sz w:val="28"/>
          <w:szCs w:val="28"/>
        </w:rPr>
        <w:t>рассматривает результаты</w:t>
      </w:r>
      <w:r w:rsidR="00045B77">
        <w:rPr>
          <w:sz w:val="28"/>
          <w:szCs w:val="28"/>
        </w:rPr>
        <w:t xml:space="preserve"> </w:t>
      </w:r>
      <w:r w:rsidR="000A12F5" w:rsidRPr="00A3658E">
        <w:rPr>
          <w:sz w:val="28"/>
          <w:szCs w:val="28"/>
        </w:rPr>
        <w:t xml:space="preserve">проверки и </w:t>
      </w:r>
      <w:r w:rsidRPr="00A3658E">
        <w:rPr>
          <w:sz w:val="28"/>
          <w:szCs w:val="28"/>
        </w:rPr>
        <w:t>поручает  принять  меры, направленные на устранение выявленных в результате</w:t>
      </w:r>
      <w:r w:rsidR="000A12F5" w:rsidRPr="00A3658E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контрольных мероприятий недостатков и нарушений.</w:t>
      </w:r>
    </w:p>
    <w:p w:rsidR="00076827" w:rsidRPr="00A3658E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076827" w:rsidRPr="00A3658E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>4.3. Ответственность должностных лиц уполномоченного органа</w:t>
      </w:r>
    </w:p>
    <w:p w:rsidR="00076827" w:rsidRPr="00A3658E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за решения и действия (бездействие), принимаемые</w:t>
      </w:r>
    </w:p>
    <w:p w:rsidR="00076827" w:rsidRPr="00A3658E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(осуществляемые) в ходе предоставления</w:t>
      </w:r>
    </w:p>
    <w:p w:rsidR="00076827" w:rsidRPr="00A3658E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государственной услуги</w:t>
      </w:r>
    </w:p>
    <w:p w:rsidR="00076827" w:rsidRPr="00A3658E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076827" w:rsidRPr="00A3658E" w:rsidRDefault="00076827" w:rsidP="000A12F5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4.3.1. Ответственность должностных лиц уполномоченного органа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 xml:space="preserve">за решения и действия (бездействие), принимаемые (осуществляемые)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 xml:space="preserve">в ходе предоставления государственной услуги, закрепляется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в их должностных регламентах.</w:t>
      </w:r>
    </w:p>
    <w:p w:rsidR="00076827" w:rsidRPr="00A3658E" w:rsidRDefault="00076827" w:rsidP="000A12F5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Должностное лицо уполномоченного органа, ответственное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076827" w:rsidRPr="00A3658E" w:rsidRDefault="00076827" w:rsidP="000A12F5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Должностное лицо уполномоченного органа, ответственное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 xml:space="preserve">за регистрацию документации, несет персональную ответственность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lastRenderedPageBreak/>
        <w:t xml:space="preserve">за регистрацию документов для предоставления государственной услуги </w:t>
      </w:r>
      <w:r w:rsidR="00972602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в соответствии с требованиями настоящего Административного регламента, законодательством Российской Федерации.</w:t>
      </w:r>
    </w:p>
    <w:p w:rsidR="00076827" w:rsidRPr="00A3658E" w:rsidRDefault="00076827" w:rsidP="00045B77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    4.3.2.   По   результатам   проведенных  проверок  в  случае  выявления</w:t>
      </w:r>
      <w:r w:rsidR="000A12F5" w:rsidRPr="00A3658E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 xml:space="preserve">нарушения прав заявителей </w:t>
      </w:r>
      <w:r w:rsidR="00045B77">
        <w:rPr>
          <w:sz w:val="28"/>
          <w:szCs w:val="28"/>
        </w:rPr>
        <w:t xml:space="preserve">глава Ленинского муниципального района </w:t>
      </w:r>
      <w:r w:rsidR="000A12F5" w:rsidRPr="00A3658E">
        <w:rPr>
          <w:sz w:val="28"/>
          <w:szCs w:val="28"/>
        </w:rPr>
        <w:t xml:space="preserve">осуществляет </w:t>
      </w:r>
      <w:r w:rsidRPr="00A3658E">
        <w:rPr>
          <w:sz w:val="28"/>
          <w:szCs w:val="28"/>
        </w:rPr>
        <w:t xml:space="preserve">привлечение    виновных    лиц   к   ответственности   </w:t>
      </w:r>
      <w:r w:rsidR="000A12F5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в   соответствии   с</w:t>
      </w:r>
      <w:r w:rsidR="000A12F5" w:rsidRPr="00A3658E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законодательством Российской Федерации.</w:t>
      </w:r>
    </w:p>
    <w:p w:rsidR="00076827" w:rsidRPr="00A3658E" w:rsidRDefault="00076827" w:rsidP="00045B77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    4.3.3.   О   мерах,   приня</w:t>
      </w:r>
      <w:r w:rsidR="000A12F5" w:rsidRPr="00A3658E">
        <w:rPr>
          <w:sz w:val="28"/>
          <w:szCs w:val="28"/>
        </w:rPr>
        <w:t xml:space="preserve">тых   в   отношении   виновных </w:t>
      </w:r>
      <w:r w:rsidR="000A12F5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в  нарушении</w:t>
      </w:r>
      <w:r w:rsidR="000A12F5" w:rsidRPr="00A3658E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законодательства Российской Федерации должностных лиц, в  течение  10  дней</w:t>
      </w:r>
      <w:r w:rsidR="000A12F5" w:rsidRPr="00A3658E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 xml:space="preserve">со дня принятия таких </w:t>
      </w:r>
      <w:proofErr w:type="gramStart"/>
      <w:r w:rsidRPr="00A3658E">
        <w:rPr>
          <w:sz w:val="28"/>
          <w:szCs w:val="28"/>
        </w:rPr>
        <w:t>мер</w:t>
      </w:r>
      <w:proofErr w:type="gramEnd"/>
      <w:r w:rsidR="00045B77">
        <w:rPr>
          <w:sz w:val="28"/>
          <w:szCs w:val="28"/>
        </w:rPr>
        <w:t xml:space="preserve"> глава Ленинского муниципального района </w:t>
      </w:r>
      <w:r w:rsidR="000A12F5" w:rsidRPr="00A3658E">
        <w:rPr>
          <w:sz w:val="28"/>
          <w:szCs w:val="28"/>
        </w:rPr>
        <w:t xml:space="preserve">сообщает в  </w:t>
      </w:r>
      <w:r w:rsidRPr="00A3658E">
        <w:rPr>
          <w:sz w:val="28"/>
          <w:szCs w:val="28"/>
        </w:rPr>
        <w:t>письменной  форме  заявителю,  права  и  (или)  законные  интересы которого</w:t>
      </w:r>
      <w:r w:rsidR="000A12F5" w:rsidRPr="00A3658E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нарушены.</w:t>
      </w:r>
    </w:p>
    <w:p w:rsidR="00076827" w:rsidRPr="00A3658E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076827" w:rsidRPr="00A3658E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A3658E">
        <w:rPr>
          <w:sz w:val="28"/>
          <w:szCs w:val="28"/>
        </w:rPr>
        <w:t>4.4. Требования к порядку и формам контроля</w:t>
      </w:r>
    </w:p>
    <w:p w:rsidR="00076827" w:rsidRPr="00A3658E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за предоставлением государственной услуги, в том числе</w:t>
      </w:r>
    </w:p>
    <w:p w:rsidR="00076827" w:rsidRPr="00A3658E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>со стороны граждан, их объединений и организаций</w:t>
      </w:r>
    </w:p>
    <w:p w:rsidR="00076827" w:rsidRPr="00A3658E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045B77" w:rsidRPr="00045B77" w:rsidRDefault="00045B77" w:rsidP="00045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827" w:rsidRPr="00045B77">
        <w:rPr>
          <w:rFonts w:ascii="Times New Roman" w:hAnsi="Times New Roman" w:cs="Times New Roman"/>
          <w:sz w:val="28"/>
          <w:szCs w:val="28"/>
        </w:rPr>
        <w:t xml:space="preserve">4.4.1.    </w:t>
      </w:r>
      <w:proofErr w:type="gramStart"/>
      <w:r w:rsidR="00076827" w:rsidRPr="00045B77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="00076827" w:rsidRPr="00045B77">
        <w:rPr>
          <w:rFonts w:ascii="Times New Roman" w:hAnsi="Times New Roman" w:cs="Times New Roman"/>
          <w:sz w:val="28"/>
          <w:szCs w:val="28"/>
        </w:rPr>
        <w:t xml:space="preserve">   соблюдением   последовательности  действий,</w:t>
      </w:r>
      <w:r w:rsidR="00972602" w:rsidRPr="00045B77">
        <w:rPr>
          <w:rFonts w:ascii="Times New Roman" w:hAnsi="Times New Roman" w:cs="Times New Roman"/>
          <w:sz w:val="28"/>
          <w:szCs w:val="28"/>
        </w:rPr>
        <w:t xml:space="preserve"> определенных административными процедурами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76827" w:rsidRPr="00045B77">
        <w:rPr>
          <w:rFonts w:ascii="Times New Roman" w:hAnsi="Times New Roman" w:cs="Times New Roman"/>
          <w:sz w:val="28"/>
          <w:szCs w:val="28"/>
        </w:rPr>
        <w:t>предоставлению</w:t>
      </w:r>
      <w:r w:rsidR="000A12F5" w:rsidRPr="00045B77">
        <w:rPr>
          <w:rFonts w:ascii="Times New Roman" w:hAnsi="Times New Roman" w:cs="Times New Roman"/>
          <w:sz w:val="28"/>
          <w:szCs w:val="28"/>
        </w:rPr>
        <w:t xml:space="preserve"> </w:t>
      </w:r>
      <w:r w:rsidR="00076827" w:rsidRPr="00045B77">
        <w:rPr>
          <w:rFonts w:ascii="Times New Roman" w:hAnsi="Times New Roman" w:cs="Times New Roman"/>
          <w:sz w:val="28"/>
          <w:szCs w:val="28"/>
        </w:rPr>
        <w:t>государственной   усл</w:t>
      </w:r>
      <w:r>
        <w:rPr>
          <w:rFonts w:ascii="Times New Roman" w:hAnsi="Times New Roman" w:cs="Times New Roman"/>
          <w:sz w:val="28"/>
          <w:szCs w:val="28"/>
        </w:rPr>
        <w:t xml:space="preserve">уги, и  принятием решений </w:t>
      </w:r>
      <w:r w:rsidR="00076827" w:rsidRPr="00045B77">
        <w:rPr>
          <w:rFonts w:ascii="Times New Roman" w:hAnsi="Times New Roman" w:cs="Times New Roman"/>
          <w:sz w:val="28"/>
          <w:szCs w:val="28"/>
        </w:rPr>
        <w:t>должностными   лицами</w:t>
      </w:r>
      <w:r w:rsidR="000A12F5" w:rsidRPr="00045B77">
        <w:rPr>
          <w:rFonts w:ascii="Times New Roman" w:hAnsi="Times New Roman" w:cs="Times New Roman"/>
          <w:sz w:val="28"/>
          <w:szCs w:val="28"/>
        </w:rPr>
        <w:t xml:space="preserve"> </w:t>
      </w:r>
      <w:r w:rsidR="00076827" w:rsidRPr="00045B77">
        <w:rPr>
          <w:rFonts w:ascii="Times New Roman" w:hAnsi="Times New Roman" w:cs="Times New Roman"/>
          <w:sz w:val="28"/>
          <w:szCs w:val="28"/>
        </w:rPr>
        <w:t>уполномоченного 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827" w:rsidRPr="00045B77">
        <w:rPr>
          <w:rFonts w:ascii="Times New Roman" w:hAnsi="Times New Roman" w:cs="Times New Roman"/>
          <w:sz w:val="28"/>
          <w:szCs w:val="28"/>
        </w:rPr>
        <w:t>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827" w:rsidRPr="00045B77">
        <w:rPr>
          <w:rFonts w:ascii="Times New Roman" w:hAnsi="Times New Roman" w:cs="Times New Roman"/>
          <w:sz w:val="28"/>
          <w:szCs w:val="28"/>
        </w:rPr>
        <w:t>за прием и подготовку документов,</w:t>
      </w:r>
      <w:r w:rsidR="000A12F5" w:rsidRPr="00045B77">
        <w:rPr>
          <w:rFonts w:ascii="Times New Roman" w:hAnsi="Times New Roman" w:cs="Times New Roman"/>
          <w:sz w:val="28"/>
          <w:szCs w:val="28"/>
        </w:rPr>
        <w:t xml:space="preserve"> </w:t>
      </w:r>
      <w:r w:rsidR="00076827" w:rsidRPr="00045B7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045B77">
        <w:rPr>
          <w:rFonts w:ascii="Times New Roman" w:hAnsi="Times New Roman" w:cs="Times New Roman"/>
          <w:sz w:val="28"/>
          <w:szCs w:val="28"/>
        </w:rPr>
        <w:t xml:space="preserve">начальник отдела по социальной политике администрации Ленинского муниципального района. </w:t>
      </w:r>
    </w:p>
    <w:p w:rsidR="00076827" w:rsidRPr="00A3658E" w:rsidRDefault="00076827" w:rsidP="00045B77">
      <w:pPr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</w:t>
      </w:r>
      <w:r w:rsidR="00972602" w:rsidRPr="00A3658E">
        <w:rPr>
          <w:sz w:val="28"/>
          <w:szCs w:val="28"/>
        </w:rPr>
        <w:br/>
        <w:t xml:space="preserve">что </w:t>
      </w:r>
      <w:r w:rsidRPr="00A3658E">
        <w:rPr>
          <w:sz w:val="28"/>
          <w:szCs w:val="28"/>
        </w:rPr>
        <w:t>она не является конфиденциальной.</w:t>
      </w:r>
    </w:p>
    <w:p w:rsidR="00076827" w:rsidRPr="00A3658E" w:rsidRDefault="00076827" w:rsidP="00076827">
      <w:pPr>
        <w:spacing w:after="1" w:line="240" w:lineRule="atLeast"/>
        <w:jc w:val="both"/>
      </w:pPr>
    </w:p>
    <w:p w:rsidR="007E53F8" w:rsidRPr="00A3658E" w:rsidRDefault="007E53F8" w:rsidP="00573523">
      <w:pPr>
        <w:spacing w:after="1" w:line="240" w:lineRule="atLeast"/>
        <w:jc w:val="center"/>
        <w:rPr>
          <w:sz w:val="28"/>
          <w:szCs w:val="28"/>
        </w:rPr>
      </w:pPr>
      <w:r w:rsidRPr="00A3658E">
        <w:rPr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МФЦ предоставления государственных и муниципальных услуг, организаций, указанных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658E">
          <w:rPr>
            <w:sz w:val="28"/>
            <w:szCs w:val="28"/>
          </w:rPr>
          <w:t>2010 г</w:t>
        </w:r>
      </w:smartTag>
      <w:r w:rsidRPr="00A3658E">
        <w:rPr>
          <w:sz w:val="28"/>
          <w:szCs w:val="28"/>
        </w:rPr>
        <w:t xml:space="preserve">. </w:t>
      </w:r>
      <w:r w:rsidRPr="00A3658E">
        <w:rPr>
          <w:sz w:val="28"/>
          <w:szCs w:val="28"/>
        </w:rPr>
        <w:br/>
        <w:t xml:space="preserve">№ 210-ФЗ "Об организации предоставления государственных </w:t>
      </w:r>
      <w:r w:rsidRPr="00A3658E">
        <w:rPr>
          <w:sz w:val="28"/>
          <w:szCs w:val="28"/>
        </w:rPr>
        <w:br/>
        <w:t>и муниципальных услуг", а также их должностных лиц, государственных или муниципальных служащих, работников</w:t>
      </w:r>
    </w:p>
    <w:p w:rsidR="007E53F8" w:rsidRPr="00A3658E" w:rsidRDefault="007E53F8" w:rsidP="007E53F8">
      <w:pPr>
        <w:spacing w:after="1" w:line="240" w:lineRule="atLeast"/>
        <w:jc w:val="center"/>
        <w:rPr>
          <w:sz w:val="28"/>
          <w:szCs w:val="28"/>
        </w:rPr>
      </w:pP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520"/>
      <w:bookmarkEnd w:id="7"/>
      <w:r w:rsidRPr="00A3658E">
        <w:rPr>
          <w:sz w:val="28"/>
          <w:szCs w:val="28"/>
        </w:rPr>
        <w:t xml:space="preserve">5.1. </w:t>
      </w:r>
      <w:proofErr w:type="gramStart"/>
      <w:r w:rsidRPr="00A3658E">
        <w:rPr>
          <w:sz w:val="28"/>
          <w:szCs w:val="28"/>
        </w:rPr>
        <w:t>Заявитель (представитель заявителя) вправе подать жалобу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на решение и (или) действие (бездействие) уполномоченного органа,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его руководителя, должностных лиц и (или) работника, МФЦ,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его руководителя и (или) работника, организаций, привлекаемых МФЦ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в соответствии с частью 1.1 статьи 16 Федеральн</w:t>
      </w:r>
      <w:r w:rsidR="003D021A" w:rsidRPr="00A3658E">
        <w:rPr>
          <w:sz w:val="28"/>
          <w:szCs w:val="28"/>
        </w:rPr>
        <w:t>ого закона</w:t>
      </w:r>
      <w:r w:rsidR="00573523">
        <w:rPr>
          <w:sz w:val="28"/>
          <w:szCs w:val="28"/>
        </w:rPr>
        <w:t xml:space="preserve"> </w:t>
      </w:r>
      <w:r w:rsidR="003D021A" w:rsidRPr="00A3658E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="003D021A" w:rsidRPr="00A3658E">
          <w:rPr>
            <w:sz w:val="28"/>
            <w:szCs w:val="28"/>
          </w:rPr>
          <w:t>2010 г</w:t>
        </w:r>
      </w:smartTag>
      <w:r w:rsidR="003D021A" w:rsidRPr="00A3658E">
        <w:rPr>
          <w:sz w:val="28"/>
          <w:szCs w:val="28"/>
        </w:rPr>
        <w:t>. №</w:t>
      </w:r>
      <w:r w:rsidRPr="00A3658E">
        <w:rPr>
          <w:sz w:val="28"/>
          <w:szCs w:val="28"/>
        </w:rPr>
        <w:t xml:space="preserve"> 210-ФЗ "Об организации предоставления государственных и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муниципальных услуг", их руководителей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и (или) работников при предоставлении государственной</w:t>
      </w:r>
      <w:proofErr w:type="gramEnd"/>
      <w:r w:rsidRPr="00A3658E">
        <w:rPr>
          <w:sz w:val="28"/>
          <w:szCs w:val="28"/>
        </w:rPr>
        <w:t xml:space="preserve"> услуги.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lastRenderedPageBreak/>
        <w:t>Заявитель (представитель заявителя) может обратиться с жалобой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на решения и действия (бездействие) уполномоченного органа,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его руководителя, должностных лиц и (или) работников, МФЦ,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его руководителя и (или) работника, организаций, привлекаемых МФЦ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 xml:space="preserve">в соответствии с </w:t>
      </w:r>
      <w:hyperlink r:id="rId14" w:history="1">
        <w:r w:rsidRPr="00A3658E">
          <w:rPr>
            <w:sz w:val="28"/>
            <w:szCs w:val="28"/>
          </w:rPr>
          <w:t>частью 1.1 статьи 16</w:t>
        </w:r>
      </w:hyperlink>
      <w:r w:rsidRPr="00A3658E">
        <w:rPr>
          <w:sz w:val="28"/>
          <w:szCs w:val="28"/>
        </w:rPr>
        <w:t xml:space="preserve"> Федерального закона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A3658E">
          <w:rPr>
            <w:sz w:val="28"/>
            <w:szCs w:val="28"/>
          </w:rPr>
          <w:t>2010 г</w:t>
        </w:r>
      </w:smartTag>
      <w:r w:rsidRPr="00A3658E">
        <w:rPr>
          <w:sz w:val="28"/>
          <w:szCs w:val="28"/>
        </w:rPr>
        <w:t>. № 210-ФЗ "Об организации предоставления государственных и муниципальных услуг", их руководителей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и (или) работников, в том числе</w:t>
      </w:r>
      <w:proofErr w:type="gramEnd"/>
      <w:r w:rsidRPr="00A3658E">
        <w:rPr>
          <w:sz w:val="28"/>
          <w:szCs w:val="28"/>
        </w:rPr>
        <w:t xml:space="preserve"> в следующих случаях: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нарушение срока регистрации запроса заявителя (представителя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 xml:space="preserve">заявителя) о предоставлении государственной услуги, запроса, указанного в статье 15.1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658E">
          <w:rPr>
            <w:sz w:val="28"/>
            <w:szCs w:val="28"/>
          </w:rPr>
          <w:t>2010 г</w:t>
        </w:r>
      </w:smartTag>
      <w:r w:rsidRPr="00A3658E">
        <w:rPr>
          <w:sz w:val="28"/>
          <w:szCs w:val="28"/>
        </w:rPr>
        <w:t xml:space="preserve">. № 210-ФЗ </w:t>
      </w:r>
      <w:r w:rsidRPr="00A3658E">
        <w:rPr>
          <w:sz w:val="28"/>
          <w:szCs w:val="28"/>
        </w:rPr>
        <w:br/>
        <w:t>"Об организации предоставления государственных и муниципальных услуг";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нарушение срока предоставления государственной услуги;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требование у заявителя (представителя заявителя) документов </w:t>
      </w:r>
      <w:r w:rsidRPr="00A3658E">
        <w:rPr>
          <w:sz w:val="28"/>
          <w:szCs w:val="28"/>
        </w:rPr>
        <w:br/>
        <w:t xml:space="preserve">или информации либо осуществления действий, представление </w:t>
      </w:r>
      <w:r w:rsidRPr="00A3658E">
        <w:rPr>
          <w:sz w:val="28"/>
          <w:szCs w:val="28"/>
        </w:rPr>
        <w:br/>
        <w:t>или осуществление которых не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отказ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>отказ в предоставлении государственной услуги, если основания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 xml:space="preserve">отказа не предусмотрены федеральными законами и принятыми </w:t>
      </w:r>
      <w:r w:rsidRPr="00A3658E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иными нормативными правовыми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актами Волгоградской области;</w:t>
      </w:r>
      <w:proofErr w:type="gramEnd"/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требование у заявителя (представителя заявителя)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>отказ уполномоченного органа, должностного лица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уполномоченного органа и (или) работника уполномоченного органа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>приостановление предоставления государственной услуги,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  <w:proofErr w:type="gramEnd"/>
    </w:p>
    <w:p w:rsidR="00DA2234" w:rsidRPr="00A3658E" w:rsidRDefault="00DA2234" w:rsidP="00DA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lastRenderedPageBreak/>
        <w:t>требование у заявителя (представителя заявителя)</w:t>
      </w:r>
      <w:r w:rsidR="00573523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t xml:space="preserve">при предоставлении государственной услуги документов или информации, отсутствие и (или) недостоверность которых не указывались </w:t>
      </w:r>
      <w:r w:rsidRPr="00A3658E">
        <w:rPr>
          <w:sz w:val="28"/>
          <w:szCs w:val="28"/>
        </w:rPr>
        <w:br/>
        <w:t xml:space="preserve">при первоначальном отказе в приеме документов, необходимых </w:t>
      </w:r>
      <w:r w:rsidR="000F3987" w:rsidRPr="00A3658E">
        <w:rPr>
          <w:sz w:val="28"/>
          <w:szCs w:val="28"/>
        </w:rPr>
        <w:br/>
      </w:r>
      <w:r w:rsidRPr="00A3658E">
        <w:rPr>
          <w:sz w:val="28"/>
          <w:szCs w:val="28"/>
        </w:rPr>
        <w:t>для предоставления государственной услуги, либо в предоставлении государственной услуги, за исключением случаев, предусмотренных абзацами шес</w:t>
      </w:r>
      <w:r w:rsidR="000F3987" w:rsidRPr="00A3658E">
        <w:rPr>
          <w:sz w:val="28"/>
          <w:szCs w:val="28"/>
        </w:rPr>
        <w:t xml:space="preserve">тым – девятым подпункта 2.2.2. </w:t>
      </w:r>
      <w:r w:rsidRPr="00A3658E">
        <w:rPr>
          <w:sz w:val="28"/>
          <w:szCs w:val="28"/>
        </w:rPr>
        <w:t>настоящего Административного регламента.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5.2. Предмет жалобы.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Жалоба должна содержать: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наименование уполномоченного органа, его должностного лица </w:t>
      </w:r>
      <w:r w:rsidRPr="00A3658E">
        <w:rPr>
          <w:sz w:val="28"/>
          <w:szCs w:val="28"/>
        </w:rPr>
        <w:br/>
        <w:t>и (или) работника, МФЦ, его руководителя и (или) работника, организаций, привлекаемых МФЦ в соответствии с частью 1.1 статьи 16 Федераль</w:t>
      </w:r>
      <w:r w:rsidR="003D021A" w:rsidRPr="00A3658E">
        <w:rPr>
          <w:sz w:val="28"/>
          <w:szCs w:val="28"/>
        </w:rPr>
        <w:t xml:space="preserve">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3D021A" w:rsidRPr="00A3658E">
          <w:rPr>
            <w:sz w:val="28"/>
            <w:szCs w:val="28"/>
          </w:rPr>
          <w:t>2010 г</w:t>
        </w:r>
      </w:smartTag>
      <w:r w:rsidR="003D021A" w:rsidRPr="00A3658E">
        <w:rPr>
          <w:sz w:val="28"/>
          <w:szCs w:val="28"/>
        </w:rPr>
        <w:t>. №</w:t>
      </w:r>
      <w:r w:rsidRPr="00A3658E">
        <w:rPr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r w:rsidRPr="00A3658E">
        <w:rPr>
          <w:sz w:val="28"/>
          <w:szCs w:val="28"/>
        </w:rPr>
        <w:br/>
        <w:t>их руководителей и (или) работников, решения и действия (бездействие) которых обжалуются;</w:t>
      </w:r>
      <w:proofErr w:type="gramEnd"/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Pr="00A3658E">
        <w:rPr>
          <w:sz w:val="28"/>
          <w:szCs w:val="28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</w:t>
      </w:r>
      <w:r w:rsidRPr="00A3658E">
        <w:rPr>
          <w:sz w:val="28"/>
          <w:szCs w:val="28"/>
        </w:rPr>
        <w:br/>
        <w:t>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его должностного лица и (или) работника, МФЦ, его работника, организаций, привлекаемых МФЦ в соответствии с частью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658E">
          <w:rPr>
            <w:sz w:val="28"/>
            <w:szCs w:val="28"/>
          </w:rPr>
          <w:t>2010 г</w:t>
        </w:r>
      </w:smartTag>
      <w:r w:rsidRPr="00A3658E">
        <w:rPr>
          <w:sz w:val="28"/>
          <w:szCs w:val="28"/>
        </w:rPr>
        <w:t xml:space="preserve">. № 210-ФЗ </w:t>
      </w:r>
      <w:r w:rsidRPr="00A3658E">
        <w:rPr>
          <w:sz w:val="28"/>
          <w:szCs w:val="28"/>
        </w:rPr>
        <w:br/>
        <w:t>"Об организации предоставления государственных и муниципальных услуг", их работников;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доводы, на основании которых заявитель (представитель заявителя) не согласен с решением и действиями (бездействием) уполномоченного органа, его руководителя, должностного лица и (или) работника, МФЦ, </w:t>
      </w:r>
      <w:r w:rsidRPr="00A3658E">
        <w:rPr>
          <w:sz w:val="28"/>
          <w:szCs w:val="28"/>
        </w:rPr>
        <w:br/>
        <w:t xml:space="preserve">его работника, организаций, привлекаемых МФЦ в соответствии с </w:t>
      </w:r>
      <w:hyperlink r:id="rId15" w:history="1">
        <w:r w:rsidRPr="00A3658E">
          <w:rPr>
            <w:sz w:val="28"/>
            <w:szCs w:val="28"/>
          </w:rPr>
          <w:t>частью 1.1 статьи 16</w:t>
        </w:r>
      </w:hyperlink>
      <w:r w:rsidRPr="00A3658E">
        <w:rPr>
          <w:sz w:val="28"/>
          <w:szCs w:val="28"/>
        </w:rPr>
        <w:t xml:space="preserve"> Федерального за</w:t>
      </w:r>
      <w:r w:rsidR="003D021A" w:rsidRPr="00A3658E">
        <w:rPr>
          <w:sz w:val="28"/>
          <w:szCs w:val="28"/>
        </w:rPr>
        <w:t xml:space="preserve">кона от 27 июля </w:t>
      </w:r>
      <w:smartTag w:uri="urn:schemas-microsoft-com:office:smarttags" w:element="metricconverter">
        <w:smartTagPr>
          <w:attr w:name="ProductID" w:val="2010 г"/>
        </w:smartTagPr>
        <w:r w:rsidR="003D021A" w:rsidRPr="00A3658E">
          <w:rPr>
            <w:sz w:val="28"/>
            <w:szCs w:val="28"/>
          </w:rPr>
          <w:t>2010 г</w:t>
        </w:r>
      </w:smartTag>
      <w:r w:rsidR="003D021A" w:rsidRPr="00A3658E">
        <w:rPr>
          <w:sz w:val="28"/>
          <w:szCs w:val="28"/>
        </w:rPr>
        <w:t>. №</w:t>
      </w:r>
      <w:r w:rsidRPr="00A3658E">
        <w:rPr>
          <w:sz w:val="28"/>
          <w:szCs w:val="28"/>
        </w:rPr>
        <w:t xml:space="preserve"> 210-ФЗ </w:t>
      </w:r>
      <w:r w:rsidRPr="00A3658E">
        <w:rPr>
          <w:sz w:val="28"/>
          <w:szCs w:val="28"/>
        </w:rPr>
        <w:br/>
        <w:t>"Об организации предоставления государственных и муниципальных услуг", их работников.</w:t>
      </w:r>
      <w:proofErr w:type="gramEnd"/>
      <w:r w:rsidRPr="00A3658E">
        <w:rPr>
          <w:sz w:val="28"/>
          <w:szCs w:val="28"/>
        </w:rPr>
        <w:t xml:space="preserve">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жалобы.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5.3. Органы государственной власти и уполномоченные </w:t>
      </w:r>
      <w:r w:rsidRPr="00A3658E">
        <w:rPr>
          <w:sz w:val="28"/>
          <w:szCs w:val="28"/>
        </w:rPr>
        <w:br/>
        <w:t xml:space="preserve">на рассмотрение жалобы должностные лица, которым может </w:t>
      </w:r>
      <w:r w:rsidRPr="00A3658E">
        <w:rPr>
          <w:sz w:val="28"/>
          <w:szCs w:val="28"/>
        </w:rPr>
        <w:br/>
        <w:t>быть направлена жалоба.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lastRenderedPageBreak/>
        <w:t>Заявитель (представитель заявителя) вправе обжаловать решения, принятые в ходе предоставления государственной услуги (на любом этапе), действия или бездействие уполномоченного органа, должностного лица и (или) работника, МФЦ, его работника, организаций, привлекаемых МФЦ в соответствии с частью 1.1 статьи 16 Федеральн</w:t>
      </w:r>
      <w:r w:rsidR="003E7F26" w:rsidRPr="00A3658E">
        <w:rPr>
          <w:sz w:val="28"/>
          <w:szCs w:val="28"/>
        </w:rPr>
        <w:t xml:space="preserve">ого закона </w:t>
      </w:r>
      <w:r w:rsidR="003E7F26" w:rsidRPr="00A3658E">
        <w:rPr>
          <w:sz w:val="28"/>
          <w:szCs w:val="28"/>
        </w:rPr>
        <w:br/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="003E7F26" w:rsidRPr="00A3658E">
          <w:rPr>
            <w:sz w:val="28"/>
            <w:szCs w:val="28"/>
          </w:rPr>
          <w:t>2010 г</w:t>
        </w:r>
      </w:smartTag>
      <w:r w:rsidR="003E7F26" w:rsidRPr="00A3658E">
        <w:rPr>
          <w:sz w:val="28"/>
          <w:szCs w:val="28"/>
        </w:rPr>
        <w:t>. №</w:t>
      </w:r>
      <w:r w:rsidRPr="00A3658E">
        <w:rPr>
          <w:sz w:val="28"/>
          <w:szCs w:val="28"/>
        </w:rPr>
        <w:t xml:space="preserve"> 210-ФЗ "Об организации предоставления государственных и муниципальных услуг".</w:t>
      </w:r>
      <w:proofErr w:type="gramEnd"/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Жалоба рассматривается уполномоченным органом, если порядок предоставления государственной услуги был нарушен вследствие решений и действий (бездействия) уполномоченного органа, его должностного лица и (или) работника.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В случае если обжалуются решения руководителя уполномоченного органа, жалоба рассматривается председателем комитета социальной защиты населения Волгоградской области.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Почтовый (юридический) адрес комитета социальной защиты населения Волгоградской области: 400087, Волгоград, ул. </w:t>
      </w:r>
      <w:proofErr w:type="gramStart"/>
      <w:r w:rsidRPr="00A3658E">
        <w:rPr>
          <w:sz w:val="28"/>
          <w:szCs w:val="28"/>
        </w:rPr>
        <w:t>Новороссийская</w:t>
      </w:r>
      <w:proofErr w:type="gramEnd"/>
      <w:r w:rsidRPr="00A3658E">
        <w:rPr>
          <w:sz w:val="28"/>
          <w:szCs w:val="28"/>
        </w:rPr>
        <w:t>, д. 41;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телефон (факс): (8442) 30-80-00; 39-12-96;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адрес электронной почты: </w:t>
      </w:r>
      <w:proofErr w:type="spellStart"/>
      <w:r w:rsidRPr="00A3658E">
        <w:rPr>
          <w:sz w:val="28"/>
          <w:szCs w:val="28"/>
        </w:rPr>
        <w:t>uszn@volganet.ru</w:t>
      </w:r>
      <w:proofErr w:type="spellEnd"/>
      <w:r w:rsidRPr="00A3658E">
        <w:rPr>
          <w:sz w:val="28"/>
          <w:szCs w:val="28"/>
        </w:rPr>
        <w:t>;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адрес Единого портала государственных и муниципальных услуг: http://www.gosuslugi.ru;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адрес Портала государственных и муниципальных услуг Волгоградской области: http://uslugi.volganet.ru.</w:t>
      </w:r>
    </w:p>
    <w:p w:rsidR="003441B0" w:rsidRPr="00A3658E" w:rsidRDefault="003441B0" w:rsidP="00344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приказом комитета экономической политики и развития Волгоградской области от 10 августа </w:t>
      </w:r>
      <w:smartTag w:uri="urn:schemas-microsoft-com:office:smarttags" w:element="metricconverter">
        <w:smartTagPr>
          <w:attr w:name="ProductID" w:val="2018 г"/>
        </w:smartTagPr>
        <w:r w:rsidRPr="00A3658E">
          <w:rPr>
            <w:sz w:val="28"/>
            <w:szCs w:val="28"/>
          </w:rPr>
          <w:t>2018 г</w:t>
        </w:r>
      </w:smartTag>
      <w:r w:rsidRPr="00A3658E">
        <w:rPr>
          <w:sz w:val="28"/>
          <w:szCs w:val="28"/>
        </w:rPr>
        <w:t>. № 62н "Об определении должностного лица, уполномоченного осуществлять рассмотрение жалоб на решения и действия (бездействие) многофункциональных центров предоставления государственных и муниципальных услуг Волгоградской области</w:t>
      </w:r>
      <w:r w:rsidRPr="00A3658E">
        <w:t>"</w:t>
      </w:r>
      <w:r w:rsidRPr="00A3658E">
        <w:rPr>
          <w:sz w:val="28"/>
          <w:szCs w:val="28"/>
        </w:rPr>
        <w:t xml:space="preserve">. Жалобы на решения и действия (бездействие) работников организаций, привлекаемых МФЦ в соответствии с частью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658E">
          <w:rPr>
            <w:sz w:val="28"/>
            <w:szCs w:val="28"/>
          </w:rPr>
          <w:t>2010 г</w:t>
        </w:r>
      </w:smartTag>
      <w:r w:rsidRPr="00A3658E">
        <w:rPr>
          <w:sz w:val="28"/>
          <w:szCs w:val="28"/>
        </w:rPr>
        <w:t>. № 210-ФЗ "Об организации предоставления государственных и муниципальных услуг", подаются руководителям этих организаций.</w:t>
      </w:r>
    </w:p>
    <w:p w:rsidR="007E53F8" w:rsidRPr="00A3658E" w:rsidRDefault="007E53F8" w:rsidP="005B1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5.4. Порядок подачи и рассмотрения жалобы.</w:t>
      </w:r>
    </w:p>
    <w:p w:rsidR="007E53F8" w:rsidRPr="00A3658E" w:rsidRDefault="007E53F8" w:rsidP="005B1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Жалоба на решение и (или) действие (бездействие) уполномоченного органа, должностного лица и (или) работника при предоставлении государственной услуги может быть направлена по почте, через МФЦ, </w:t>
      </w:r>
      <w:r w:rsidRPr="00A3658E">
        <w:rPr>
          <w:sz w:val="28"/>
          <w:szCs w:val="28"/>
        </w:rPr>
        <w:br/>
        <w:t>с использованием информационно-телекоммуникационной сети Интернет,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 (представителя заявителя).</w:t>
      </w:r>
      <w:proofErr w:type="gramEnd"/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lastRenderedPageBreak/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Жалоба на решения и действия (бездействие) организаций, привлекаемых МФЦ в соответствии с частью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658E">
          <w:rPr>
            <w:sz w:val="28"/>
            <w:szCs w:val="28"/>
          </w:rPr>
          <w:t>2010 г</w:t>
        </w:r>
      </w:smartTag>
      <w:r w:rsidRPr="00A3658E">
        <w:rPr>
          <w:sz w:val="28"/>
          <w:szCs w:val="28"/>
        </w:rPr>
        <w:t xml:space="preserve">. №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</w:t>
      </w:r>
      <w:r w:rsidRPr="00A3658E">
        <w:rPr>
          <w:sz w:val="28"/>
          <w:szCs w:val="28"/>
        </w:rPr>
        <w:br/>
        <w:t>этих организаций, Единого портала государственных и муниципальных услуг, Портала государственных и муниципальных услуг</w:t>
      </w:r>
      <w:proofErr w:type="gramEnd"/>
      <w:r w:rsidRPr="00A3658E">
        <w:rPr>
          <w:sz w:val="28"/>
          <w:szCs w:val="28"/>
        </w:rPr>
        <w:t xml:space="preserve"> Волгоградской области, а также может быть </w:t>
      </w:r>
      <w:proofErr w:type="gramStart"/>
      <w:r w:rsidRPr="00A3658E">
        <w:rPr>
          <w:sz w:val="28"/>
          <w:szCs w:val="28"/>
        </w:rPr>
        <w:t>принята</w:t>
      </w:r>
      <w:proofErr w:type="gramEnd"/>
      <w:r w:rsidRPr="00A3658E">
        <w:rPr>
          <w:sz w:val="28"/>
          <w:szCs w:val="28"/>
        </w:rPr>
        <w:t xml:space="preserve"> при личном приеме заявителя.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Жалоба подается в письменной форме на бумажном носителе </w:t>
      </w:r>
      <w:r w:rsidRPr="00A3658E">
        <w:rPr>
          <w:sz w:val="28"/>
          <w:szCs w:val="28"/>
        </w:rPr>
        <w:br/>
        <w:t>или в электронной форме.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Основанием для начала процедуры досудебного обжалования является поступление жалобы заявителя (представителя заявителя). Регистрация жалобы осуществляется уполномоченным должностным лицом.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5.5. Сроки рассмотрения жалобы.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Жалоба, поступившая в уполномоченный орган, МФЦ, учредителю МФЦ, в организации, привлекаемые МФЦ в соответствии с частью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658E">
          <w:rPr>
            <w:sz w:val="28"/>
            <w:szCs w:val="28"/>
          </w:rPr>
          <w:t>2010 г</w:t>
        </w:r>
      </w:smartTag>
      <w:r w:rsidRPr="00A3658E">
        <w:rPr>
          <w:sz w:val="28"/>
          <w:szCs w:val="28"/>
        </w:rPr>
        <w:t xml:space="preserve">. № 210-ФЗ </w:t>
      </w:r>
      <w:r w:rsidRPr="00A3658E">
        <w:rPr>
          <w:sz w:val="28"/>
          <w:szCs w:val="28"/>
        </w:rPr>
        <w:br/>
        <w:t>"Об организации предоставления государственных и муниципальных услуг", подлежит рассмотрению в течение 15 рабочих дней со дня ее регистрации, а в случае обжалования отказа уполномоченного органа, МФЦ, организаций, привлекаемых МФЦ в соответствии с частью</w:t>
      </w:r>
      <w:proofErr w:type="gramEnd"/>
      <w:r w:rsidRPr="00A3658E">
        <w:rPr>
          <w:sz w:val="28"/>
          <w:szCs w:val="28"/>
        </w:rPr>
        <w:t xml:space="preserve">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658E">
          <w:rPr>
            <w:sz w:val="28"/>
            <w:szCs w:val="28"/>
          </w:rPr>
          <w:t>2010 г</w:t>
        </w:r>
      </w:smartTag>
      <w:r w:rsidRPr="00A3658E">
        <w:rPr>
          <w:sz w:val="28"/>
          <w:szCs w:val="28"/>
        </w:rPr>
        <w:t xml:space="preserve">. № 210-ФЗ </w:t>
      </w:r>
      <w:r w:rsidRPr="00A3658E">
        <w:rPr>
          <w:sz w:val="28"/>
          <w:szCs w:val="28"/>
        </w:rPr>
        <w:br/>
        <w:t xml:space="preserve">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 w:rsidRPr="00A3658E">
        <w:rPr>
          <w:sz w:val="28"/>
          <w:szCs w:val="28"/>
        </w:rPr>
        <w:br/>
        <w:t>со дня ее регистрации.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5.6. Результат рассмотрения жалобы.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По результатам рассмотрения жалобы принимается одно </w:t>
      </w:r>
      <w:r w:rsidRPr="00A3658E">
        <w:rPr>
          <w:sz w:val="28"/>
          <w:szCs w:val="28"/>
        </w:rPr>
        <w:br/>
        <w:t>из следующих решений: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Pr="00A3658E">
        <w:rPr>
          <w:sz w:val="28"/>
          <w:szCs w:val="28"/>
        </w:rPr>
        <w:br/>
        <w:t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области;</w:t>
      </w:r>
      <w:proofErr w:type="gramEnd"/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в удовлетворении жалобы отказывается.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lastRenderedPageBreak/>
        <w:t>Основаниями для отказа в удовлетворении жалобы являются: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признание </w:t>
      </w:r>
      <w:proofErr w:type="gramStart"/>
      <w:r w:rsidRPr="00A3658E">
        <w:rPr>
          <w:sz w:val="28"/>
          <w:szCs w:val="28"/>
        </w:rPr>
        <w:t>правомерными</w:t>
      </w:r>
      <w:proofErr w:type="gramEnd"/>
      <w:r w:rsidRPr="00A3658E">
        <w:rPr>
          <w:sz w:val="28"/>
          <w:szCs w:val="28"/>
        </w:rPr>
        <w:t xml:space="preserve"> действий (бездействия) должностных лиц, участвующих в предоставлении государственной услуги;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наличие вступившего в законную силу решения суда по жалобе </w:t>
      </w:r>
      <w:r w:rsidRPr="00A3658E">
        <w:rPr>
          <w:sz w:val="28"/>
          <w:szCs w:val="28"/>
        </w:rPr>
        <w:br/>
        <w:t>о том же предмете и по тем же основаниям;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подача жалобы лицом, полномочия которого не подтверждены </w:t>
      </w:r>
      <w:r w:rsidRPr="00A3658E">
        <w:rPr>
          <w:sz w:val="28"/>
          <w:szCs w:val="28"/>
        </w:rPr>
        <w:br/>
        <w:t>в порядке, установленном законодательством Российской Федерации.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В случае если в письменной жалобе не </w:t>
      </w:r>
      <w:proofErr w:type="gramStart"/>
      <w:r w:rsidRPr="00A3658E">
        <w:rPr>
          <w:sz w:val="28"/>
          <w:szCs w:val="28"/>
        </w:rPr>
        <w:t>указаны</w:t>
      </w:r>
      <w:proofErr w:type="gramEnd"/>
      <w:r w:rsidRPr="00A3658E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При получении жалобы, в которой содержатся нецензурные </w:t>
      </w:r>
      <w:r w:rsidRPr="00A3658E">
        <w:rPr>
          <w:sz w:val="28"/>
          <w:szCs w:val="28"/>
        </w:rPr>
        <w:br/>
        <w:t xml:space="preserve">либо оскорбительные выражения, угрозы жизни, здоровью и имуществу должностного лица, а также членов его семьи, вправе оставить жалобу </w:t>
      </w:r>
      <w:r w:rsidRPr="00A3658E">
        <w:rPr>
          <w:sz w:val="28"/>
          <w:szCs w:val="28"/>
        </w:rPr>
        <w:br/>
        <w:t>без ответа по существу поставленных в ней вопросов и сообщить заявителю о недопустимости злоупотребления правом.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В случае если текст письменной жалобы не поддается прочтению, она оставляется без ответа, о чем в течение семи дней со дня регистрации жалобы сообщается лицу, направившему обращение, если его фамилия </w:t>
      </w:r>
      <w:r w:rsidRPr="00A3658E">
        <w:rPr>
          <w:sz w:val="28"/>
          <w:szCs w:val="28"/>
        </w:rPr>
        <w:br/>
        <w:t>и почтовый адрес поддаются прочтению.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Не позднее дня, следующего за днем принятия решения, заявителю (представителю заявителя) в письменной форме и по желанию заявителя </w:t>
      </w:r>
      <w:r w:rsidRPr="00A3658E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В случае признания жалобы подлежащей удовлетворению в ответе заявителю (представителю заявителя) дается информация о действиях, осуществляемых уполномоченным органом, МФЦ, организациями, указанными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658E">
          <w:rPr>
            <w:sz w:val="28"/>
            <w:szCs w:val="28"/>
          </w:rPr>
          <w:t>2010 г</w:t>
        </w:r>
      </w:smartTag>
      <w:r w:rsidRPr="00A3658E">
        <w:rPr>
          <w:sz w:val="28"/>
          <w:szCs w:val="28"/>
        </w:rPr>
        <w:t xml:space="preserve">. № 210-ФЗ "Об организации предоставления государственных </w:t>
      </w:r>
      <w:r w:rsidRPr="00A3658E">
        <w:rPr>
          <w:sz w:val="28"/>
          <w:szCs w:val="28"/>
        </w:rPr>
        <w:br/>
        <w:t xml:space="preserve">и муниципальных услуг", в целях незамедлительного устранения выявленных нарушений при оказании государственной услуги, </w:t>
      </w:r>
      <w:r w:rsidRPr="00A3658E">
        <w:rPr>
          <w:sz w:val="28"/>
          <w:szCs w:val="28"/>
        </w:rPr>
        <w:br/>
        <w:t>а также приносятся извинения за доставленные неудобства и указывается</w:t>
      </w:r>
      <w:proofErr w:type="gramEnd"/>
      <w:r w:rsidRPr="00A3658E">
        <w:rPr>
          <w:sz w:val="28"/>
          <w:szCs w:val="28"/>
        </w:rPr>
        <w:t xml:space="preserve"> информация о дальнейших действиях, которые необходимо совершить заявителю (представителю заявителя) в целях получения государственной услуги.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В случае признания </w:t>
      </w:r>
      <w:proofErr w:type="gramStart"/>
      <w:r w:rsidRPr="00A3658E">
        <w:rPr>
          <w:sz w:val="28"/>
          <w:szCs w:val="28"/>
        </w:rPr>
        <w:t>жалобы</w:t>
      </w:r>
      <w:proofErr w:type="gramEnd"/>
      <w:r w:rsidRPr="00A3658E">
        <w:rPr>
          <w:sz w:val="28"/>
          <w:szCs w:val="28"/>
        </w:rPr>
        <w:t xml:space="preserve"> не подлежащей удовлетворению </w:t>
      </w:r>
      <w:r w:rsidRPr="00A3658E">
        <w:rPr>
          <w:sz w:val="28"/>
          <w:szCs w:val="28"/>
        </w:rPr>
        <w:br/>
        <w:t xml:space="preserve">в ответе заявителю (представителю заявителя) даются аргументированные разъяснения о причинах принятого решения, а также информация </w:t>
      </w:r>
      <w:r w:rsidRPr="00A3658E">
        <w:rPr>
          <w:sz w:val="28"/>
          <w:szCs w:val="28"/>
        </w:rPr>
        <w:br/>
        <w:t>о порядке обжалования принятого решения.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3658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3658E">
        <w:rPr>
          <w:sz w:val="28"/>
          <w:szCs w:val="28"/>
        </w:rPr>
        <w:t xml:space="preserve"> </w:t>
      </w:r>
      <w:r w:rsidRPr="00A3658E">
        <w:rPr>
          <w:sz w:val="28"/>
          <w:szCs w:val="28"/>
        </w:rPr>
        <w:br/>
        <w:t>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lastRenderedPageBreak/>
        <w:t>5.8. Порядок обжалования решения по жалобе.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58E">
        <w:rPr>
          <w:sz w:val="28"/>
          <w:szCs w:val="28"/>
        </w:rPr>
        <w:t xml:space="preserve">Заявитель (представитель заявителя) вправе обжаловать решения, принятые при предоставлении государственной услуги, действия (бездействие) уполномоченного органа, его должностного лица </w:t>
      </w:r>
      <w:r w:rsidRPr="00A3658E">
        <w:rPr>
          <w:sz w:val="28"/>
          <w:szCs w:val="28"/>
        </w:rPr>
        <w:br/>
        <w:t xml:space="preserve">и (или) работника, МФЦ, его работника, организаций, привлекаемых МФЦ в соответствии с частью 1.1 статьи 16 Федерального закона </w:t>
      </w:r>
      <w:r w:rsidRPr="00A3658E">
        <w:rPr>
          <w:sz w:val="28"/>
          <w:szCs w:val="28"/>
        </w:rPr>
        <w:br/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A3658E">
          <w:rPr>
            <w:sz w:val="28"/>
            <w:szCs w:val="28"/>
          </w:rPr>
          <w:t>2010 г</w:t>
        </w:r>
      </w:smartTag>
      <w:r w:rsidRPr="00A3658E">
        <w:rPr>
          <w:sz w:val="28"/>
          <w:szCs w:val="28"/>
        </w:rPr>
        <w:t xml:space="preserve">. № 210-ФЗ "Об организации предоставления государственных и муниципальных услуг", в судебном порядке </w:t>
      </w:r>
      <w:r w:rsidRPr="00A3658E">
        <w:rPr>
          <w:sz w:val="28"/>
          <w:szCs w:val="28"/>
        </w:rPr>
        <w:br/>
        <w:t>в соответствии с законодательством Российской Федерации.</w:t>
      </w:r>
      <w:proofErr w:type="gramEnd"/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5.9. Право заявителя (представителя заявителя) на получение информации и документов, необходимых для обоснования и рассмотрения жалобы.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 xml:space="preserve">Заявитель (представитель заявителя) имеет право на получение информации и документов, необходимых для обоснования и рассмотрения жалобы, а также вправе представлять документы либо их копии </w:t>
      </w:r>
      <w:r w:rsidRPr="00A3658E">
        <w:rPr>
          <w:sz w:val="28"/>
          <w:szCs w:val="28"/>
        </w:rPr>
        <w:br/>
        <w:t>(при наличии), подтверждающие свои доводы.</w:t>
      </w:r>
    </w:p>
    <w:p w:rsidR="007E53F8" w:rsidRPr="00A3658E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5.10. Способы информирования заявителя (представителя заявителя) о порядке подачи и рассмотрения жалобы.</w:t>
      </w:r>
    </w:p>
    <w:p w:rsidR="007E53F8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8E">
        <w:rPr>
          <w:sz w:val="28"/>
          <w:szCs w:val="28"/>
        </w:rPr>
        <w:t>Информация о порядке подачи и рассмотрения жалобы размещается на Едином портале государственных и муниципальных услуг,</w:t>
      </w:r>
      <w:r w:rsidRPr="00A3658E">
        <w:rPr>
          <w:sz w:val="28"/>
          <w:szCs w:val="28"/>
        </w:rPr>
        <w:br/>
        <w:t xml:space="preserve">Портале государственных и муниципальных услуг Волгоградской области, </w:t>
      </w:r>
      <w:r w:rsidRPr="00A3658E">
        <w:rPr>
          <w:sz w:val="28"/>
          <w:szCs w:val="28"/>
        </w:rPr>
        <w:br/>
        <w:t>а также сообщается заявителю (представителю заявителя) должностными лицами уполномоченного органа при личном приеме, с использованием информационно-телекоммуникационной сети Интернет, почтовой, телефонной связи, посредством электронной почты, через МФЦ.</w:t>
      </w:r>
    </w:p>
    <w:p w:rsidR="007E53F8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53F8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53F8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53F8" w:rsidRDefault="007E53F8" w:rsidP="007E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374" w:rsidRDefault="00891374">
      <w:r>
        <w:br w:type="page"/>
      </w:r>
    </w:p>
    <w:p w:rsidR="00891374" w:rsidRPr="00623ECD" w:rsidRDefault="00891374" w:rsidP="00891374">
      <w:pPr>
        <w:spacing w:before="100" w:beforeAutospacing="1"/>
        <w:ind w:left="4962" w:right="-142"/>
        <w:rPr>
          <w:bCs/>
          <w:color w:val="000000"/>
        </w:rPr>
      </w:pPr>
      <w:r>
        <w:rPr>
          <w:bCs/>
          <w:color w:val="000000"/>
        </w:rPr>
        <w:lastRenderedPageBreak/>
        <w:t>ПРИЛОЖЕНИЕ 1</w:t>
      </w:r>
    </w:p>
    <w:p w:rsidR="00891374" w:rsidRDefault="00891374" w:rsidP="00891374">
      <w:pPr>
        <w:ind w:left="4962" w:right="-142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054CDF">
        <w:rPr>
          <w:bCs/>
          <w:color w:val="000000"/>
        </w:rPr>
        <w:t xml:space="preserve">к </w:t>
      </w:r>
      <w:r w:rsidRPr="00054CDF">
        <w:t>административному регламенту по предоставлению государственной услуги</w:t>
      </w:r>
      <w:r>
        <w:t xml:space="preserve"> </w:t>
      </w:r>
      <w:r w:rsidRPr="00054CDF">
        <w:t>"</w:t>
      </w:r>
      <w:r>
        <w:t xml:space="preserve">Выдача предварительного разрешения на совершение сделок с имуществом </w:t>
      </w:r>
      <w:r w:rsidR="001A5F52">
        <w:t>несовершеннолетних</w:t>
      </w:r>
      <w:r>
        <w:t xml:space="preserve"> подопечных</w:t>
      </w:r>
      <w:r w:rsidRPr="00054CDF">
        <w:t>"</w:t>
      </w:r>
      <w:r>
        <w:rPr>
          <w:bCs/>
          <w:color w:val="000000"/>
        </w:rPr>
        <w:t xml:space="preserve">, утвержденному постановлением администрации Ленинского муниципального района </w:t>
      </w:r>
      <w:proofErr w:type="gramStart"/>
      <w:r>
        <w:rPr>
          <w:bCs/>
          <w:color w:val="000000"/>
        </w:rPr>
        <w:t>от</w:t>
      </w:r>
      <w:proofErr w:type="gramEnd"/>
      <w:r>
        <w:rPr>
          <w:bCs/>
          <w:color w:val="000000"/>
        </w:rPr>
        <w:t xml:space="preserve">   №  </w:t>
      </w:r>
      <w:r w:rsidRPr="00054CDF">
        <w:rPr>
          <w:bCs/>
          <w:color w:val="000000"/>
        </w:rPr>
        <w:t xml:space="preserve">                 </w:t>
      </w:r>
    </w:p>
    <w:p w:rsidR="00891374" w:rsidRDefault="00891374" w:rsidP="00891374">
      <w:pPr>
        <w:ind w:left="4962" w:right="-142"/>
        <w:jc w:val="both"/>
        <w:rPr>
          <w:bCs/>
          <w:color w:val="000000"/>
        </w:rPr>
      </w:pPr>
    </w:p>
    <w:p w:rsidR="00891374" w:rsidRDefault="00891374" w:rsidP="00891374">
      <w:pPr>
        <w:ind w:left="4962" w:right="-142"/>
        <w:jc w:val="both"/>
        <w:rPr>
          <w:rFonts w:cs="Tahoma"/>
        </w:rPr>
      </w:pPr>
      <w:r w:rsidRPr="007B42A4">
        <w:rPr>
          <w:rFonts w:cs="Tahoma"/>
        </w:rPr>
        <w:t xml:space="preserve">Главе </w:t>
      </w:r>
      <w:r>
        <w:rPr>
          <w:rFonts w:cs="Tahoma"/>
        </w:rPr>
        <w:t xml:space="preserve">Ленинского </w:t>
      </w:r>
      <w:r w:rsidRPr="007B42A4">
        <w:rPr>
          <w:rFonts w:cs="Tahoma"/>
        </w:rPr>
        <w:t>муниципального района</w:t>
      </w:r>
      <w:r>
        <w:rPr>
          <w:rFonts w:cs="Tahoma"/>
        </w:rPr>
        <w:t xml:space="preserve"> </w:t>
      </w:r>
      <w:r w:rsidRPr="007B42A4">
        <w:rPr>
          <w:rFonts w:cs="Tahoma"/>
        </w:rPr>
        <w:t>Волгоградской области</w:t>
      </w:r>
    </w:p>
    <w:p w:rsidR="00891374" w:rsidRDefault="00891374" w:rsidP="00891374">
      <w:pPr>
        <w:ind w:left="4962" w:right="-142"/>
        <w:jc w:val="both"/>
        <w:rPr>
          <w:rFonts w:cs="Tahoma"/>
        </w:rPr>
      </w:pPr>
      <w:r w:rsidRPr="007B42A4">
        <w:rPr>
          <w:rFonts w:cs="Tahoma"/>
          <w:u w:val="single"/>
        </w:rPr>
        <w:tab/>
      </w:r>
      <w:r w:rsidRPr="007B42A4">
        <w:rPr>
          <w:rFonts w:cs="Tahoma"/>
          <w:u w:val="single"/>
        </w:rPr>
        <w:tab/>
      </w:r>
      <w:r w:rsidRPr="007B42A4">
        <w:rPr>
          <w:rFonts w:cs="Tahoma"/>
          <w:u w:val="single"/>
        </w:rPr>
        <w:tab/>
      </w:r>
      <w:r w:rsidRPr="007B42A4">
        <w:rPr>
          <w:rFonts w:cs="Tahoma"/>
          <w:u w:val="single"/>
        </w:rPr>
        <w:tab/>
      </w:r>
      <w:r w:rsidRPr="007B42A4">
        <w:rPr>
          <w:rFonts w:cs="Tahoma"/>
          <w:u w:val="single"/>
        </w:rPr>
        <w:tab/>
      </w:r>
      <w:r w:rsidRPr="007B42A4">
        <w:rPr>
          <w:rFonts w:cs="Tahoma"/>
          <w:u w:val="single"/>
        </w:rPr>
        <w:tab/>
      </w:r>
    </w:p>
    <w:p w:rsidR="00891374" w:rsidRPr="007B42A4" w:rsidRDefault="00891374" w:rsidP="00891374">
      <w:pPr>
        <w:ind w:left="4962" w:right="-142"/>
        <w:jc w:val="both"/>
        <w:rPr>
          <w:rFonts w:cs="Tahoma"/>
        </w:rPr>
      </w:pPr>
      <w:r w:rsidRPr="007B42A4">
        <w:rPr>
          <w:rFonts w:cs="Tahoma"/>
        </w:rPr>
        <w:t>от_____________________________</w:t>
      </w:r>
    </w:p>
    <w:p w:rsidR="00891374" w:rsidRDefault="00891374" w:rsidP="00891374">
      <w:pPr>
        <w:ind w:firstLine="5265"/>
        <w:rPr>
          <w:rFonts w:cs="Tahoma"/>
        </w:rPr>
      </w:pPr>
      <w:r>
        <w:rPr>
          <w:rFonts w:cs="Tahoma"/>
        </w:rPr>
        <w:t xml:space="preserve">             </w:t>
      </w:r>
      <w:r w:rsidRPr="00891374">
        <w:rPr>
          <w:rFonts w:cs="Tahoma"/>
        </w:rPr>
        <w:t>(Ф.И.О., дата рождения)</w:t>
      </w:r>
    </w:p>
    <w:p w:rsidR="00891374" w:rsidRPr="007B42A4" w:rsidRDefault="00891374" w:rsidP="00891374">
      <w:pPr>
        <w:ind w:firstLine="4962"/>
        <w:rPr>
          <w:rFonts w:cs="Tahoma"/>
        </w:rPr>
      </w:pPr>
      <w:r w:rsidRPr="007B42A4">
        <w:rPr>
          <w:rFonts w:cs="Tahoma"/>
        </w:rPr>
        <w:t>______________________________</w:t>
      </w:r>
    </w:p>
    <w:p w:rsidR="00891374" w:rsidRPr="007B42A4" w:rsidRDefault="00891374" w:rsidP="00891374">
      <w:pPr>
        <w:ind w:firstLine="4962"/>
        <w:rPr>
          <w:rFonts w:cs="Tahoma"/>
        </w:rPr>
      </w:pPr>
      <w:r w:rsidRPr="007B42A4">
        <w:rPr>
          <w:rFonts w:cs="Tahoma"/>
        </w:rPr>
        <w:t>_______________________________</w:t>
      </w:r>
    </w:p>
    <w:p w:rsidR="00891374" w:rsidRPr="007B42A4" w:rsidRDefault="00891374" w:rsidP="00891374">
      <w:pPr>
        <w:ind w:firstLine="4962"/>
        <w:rPr>
          <w:rFonts w:cs="Tahoma"/>
        </w:rPr>
      </w:pPr>
      <w:r w:rsidRPr="007B42A4">
        <w:rPr>
          <w:rFonts w:cs="Tahoma"/>
        </w:rPr>
        <w:t>паспорт: серия_______ №_________</w:t>
      </w:r>
    </w:p>
    <w:p w:rsidR="00891374" w:rsidRPr="007B42A4" w:rsidRDefault="00891374" w:rsidP="00891374">
      <w:pPr>
        <w:ind w:firstLine="4962"/>
        <w:rPr>
          <w:rFonts w:cs="Tahoma"/>
        </w:rPr>
      </w:pPr>
      <w:r w:rsidRPr="007B42A4">
        <w:rPr>
          <w:rFonts w:cs="Tahoma"/>
        </w:rPr>
        <w:t xml:space="preserve">кем </w:t>
      </w:r>
      <w:proofErr w:type="gramStart"/>
      <w:r w:rsidRPr="007B42A4">
        <w:rPr>
          <w:rFonts w:cs="Tahoma"/>
        </w:rPr>
        <w:t>выдан</w:t>
      </w:r>
      <w:proofErr w:type="gramEnd"/>
      <w:r w:rsidRPr="007B42A4">
        <w:rPr>
          <w:rFonts w:cs="Tahoma"/>
        </w:rPr>
        <w:t>______________________</w:t>
      </w:r>
    </w:p>
    <w:p w:rsidR="00891374" w:rsidRPr="007B42A4" w:rsidRDefault="00891374" w:rsidP="00891374">
      <w:pPr>
        <w:ind w:firstLine="4962"/>
        <w:rPr>
          <w:rFonts w:cs="Tahoma"/>
        </w:rPr>
      </w:pPr>
      <w:r w:rsidRPr="007B42A4">
        <w:rPr>
          <w:rFonts w:cs="Tahoma"/>
        </w:rPr>
        <w:t>_______________________________</w:t>
      </w:r>
    </w:p>
    <w:p w:rsidR="00891374" w:rsidRPr="007B42A4" w:rsidRDefault="00891374" w:rsidP="00891374">
      <w:pPr>
        <w:ind w:firstLine="4962"/>
        <w:rPr>
          <w:rFonts w:cs="Tahoma"/>
        </w:rPr>
      </w:pPr>
      <w:r w:rsidRPr="007B42A4">
        <w:rPr>
          <w:rFonts w:cs="Tahoma"/>
        </w:rPr>
        <w:t>_______________________________</w:t>
      </w:r>
    </w:p>
    <w:p w:rsidR="00891374" w:rsidRPr="007B42A4" w:rsidRDefault="00891374" w:rsidP="00891374">
      <w:pPr>
        <w:ind w:firstLine="4962"/>
        <w:rPr>
          <w:rFonts w:cs="Tahoma"/>
        </w:rPr>
      </w:pPr>
      <w:r w:rsidRPr="007B42A4">
        <w:rPr>
          <w:rFonts w:cs="Tahoma"/>
        </w:rPr>
        <w:t>когда выдан  «___»</w:t>
      </w:r>
      <w:proofErr w:type="spellStart"/>
      <w:r w:rsidRPr="007B42A4">
        <w:rPr>
          <w:rFonts w:cs="Tahoma"/>
        </w:rPr>
        <w:t>_____________</w:t>
      </w:r>
      <w:proofErr w:type="gramStart"/>
      <w:r w:rsidRPr="007B42A4">
        <w:rPr>
          <w:rFonts w:cs="Tahoma"/>
        </w:rPr>
        <w:t>г</w:t>
      </w:r>
      <w:proofErr w:type="spellEnd"/>
      <w:proofErr w:type="gramEnd"/>
      <w:r w:rsidRPr="007B42A4">
        <w:rPr>
          <w:rFonts w:cs="Tahoma"/>
        </w:rPr>
        <w:t>.</w:t>
      </w:r>
    </w:p>
    <w:p w:rsidR="00891374" w:rsidRPr="007B42A4" w:rsidRDefault="00891374" w:rsidP="00891374">
      <w:pPr>
        <w:ind w:firstLine="4962"/>
        <w:rPr>
          <w:rFonts w:cs="Tahoma"/>
        </w:rPr>
      </w:pPr>
      <w:r w:rsidRPr="007B42A4">
        <w:rPr>
          <w:rFonts w:cs="Tahoma"/>
        </w:rPr>
        <w:t>зарегистрированног</w:t>
      </w:r>
      <w:proofErr w:type="gramStart"/>
      <w:r w:rsidRPr="007B42A4">
        <w:rPr>
          <w:rFonts w:cs="Tahoma"/>
        </w:rPr>
        <w:t>о(</w:t>
      </w:r>
      <w:proofErr w:type="gramEnd"/>
      <w:r w:rsidRPr="007B42A4">
        <w:rPr>
          <w:rFonts w:cs="Tahoma"/>
        </w:rPr>
        <w:t>ой) по адресу:</w:t>
      </w:r>
    </w:p>
    <w:p w:rsidR="00891374" w:rsidRPr="007B42A4" w:rsidRDefault="00891374" w:rsidP="00891374">
      <w:pPr>
        <w:ind w:firstLine="4962"/>
        <w:rPr>
          <w:rFonts w:cs="Tahoma"/>
        </w:rPr>
      </w:pPr>
      <w:r w:rsidRPr="007B42A4">
        <w:rPr>
          <w:rFonts w:cs="Tahoma"/>
        </w:rPr>
        <w:t>_______________________________</w:t>
      </w:r>
    </w:p>
    <w:p w:rsidR="00891374" w:rsidRPr="007B42A4" w:rsidRDefault="00891374" w:rsidP="00891374">
      <w:pPr>
        <w:ind w:firstLine="4962"/>
        <w:rPr>
          <w:rFonts w:cs="Tahoma"/>
        </w:rPr>
      </w:pPr>
      <w:r w:rsidRPr="007B42A4">
        <w:rPr>
          <w:rFonts w:cs="Tahoma"/>
        </w:rPr>
        <w:t>_______________________________</w:t>
      </w:r>
    </w:p>
    <w:p w:rsidR="00891374" w:rsidRPr="007B42A4" w:rsidRDefault="00891374" w:rsidP="00891374">
      <w:pPr>
        <w:ind w:firstLine="4962"/>
        <w:rPr>
          <w:rFonts w:cs="Tahoma"/>
        </w:rPr>
      </w:pPr>
      <w:r w:rsidRPr="007B42A4">
        <w:rPr>
          <w:rFonts w:cs="Tahoma"/>
        </w:rPr>
        <w:t>_______________________________</w:t>
      </w:r>
    </w:p>
    <w:p w:rsidR="00891374" w:rsidRPr="007B42A4" w:rsidRDefault="00891374" w:rsidP="00891374">
      <w:pPr>
        <w:ind w:firstLine="4962"/>
        <w:rPr>
          <w:rFonts w:cs="Tahoma"/>
        </w:rPr>
      </w:pPr>
      <w:r w:rsidRPr="007B42A4">
        <w:rPr>
          <w:rFonts w:cs="Tahoma"/>
        </w:rPr>
        <w:t>проживающег</w:t>
      </w:r>
      <w:proofErr w:type="gramStart"/>
      <w:r w:rsidRPr="007B42A4">
        <w:rPr>
          <w:rFonts w:cs="Tahoma"/>
        </w:rPr>
        <w:t>о(</w:t>
      </w:r>
      <w:proofErr w:type="gramEnd"/>
      <w:r w:rsidRPr="007B42A4">
        <w:rPr>
          <w:rFonts w:cs="Tahoma"/>
        </w:rPr>
        <w:t xml:space="preserve">ей) по адресу: </w:t>
      </w:r>
    </w:p>
    <w:p w:rsidR="00891374" w:rsidRPr="007B42A4" w:rsidRDefault="00891374" w:rsidP="00891374">
      <w:pPr>
        <w:ind w:firstLine="4962"/>
        <w:rPr>
          <w:rFonts w:cs="Tahoma"/>
        </w:rPr>
      </w:pPr>
      <w:r w:rsidRPr="007B42A4">
        <w:rPr>
          <w:rFonts w:cs="Tahoma"/>
        </w:rPr>
        <w:t>_______________________________</w:t>
      </w:r>
    </w:p>
    <w:p w:rsidR="00891374" w:rsidRPr="007B42A4" w:rsidRDefault="00891374" w:rsidP="00891374">
      <w:pPr>
        <w:ind w:firstLine="4962"/>
        <w:rPr>
          <w:rFonts w:cs="Tahoma"/>
        </w:rPr>
      </w:pPr>
      <w:r w:rsidRPr="007B42A4">
        <w:rPr>
          <w:rFonts w:cs="Tahoma"/>
        </w:rPr>
        <w:t>_______________________________</w:t>
      </w:r>
    </w:p>
    <w:p w:rsidR="00891374" w:rsidRPr="007B42A4" w:rsidRDefault="00891374" w:rsidP="00891374">
      <w:pPr>
        <w:ind w:firstLine="4962"/>
        <w:rPr>
          <w:rFonts w:cs="Tahoma"/>
        </w:rPr>
      </w:pPr>
      <w:r w:rsidRPr="007B42A4">
        <w:rPr>
          <w:rFonts w:cs="Tahoma"/>
        </w:rPr>
        <w:t>_______________________________</w:t>
      </w:r>
    </w:p>
    <w:p w:rsidR="006B0658" w:rsidRDefault="00891374" w:rsidP="00891374">
      <w:pPr>
        <w:spacing w:after="1" w:line="240" w:lineRule="atLeast"/>
        <w:outlineLvl w:val="1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7B42A4">
        <w:rPr>
          <w:rFonts w:cs="Tahoma"/>
        </w:rPr>
        <w:t>телефон:_______________________</w:t>
      </w:r>
    </w:p>
    <w:p w:rsidR="00CC4EEC" w:rsidRDefault="00CC4EEC" w:rsidP="00CC4EEC">
      <w:pPr>
        <w:jc w:val="center"/>
      </w:pPr>
    </w:p>
    <w:p w:rsidR="00CC4EEC" w:rsidRPr="000C270A" w:rsidRDefault="00CC4EEC" w:rsidP="00CC4EEC">
      <w:pPr>
        <w:jc w:val="center"/>
      </w:pPr>
      <w:r w:rsidRPr="000C270A">
        <w:t>ЗАЯВЛЕНИЕ</w:t>
      </w:r>
    </w:p>
    <w:p w:rsidR="00CC4EEC" w:rsidRPr="000C270A" w:rsidRDefault="00CC4EEC" w:rsidP="00CC4EEC"/>
    <w:p w:rsidR="00CC4EEC" w:rsidRPr="000C270A" w:rsidRDefault="00CC4EEC" w:rsidP="00CC4EEC">
      <w:pPr>
        <w:jc w:val="both"/>
      </w:pPr>
      <w:r>
        <w:tab/>
      </w:r>
      <w:proofErr w:type="gramStart"/>
      <w:r>
        <w:t>Прошу дать</w:t>
      </w:r>
      <w:r w:rsidRPr="000C270A">
        <w:t xml:space="preserve"> разрешени</w:t>
      </w:r>
      <w:r>
        <w:t>е</w:t>
      </w:r>
      <w:r w:rsidRPr="000C270A">
        <w:t xml:space="preserve"> на продаж</w:t>
      </w:r>
      <w:r>
        <w:t>у</w:t>
      </w:r>
      <w:r w:rsidRPr="000C270A">
        <w:t xml:space="preserve"> (обмен, мен</w:t>
      </w:r>
      <w:r>
        <w:t>у</w:t>
      </w:r>
      <w:r w:rsidRPr="000C270A">
        <w:t>, залог, сдачи внаем, аренду, безвозмездное пользование, выдел долей) ______ доли</w:t>
      </w:r>
      <w:r>
        <w:t xml:space="preserve"> (ей)</w:t>
      </w:r>
      <w:r w:rsidRPr="000C270A">
        <w:t xml:space="preserve"> квартиры (жилого дома, части</w:t>
      </w:r>
      <w:r>
        <w:t xml:space="preserve"> </w:t>
      </w:r>
      <w:r w:rsidRPr="000C270A">
        <w:t>квартиры,</w:t>
      </w:r>
      <w:r>
        <w:t xml:space="preserve"> комнаты) расположенной по 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End"/>
    </w:p>
    <w:p w:rsidR="00CC4EEC" w:rsidRPr="000C270A" w:rsidRDefault="00CC4EEC" w:rsidP="00CC4EEC">
      <w:r w:rsidRPr="000C270A">
        <w:t>__________________________________________________________________</w:t>
      </w:r>
      <w:r>
        <w:t>_________</w:t>
      </w:r>
      <w:r w:rsidRPr="000C270A">
        <w:t>,принадлежащей несовершеннолетнему (е</w:t>
      </w:r>
      <w:r>
        <w:t>й, им)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C270A">
        <w:t xml:space="preserve"> __________________________________________________________________</w:t>
      </w:r>
      <w:r>
        <w:t>_________</w:t>
      </w:r>
    </w:p>
    <w:p w:rsidR="00CC4EEC" w:rsidRPr="000C270A" w:rsidRDefault="00CC4EEC" w:rsidP="00CC4EEC">
      <w:pPr>
        <w:jc w:val="both"/>
        <w:rPr>
          <w:i/>
        </w:rPr>
      </w:pPr>
      <w:r w:rsidRPr="000C270A">
        <w:rPr>
          <w:i/>
        </w:rPr>
        <w:t xml:space="preserve">                                         </w:t>
      </w:r>
      <w:proofErr w:type="gramStart"/>
      <w:r w:rsidRPr="000C270A">
        <w:rPr>
          <w:i/>
        </w:rPr>
        <w:t>(Ф.И.О. дата рождения (полностью)</w:t>
      </w:r>
      <w:proofErr w:type="gramEnd"/>
    </w:p>
    <w:p w:rsidR="00CC4EEC" w:rsidRPr="000C270A" w:rsidRDefault="00CC4EEC" w:rsidP="00CC4EEC">
      <w:proofErr w:type="gramStart"/>
      <w:r w:rsidRPr="000C270A">
        <w:t>в связи с одновременной (последующей) покупкой (обменом, меной, залогом, сдачей внаем, аренду, безвозмездное пользование, выделом долей) квартиры (комнаты, части квартиры) по 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C270A">
        <w:t xml:space="preserve"> _________________________________________________________________</w:t>
      </w:r>
      <w:proofErr w:type="gramEnd"/>
    </w:p>
    <w:p w:rsidR="00CC4EEC" w:rsidRPr="00BF3D64" w:rsidRDefault="00CC4EEC" w:rsidP="00CC4EEC">
      <w:pPr>
        <w:pStyle w:val="ConsPlusNonformat"/>
        <w:tabs>
          <w:tab w:val="left" w:pos="992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в которо</w:t>
      </w:r>
      <w:proofErr w:type="gramStart"/>
      <w:r w:rsidRPr="00BF3D6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F3D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3D6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F3D64">
        <w:rPr>
          <w:rFonts w:ascii="Times New Roman" w:hAnsi="Times New Roman" w:cs="Times New Roman"/>
          <w:sz w:val="24"/>
          <w:szCs w:val="24"/>
        </w:rPr>
        <w:t>) ему (им)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D64">
        <w:rPr>
          <w:rFonts w:ascii="Times New Roman" w:hAnsi="Times New Roman" w:cs="Times New Roman"/>
          <w:sz w:val="24"/>
          <w:szCs w:val="24"/>
        </w:rPr>
        <w:t>будет (будут) принадлежать ______________ доля (доли).</w:t>
      </w:r>
    </w:p>
    <w:p w:rsidR="00CC4EEC" w:rsidRPr="000C270A" w:rsidRDefault="00CC4EEC" w:rsidP="00CC4EEC">
      <w:pPr>
        <w:jc w:val="both"/>
      </w:pPr>
      <w:r w:rsidRPr="000C270A">
        <w:t>или перечислением денежных средств на счет __________________________________________________________________</w:t>
      </w:r>
    </w:p>
    <w:p w:rsidR="00CC4EEC" w:rsidRPr="000C270A" w:rsidRDefault="00CC4EEC" w:rsidP="00CC4EEC">
      <w:pPr>
        <w:jc w:val="both"/>
      </w:pPr>
    </w:p>
    <w:p w:rsidR="00CC4EEC" w:rsidRDefault="00CC4EEC" w:rsidP="00CC4EEC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Информацию прошу предоставить:</w:t>
      </w:r>
    </w:p>
    <w:p w:rsidR="00CC4EEC" w:rsidRPr="00CC4EEC" w:rsidRDefault="00CC4EEC" w:rsidP="00CC4EEC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почтовым отправлением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;</w:t>
      </w:r>
      <w:proofErr w:type="gramEnd"/>
    </w:p>
    <w:p w:rsidR="00CC4EEC" w:rsidRPr="006B0AEB" w:rsidRDefault="00CC4EEC" w:rsidP="00CC4EEC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6B0AEB">
        <w:rPr>
          <w:rFonts w:ascii="Times New Roman" w:hAnsi="Times New Roman" w:cs="Times New Roman"/>
        </w:rPr>
        <w:t>(почтовый адрес с указанием индекса)</w:t>
      </w:r>
    </w:p>
    <w:p w:rsidR="00CC4EEC" w:rsidRPr="00BF3D64" w:rsidRDefault="00CC4EEC" w:rsidP="00CC4EEC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- отправлением в форме электронного документа по адресу электронной почты:</w:t>
      </w:r>
    </w:p>
    <w:p w:rsidR="00CC4EEC" w:rsidRPr="00BF3D64" w:rsidRDefault="00CC4EEC" w:rsidP="00CC4EEC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C4EEC" w:rsidRPr="00BF3D64" w:rsidRDefault="00CC4EEC" w:rsidP="00CC4EEC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уведомления об исполнении услуги:</w:t>
      </w:r>
      <w:r w:rsidRPr="00BF3D6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C4EEC" w:rsidRPr="006B0AEB" w:rsidRDefault="00CC4EEC" w:rsidP="00CC4EEC">
      <w:pPr>
        <w:pStyle w:val="ConsPlusNonformat"/>
        <w:tabs>
          <w:tab w:val="left" w:pos="142"/>
        </w:tabs>
        <w:ind w:right="-1"/>
        <w:jc w:val="right"/>
        <w:rPr>
          <w:rFonts w:ascii="Times New Roman" w:hAnsi="Times New Roman" w:cs="Times New Roman"/>
        </w:rPr>
      </w:pPr>
      <w:r w:rsidRPr="006B0AEB">
        <w:rPr>
          <w:rFonts w:ascii="Times New Roman" w:hAnsi="Times New Roman" w:cs="Times New Roman"/>
        </w:rPr>
        <w:t xml:space="preserve">(телефонный звонок, </w:t>
      </w:r>
      <w:proofErr w:type="spellStart"/>
      <w:r w:rsidRPr="006B0AEB">
        <w:rPr>
          <w:rFonts w:ascii="Times New Roman" w:hAnsi="Times New Roman" w:cs="Times New Roman"/>
        </w:rPr>
        <w:t>смс-сообщение</w:t>
      </w:r>
      <w:proofErr w:type="spellEnd"/>
      <w:r w:rsidRPr="006B0AEB">
        <w:rPr>
          <w:rFonts w:ascii="Times New Roman" w:hAnsi="Times New Roman" w:cs="Times New Roman"/>
        </w:rPr>
        <w:t>, уведомление по электронной почте и пр.)</w:t>
      </w:r>
    </w:p>
    <w:p w:rsidR="00CC4EEC" w:rsidRPr="00BF3D64" w:rsidRDefault="00CC4EEC" w:rsidP="00CC4EEC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4EEC" w:rsidRPr="00757659" w:rsidRDefault="00CC4EEC" w:rsidP="00CC4EEC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57659">
        <w:rPr>
          <w:rFonts w:ascii="Times New Roman" w:hAnsi="Times New Roman" w:cs="Times New Roman"/>
          <w:sz w:val="22"/>
          <w:szCs w:val="22"/>
        </w:rPr>
        <w:tab/>
        <w:t xml:space="preserve">Настоящим во исполнение требований Федерального </w:t>
      </w:r>
      <w:hyperlink r:id="rId16" w:history="1">
        <w:r w:rsidRPr="00757659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757659">
        <w:rPr>
          <w:rFonts w:ascii="Times New Roman" w:hAnsi="Times New Roman" w:cs="Times New Roman"/>
          <w:sz w:val="22"/>
          <w:szCs w:val="22"/>
        </w:rPr>
        <w:t xml:space="preserve"> Российской Федерации от 27.07.2006 № 152-ФЗ "О персональных данных" 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CC4EEC" w:rsidRPr="00757659" w:rsidRDefault="00CC4EEC" w:rsidP="00CC4EEC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5765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757659">
        <w:rPr>
          <w:rFonts w:ascii="Times New Roman" w:hAnsi="Times New Roman" w:cs="Times New Roman"/>
          <w:sz w:val="22"/>
          <w:szCs w:val="22"/>
        </w:rPr>
        <w:t>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C4EEC" w:rsidRPr="00BF3D64" w:rsidRDefault="00CC4EEC" w:rsidP="00CC4EEC">
      <w:pPr>
        <w:pStyle w:val="ConsPlusNonformat"/>
        <w:tabs>
          <w:tab w:val="left" w:pos="992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4EEC" w:rsidRPr="00BF3D64" w:rsidRDefault="00CC4EEC" w:rsidP="00CC4EEC">
      <w:pPr>
        <w:pStyle w:val="ConsPlusNonformat"/>
        <w:tabs>
          <w:tab w:val="left" w:pos="453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Start"/>
      <w:r w:rsidRPr="00BF3D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3D64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F6566F">
        <w:rPr>
          <w:rFonts w:ascii="Times New Roman" w:hAnsi="Times New Roman" w:cs="Times New Roman"/>
          <w:sz w:val="24"/>
          <w:szCs w:val="24"/>
        </w:rPr>
        <w:tab/>
      </w:r>
      <w:r w:rsidRPr="00BF3D64">
        <w:rPr>
          <w:rFonts w:ascii="Times New Roman" w:hAnsi="Times New Roman" w:cs="Times New Roman"/>
          <w:sz w:val="24"/>
          <w:szCs w:val="24"/>
        </w:rPr>
        <w:t xml:space="preserve">   _</w:t>
      </w:r>
      <w:r w:rsidR="00F6566F">
        <w:rPr>
          <w:rFonts w:ascii="Times New Roman" w:hAnsi="Times New Roman" w:cs="Times New Roman"/>
          <w:sz w:val="24"/>
          <w:szCs w:val="24"/>
        </w:rPr>
        <w:t>____________/____________</w:t>
      </w:r>
    </w:p>
    <w:p w:rsidR="00CC4EEC" w:rsidRPr="00757659" w:rsidRDefault="00CC4EEC" w:rsidP="00CC4EEC">
      <w:pPr>
        <w:pStyle w:val="ConsPlusNonformat"/>
        <w:tabs>
          <w:tab w:val="left" w:pos="4678"/>
        </w:tabs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757659">
        <w:rPr>
          <w:rFonts w:ascii="Times New Roman" w:hAnsi="Times New Roman" w:cs="Times New Roman"/>
          <w:sz w:val="18"/>
          <w:szCs w:val="18"/>
        </w:rPr>
        <w:t xml:space="preserve">      Дата                                             </w:t>
      </w:r>
      <w:r w:rsidRPr="0075765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F6566F">
        <w:rPr>
          <w:rFonts w:ascii="Times New Roman" w:hAnsi="Times New Roman" w:cs="Times New Roman"/>
          <w:sz w:val="18"/>
          <w:szCs w:val="18"/>
        </w:rPr>
        <w:tab/>
      </w:r>
      <w:r w:rsidR="00F6566F">
        <w:rPr>
          <w:rFonts w:ascii="Times New Roman" w:hAnsi="Times New Roman" w:cs="Times New Roman"/>
          <w:sz w:val="18"/>
          <w:szCs w:val="18"/>
        </w:rPr>
        <w:tab/>
      </w:r>
      <w:r w:rsidRPr="00757659">
        <w:rPr>
          <w:rFonts w:ascii="Times New Roman" w:hAnsi="Times New Roman" w:cs="Times New Roman"/>
          <w:sz w:val="18"/>
          <w:szCs w:val="18"/>
        </w:rPr>
        <w:t xml:space="preserve">  Подпись</w:t>
      </w:r>
    </w:p>
    <w:p w:rsidR="00CC4EEC" w:rsidRPr="00CB4D0A" w:rsidRDefault="00CC4EEC" w:rsidP="00CC4EEC">
      <w:pPr>
        <w:rPr>
          <w:bCs/>
        </w:rPr>
      </w:pPr>
    </w:p>
    <w:p w:rsidR="001A5F52" w:rsidRDefault="001A5F52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1A5F52" w:rsidRDefault="001A5F52" w:rsidP="001A5F52">
      <w:pPr>
        <w:ind w:left="4962" w:right="-142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2</w:t>
      </w:r>
    </w:p>
    <w:p w:rsidR="001A5F52" w:rsidRDefault="001A5F52" w:rsidP="001A5F52">
      <w:pPr>
        <w:ind w:left="4962" w:right="-142"/>
        <w:jc w:val="both"/>
        <w:rPr>
          <w:bCs/>
          <w:color w:val="000000"/>
        </w:rPr>
      </w:pPr>
      <w:r w:rsidRPr="00054CDF">
        <w:rPr>
          <w:bCs/>
          <w:color w:val="000000"/>
        </w:rPr>
        <w:t xml:space="preserve">к </w:t>
      </w:r>
      <w:r w:rsidRPr="00054CDF">
        <w:t>административному регламенту по предоставлению государственной услуги</w:t>
      </w:r>
      <w:r>
        <w:t xml:space="preserve"> </w:t>
      </w:r>
      <w:r w:rsidRPr="00054CDF">
        <w:t>"</w:t>
      </w:r>
      <w:r>
        <w:t>Выдача предварительного разрешения на совершение сделок с имуществом несовершеннолетних подопечных</w:t>
      </w:r>
      <w:r w:rsidRPr="00054CDF">
        <w:t>"</w:t>
      </w:r>
      <w:r>
        <w:rPr>
          <w:bCs/>
          <w:color w:val="000000"/>
        </w:rPr>
        <w:t xml:space="preserve">, утвержденному постановлением администрации Ленинского муниципального района </w:t>
      </w:r>
      <w:proofErr w:type="gramStart"/>
      <w:r>
        <w:rPr>
          <w:bCs/>
          <w:color w:val="000000"/>
        </w:rPr>
        <w:t>от</w:t>
      </w:r>
      <w:proofErr w:type="gramEnd"/>
      <w:r>
        <w:rPr>
          <w:bCs/>
          <w:color w:val="000000"/>
        </w:rPr>
        <w:t xml:space="preserve">   №  </w:t>
      </w:r>
      <w:r w:rsidRPr="00054CDF">
        <w:rPr>
          <w:bCs/>
          <w:color w:val="000000"/>
        </w:rPr>
        <w:t xml:space="preserve">                 </w:t>
      </w:r>
    </w:p>
    <w:p w:rsidR="001A5F52" w:rsidRDefault="001A5F52" w:rsidP="001A5F52">
      <w:pPr>
        <w:ind w:left="4962" w:right="-142"/>
        <w:jc w:val="both"/>
        <w:rPr>
          <w:bCs/>
          <w:color w:val="000000"/>
        </w:rPr>
      </w:pPr>
    </w:p>
    <w:p w:rsidR="001A5F52" w:rsidRDefault="001A5F52" w:rsidP="001A5F52">
      <w:pPr>
        <w:pStyle w:val="ConsPlusNormal"/>
        <w:tabs>
          <w:tab w:val="left" w:pos="142"/>
        </w:tabs>
        <w:ind w:right="-1"/>
        <w:jc w:val="right"/>
        <w:rPr>
          <w:szCs w:val="24"/>
        </w:rPr>
      </w:pPr>
    </w:p>
    <w:p w:rsidR="001A5F52" w:rsidRPr="002D68BE" w:rsidRDefault="001A5F52" w:rsidP="001A5F52">
      <w:pPr>
        <w:pStyle w:val="ConsPlusNormal"/>
        <w:tabs>
          <w:tab w:val="left" w:pos="142"/>
        </w:tabs>
        <w:ind w:right="-1"/>
        <w:jc w:val="right"/>
        <w:rPr>
          <w:szCs w:val="24"/>
        </w:rPr>
      </w:pPr>
    </w:p>
    <w:p w:rsidR="001A5F52" w:rsidRDefault="001A5F52" w:rsidP="001A5F52">
      <w:pPr>
        <w:pStyle w:val="ConsPlusNormal"/>
        <w:tabs>
          <w:tab w:val="left" w:pos="142"/>
        </w:tabs>
        <w:ind w:right="-1"/>
        <w:jc w:val="both"/>
      </w:pPr>
    </w:p>
    <w:p w:rsidR="001A5F52" w:rsidRPr="000951D9" w:rsidRDefault="001A5F52" w:rsidP="001A5F52">
      <w:pPr>
        <w:pStyle w:val="ConsPlusTitle"/>
        <w:tabs>
          <w:tab w:val="left" w:pos="142"/>
        </w:tabs>
        <w:ind w:right="-1"/>
        <w:jc w:val="center"/>
      </w:pPr>
      <w:r w:rsidRPr="000951D9">
        <w:t>БЛОК-СХЕМА</w:t>
      </w:r>
    </w:p>
    <w:p w:rsidR="001A5F52" w:rsidRPr="000951D9" w:rsidRDefault="001A5F52" w:rsidP="001A5F52">
      <w:pPr>
        <w:pStyle w:val="ConsPlusTitle"/>
        <w:tabs>
          <w:tab w:val="left" w:pos="142"/>
        </w:tabs>
        <w:ind w:right="-1"/>
        <w:jc w:val="center"/>
      </w:pPr>
      <w:r w:rsidRPr="000951D9">
        <w:t>ОПИСАНИЯ ПОСЛЕДОВАТЕЛЬНОСТИ АДМИНИСТРАТИВНЫХ ПРОЦЕДУР</w:t>
      </w:r>
    </w:p>
    <w:p w:rsidR="001A5F52" w:rsidRPr="000951D9" w:rsidRDefault="001A5F52" w:rsidP="001A5F52">
      <w:pPr>
        <w:pStyle w:val="ConsPlusTitle"/>
        <w:tabs>
          <w:tab w:val="left" w:pos="142"/>
        </w:tabs>
        <w:ind w:right="-1"/>
        <w:jc w:val="center"/>
      </w:pPr>
      <w:r w:rsidRPr="000951D9">
        <w:t>ПРЕДОСТАВЛЕНИЯ ГОСУДАРСТВЕННОЙ УСЛУГИ "ВЫДАЧА</w:t>
      </w:r>
    </w:p>
    <w:p w:rsidR="001A5F52" w:rsidRPr="000951D9" w:rsidRDefault="001A5F52" w:rsidP="001A5F52">
      <w:pPr>
        <w:pStyle w:val="ConsPlusTitle"/>
        <w:tabs>
          <w:tab w:val="left" w:pos="142"/>
        </w:tabs>
        <w:ind w:right="-1"/>
        <w:jc w:val="center"/>
      </w:pPr>
      <w:r w:rsidRPr="000951D9">
        <w:t>ПРЕДВАРИТЕЛЬНОГО РАЗРЕШЕНИЯ НА СОВЕРШЕНИЕ СДЕЛОК</w:t>
      </w:r>
    </w:p>
    <w:p w:rsidR="001A5F52" w:rsidRPr="000951D9" w:rsidRDefault="001A5F52" w:rsidP="001A5F52">
      <w:pPr>
        <w:pStyle w:val="ConsPlusTitle"/>
        <w:tabs>
          <w:tab w:val="left" w:pos="142"/>
        </w:tabs>
        <w:ind w:right="-1"/>
        <w:jc w:val="center"/>
      </w:pPr>
      <w:r w:rsidRPr="000951D9">
        <w:t xml:space="preserve">С ИМУЩЕСТВОМ НЕСОВЕРШЕННОЛЕТНИХ ПОДОПЕЧНЫХ" </w:t>
      </w:r>
    </w:p>
    <w:p w:rsidR="001A5F52" w:rsidRDefault="001A5F52" w:rsidP="001A5F52">
      <w:pPr>
        <w:pStyle w:val="ConsPlusNormal"/>
        <w:tabs>
          <w:tab w:val="left" w:pos="9922"/>
        </w:tabs>
        <w:ind w:right="-1"/>
        <w:jc w:val="both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3"/>
      </w:tblGrid>
      <w:tr w:rsidR="001A5F52" w:rsidRPr="00075660" w:rsidTr="00132737">
        <w:trPr>
          <w:trHeight w:val="475"/>
        </w:trPr>
        <w:tc>
          <w:tcPr>
            <w:tcW w:w="9260" w:type="dxa"/>
          </w:tcPr>
          <w:p w:rsidR="001A5F52" w:rsidRPr="00075660" w:rsidRDefault="001A5F52" w:rsidP="00132737">
            <w:pPr>
              <w:ind w:right="-1" w:firstLine="540"/>
              <w:jc w:val="both"/>
            </w:pPr>
            <w:r w:rsidRPr="00075660">
              <w:rPr>
                <w:bCs/>
              </w:rPr>
              <w:t xml:space="preserve">Прием и регистрация заявления и документов, необходимых для предоставления государственной услуги, </w:t>
            </w:r>
            <w:r w:rsidRPr="00075660">
              <w:t>специалистом сектора опеки и попечительства</w:t>
            </w:r>
          </w:p>
        </w:tc>
      </w:tr>
    </w:tbl>
    <w:p w:rsidR="001A5F52" w:rsidRPr="00120A78" w:rsidRDefault="00A52D99" w:rsidP="001A5F52">
      <w:pPr>
        <w:pStyle w:val="ConsPlusNormal"/>
        <w:tabs>
          <w:tab w:val="left" w:pos="9922"/>
        </w:tabs>
        <w:ind w:right="-1"/>
        <w:jc w:val="center"/>
        <w:rPr>
          <w:szCs w:val="22"/>
        </w:rPr>
      </w:pP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1pt;margin-top:.75pt;width:.75pt;height:9.7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3"/>
      </w:tblGrid>
      <w:tr w:rsidR="001A5F52" w:rsidRPr="00075660" w:rsidTr="00132737">
        <w:trPr>
          <w:trHeight w:val="401"/>
        </w:trPr>
        <w:tc>
          <w:tcPr>
            <w:tcW w:w="9300" w:type="dxa"/>
          </w:tcPr>
          <w:p w:rsidR="001A5F52" w:rsidRPr="00075660" w:rsidRDefault="001A5F52" w:rsidP="00132737">
            <w:pPr>
              <w:tabs>
                <w:tab w:val="left" w:pos="9922"/>
              </w:tabs>
              <w:autoSpaceDE w:val="0"/>
              <w:autoSpaceDN w:val="0"/>
              <w:adjustRightInd w:val="0"/>
              <w:ind w:right="-1"/>
              <w:jc w:val="center"/>
            </w:pPr>
            <w:r w:rsidRPr="00075660">
              <w:rPr>
                <w:bCs/>
              </w:rPr>
              <w:t>Принятие решения о выдаче предварительного разрешения на совершение сделок  с имуществом несовершеннолетних подопечных или об отказе в выдаче такого разрешения</w:t>
            </w:r>
          </w:p>
        </w:tc>
      </w:tr>
    </w:tbl>
    <w:p w:rsidR="001A5F52" w:rsidRPr="00120A78" w:rsidRDefault="00A52D99" w:rsidP="001A5F52">
      <w:pPr>
        <w:tabs>
          <w:tab w:val="left" w:pos="9922"/>
        </w:tabs>
        <w:autoSpaceDE w:val="0"/>
        <w:autoSpaceDN w:val="0"/>
        <w:adjustRightInd w:val="0"/>
        <w:ind w:right="-1"/>
        <w:jc w:val="center"/>
      </w:pPr>
      <w:r>
        <w:rPr>
          <w:noProof/>
        </w:rPr>
        <w:pict>
          <v:shape id="_x0000_s1027" type="#_x0000_t32" style="position:absolute;left:0;text-align:left;margin-left:238.85pt;margin-top:.05pt;width:0;height:12.75pt;z-index:25166233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3"/>
      </w:tblGrid>
      <w:tr w:rsidR="001A5F52" w:rsidRPr="00075660" w:rsidTr="00132737">
        <w:trPr>
          <w:trHeight w:val="503"/>
        </w:trPr>
        <w:tc>
          <w:tcPr>
            <w:tcW w:w="9315" w:type="dxa"/>
          </w:tcPr>
          <w:p w:rsidR="001A5F52" w:rsidRPr="00075660" w:rsidRDefault="001A5F52" w:rsidP="00132737">
            <w:pPr>
              <w:ind w:right="-1" w:firstLine="540"/>
              <w:jc w:val="center"/>
            </w:pPr>
            <w:r w:rsidRPr="00075660">
              <w:rPr>
                <w:bCs/>
              </w:rPr>
              <w:t>Уведомление заявителя о принятом решении</w:t>
            </w:r>
          </w:p>
        </w:tc>
      </w:tr>
    </w:tbl>
    <w:p w:rsidR="001A5F52" w:rsidRPr="00B62D46" w:rsidRDefault="001A5F52" w:rsidP="001A5F52">
      <w:pPr>
        <w:tabs>
          <w:tab w:val="left" w:pos="992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91374" w:rsidRPr="00BE1E3D" w:rsidRDefault="00891374" w:rsidP="00CC4EEC">
      <w:pPr>
        <w:pStyle w:val="ConsPlusNonformat"/>
        <w:tabs>
          <w:tab w:val="left" w:pos="9922"/>
        </w:tabs>
        <w:ind w:right="-1"/>
        <w:jc w:val="both"/>
      </w:pPr>
    </w:p>
    <w:sectPr w:rsidR="00891374" w:rsidRPr="00BE1E3D" w:rsidSect="00076827">
      <w:headerReference w:type="even" r:id="rId1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737" w:rsidRDefault="00132737">
      <w:r>
        <w:separator/>
      </w:r>
    </w:p>
  </w:endnote>
  <w:endnote w:type="continuationSeparator" w:id="1">
    <w:p w:rsidR="00132737" w:rsidRDefault="0013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737" w:rsidRDefault="00132737">
      <w:r>
        <w:separator/>
      </w:r>
    </w:p>
  </w:footnote>
  <w:footnote w:type="continuationSeparator" w:id="1">
    <w:p w:rsidR="00132737" w:rsidRDefault="00132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7" w:rsidRDefault="00132737" w:rsidP="004842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737" w:rsidRDefault="001327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827"/>
    <w:rsid w:val="0000296A"/>
    <w:rsid w:val="0000799E"/>
    <w:rsid w:val="00012D51"/>
    <w:rsid w:val="000243DF"/>
    <w:rsid w:val="00030EE4"/>
    <w:rsid w:val="000453C9"/>
    <w:rsid w:val="00045B77"/>
    <w:rsid w:val="0005455B"/>
    <w:rsid w:val="00056425"/>
    <w:rsid w:val="00072B7C"/>
    <w:rsid w:val="00076029"/>
    <w:rsid w:val="00076827"/>
    <w:rsid w:val="00076C6F"/>
    <w:rsid w:val="000774B4"/>
    <w:rsid w:val="000903E0"/>
    <w:rsid w:val="00095015"/>
    <w:rsid w:val="000A12F5"/>
    <w:rsid w:val="000A1DA9"/>
    <w:rsid w:val="000B4584"/>
    <w:rsid w:val="000B64D4"/>
    <w:rsid w:val="000E16C2"/>
    <w:rsid w:val="000E4113"/>
    <w:rsid w:val="000E6E47"/>
    <w:rsid w:val="000F3987"/>
    <w:rsid w:val="001044A8"/>
    <w:rsid w:val="00106020"/>
    <w:rsid w:val="00106EDA"/>
    <w:rsid w:val="00107FC3"/>
    <w:rsid w:val="00112261"/>
    <w:rsid w:val="00116C5A"/>
    <w:rsid w:val="00117E20"/>
    <w:rsid w:val="0012124E"/>
    <w:rsid w:val="00123ED6"/>
    <w:rsid w:val="00132737"/>
    <w:rsid w:val="00132CE2"/>
    <w:rsid w:val="001470E6"/>
    <w:rsid w:val="00147782"/>
    <w:rsid w:val="00154918"/>
    <w:rsid w:val="001759DB"/>
    <w:rsid w:val="00175BF8"/>
    <w:rsid w:val="001A0262"/>
    <w:rsid w:val="001A5B7C"/>
    <w:rsid w:val="001A5F52"/>
    <w:rsid w:val="001D0148"/>
    <w:rsid w:val="001D2852"/>
    <w:rsid w:val="001E1AE2"/>
    <w:rsid w:val="001E22C9"/>
    <w:rsid w:val="001E3E02"/>
    <w:rsid w:val="001F1398"/>
    <w:rsid w:val="00205FD8"/>
    <w:rsid w:val="00214C95"/>
    <w:rsid w:val="00232D48"/>
    <w:rsid w:val="00247B4E"/>
    <w:rsid w:val="00265770"/>
    <w:rsid w:val="00271808"/>
    <w:rsid w:val="00280F6E"/>
    <w:rsid w:val="0028473A"/>
    <w:rsid w:val="002867D6"/>
    <w:rsid w:val="00290F47"/>
    <w:rsid w:val="00293B87"/>
    <w:rsid w:val="002A2D95"/>
    <w:rsid w:val="002B4E41"/>
    <w:rsid w:val="002C006B"/>
    <w:rsid w:val="002C52B3"/>
    <w:rsid w:val="002C6E2E"/>
    <w:rsid w:val="002D54C0"/>
    <w:rsid w:val="002F078C"/>
    <w:rsid w:val="002F0A87"/>
    <w:rsid w:val="002F6FA7"/>
    <w:rsid w:val="00301A2B"/>
    <w:rsid w:val="0032327A"/>
    <w:rsid w:val="00326333"/>
    <w:rsid w:val="003441B0"/>
    <w:rsid w:val="00345290"/>
    <w:rsid w:val="003815A4"/>
    <w:rsid w:val="00384D97"/>
    <w:rsid w:val="003A3EB5"/>
    <w:rsid w:val="003C1E9C"/>
    <w:rsid w:val="003C5C5D"/>
    <w:rsid w:val="003D021A"/>
    <w:rsid w:val="003D18B6"/>
    <w:rsid w:val="003D7DEB"/>
    <w:rsid w:val="003E7F26"/>
    <w:rsid w:val="003F0477"/>
    <w:rsid w:val="003F2FEC"/>
    <w:rsid w:val="00402D07"/>
    <w:rsid w:val="0041157C"/>
    <w:rsid w:val="004138DC"/>
    <w:rsid w:val="0042603B"/>
    <w:rsid w:val="0043140E"/>
    <w:rsid w:val="00441635"/>
    <w:rsid w:val="00452883"/>
    <w:rsid w:val="004601E9"/>
    <w:rsid w:val="00460A37"/>
    <w:rsid w:val="00467FA0"/>
    <w:rsid w:val="00475580"/>
    <w:rsid w:val="00481F99"/>
    <w:rsid w:val="0048420D"/>
    <w:rsid w:val="00493714"/>
    <w:rsid w:val="00494552"/>
    <w:rsid w:val="004A3274"/>
    <w:rsid w:val="004B6419"/>
    <w:rsid w:val="004E085D"/>
    <w:rsid w:val="004E2037"/>
    <w:rsid w:val="004F1EC3"/>
    <w:rsid w:val="004F3C01"/>
    <w:rsid w:val="004F41B8"/>
    <w:rsid w:val="004F79E4"/>
    <w:rsid w:val="005035DF"/>
    <w:rsid w:val="00513CC0"/>
    <w:rsid w:val="005142DF"/>
    <w:rsid w:val="005155F9"/>
    <w:rsid w:val="005230D7"/>
    <w:rsid w:val="0052621D"/>
    <w:rsid w:val="005369A5"/>
    <w:rsid w:val="0054119F"/>
    <w:rsid w:val="00551748"/>
    <w:rsid w:val="00562067"/>
    <w:rsid w:val="005669C2"/>
    <w:rsid w:val="00571BAA"/>
    <w:rsid w:val="00573523"/>
    <w:rsid w:val="0057655A"/>
    <w:rsid w:val="0058189F"/>
    <w:rsid w:val="00581A51"/>
    <w:rsid w:val="00591446"/>
    <w:rsid w:val="00593165"/>
    <w:rsid w:val="005A02A1"/>
    <w:rsid w:val="005A6BCB"/>
    <w:rsid w:val="005B100A"/>
    <w:rsid w:val="005C6D94"/>
    <w:rsid w:val="005D1E63"/>
    <w:rsid w:val="005F1E13"/>
    <w:rsid w:val="005F28AC"/>
    <w:rsid w:val="005F40B6"/>
    <w:rsid w:val="00613736"/>
    <w:rsid w:val="006331E8"/>
    <w:rsid w:val="00643B0E"/>
    <w:rsid w:val="006530BA"/>
    <w:rsid w:val="00661A71"/>
    <w:rsid w:val="0066349C"/>
    <w:rsid w:val="006712FC"/>
    <w:rsid w:val="00677760"/>
    <w:rsid w:val="0068203A"/>
    <w:rsid w:val="00686E33"/>
    <w:rsid w:val="00695B78"/>
    <w:rsid w:val="006A11A7"/>
    <w:rsid w:val="006B0658"/>
    <w:rsid w:val="006C14D6"/>
    <w:rsid w:val="006C2E6D"/>
    <w:rsid w:val="006C4E55"/>
    <w:rsid w:val="006C7AF9"/>
    <w:rsid w:val="006D6078"/>
    <w:rsid w:val="006D64B8"/>
    <w:rsid w:val="006F60FB"/>
    <w:rsid w:val="00713475"/>
    <w:rsid w:val="007230DC"/>
    <w:rsid w:val="00727C96"/>
    <w:rsid w:val="00730AF6"/>
    <w:rsid w:val="0073788B"/>
    <w:rsid w:val="00742239"/>
    <w:rsid w:val="00743E4E"/>
    <w:rsid w:val="00746438"/>
    <w:rsid w:val="00784DE9"/>
    <w:rsid w:val="00787B9C"/>
    <w:rsid w:val="007912C9"/>
    <w:rsid w:val="00796CF0"/>
    <w:rsid w:val="007A5D7D"/>
    <w:rsid w:val="007B0421"/>
    <w:rsid w:val="007B0864"/>
    <w:rsid w:val="007B3311"/>
    <w:rsid w:val="007E359C"/>
    <w:rsid w:val="007E4E93"/>
    <w:rsid w:val="007E53F8"/>
    <w:rsid w:val="007E608D"/>
    <w:rsid w:val="007F1E94"/>
    <w:rsid w:val="007F4111"/>
    <w:rsid w:val="007F4C90"/>
    <w:rsid w:val="007F4FA5"/>
    <w:rsid w:val="008019CF"/>
    <w:rsid w:val="00811F65"/>
    <w:rsid w:val="008132F7"/>
    <w:rsid w:val="0081744F"/>
    <w:rsid w:val="0082053F"/>
    <w:rsid w:val="00834951"/>
    <w:rsid w:val="00857FF6"/>
    <w:rsid w:val="0086222F"/>
    <w:rsid w:val="008659A2"/>
    <w:rsid w:val="00866AB2"/>
    <w:rsid w:val="00867105"/>
    <w:rsid w:val="008723BF"/>
    <w:rsid w:val="00876EAB"/>
    <w:rsid w:val="00885B5D"/>
    <w:rsid w:val="00891374"/>
    <w:rsid w:val="008929FA"/>
    <w:rsid w:val="0089392B"/>
    <w:rsid w:val="008A0C77"/>
    <w:rsid w:val="008A0D65"/>
    <w:rsid w:val="008B6D56"/>
    <w:rsid w:val="008B75BB"/>
    <w:rsid w:val="008E3962"/>
    <w:rsid w:val="008E6B2B"/>
    <w:rsid w:val="008F1DC0"/>
    <w:rsid w:val="008F2B11"/>
    <w:rsid w:val="009014CD"/>
    <w:rsid w:val="00901CBB"/>
    <w:rsid w:val="00916914"/>
    <w:rsid w:val="00922489"/>
    <w:rsid w:val="00922DC0"/>
    <w:rsid w:val="009264BA"/>
    <w:rsid w:val="009370F1"/>
    <w:rsid w:val="009419D3"/>
    <w:rsid w:val="00943676"/>
    <w:rsid w:val="00947E93"/>
    <w:rsid w:val="0095382B"/>
    <w:rsid w:val="009565EE"/>
    <w:rsid w:val="00956CF9"/>
    <w:rsid w:val="00970B15"/>
    <w:rsid w:val="00972602"/>
    <w:rsid w:val="00972D12"/>
    <w:rsid w:val="00976B77"/>
    <w:rsid w:val="00977543"/>
    <w:rsid w:val="0098270F"/>
    <w:rsid w:val="0098514D"/>
    <w:rsid w:val="00990A1D"/>
    <w:rsid w:val="009A1566"/>
    <w:rsid w:val="009A321E"/>
    <w:rsid w:val="009A4B54"/>
    <w:rsid w:val="009C04ED"/>
    <w:rsid w:val="009C4D7F"/>
    <w:rsid w:val="009D01C6"/>
    <w:rsid w:val="009D0830"/>
    <w:rsid w:val="009D1779"/>
    <w:rsid w:val="009E14B7"/>
    <w:rsid w:val="009E5FE2"/>
    <w:rsid w:val="009E7C57"/>
    <w:rsid w:val="009F46A2"/>
    <w:rsid w:val="00A03A5F"/>
    <w:rsid w:val="00A048AC"/>
    <w:rsid w:val="00A048CA"/>
    <w:rsid w:val="00A2073C"/>
    <w:rsid w:val="00A233AD"/>
    <w:rsid w:val="00A24500"/>
    <w:rsid w:val="00A258AF"/>
    <w:rsid w:val="00A32FFD"/>
    <w:rsid w:val="00A3658E"/>
    <w:rsid w:val="00A43445"/>
    <w:rsid w:val="00A50E75"/>
    <w:rsid w:val="00A52D99"/>
    <w:rsid w:val="00A65E31"/>
    <w:rsid w:val="00A665B9"/>
    <w:rsid w:val="00A72C1A"/>
    <w:rsid w:val="00A820E9"/>
    <w:rsid w:val="00A8729C"/>
    <w:rsid w:val="00A87EB6"/>
    <w:rsid w:val="00A91812"/>
    <w:rsid w:val="00A9667B"/>
    <w:rsid w:val="00A971CE"/>
    <w:rsid w:val="00AA2504"/>
    <w:rsid w:val="00AA7E9C"/>
    <w:rsid w:val="00AB0767"/>
    <w:rsid w:val="00AB7FDA"/>
    <w:rsid w:val="00AC0DEC"/>
    <w:rsid w:val="00AC155E"/>
    <w:rsid w:val="00AC51B5"/>
    <w:rsid w:val="00AC5FE5"/>
    <w:rsid w:val="00AE0507"/>
    <w:rsid w:val="00AE0D01"/>
    <w:rsid w:val="00B0475B"/>
    <w:rsid w:val="00B1521C"/>
    <w:rsid w:val="00B15CE7"/>
    <w:rsid w:val="00B24A48"/>
    <w:rsid w:val="00B24BC8"/>
    <w:rsid w:val="00B34A2C"/>
    <w:rsid w:val="00B50457"/>
    <w:rsid w:val="00B51094"/>
    <w:rsid w:val="00B538A0"/>
    <w:rsid w:val="00B64CB0"/>
    <w:rsid w:val="00B65A6C"/>
    <w:rsid w:val="00B70A6D"/>
    <w:rsid w:val="00BA2365"/>
    <w:rsid w:val="00BB614A"/>
    <w:rsid w:val="00BD6E61"/>
    <w:rsid w:val="00BE049D"/>
    <w:rsid w:val="00BE195F"/>
    <w:rsid w:val="00BE1E3D"/>
    <w:rsid w:val="00BE5354"/>
    <w:rsid w:val="00BE683B"/>
    <w:rsid w:val="00BF76E9"/>
    <w:rsid w:val="00C03D64"/>
    <w:rsid w:val="00C15BC2"/>
    <w:rsid w:val="00C27F20"/>
    <w:rsid w:val="00C30FC8"/>
    <w:rsid w:val="00C42085"/>
    <w:rsid w:val="00C454CA"/>
    <w:rsid w:val="00C62D6D"/>
    <w:rsid w:val="00C643A7"/>
    <w:rsid w:val="00C821D7"/>
    <w:rsid w:val="00C92ACD"/>
    <w:rsid w:val="00CA0F83"/>
    <w:rsid w:val="00CA245A"/>
    <w:rsid w:val="00CA4615"/>
    <w:rsid w:val="00CB1118"/>
    <w:rsid w:val="00CC4EEC"/>
    <w:rsid w:val="00CE5C85"/>
    <w:rsid w:val="00CE7C9A"/>
    <w:rsid w:val="00CF4169"/>
    <w:rsid w:val="00CF4408"/>
    <w:rsid w:val="00D0528A"/>
    <w:rsid w:val="00D12393"/>
    <w:rsid w:val="00D21342"/>
    <w:rsid w:val="00D26A74"/>
    <w:rsid w:val="00D424EA"/>
    <w:rsid w:val="00D56866"/>
    <w:rsid w:val="00D60829"/>
    <w:rsid w:val="00D62D7A"/>
    <w:rsid w:val="00D860D6"/>
    <w:rsid w:val="00DA19E5"/>
    <w:rsid w:val="00DA2234"/>
    <w:rsid w:val="00DA57F9"/>
    <w:rsid w:val="00DA6AF4"/>
    <w:rsid w:val="00DB1E0A"/>
    <w:rsid w:val="00DB6983"/>
    <w:rsid w:val="00DD1ACE"/>
    <w:rsid w:val="00DE1442"/>
    <w:rsid w:val="00DE55B6"/>
    <w:rsid w:val="00E03DCE"/>
    <w:rsid w:val="00E1226B"/>
    <w:rsid w:val="00E172B6"/>
    <w:rsid w:val="00E24FD1"/>
    <w:rsid w:val="00E3356B"/>
    <w:rsid w:val="00E34905"/>
    <w:rsid w:val="00E4176C"/>
    <w:rsid w:val="00E44E68"/>
    <w:rsid w:val="00E550ED"/>
    <w:rsid w:val="00E62161"/>
    <w:rsid w:val="00E73F24"/>
    <w:rsid w:val="00E808BF"/>
    <w:rsid w:val="00E96AE6"/>
    <w:rsid w:val="00EA26DC"/>
    <w:rsid w:val="00EB0EF5"/>
    <w:rsid w:val="00EB66F5"/>
    <w:rsid w:val="00EC0C14"/>
    <w:rsid w:val="00EC3C93"/>
    <w:rsid w:val="00ED2DC2"/>
    <w:rsid w:val="00ED4E13"/>
    <w:rsid w:val="00EE0364"/>
    <w:rsid w:val="00EE3E72"/>
    <w:rsid w:val="00F01928"/>
    <w:rsid w:val="00F32B99"/>
    <w:rsid w:val="00F5676D"/>
    <w:rsid w:val="00F56BE0"/>
    <w:rsid w:val="00F57935"/>
    <w:rsid w:val="00F6566F"/>
    <w:rsid w:val="00F65AB3"/>
    <w:rsid w:val="00F811CF"/>
    <w:rsid w:val="00F84F38"/>
    <w:rsid w:val="00F86082"/>
    <w:rsid w:val="00F91018"/>
    <w:rsid w:val="00F94308"/>
    <w:rsid w:val="00FA1529"/>
    <w:rsid w:val="00FB63A8"/>
    <w:rsid w:val="00FC022F"/>
    <w:rsid w:val="00FC5B55"/>
    <w:rsid w:val="00FC7CED"/>
    <w:rsid w:val="00FD58BE"/>
    <w:rsid w:val="00FD6357"/>
    <w:rsid w:val="00FE3781"/>
    <w:rsid w:val="00FE3E7A"/>
    <w:rsid w:val="00FE635A"/>
    <w:rsid w:val="00FE7764"/>
    <w:rsid w:val="00FF117C"/>
    <w:rsid w:val="00F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768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76827"/>
    <w:pPr>
      <w:widowControl w:val="0"/>
      <w:autoSpaceDE w:val="0"/>
      <w:autoSpaceDN w:val="0"/>
    </w:pPr>
    <w:rPr>
      <w:b/>
      <w:sz w:val="24"/>
    </w:rPr>
  </w:style>
  <w:style w:type="paragraph" w:styleId="a4">
    <w:name w:val="header"/>
    <w:basedOn w:val="a"/>
    <w:rsid w:val="000768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6827"/>
  </w:style>
  <w:style w:type="paragraph" w:customStyle="1" w:styleId="ConsPlusNormal">
    <w:name w:val="ConsPlusNormal"/>
    <w:link w:val="ConsPlusNormal0"/>
    <w:rsid w:val="0068203A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68203A"/>
    <w:rPr>
      <w:sz w:val="24"/>
      <w:lang w:val="ru-RU" w:eastAsia="ru-RU" w:bidi="ar-SA"/>
    </w:rPr>
  </w:style>
  <w:style w:type="paragraph" w:customStyle="1" w:styleId="a6">
    <w:name w:val="Знак"/>
    <w:basedOn w:val="a"/>
    <w:rsid w:val="008A0C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8F1D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1DC0"/>
    <w:rPr>
      <w:sz w:val="24"/>
      <w:szCs w:val="24"/>
    </w:rPr>
  </w:style>
  <w:style w:type="character" w:styleId="a9">
    <w:name w:val="Hyperlink"/>
    <w:basedOn w:val="a0"/>
    <w:rsid w:val="00C27F20"/>
    <w:rPr>
      <w:color w:val="0000FF"/>
      <w:u w:val="single"/>
    </w:rPr>
  </w:style>
  <w:style w:type="paragraph" w:customStyle="1" w:styleId="ConsPlusNonformat">
    <w:name w:val="ConsPlusNonformat"/>
    <w:uiPriority w:val="99"/>
    <w:rsid w:val="00045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leninskiy.ru" TargetMode="External"/><Relationship Id="rId13" Type="http://schemas.openxmlformats.org/officeDocument/2006/relationships/hyperlink" Target="consultantplus://offline/ref=FC90A0F4D4FA51E483BE7B2C8C5C503D72E38AE1023DD321AE443DA30F2627266A3DEC0EC403F1A62E66CFD8B87A66C3AE08ED86DEB597F2UEx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C90A0F4D4FA51E483BE65219A300F3871E8D6E5043EDC7EF4133BF4507621732A7DEA5B9547A7AE2D6B8588FD3169C2A9U1xE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18B70D90DBC760F955772CA3B8270725BB7B24D0011AC0AA5338612407a0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90A0F4D4FA51E483BE65219A300F3871E8D6E5043ADF76F4193BF4507621732A7DEA5B9547A7AE2D6B8588FD3169C2A9U1xE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A84B50786A4F2D29925012C574B899D0A119DD52C3FFE2726B9B4DB32ED8ECC7A08B2C7D03A04823289DD1242889E45DDDED2981705A43x6Y0J" TargetMode="External"/><Relationship Id="rId10" Type="http://schemas.openxmlformats.org/officeDocument/2006/relationships/hyperlink" Target="consultantplus://offline/ref=FC90A0F4D4FA51E483BE65219A300F3871E8D6E5043FDB70F4173BF4507621732A7DEA5B9547A7AE2D6B8588FD3169C2A9U1xE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m-leninskiy.ru" TargetMode="External"/><Relationship Id="rId14" Type="http://schemas.openxmlformats.org/officeDocument/2006/relationships/hyperlink" Target="consultantplus://offline/ref=42CECF48E6D58CF09BBBF0003B9EC56F99510A989E51FED82A64ACB8A8EDFB5EE16BF27A5E2F250474A1EAE55367009FCCDF905F5DBA9B195C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32A6-2298-46A0-BFFB-9C297A29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32</Pages>
  <Words>7813</Words>
  <Characters>62244</Characters>
  <Application>Microsoft Office Word</Application>
  <DocSecurity>0</DocSecurity>
  <Lines>518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Соцзащита</Company>
  <LinksUpToDate>false</LinksUpToDate>
  <CharactersWithSpaces>69918</CharactersWithSpaces>
  <SharedDoc>false</SharedDoc>
  <HLinks>
    <vt:vector size="48" baseType="variant">
      <vt:variant>
        <vt:i4>7471207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consultantplus://offline/ref=0BA84B50786A4F2D29925012C574B899D0A119DD52C3FFE2726B9B4DB32ED8ECC7A08B2C7D03A04823289DD1242889E45DDDED2981705A43x6Y0J</vt:lpwstr>
      </vt:variant>
      <vt:variant>
        <vt:lpwstr/>
      </vt:variant>
      <vt:variant>
        <vt:i4>3539052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consultantplus://offline/ref=42CECF48E6D58CF09BBBF0003B9EC56F99510A989E51FED82A64ACB8A8EDFB5EE16BF27A5E2F250474A1EAE55367009FCCDF905F5DBA9B195CyBG</vt:lpwstr>
      </vt:variant>
      <vt:variant>
        <vt:lpwstr/>
      </vt:variant>
      <vt:variant>
        <vt:i4>131136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65609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8323128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consultantplus://offline/ref=FC90A0F4D4FA51E483BE7B2C8C5C503D72E38AE1023DD321AE443DA30F2627266A3DEC0EC403F1A62E66CFD8B87A66C3AE08ED86DEB597F2UExBE</vt:lpwstr>
      </vt:variant>
      <vt:variant>
        <vt:lpwstr/>
      </vt:variant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consultantplus://offline/ref=FC90A0F4D4FA51E483BE65219A300F3871E8D6E5043EDC7EF4133BF4507621732A7DEA5B9547A7AE2D6B8588FD3169C2A9U1xEE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consultantplus://offline/ref=FC90A0F4D4FA51E483BE65219A300F3871E8D6E5043ADF76F4193BF4507621732A7DEA5B9547A7AE2D6B8588FD3169C2A9U1xEE</vt:lpwstr>
      </vt:variant>
      <vt:variant>
        <vt:lpwstr/>
      </vt:variant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consultantplus://offline/ref=FC90A0F4D4FA51E483BE65219A300F3871E8D6E5043FDB70F4173BF4507621732A7DEA5B9547A7AE2D6B8588FD3169C2A9U1xEE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K_Koloezd</dc:creator>
  <cp:keywords/>
  <cp:lastModifiedBy>Отдел опеки</cp:lastModifiedBy>
  <cp:revision>18</cp:revision>
  <cp:lastPrinted>2019-08-23T06:13:00Z</cp:lastPrinted>
  <dcterms:created xsi:type="dcterms:W3CDTF">2019-08-23T06:16:00Z</dcterms:created>
  <dcterms:modified xsi:type="dcterms:W3CDTF">2019-08-27T11:30:00Z</dcterms:modified>
</cp:coreProperties>
</file>