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FC774B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43748" w:rsidRPr="00FE0F77" w:rsidRDefault="00C43748">
      <w:pPr>
        <w:jc w:val="center"/>
        <w:rPr>
          <w:sz w:val="24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3748" w:rsidRPr="00FE0F77" w:rsidRDefault="00C43748">
      <w:pPr>
        <w:rPr>
          <w:sz w:val="24"/>
        </w:rPr>
      </w:pPr>
    </w:p>
    <w:p w:rsidR="00C43748" w:rsidRDefault="00C43748">
      <w:pPr>
        <w:rPr>
          <w:sz w:val="24"/>
        </w:rPr>
      </w:pPr>
      <w:r>
        <w:rPr>
          <w:sz w:val="24"/>
        </w:rPr>
        <w:t xml:space="preserve">От </w:t>
      </w:r>
      <w:r w:rsidR="00742F03">
        <w:rPr>
          <w:sz w:val="24"/>
        </w:rPr>
        <w:t xml:space="preserve"> </w:t>
      </w:r>
      <w:r w:rsidR="00FE0F77">
        <w:rPr>
          <w:sz w:val="24"/>
        </w:rPr>
        <w:t>09.11.2020</w:t>
      </w:r>
      <w:r>
        <w:rPr>
          <w:sz w:val="24"/>
        </w:rPr>
        <w:t xml:space="preserve">  №  </w:t>
      </w:r>
      <w:r w:rsidR="00FE0F77">
        <w:rPr>
          <w:sz w:val="24"/>
        </w:rPr>
        <w:t>543</w:t>
      </w:r>
    </w:p>
    <w:p w:rsidR="00C43748" w:rsidRPr="00FE0F77" w:rsidRDefault="00C43748">
      <w:pPr>
        <w:rPr>
          <w:sz w:val="24"/>
        </w:rPr>
      </w:pPr>
    </w:p>
    <w:p w:rsidR="00FE0F77" w:rsidRDefault="00327DB6" w:rsidP="00327DB6">
      <w:pPr>
        <w:widowControl w:val="0"/>
        <w:jc w:val="center"/>
        <w:rPr>
          <w:rFonts w:cs="Tahoma"/>
          <w:kern w:val="1"/>
          <w:sz w:val="24"/>
          <w:szCs w:val="28"/>
          <w:lang w:bidi="ru-RU"/>
        </w:rPr>
      </w:pPr>
      <w:r w:rsidRPr="00FE0F77">
        <w:rPr>
          <w:rFonts w:cs="Tahoma"/>
          <w:kern w:val="1"/>
          <w:sz w:val="24"/>
          <w:szCs w:val="28"/>
          <w:lang w:bidi="ru-RU"/>
        </w:rPr>
        <w:t xml:space="preserve">Об утверждении административного регламента предоставления государственной услуги «Подбор и учет граждан, желающих принять на воспитание в свою семью ребенка, </w:t>
      </w:r>
    </w:p>
    <w:p w:rsidR="00327DB6" w:rsidRPr="00FE0F77" w:rsidRDefault="00327DB6" w:rsidP="00327DB6">
      <w:pPr>
        <w:widowControl w:val="0"/>
        <w:jc w:val="center"/>
        <w:rPr>
          <w:rFonts w:cs="Tahoma"/>
          <w:kern w:val="1"/>
          <w:sz w:val="24"/>
          <w:szCs w:val="28"/>
          <w:lang w:bidi="ru-RU"/>
        </w:rPr>
      </w:pPr>
      <w:r w:rsidRPr="00FE0F77">
        <w:rPr>
          <w:rFonts w:cs="Tahoma"/>
          <w:kern w:val="1"/>
          <w:sz w:val="24"/>
          <w:szCs w:val="28"/>
          <w:lang w:bidi="ru-RU"/>
        </w:rPr>
        <w:t>оставшегося без попечения родителей (за исключением усыновления)»</w:t>
      </w:r>
    </w:p>
    <w:p w:rsidR="00327DB6" w:rsidRDefault="00327DB6" w:rsidP="00327DB6">
      <w:pPr>
        <w:widowControl w:val="0"/>
        <w:jc w:val="center"/>
        <w:rPr>
          <w:rFonts w:cs="Tahoma"/>
          <w:kern w:val="1"/>
          <w:sz w:val="24"/>
          <w:szCs w:val="28"/>
          <w:lang w:bidi="ru-RU"/>
        </w:rPr>
      </w:pPr>
    </w:p>
    <w:p w:rsidR="00FE0F77" w:rsidRPr="00FE0F77" w:rsidRDefault="00FE0F77" w:rsidP="00327DB6">
      <w:pPr>
        <w:widowControl w:val="0"/>
        <w:jc w:val="center"/>
        <w:rPr>
          <w:rFonts w:cs="Tahoma"/>
          <w:kern w:val="1"/>
          <w:sz w:val="24"/>
          <w:szCs w:val="28"/>
          <w:lang w:bidi="ru-RU"/>
        </w:rPr>
      </w:pPr>
    </w:p>
    <w:p w:rsidR="00327DB6" w:rsidRDefault="00327DB6" w:rsidP="00FE0F77">
      <w:pPr>
        <w:widowControl w:val="0"/>
        <w:tabs>
          <w:tab w:val="left" w:pos="993"/>
        </w:tabs>
        <w:ind w:firstLine="709"/>
        <w:jc w:val="both"/>
        <w:rPr>
          <w:rFonts w:cs="Tahoma"/>
          <w:kern w:val="1"/>
          <w:sz w:val="28"/>
          <w:szCs w:val="28"/>
          <w:lang w:bidi="ru-RU"/>
        </w:rPr>
      </w:pPr>
      <w:r>
        <w:rPr>
          <w:rFonts w:cs="Tahoma"/>
          <w:kern w:val="1"/>
          <w:sz w:val="28"/>
          <w:szCs w:val="28"/>
          <w:lang w:bidi="ru-RU"/>
        </w:rPr>
        <w:t>В соответствии с Федеральным законом от 27.07.2010 № 210-ФЗ «Об о</w:t>
      </w:r>
      <w:r>
        <w:rPr>
          <w:rFonts w:cs="Tahoma"/>
          <w:kern w:val="1"/>
          <w:sz w:val="28"/>
          <w:szCs w:val="28"/>
          <w:lang w:bidi="ru-RU"/>
        </w:rPr>
        <w:t>р</w:t>
      </w:r>
      <w:r>
        <w:rPr>
          <w:rFonts w:cs="Tahoma"/>
          <w:kern w:val="1"/>
          <w:sz w:val="28"/>
          <w:szCs w:val="28"/>
          <w:lang w:bidi="ru-RU"/>
        </w:rPr>
        <w:t>ганизации предоставления государственных и муниципальных услуг», Фед</w:t>
      </w:r>
      <w:r>
        <w:rPr>
          <w:rFonts w:cs="Tahoma"/>
          <w:kern w:val="1"/>
          <w:sz w:val="28"/>
          <w:szCs w:val="28"/>
          <w:lang w:bidi="ru-RU"/>
        </w:rPr>
        <w:t>е</w:t>
      </w:r>
      <w:r>
        <w:rPr>
          <w:rFonts w:cs="Tahoma"/>
          <w:kern w:val="1"/>
          <w:sz w:val="28"/>
          <w:szCs w:val="28"/>
          <w:lang w:bidi="ru-RU"/>
        </w:rPr>
        <w:t>ральным законом от 24.04.2008 № 48-ФЗ «Об опеке и попечительстве», закон</w:t>
      </w:r>
      <w:r>
        <w:rPr>
          <w:rFonts w:cs="Tahoma"/>
          <w:kern w:val="1"/>
          <w:sz w:val="28"/>
          <w:szCs w:val="28"/>
          <w:lang w:bidi="ru-RU"/>
        </w:rPr>
        <w:t>а</w:t>
      </w:r>
      <w:r>
        <w:rPr>
          <w:rFonts w:cs="Tahoma"/>
          <w:kern w:val="1"/>
          <w:sz w:val="28"/>
          <w:szCs w:val="28"/>
          <w:lang w:bidi="ru-RU"/>
        </w:rPr>
        <w:t>ми Волгоградской области от 15.11.2007 № 1558-ОД «Об органах опеки и поп</w:t>
      </w:r>
      <w:r>
        <w:rPr>
          <w:rFonts w:cs="Tahoma"/>
          <w:kern w:val="1"/>
          <w:sz w:val="28"/>
          <w:szCs w:val="28"/>
          <w:lang w:bidi="ru-RU"/>
        </w:rPr>
        <w:t>е</w:t>
      </w:r>
      <w:r>
        <w:rPr>
          <w:rFonts w:cs="Tahoma"/>
          <w:kern w:val="1"/>
          <w:sz w:val="28"/>
          <w:szCs w:val="28"/>
          <w:lang w:bidi="ru-RU"/>
        </w:rPr>
        <w:t>чительства», от 15.11.2007 № 1557-ОД «О наделении органов местного сам</w:t>
      </w:r>
      <w:r>
        <w:rPr>
          <w:rFonts w:cs="Tahoma"/>
          <w:kern w:val="1"/>
          <w:sz w:val="28"/>
          <w:szCs w:val="28"/>
          <w:lang w:bidi="ru-RU"/>
        </w:rPr>
        <w:t>о</w:t>
      </w:r>
      <w:r>
        <w:rPr>
          <w:rFonts w:cs="Tahoma"/>
          <w:kern w:val="1"/>
          <w:sz w:val="28"/>
          <w:szCs w:val="28"/>
          <w:lang w:bidi="ru-RU"/>
        </w:rPr>
        <w:t>управления отдельными государственными полномочиями Волгоградской о</w:t>
      </w:r>
      <w:r>
        <w:rPr>
          <w:rFonts w:cs="Tahoma"/>
          <w:kern w:val="1"/>
          <w:sz w:val="28"/>
          <w:szCs w:val="28"/>
          <w:lang w:bidi="ru-RU"/>
        </w:rPr>
        <w:t>б</w:t>
      </w:r>
      <w:r>
        <w:rPr>
          <w:rFonts w:cs="Tahoma"/>
          <w:kern w:val="1"/>
          <w:sz w:val="28"/>
          <w:szCs w:val="28"/>
          <w:lang w:bidi="ru-RU"/>
        </w:rPr>
        <w:t>ласти по организации и осуществлению деятельности по опеке и попечительс</w:t>
      </w:r>
      <w:r>
        <w:rPr>
          <w:rFonts w:cs="Tahoma"/>
          <w:kern w:val="1"/>
          <w:sz w:val="28"/>
          <w:szCs w:val="28"/>
          <w:lang w:bidi="ru-RU"/>
        </w:rPr>
        <w:t>т</w:t>
      </w:r>
      <w:r>
        <w:rPr>
          <w:rFonts w:cs="Tahoma"/>
          <w:kern w:val="1"/>
          <w:sz w:val="28"/>
          <w:szCs w:val="28"/>
          <w:lang w:bidi="ru-RU"/>
        </w:rPr>
        <w:t xml:space="preserve">ву», приказом Комитета социальной защиты населения Волгоградской области от 29.07.2020 </w:t>
      </w:r>
      <w:r w:rsidRPr="005E0FE7">
        <w:rPr>
          <w:rFonts w:cs="Tahoma"/>
          <w:kern w:val="1"/>
          <w:sz w:val="28"/>
          <w:szCs w:val="28"/>
          <w:lang w:bidi="ru-RU"/>
        </w:rPr>
        <w:t>№ 1602</w:t>
      </w:r>
      <w:r>
        <w:rPr>
          <w:rFonts w:cs="Tahoma"/>
          <w:kern w:val="1"/>
          <w:sz w:val="28"/>
          <w:szCs w:val="28"/>
          <w:lang w:bidi="ru-RU"/>
        </w:rPr>
        <w:t xml:space="preserve"> «Об утверждении типового административного регламе</w:t>
      </w:r>
      <w:r>
        <w:rPr>
          <w:rFonts w:cs="Tahoma"/>
          <w:kern w:val="1"/>
          <w:sz w:val="28"/>
          <w:szCs w:val="28"/>
          <w:lang w:bidi="ru-RU"/>
        </w:rPr>
        <w:t>н</w:t>
      </w:r>
      <w:r>
        <w:rPr>
          <w:rFonts w:cs="Tahoma"/>
          <w:kern w:val="1"/>
          <w:sz w:val="28"/>
          <w:szCs w:val="28"/>
          <w:lang w:bidi="ru-RU"/>
        </w:rPr>
        <w:t xml:space="preserve">та </w:t>
      </w:r>
      <w:r w:rsidRPr="00207D45">
        <w:rPr>
          <w:sz w:val="28"/>
          <w:szCs w:val="28"/>
        </w:rPr>
        <w:t xml:space="preserve">предоставления государственной услуги </w:t>
      </w:r>
      <w:r>
        <w:rPr>
          <w:sz w:val="28"/>
          <w:szCs w:val="28"/>
        </w:rPr>
        <w:t>«</w:t>
      </w:r>
      <w:r w:rsidRPr="00207D45">
        <w:rPr>
          <w:sz w:val="28"/>
          <w:szCs w:val="28"/>
        </w:rPr>
        <w:t>Подбор и учет граждан, желающих принять на воспитание в свою семью ребенка, оставшегося без попечения р</w:t>
      </w:r>
      <w:r w:rsidRPr="00207D45">
        <w:rPr>
          <w:sz w:val="28"/>
          <w:szCs w:val="28"/>
        </w:rPr>
        <w:t>о</w:t>
      </w:r>
      <w:r w:rsidRPr="00207D45">
        <w:rPr>
          <w:sz w:val="28"/>
          <w:szCs w:val="28"/>
        </w:rPr>
        <w:t>дителей (за исключением усыновления)</w:t>
      </w:r>
      <w:r>
        <w:rPr>
          <w:rFonts w:cs="Tahoma"/>
          <w:kern w:val="1"/>
          <w:sz w:val="28"/>
          <w:szCs w:val="28"/>
          <w:lang w:bidi="ru-RU"/>
        </w:rPr>
        <w:t>», руководствуясь Уставом Ленинского муниципального района Волгоградской области,</w:t>
      </w:r>
    </w:p>
    <w:p w:rsidR="00327DB6" w:rsidRPr="00FE0F77" w:rsidRDefault="00327DB6" w:rsidP="00FE0F77">
      <w:pPr>
        <w:widowControl w:val="0"/>
        <w:tabs>
          <w:tab w:val="left" w:pos="993"/>
        </w:tabs>
        <w:ind w:firstLine="709"/>
        <w:jc w:val="both"/>
        <w:rPr>
          <w:rFonts w:cs="Tahoma"/>
          <w:kern w:val="1"/>
          <w:sz w:val="28"/>
          <w:szCs w:val="28"/>
          <w:lang w:bidi="ru-RU"/>
        </w:rPr>
      </w:pPr>
    </w:p>
    <w:p w:rsidR="00327DB6" w:rsidRDefault="00327DB6" w:rsidP="00FE0F77">
      <w:pPr>
        <w:widowControl w:val="0"/>
        <w:tabs>
          <w:tab w:val="left" w:pos="993"/>
        </w:tabs>
        <w:ind w:firstLine="709"/>
        <w:jc w:val="both"/>
        <w:rPr>
          <w:rFonts w:cs="Tahoma"/>
          <w:b/>
          <w:bCs/>
          <w:kern w:val="1"/>
          <w:sz w:val="28"/>
          <w:szCs w:val="28"/>
          <w:lang w:bidi="ru-RU"/>
        </w:rPr>
      </w:pPr>
      <w:r>
        <w:rPr>
          <w:rFonts w:cs="Tahoma"/>
          <w:b/>
          <w:bCs/>
          <w:kern w:val="1"/>
          <w:sz w:val="28"/>
          <w:szCs w:val="28"/>
          <w:lang w:bidi="ru-RU"/>
        </w:rPr>
        <w:t>ПОСТАНОВЛЯЮ:</w:t>
      </w:r>
    </w:p>
    <w:p w:rsidR="00327DB6" w:rsidRPr="00FE0F77" w:rsidRDefault="00327DB6" w:rsidP="00FE0F77">
      <w:pPr>
        <w:widowControl w:val="0"/>
        <w:tabs>
          <w:tab w:val="left" w:pos="993"/>
        </w:tabs>
        <w:ind w:firstLine="709"/>
        <w:jc w:val="both"/>
        <w:rPr>
          <w:rFonts w:cs="Tahoma"/>
          <w:b/>
          <w:bCs/>
          <w:kern w:val="1"/>
          <w:sz w:val="28"/>
          <w:szCs w:val="28"/>
          <w:lang w:bidi="ru-RU"/>
        </w:rPr>
      </w:pPr>
    </w:p>
    <w:p w:rsidR="00327DB6" w:rsidRDefault="00327DB6" w:rsidP="00FE0F77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cs="Tahoma"/>
          <w:kern w:val="1"/>
          <w:sz w:val="28"/>
          <w:szCs w:val="28"/>
        </w:rPr>
      </w:pPr>
      <w:r>
        <w:rPr>
          <w:rFonts w:cs="Tahoma"/>
          <w:kern w:val="1"/>
          <w:sz w:val="28"/>
          <w:szCs w:val="28"/>
          <w:lang w:bidi="ru-RU"/>
        </w:rPr>
        <w:t xml:space="preserve">Утвердить административный регламент </w:t>
      </w:r>
      <w:r w:rsidRPr="00F319AD">
        <w:rPr>
          <w:rFonts w:cs="Tahoma"/>
          <w:kern w:val="1"/>
          <w:sz w:val="28"/>
          <w:szCs w:val="28"/>
          <w:lang w:bidi="ru-RU"/>
        </w:rPr>
        <w:t>предоставления государстве</w:t>
      </w:r>
      <w:r w:rsidRPr="00F319AD">
        <w:rPr>
          <w:rFonts w:cs="Tahoma"/>
          <w:kern w:val="1"/>
          <w:sz w:val="28"/>
          <w:szCs w:val="28"/>
          <w:lang w:bidi="ru-RU"/>
        </w:rPr>
        <w:t>н</w:t>
      </w:r>
      <w:r w:rsidRPr="00F319AD">
        <w:rPr>
          <w:rFonts w:cs="Tahoma"/>
          <w:kern w:val="1"/>
          <w:sz w:val="28"/>
          <w:szCs w:val="28"/>
          <w:lang w:bidi="ru-RU"/>
        </w:rPr>
        <w:t xml:space="preserve">ной услуги </w:t>
      </w:r>
      <w:r>
        <w:rPr>
          <w:rFonts w:cs="Tahoma"/>
          <w:kern w:val="1"/>
          <w:sz w:val="28"/>
          <w:szCs w:val="28"/>
          <w:lang w:bidi="ru-RU"/>
        </w:rPr>
        <w:t>«</w:t>
      </w:r>
      <w:r w:rsidRPr="00F319AD">
        <w:rPr>
          <w:rFonts w:cs="Tahoma"/>
          <w:kern w:val="1"/>
          <w:sz w:val="28"/>
          <w:szCs w:val="28"/>
          <w:lang w:bidi="ru-RU"/>
        </w:rPr>
        <w:t>Подбор и учет граждан, желающих принять на воспитание в свою семью ребенка, оставшегося без попечения родителей (за исключением усыно</w:t>
      </w:r>
      <w:r w:rsidRPr="00F319AD">
        <w:rPr>
          <w:rFonts w:cs="Tahoma"/>
          <w:kern w:val="1"/>
          <w:sz w:val="28"/>
          <w:szCs w:val="28"/>
          <w:lang w:bidi="ru-RU"/>
        </w:rPr>
        <w:t>в</w:t>
      </w:r>
      <w:r w:rsidRPr="00F319AD">
        <w:rPr>
          <w:rFonts w:cs="Tahoma"/>
          <w:kern w:val="1"/>
          <w:sz w:val="28"/>
          <w:szCs w:val="28"/>
          <w:lang w:bidi="ru-RU"/>
        </w:rPr>
        <w:t>ления)</w:t>
      </w:r>
      <w:r>
        <w:rPr>
          <w:rFonts w:cs="Tahoma"/>
          <w:kern w:val="1"/>
          <w:sz w:val="28"/>
          <w:szCs w:val="28"/>
          <w:lang w:bidi="ru-RU"/>
        </w:rPr>
        <w:t xml:space="preserve">». </w:t>
      </w:r>
    </w:p>
    <w:p w:rsidR="00327DB6" w:rsidRDefault="00327DB6" w:rsidP="00FE0F77">
      <w:pPr>
        <w:widowControl w:val="0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cs="Tahoma"/>
          <w:kern w:val="1"/>
          <w:sz w:val="28"/>
          <w:szCs w:val="28"/>
          <w:lang w:bidi="ru-RU"/>
        </w:rPr>
      </w:pPr>
      <w:r w:rsidRPr="00F319AD">
        <w:rPr>
          <w:rFonts w:cs="Tahoma"/>
          <w:kern w:val="1"/>
          <w:sz w:val="28"/>
          <w:szCs w:val="28"/>
          <w:lang w:bidi="ru-RU"/>
        </w:rPr>
        <w:t>Считать утратившими силу постановление администрации Ленинского муниципального района от 25.04.2019 № 185 «Об утверждении администрати</w:t>
      </w:r>
      <w:r w:rsidRPr="00F319AD">
        <w:rPr>
          <w:rFonts w:cs="Tahoma"/>
          <w:kern w:val="1"/>
          <w:sz w:val="28"/>
          <w:szCs w:val="28"/>
          <w:lang w:bidi="ru-RU"/>
        </w:rPr>
        <w:t>в</w:t>
      </w:r>
      <w:r w:rsidRPr="00F319AD">
        <w:rPr>
          <w:rFonts w:cs="Tahoma"/>
          <w:kern w:val="1"/>
          <w:sz w:val="28"/>
          <w:szCs w:val="28"/>
          <w:lang w:bidi="ru-RU"/>
        </w:rPr>
        <w:t>ного регламента по осу</w:t>
      </w:r>
      <w:r>
        <w:rPr>
          <w:rFonts w:cs="Tahoma"/>
          <w:kern w:val="1"/>
          <w:sz w:val="28"/>
          <w:szCs w:val="28"/>
          <w:lang w:bidi="ru-RU"/>
        </w:rPr>
        <w:t>ществлению администрацией Ленин</w:t>
      </w:r>
      <w:r w:rsidRPr="00F319AD">
        <w:rPr>
          <w:rFonts w:cs="Tahoma"/>
          <w:kern w:val="1"/>
          <w:sz w:val="28"/>
          <w:szCs w:val="28"/>
          <w:lang w:bidi="ru-RU"/>
        </w:rPr>
        <w:t>ского муниципал</w:t>
      </w:r>
      <w:r w:rsidRPr="00F319AD">
        <w:rPr>
          <w:rFonts w:cs="Tahoma"/>
          <w:kern w:val="1"/>
          <w:sz w:val="28"/>
          <w:szCs w:val="28"/>
          <w:lang w:bidi="ru-RU"/>
        </w:rPr>
        <w:t>ь</w:t>
      </w:r>
      <w:r w:rsidRPr="00F319AD">
        <w:rPr>
          <w:rFonts w:cs="Tahoma"/>
          <w:kern w:val="1"/>
          <w:sz w:val="28"/>
          <w:szCs w:val="28"/>
          <w:lang w:bidi="ru-RU"/>
        </w:rPr>
        <w:t>ного района государственных полномочий по предоставлению государственной услуги «Подбор, учет и подготовка лиц, желающих принять на воспитание в свою семью ребенка, оставшегося без попечения родителей</w:t>
      </w:r>
      <w:r>
        <w:rPr>
          <w:rFonts w:cs="Tahoma"/>
          <w:kern w:val="1"/>
          <w:sz w:val="28"/>
          <w:szCs w:val="28"/>
          <w:lang w:bidi="ru-RU"/>
        </w:rPr>
        <w:t>».</w:t>
      </w:r>
    </w:p>
    <w:p w:rsidR="00FE0F77" w:rsidRPr="00F319AD" w:rsidRDefault="00FE0F77" w:rsidP="00FE0F77">
      <w:pPr>
        <w:widowControl w:val="0"/>
        <w:tabs>
          <w:tab w:val="left" w:pos="709"/>
          <w:tab w:val="left" w:pos="851"/>
          <w:tab w:val="left" w:pos="993"/>
        </w:tabs>
        <w:ind w:firstLine="709"/>
        <w:jc w:val="both"/>
        <w:rPr>
          <w:rFonts w:cs="Tahoma"/>
          <w:kern w:val="1"/>
          <w:sz w:val="28"/>
          <w:szCs w:val="28"/>
          <w:lang w:bidi="ru-RU"/>
        </w:rPr>
      </w:pPr>
    </w:p>
    <w:p w:rsidR="00327DB6" w:rsidRDefault="00327DB6" w:rsidP="00FE0F77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cs="Tahoma"/>
          <w:kern w:val="1"/>
          <w:sz w:val="28"/>
          <w:szCs w:val="28"/>
          <w:lang w:bidi="ru-RU"/>
        </w:rPr>
      </w:pPr>
      <w:r>
        <w:rPr>
          <w:rFonts w:cs="Tahoma"/>
          <w:kern w:val="1"/>
          <w:sz w:val="28"/>
          <w:szCs w:val="28"/>
          <w:lang w:bidi="ru-RU"/>
        </w:rPr>
        <w:lastRenderedPageBreak/>
        <w:t>Постановление вступает в силу с момента его обнародования.</w:t>
      </w:r>
    </w:p>
    <w:p w:rsidR="00327DB6" w:rsidRPr="009D0B01" w:rsidRDefault="00327DB6" w:rsidP="00FE0F77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cs="Tahoma"/>
          <w:kern w:val="1"/>
          <w:szCs w:val="28"/>
          <w:lang w:bidi="ru-RU"/>
        </w:rPr>
      </w:pPr>
      <w:r w:rsidRPr="009D0B01">
        <w:rPr>
          <w:rFonts w:cs="Tahoma"/>
          <w:kern w:val="1"/>
          <w:sz w:val="28"/>
          <w:szCs w:val="28"/>
          <w:lang w:bidi="ru-RU"/>
        </w:rPr>
        <w:t xml:space="preserve">Контроль исполнения постановления возложить на начальника отдела по социальной политике администрации Ленинского муниципального района </w:t>
      </w:r>
      <w:r>
        <w:rPr>
          <w:rFonts w:cs="Tahoma"/>
          <w:kern w:val="1"/>
          <w:sz w:val="28"/>
          <w:szCs w:val="28"/>
          <w:lang w:bidi="ru-RU"/>
        </w:rPr>
        <w:t>А.С. Цабыбина.</w:t>
      </w:r>
    </w:p>
    <w:p w:rsidR="00C43748" w:rsidRDefault="00C43748">
      <w:pPr>
        <w:ind w:firstLine="851"/>
        <w:jc w:val="both"/>
        <w:rPr>
          <w:sz w:val="28"/>
        </w:rPr>
      </w:pPr>
    </w:p>
    <w:p w:rsidR="00C43748" w:rsidRDefault="00C43748">
      <w:pPr>
        <w:ind w:firstLine="851"/>
        <w:jc w:val="both"/>
        <w:rPr>
          <w:sz w:val="28"/>
        </w:rPr>
      </w:pPr>
    </w:p>
    <w:p w:rsidR="0093195F" w:rsidRDefault="0093195F" w:rsidP="007B3786">
      <w:pPr>
        <w:pStyle w:val="a5"/>
        <w:spacing w:after="0"/>
        <w:ind w:left="0" w:firstLine="0"/>
        <w:rPr>
          <w:szCs w:val="24"/>
        </w:rPr>
      </w:pPr>
      <w:r>
        <w:rPr>
          <w:szCs w:val="24"/>
        </w:rPr>
        <w:t>Г</w:t>
      </w:r>
      <w:r w:rsidR="007B3786" w:rsidRPr="00D05726">
        <w:rPr>
          <w:szCs w:val="24"/>
        </w:rPr>
        <w:t>лав</w:t>
      </w:r>
      <w:r>
        <w:rPr>
          <w:szCs w:val="24"/>
        </w:rPr>
        <w:t xml:space="preserve">а </w:t>
      </w:r>
      <w:r w:rsidR="007B3786" w:rsidRPr="00D05726">
        <w:rPr>
          <w:szCs w:val="24"/>
        </w:rPr>
        <w:t xml:space="preserve">Ленинского </w:t>
      </w:r>
    </w:p>
    <w:p w:rsidR="00C43748" w:rsidRDefault="007B3786" w:rsidP="0093195F">
      <w:pPr>
        <w:pStyle w:val="a5"/>
        <w:spacing w:after="0"/>
        <w:ind w:left="0" w:firstLine="0"/>
        <w:rPr>
          <w:szCs w:val="24"/>
        </w:rPr>
      </w:pPr>
      <w:r w:rsidRPr="00D05726">
        <w:rPr>
          <w:szCs w:val="24"/>
        </w:rPr>
        <w:t xml:space="preserve">муниципального района             </w:t>
      </w:r>
      <w:r w:rsidRPr="00D05726">
        <w:rPr>
          <w:sz w:val="32"/>
        </w:rPr>
        <w:t xml:space="preserve">                       </w:t>
      </w:r>
      <w:r w:rsidRPr="00D05726">
        <w:rPr>
          <w:szCs w:val="24"/>
        </w:rPr>
        <w:t xml:space="preserve">         </w:t>
      </w:r>
      <w:r w:rsidR="0093195F">
        <w:rPr>
          <w:szCs w:val="24"/>
        </w:rPr>
        <w:tab/>
      </w:r>
      <w:r w:rsidR="0093195F">
        <w:rPr>
          <w:szCs w:val="24"/>
        </w:rPr>
        <w:tab/>
      </w:r>
      <w:r w:rsidR="0093195F">
        <w:rPr>
          <w:szCs w:val="24"/>
        </w:rPr>
        <w:tab/>
      </w:r>
      <w:r w:rsidRPr="00D05726">
        <w:rPr>
          <w:szCs w:val="24"/>
        </w:rPr>
        <w:t>А.В. Денисов</w:t>
      </w:r>
    </w:p>
    <w:p w:rsidR="00327DB6" w:rsidRDefault="00327DB6" w:rsidP="0093195F">
      <w:pPr>
        <w:pStyle w:val="a5"/>
        <w:spacing w:after="0"/>
        <w:ind w:left="0" w:firstLine="0"/>
        <w:rPr>
          <w:szCs w:val="24"/>
        </w:rPr>
      </w:pPr>
    </w:p>
    <w:p w:rsidR="00327DB6" w:rsidRDefault="00327DB6" w:rsidP="00327DB6">
      <w:pPr>
        <w:pStyle w:val="ConsPlusTitle"/>
        <w:spacing w:line="240" w:lineRule="exact"/>
        <w:ind w:left="5041"/>
        <w:jc w:val="right"/>
        <w:rPr>
          <w:b w:val="0"/>
          <w:sz w:val="28"/>
          <w:szCs w:val="28"/>
        </w:rPr>
      </w:pPr>
    </w:p>
    <w:p w:rsidR="00FE0F77" w:rsidRDefault="00FE0F77" w:rsidP="00327DB6">
      <w:pPr>
        <w:pStyle w:val="ConsPlusTitle"/>
        <w:spacing w:line="240" w:lineRule="exact"/>
        <w:ind w:left="5041"/>
        <w:jc w:val="right"/>
        <w:rPr>
          <w:b w:val="0"/>
          <w:sz w:val="28"/>
          <w:szCs w:val="28"/>
        </w:rPr>
      </w:pPr>
    </w:p>
    <w:p w:rsidR="00FE0F77" w:rsidRDefault="00FE0F77" w:rsidP="00327DB6">
      <w:pPr>
        <w:pStyle w:val="ConsPlusTitle"/>
        <w:spacing w:line="240" w:lineRule="exact"/>
        <w:ind w:left="5041"/>
        <w:jc w:val="right"/>
        <w:rPr>
          <w:b w:val="0"/>
          <w:sz w:val="28"/>
          <w:szCs w:val="28"/>
        </w:rPr>
      </w:pPr>
    </w:p>
    <w:p w:rsidR="00FE0F77" w:rsidRDefault="00FE0F77" w:rsidP="00327DB6">
      <w:pPr>
        <w:pStyle w:val="ConsPlusTitle"/>
        <w:spacing w:line="240" w:lineRule="exact"/>
        <w:ind w:left="5041"/>
        <w:jc w:val="right"/>
        <w:rPr>
          <w:b w:val="0"/>
          <w:sz w:val="28"/>
          <w:szCs w:val="28"/>
        </w:rPr>
      </w:pPr>
    </w:p>
    <w:p w:rsidR="00FE0F77" w:rsidRDefault="00FE0F77" w:rsidP="00327DB6">
      <w:pPr>
        <w:pStyle w:val="ConsPlusTitle"/>
        <w:spacing w:line="240" w:lineRule="exact"/>
        <w:ind w:left="5041"/>
        <w:jc w:val="right"/>
        <w:rPr>
          <w:b w:val="0"/>
          <w:sz w:val="28"/>
          <w:szCs w:val="28"/>
        </w:rPr>
      </w:pPr>
    </w:p>
    <w:p w:rsidR="00FE0F77" w:rsidRDefault="00FE0F77" w:rsidP="00327DB6">
      <w:pPr>
        <w:pStyle w:val="ConsPlusTitle"/>
        <w:spacing w:line="240" w:lineRule="exact"/>
        <w:ind w:left="5041"/>
        <w:jc w:val="right"/>
        <w:rPr>
          <w:b w:val="0"/>
          <w:sz w:val="28"/>
          <w:szCs w:val="28"/>
        </w:rPr>
      </w:pPr>
    </w:p>
    <w:p w:rsidR="00FE0F77" w:rsidRDefault="00FE0F77" w:rsidP="00327DB6">
      <w:pPr>
        <w:pStyle w:val="ConsPlusTitle"/>
        <w:spacing w:line="240" w:lineRule="exact"/>
        <w:ind w:left="5041"/>
        <w:jc w:val="right"/>
        <w:rPr>
          <w:b w:val="0"/>
          <w:sz w:val="28"/>
          <w:szCs w:val="28"/>
        </w:rPr>
      </w:pPr>
    </w:p>
    <w:p w:rsidR="00FE0F77" w:rsidRDefault="00FE0F77" w:rsidP="00327DB6">
      <w:pPr>
        <w:pStyle w:val="ConsPlusTitle"/>
        <w:spacing w:line="240" w:lineRule="exact"/>
        <w:ind w:left="5041"/>
        <w:jc w:val="right"/>
        <w:rPr>
          <w:b w:val="0"/>
          <w:sz w:val="28"/>
          <w:szCs w:val="28"/>
        </w:rPr>
      </w:pPr>
    </w:p>
    <w:p w:rsidR="00FE0F77" w:rsidRDefault="00FE0F77" w:rsidP="00327DB6">
      <w:pPr>
        <w:pStyle w:val="ConsPlusTitle"/>
        <w:spacing w:line="240" w:lineRule="exact"/>
        <w:ind w:left="5041"/>
        <w:jc w:val="right"/>
        <w:rPr>
          <w:b w:val="0"/>
          <w:sz w:val="28"/>
          <w:szCs w:val="28"/>
        </w:rPr>
      </w:pPr>
    </w:p>
    <w:p w:rsidR="00FE0F77" w:rsidRDefault="00FE0F77" w:rsidP="00327DB6">
      <w:pPr>
        <w:pStyle w:val="ConsPlusTitle"/>
        <w:spacing w:line="240" w:lineRule="exact"/>
        <w:ind w:left="5041"/>
        <w:jc w:val="right"/>
        <w:rPr>
          <w:b w:val="0"/>
          <w:sz w:val="28"/>
          <w:szCs w:val="28"/>
        </w:rPr>
      </w:pPr>
    </w:p>
    <w:p w:rsidR="00FE0F77" w:rsidRDefault="00FE0F77" w:rsidP="00327DB6">
      <w:pPr>
        <w:pStyle w:val="ConsPlusTitle"/>
        <w:spacing w:line="240" w:lineRule="exact"/>
        <w:ind w:left="5041"/>
        <w:jc w:val="right"/>
        <w:rPr>
          <w:b w:val="0"/>
          <w:sz w:val="28"/>
          <w:szCs w:val="28"/>
        </w:rPr>
      </w:pPr>
    </w:p>
    <w:p w:rsidR="00FE0F77" w:rsidRDefault="00FE0F77" w:rsidP="00327DB6">
      <w:pPr>
        <w:pStyle w:val="ConsPlusTitle"/>
        <w:spacing w:line="240" w:lineRule="exact"/>
        <w:ind w:left="5041"/>
        <w:jc w:val="right"/>
        <w:rPr>
          <w:b w:val="0"/>
          <w:sz w:val="28"/>
          <w:szCs w:val="28"/>
        </w:rPr>
      </w:pPr>
    </w:p>
    <w:p w:rsidR="00FE0F77" w:rsidRDefault="00FE0F77" w:rsidP="00327DB6">
      <w:pPr>
        <w:pStyle w:val="ConsPlusTitle"/>
        <w:spacing w:line="240" w:lineRule="exact"/>
        <w:ind w:left="5041"/>
        <w:jc w:val="right"/>
        <w:rPr>
          <w:b w:val="0"/>
          <w:sz w:val="28"/>
          <w:szCs w:val="28"/>
        </w:rPr>
      </w:pPr>
    </w:p>
    <w:p w:rsidR="00FE0F77" w:rsidRDefault="00FE0F77" w:rsidP="00327DB6">
      <w:pPr>
        <w:pStyle w:val="ConsPlusTitle"/>
        <w:spacing w:line="240" w:lineRule="exact"/>
        <w:ind w:left="5041"/>
        <w:jc w:val="right"/>
        <w:rPr>
          <w:b w:val="0"/>
          <w:sz w:val="28"/>
          <w:szCs w:val="28"/>
        </w:rPr>
      </w:pPr>
    </w:p>
    <w:p w:rsidR="00FE0F77" w:rsidRDefault="00FE0F77" w:rsidP="00327DB6">
      <w:pPr>
        <w:pStyle w:val="ConsPlusTitle"/>
        <w:spacing w:line="240" w:lineRule="exact"/>
        <w:ind w:left="5041"/>
        <w:jc w:val="right"/>
        <w:rPr>
          <w:b w:val="0"/>
          <w:sz w:val="28"/>
          <w:szCs w:val="28"/>
        </w:rPr>
      </w:pPr>
    </w:p>
    <w:p w:rsidR="00FE0F77" w:rsidRDefault="00FE0F77" w:rsidP="00327DB6">
      <w:pPr>
        <w:pStyle w:val="ConsPlusTitle"/>
        <w:spacing w:line="240" w:lineRule="exact"/>
        <w:ind w:left="5041"/>
        <w:jc w:val="right"/>
        <w:rPr>
          <w:b w:val="0"/>
          <w:sz w:val="28"/>
          <w:szCs w:val="28"/>
        </w:rPr>
      </w:pPr>
    </w:p>
    <w:p w:rsidR="00FE0F77" w:rsidRDefault="00FE0F77" w:rsidP="00327DB6">
      <w:pPr>
        <w:pStyle w:val="ConsPlusTitle"/>
        <w:spacing w:line="240" w:lineRule="exact"/>
        <w:ind w:left="5041"/>
        <w:jc w:val="right"/>
        <w:rPr>
          <w:b w:val="0"/>
          <w:sz w:val="28"/>
          <w:szCs w:val="28"/>
        </w:rPr>
      </w:pPr>
    </w:p>
    <w:p w:rsidR="00FE0F77" w:rsidRDefault="00FE0F77" w:rsidP="00327DB6">
      <w:pPr>
        <w:pStyle w:val="ConsPlusTitle"/>
        <w:spacing w:line="240" w:lineRule="exact"/>
        <w:ind w:left="5041"/>
        <w:jc w:val="right"/>
        <w:rPr>
          <w:b w:val="0"/>
          <w:sz w:val="28"/>
          <w:szCs w:val="28"/>
        </w:rPr>
      </w:pPr>
    </w:p>
    <w:p w:rsidR="00FE0F77" w:rsidRDefault="00FE0F77" w:rsidP="00327DB6">
      <w:pPr>
        <w:pStyle w:val="ConsPlusTitle"/>
        <w:spacing w:line="240" w:lineRule="exact"/>
        <w:ind w:left="5041"/>
        <w:jc w:val="right"/>
        <w:rPr>
          <w:b w:val="0"/>
          <w:sz w:val="28"/>
          <w:szCs w:val="28"/>
        </w:rPr>
      </w:pPr>
    </w:p>
    <w:p w:rsidR="00FE0F77" w:rsidRDefault="00FE0F77" w:rsidP="00327DB6">
      <w:pPr>
        <w:pStyle w:val="ConsPlusTitle"/>
        <w:spacing w:line="240" w:lineRule="exact"/>
        <w:ind w:left="5041"/>
        <w:jc w:val="right"/>
        <w:rPr>
          <w:b w:val="0"/>
          <w:sz w:val="28"/>
          <w:szCs w:val="28"/>
        </w:rPr>
      </w:pPr>
    </w:p>
    <w:p w:rsidR="00FE0F77" w:rsidRDefault="00FE0F77" w:rsidP="00327DB6">
      <w:pPr>
        <w:pStyle w:val="ConsPlusTitle"/>
        <w:spacing w:line="240" w:lineRule="exact"/>
        <w:ind w:left="5041"/>
        <w:jc w:val="right"/>
        <w:rPr>
          <w:b w:val="0"/>
          <w:sz w:val="28"/>
          <w:szCs w:val="28"/>
        </w:rPr>
      </w:pPr>
    </w:p>
    <w:p w:rsidR="00FE0F77" w:rsidRDefault="00FE0F77" w:rsidP="00327DB6">
      <w:pPr>
        <w:pStyle w:val="ConsPlusTitle"/>
        <w:spacing w:line="240" w:lineRule="exact"/>
        <w:ind w:left="5041"/>
        <w:jc w:val="right"/>
        <w:rPr>
          <w:b w:val="0"/>
          <w:sz w:val="28"/>
          <w:szCs w:val="28"/>
        </w:rPr>
      </w:pPr>
    </w:p>
    <w:p w:rsidR="00FE0F77" w:rsidRDefault="00FE0F77" w:rsidP="00327DB6">
      <w:pPr>
        <w:pStyle w:val="ConsPlusTitle"/>
        <w:spacing w:line="240" w:lineRule="exact"/>
        <w:ind w:left="5041"/>
        <w:jc w:val="right"/>
        <w:rPr>
          <w:b w:val="0"/>
          <w:sz w:val="28"/>
          <w:szCs w:val="28"/>
        </w:rPr>
      </w:pPr>
    </w:p>
    <w:p w:rsidR="00FE0F77" w:rsidRDefault="00FE0F77" w:rsidP="00327DB6">
      <w:pPr>
        <w:pStyle w:val="ConsPlusTitle"/>
        <w:spacing w:line="240" w:lineRule="exact"/>
        <w:ind w:left="5041"/>
        <w:jc w:val="right"/>
        <w:rPr>
          <w:b w:val="0"/>
          <w:sz w:val="28"/>
          <w:szCs w:val="28"/>
        </w:rPr>
      </w:pPr>
    </w:p>
    <w:p w:rsidR="00FE0F77" w:rsidRDefault="00FE0F77" w:rsidP="00327DB6">
      <w:pPr>
        <w:pStyle w:val="ConsPlusTitle"/>
        <w:spacing w:line="240" w:lineRule="exact"/>
        <w:ind w:left="5041"/>
        <w:jc w:val="right"/>
        <w:rPr>
          <w:b w:val="0"/>
          <w:sz w:val="28"/>
          <w:szCs w:val="28"/>
        </w:rPr>
      </w:pPr>
    </w:p>
    <w:p w:rsidR="00FE0F77" w:rsidRDefault="00FE0F77" w:rsidP="00327DB6">
      <w:pPr>
        <w:pStyle w:val="ConsPlusTitle"/>
        <w:spacing w:line="240" w:lineRule="exact"/>
        <w:ind w:left="5041"/>
        <w:jc w:val="right"/>
        <w:rPr>
          <w:b w:val="0"/>
          <w:sz w:val="28"/>
          <w:szCs w:val="28"/>
        </w:rPr>
      </w:pPr>
    </w:p>
    <w:p w:rsidR="00FE0F77" w:rsidRDefault="00FE0F77" w:rsidP="00327DB6">
      <w:pPr>
        <w:pStyle w:val="ConsPlusTitle"/>
        <w:spacing w:line="240" w:lineRule="exact"/>
        <w:ind w:left="5041"/>
        <w:jc w:val="right"/>
        <w:rPr>
          <w:b w:val="0"/>
          <w:sz w:val="28"/>
          <w:szCs w:val="28"/>
        </w:rPr>
      </w:pPr>
    </w:p>
    <w:p w:rsidR="00FE0F77" w:rsidRDefault="00FE0F77" w:rsidP="00327DB6">
      <w:pPr>
        <w:pStyle w:val="ConsPlusTitle"/>
        <w:spacing w:line="240" w:lineRule="exact"/>
        <w:ind w:left="5041"/>
        <w:jc w:val="right"/>
        <w:rPr>
          <w:b w:val="0"/>
          <w:sz w:val="28"/>
          <w:szCs w:val="28"/>
        </w:rPr>
      </w:pPr>
    </w:p>
    <w:p w:rsidR="00FE0F77" w:rsidRDefault="00FE0F77" w:rsidP="00327DB6">
      <w:pPr>
        <w:pStyle w:val="ConsPlusTitle"/>
        <w:spacing w:line="240" w:lineRule="exact"/>
        <w:ind w:left="5041"/>
        <w:jc w:val="right"/>
        <w:rPr>
          <w:b w:val="0"/>
          <w:sz w:val="28"/>
          <w:szCs w:val="28"/>
        </w:rPr>
      </w:pPr>
    </w:p>
    <w:p w:rsidR="00FE0F77" w:rsidRDefault="00FE0F77" w:rsidP="00327DB6">
      <w:pPr>
        <w:pStyle w:val="ConsPlusTitle"/>
        <w:spacing w:line="240" w:lineRule="exact"/>
        <w:ind w:left="5041"/>
        <w:jc w:val="right"/>
        <w:rPr>
          <w:b w:val="0"/>
          <w:sz w:val="28"/>
          <w:szCs w:val="28"/>
        </w:rPr>
      </w:pPr>
    </w:p>
    <w:p w:rsidR="00FE0F77" w:rsidRDefault="00FE0F77" w:rsidP="00327DB6">
      <w:pPr>
        <w:pStyle w:val="ConsPlusTitle"/>
        <w:spacing w:line="240" w:lineRule="exact"/>
        <w:ind w:left="5041"/>
        <w:jc w:val="right"/>
        <w:rPr>
          <w:b w:val="0"/>
          <w:sz w:val="28"/>
          <w:szCs w:val="28"/>
        </w:rPr>
      </w:pPr>
    </w:p>
    <w:p w:rsidR="00FE0F77" w:rsidRDefault="00FE0F77" w:rsidP="00327DB6">
      <w:pPr>
        <w:pStyle w:val="ConsPlusTitle"/>
        <w:spacing w:line="240" w:lineRule="exact"/>
        <w:ind w:left="5041"/>
        <w:jc w:val="right"/>
        <w:rPr>
          <w:b w:val="0"/>
          <w:sz w:val="28"/>
          <w:szCs w:val="28"/>
        </w:rPr>
      </w:pPr>
    </w:p>
    <w:p w:rsidR="00FE0F77" w:rsidRDefault="00FE0F77" w:rsidP="00327DB6">
      <w:pPr>
        <w:pStyle w:val="ConsPlusTitle"/>
        <w:spacing w:line="240" w:lineRule="exact"/>
        <w:ind w:left="5041"/>
        <w:jc w:val="right"/>
        <w:rPr>
          <w:b w:val="0"/>
          <w:sz w:val="28"/>
          <w:szCs w:val="28"/>
        </w:rPr>
      </w:pPr>
    </w:p>
    <w:p w:rsidR="00FE0F77" w:rsidRDefault="00FE0F77" w:rsidP="00327DB6">
      <w:pPr>
        <w:pStyle w:val="ConsPlusTitle"/>
        <w:spacing w:line="240" w:lineRule="exact"/>
        <w:ind w:left="5041"/>
        <w:jc w:val="right"/>
        <w:rPr>
          <w:b w:val="0"/>
          <w:sz w:val="28"/>
          <w:szCs w:val="28"/>
        </w:rPr>
      </w:pPr>
    </w:p>
    <w:p w:rsidR="00FE0F77" w:rsidRDefault="00FE0F77" w:rsidP="00327DB6">
      <w:pPr>
        <w:pStyle w:val="ConsPlusTitle"/>
        <w:spacing w:line="240" w:lineRule="exact"/>
        <w:ind w:left="5041"/>
        <w:jc w:val="right"/>
        <w:rPr>
          <w:b w:val="0"/>
          <w:sz w:val="28"/>
          <w:szCs w:val="28"/>
        </w:rPr>
      </w:pPr>
    </w:p>
    <w:p w:rsidR="00FE0F77" w:rsidRDefault="00FE0F77" w:rsidP="00327DB6">
      <w:pPr>
        <w:pStyle w:val="ConsPlusTitle"/>
        <w:spacing w:line="240" w:lineRule="exact"/>
        <w:ind w:left="5041"/>
        <w:jc w:val="right"/>
        <w:rPr>
          <w:b w:val="0"/>
          <w:sz w:val="28"/>
          <w:szCs w:val="28"/>
        </w:rPr>
      </w:pPr>
    </w:p>
    <w:p w:rsidR="00FE0F77" w:rsidRDefault="00FE0F77" w:rsidP="00327DB6">
      <w:pPr>
        <w:pStyle w:val="ConsPlusTitle"/>
        <w:spacing w:line="240" w:lineRule="exact"/>
        <w:ind w:left="5041"/>
        <w:jc w:val="right"/>
        <w:rPr>
          <w:b w:val="0"/>
          <w:sz w:val="28"/>
          <w:szCs w:val="28"/>
        </w:rPr>
      </w:pPr>
    </w:p>
    <w:p w:rsidR="00FE0F77" w:rsidRDefault="00FE0F77" w:rsidP="00327DB6">
      <w:pPr>
        <w:pStyle w:val="ConsPlusTitle"/>
        <w:spacing w:line="240" w:lineRule="exact"/>
        <w:ind w:left="5041"/>
        <w:jc w:val="right"/>
        <w:rPr>
          <w:b w:val="0"/>
          <w:sz w:val="28"/>
          <w:szCs w:val="28"/>
        </w:rPr>
      </w:pPr>
    </w:p>
    <w:p w:rsidR="00FE0F77" w:rsidRDefault="00FE0F77" w:rsidP="00327DB6">
      <w:pPr>
        <w:pStyle w:val="ConsPlusTitle"/>
        <w:spacing w:line="240" w:lineRule="exact"/>
        <w:ind w:left="5041"/>
        <w:jc w:val="right"/>
        <w:rPr>
          <w:b w:val="0"/>
          <w:sz w:val="28"/>
          <w:szCs w:val="28"/>
        </w:rPr>
      </w:pPr>
    </w:p>
    <w:p w:rsidR="00FE0F77" w:rsidRDefault="00FE0F77" w:rsidP="00327DB6">
      <w:pPr>
        <w:pStyle w:val="ConsPlusTitle"/>
        <w:spacing w:line="240" w:lineRule="exact"/>
        <w:ind w:left="5041"/>
        <w:jc w:val="right"/>
        <w:rPr>
          <w:b w:val="0"/>
          <w:sz w:val="28"/>
          <w:szCs w:val="28"/>
        </w:rPr>
      </w:pPr>
    </w:p>
    <w:p w:rsidR="00FE0F77" w:rsidRDefault="00FE0F77" w:rsidP="00327DB6">
      <w:pPr>
        <w:pStyle w:val="ConsPlusTitle"/>
        <w:spacing w:line="240" w:lineRule="exact"/>
        <w:ind w:left="5041"/>
        <w:jc w:val="right"/>
        <w:rPr>
          <w:b w:val="0"/>
          <w:sz w:val="28"/>
          <w:szCs w:val="28"/>
        </w:rPr>
      </w:pPr>
    </w:p>
    <w:p w:rsidR="00FE0F77" w:rsidRDefault="00FE0F77" w:rsidP="00327DB6">
      <w:pPr>
        <w:pStyle w:val="ConsPlusTitle"/>
        <w:spacing w:line="240" w:lineRule="exact"/>
        <w:ind w:left="5041"/>
        <w:jc w:val="right"/>
        <w:rPr>
          <w:b w:val="0"/>
          <w:sz w:val="28"/>
          <w:szCs w:val="28"/>
        </w:rPr>
      </w:pPr>
    </w:p>
    <w:p w:rsidR="00FE0F77" w:rsidRDefault="00FE0F77" w:rsidP="00327DB6">
      <w:pPr>
        <w:pStyle w:val="ConsPlusTitle"/>
        <w:spacing w:line="240" w:lineRule="exact"/>
        <w:ind w:left="5041"/>
        <w:jc w:val="right"/>
        <w:rPr>
          <w:b w:val="0"/>
          <w:sz w:val="28"/>
          <w:szCs w:val="28"/>
        </w:rPr>
      </w:pPr>
    </w:p>
    <w:p w:rsidR="00FE0F77" w:rsidRDefault="00FE0F77" w:rsidP="00327DB6">
      <w:pPr>
        <w:pStyle w:val="ConsPlusTitle"/>
        <w:spacing w:line="240" w:lineRule="exact"/>
        <w:ind w:left="5041"/>
        <w:jc w:val="right"/>
        <w:rPr>
          <w:b w:val="0"/>
          <w:sz w:val="28"/>
          <w:szCs w:val="28"/>
        </w:rPr>
      </w:pPr>
    </w:p>
    <w:p w:rsidR="00FE0F77" w:rsidRDefault="00FE0F77" w:rsidP="00327DB6">
      <w:pPr>
        <w:pStyle w:val="ConsPlusTitle"/>
        <w:spacing w:line="240" w:lineRule="exact"/>
        <w:ind w:left="5041"/>
        <w:jc w:val="right"/>
        <w:rPr>
          <w:b w:val="0"/>
          <w:sz w:val="28"/>
          <w:szCs w:val="28"/>
        </w:rPr>
      </w:pPr>
    </w:p>
    <w:p w:rsidR="00FE0F77" w:rsidRPr="00462D36" w:rsidRDefault="00FE0F77" w:rsidP="00327DB6">
      <w:pPr>
        <w:pStyle w:val="ConsPlusTitle"/>
        <w:spacing w:line="240" w:lineRule="exact"/>
        <w:ind w:left="5041"/>
        <w:jc w:val="right"/>
        <w:rPr>
          <w:b w:val="0"/>
          <w:sz w:val="28"/>
          <w:szCs w:val="28"/>
        </w:rPr>
      </w:pPr>
    </w:p>
    <w:p w:rsidR="00327DB6" w:rsidRDefault="00327DB6" w:rsidP="00327DB6">
      <w:pPr>
        <w:widowControl w:val="0"/>
        <w:tabs>
          <w:tab w:val="left" w:pos="-567"/>
        </w:tabs>
        <w:ind w:left="5670"/>
        <w:jc w:val="both"/>
        <w:rPr>
          <w:sz w:val="24"/>
          <w:szCs w:val="28"/>
        </w:rPr>
      </w:pPr>
      <w:r w:rsidRPr="00FE0F77">
        <w:rPr>
          <w:sz w:val="24"/>
          <w:szCs w:val="28"/>
        </w:rPr>
        <w:lastRenderedPageBreak/>
        <w:t>УТВЕРЖДЕН</w:t>
      </w:r>
    </w:p>
    <w:p w:rsidR="00FE0F77" w:rsidRPr="00FE0F77" w:rsidRDefault="00FE0F77" w:rsidP="00327DB6">
      <w:pPr>
        <w:widowControl w:val="0"/>
        <w:tabs>
          <w:tab w:val="left" w:pos="-567"/>
        </w:tabs>
        <w:ind w:left="5670"/>
        <w:jc w:val="both"/>
        <w:rPr>
          <w:sz w:val="24"/>
          <w:szCs w:val="28"/>
        </w:rPr>
      </w:pPr>
    </w:p>
    <w:p w:rsidR="00327DB6" w:rsidRPr="00FE0F77" w:rsidRDefault="00327DB6" w:rsidP="00327DB6">
      <w:pPr>
        <w:widowControl w:val="0"/>
        <w:tabs>
          <w:tab w:val="left" w:pos="-567"/>
        </w:tabs>
        <w:ind w:left="5670"/>
        <w:jc w:val="both"/>
        <w:rPr>
          <w:sz w:val="24"/>
          <w:szCs w:val="28"/>
        </w:rPr>
      </w:pPr>
      <w:r w:rsidRPr="00FE0F77">
        <w:rPr>
          <w:sz w:val="24"/>
          <w:szCs w:val="28"/>
        </w:rPr>
        <w:t xml:space="preserve">постановлением администрации </w:t>
      </w:r>
    </w:p>
    <w:p w:rsidR="00327DB6" w:rsidRPr="00FE0F77" w:rsidRDefault="00327DB6" w:rsidP="00327DB6">
      <w:pPr>
        <w:widowControl w:val="0"/>
        <w:tabs>
          <w:tab w:val="left" w:pos="-567"/>
        </w:tabs>
        <w:ind w:left="5670"/>
        <w:jc w:val="both"/>
        <w:rPr>
          <w:sz w:val="24"/>
          <w:szCs w:val="28"/>
        </w:rPr>
      </w:pPr>
      <w:r w:rsidRPr="00FE0F77">
        <w:rPr>
          <w:sz w:val="24"/>
          <w:szCs w:val="28"/>
        </w:rPr>
        <w:t>Ленинского муниципального района</w:t>
      </w:r>
    </w:p>
    <w:p w:rsidR="00327DB6" w:rsidRPr="00FE0F77" w:rsidRDefault="00327DB6" w:rsidP="00327DB6">
      <w:pPr>
        <w:widowControl w:val="0"/>
        <w:tabs>
          <w:tab w:val="left" w:pos="-567"/>
        </w:tabs>
        <w:ind w:left="5670"/>
        <w:jc w:val="both"/>
        <w:rPr>
          <w:sz w:val="24"/>
          <w:szCs w:val="28"/>
        </w:rPr>
      </w:pPr>
    </w:p>
    <w:p w:rsidR="00327DB6" w:rsidRDefault="00FE0F77" w:rsidP="00327DB6">
      <w:pPr>
        <w:widowControl w:val="0"/>
        <w:tabs>
          <w:tab w:val="left" w:pos="-567"/>
        </w:tabs>
        <w:ind w:left="5670"/>
        <w:jc w:val="both"/>
        <w:rPr>
          <w:sz w:val="24"/>
          <w:szCs w:val="28"/>
        </w:rPr>
      </w:pPr>
      <w:r>
        <w:rPr>
          <w:sz w:val="24"/>
          <w:szCs w:val="28"/>
        </w:rPr>
        <w:t>о</w:t>
      </w:r>
      <w:r w:rsidR="00327DB6" w:rsidRPr="00FE0F77">
        <w:rPr>
          <w:sz w:val="24"/>
          <w:szCs w:val="28"/>
        </w:rPr>
        <w:t xml:space="preserve">т </w:t>
      </w:r>
      <w:r>
        <w:rPr>
          <w:sz w:val="24"/>
          <w:szCs w:val="28"/>
        </w:rPr>
        <w:t>09.11.2020</w:t>
      </w:r>
      <w:r w:rsidR="00327DB6" w:rsidRPr="00FE0F77">
        <w:rPr>
          <w:sz w:val="24"/>
          <w:szCs w:val="28"/>
        </w:rPr>
        <w:t xml:space="preserve"> № </w:t>
      </w:r>
      <w:r>
        <w:rPr>
          <w:sz w:val="24"/>
          <w:szCs w:val="28"/>
        </w:rPr>
        <w:t>543</w:t>
      </w:r>
    </w:p>
    <w:p w:rsidR="00FE0F77" w:rsidRPr="00FE0F77" w:rsidRDefault="00FE0F77" w:rsidP="00327DB6">
      <w:pPr>
        <w:widowControl w:val="0"/>
        <w:tabs>
          <w:tab w:val="left" w:pos="-567"/>
        </w:tabs>
        <w:ind w:left="5670"/>
        <w:jc w:val="both"/>
        <w:rPr>
          <w:sz w:val="24"/>
          <w:szCs w:val="28"/>
        </w:rPr>
      </w:pPr>
    </w:p>
    <w:p w:rsidR="00327DB6" w:rsidRPr="00207D45" w:rsidRDefault="00327DB6" w:rsidP="00327DB6">
      <w:pPr>
        <w:spacing w:line="240" w:lineRule="exact"/>
        <w:jc w:val="center"/>
        <w:rPr>
          <w:sz w:val="28"/>
          <w:szCs w:val="28"/>
        </w:rPr>
      </w:pPr>
    </w:p>
    <w:p w:rsidR="00327DB6" w:rsidRPr="00207D45" w:rsidRDefault="00327DB6" w:rsidP="00327DB6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207D45">
        <w:rPr>
          <w:sz w:val="28"/>
          <w:szCs w:val="28"/>
        </w:rPr>
        <w:t xml:space="preserve">дминистративный регламент </w:t>
      </w:r>
    </w:p>
    <w:p w:rsidR="00FE0F77" w:rsidRDefault="00327DB6" w:rsidP="00327DB6">
      <w:pPr>
        <w:jc w:val="center"/>
        <w:rPr>
          <w:sz w:val="28"/>
          <w:szCs w:val="28"/>
        </w:rPr>
      </w:pPr>
      <w:r w:rsidRPr="00207D45">
        <w:rPr>
          <w:sz w:val="28"/>
          <w:szCs w:val="28"/>
        </w:rPr>
        <w:t xml:space="preserve">предоставления государственной услуги </w:t>
      </w:r>
      <w:r>
        <w:rPr>
          <w:sz w:val="28"/>
          <w:szCs w:val="28"/>
        </w:rPr>
        <w:t>«</w:t>
      </w:r>
      <w:r w:rsidRPr="00207D45">
        <w:rPr>
          <w:sz w:val="28"/>
          <w:szCs w:val="28"/>
        </w:rPr>
        <w:t xml:space="preserve">Подбор и учет граждан, </w:t>
      </w:r>
    </w:p>
    <w:p w:rsidR="00FE0F77" w:rsidRDefault="00327DB6" w:rsidP="00327DB6">
      <w:pPr>
        <w:jc w:val="center"/>
        <w:rPr>
          <w:sz w:val="28"/>
          <w:szCs w:val="28"/>
        </w:rPr>
      </w:pPr>
      <w:r w:rsidRPr="00207D45">
        <w:rPr>
          <w:sz w:val="28"/>
          <w:szCs w:val="28"/>
        </w:rPr>
        <w:t xml:space="preserve">желающих принять на воспитание в свою семью ребенка, </w:t>
      </w:r>
    </w:p>
    <w:p w:rsidR="00327DB6" w:rsidRPr="00207D45" w:rsidRDefault="00327DB6" w:rsidP="00327DB6">
      <w:pPr>
        <w:jc w:val="center"/>
        <w:rPr>
          <w:sz w:val="28"/>
          <w:szCs w:val="28"/>
        </w:rPr>
      </w:pPr>
      <w:r w:rsidRPr="00207D45">
        <w:rPr>
          <w:sz w:val="28"/>
          <w:szCs w:val="28"/>
        </w:rPr>
        <w:t>оставшегося без попечения родителей (за исключением усыновления)</w:t>
      </w:r>
      <w:r>
        <w:rPr>
          <w:sz w:val="28"/>
          <w:szCs w:val="28"/>
        </w:rPr>
        <w:t>»</w:t>
      </w:r>
    </w:p>
    <w:p w:rsidR="00327DB6" w:rsidRPr="00207D45" w:rsidRDefault="00327DB6" w:rsidP="00327DB6">
      <w:pPr>
        <w:spacing w:after="1"/>
        <w:jc w:val="both"/>
        <w:rPr>
          <w:sz w:val="28"/>
          <w:szCs w:val="28"/>
        </w:rPr>
      </w:pPr>
    </w:p>
    <w:p w:rsidR="00327DB6" w:rsidRPr="00207D45" w:rsidRDefault="00327DB6" w:rsidP="00327DB6">
      <w:pPr>
        <w:spacing w:after="1"/>
        <w:jc w:val="center"/>
        <w:outlineLvl w:val="1"/>
        <w:rPr>
          <w:sz w:val="28"/>
          <w:szCs w:val="28"/>
        </w:rPr>
      </w:pPr>
      <w:r w:rsidRPr="00207D45">
        <w:rPr>
          <w:sz w:val="28"/>
          <w:szCs w:val="28"/>
        </w:rPr>
        <w:t>1. Общие положения</w:t>
      </w:r>
    </w:p>
    <w:p w:rsidR="00327DB6" w:rsidRPr="00207D45" w:rsidRDefault="00327DB6" w:rsidP="00327DB6">
      <w:pPr>
        <w:spacing w:after="1"/>
        <w:jc w:val="center"/>
        <w:outlineLvl w:val="1"/>
        <w:rPr>
          <w:sz w:val="28"/>
          <w:szCs w:val="28"/>
        </w:rPr>
      </w:pPr>
    </w:p>
    <w:p w:rsidR="00327DB6" w:rsidRPr="00207D45" w:rsidRDefault="00327DB6" w:rsidP="00304E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1.1. Административный регламент предоставления государственной усл</w:t>
      </w:r>
      <w:r w:rsidRPr="00207D45">
        <w:rPr>
          <w:sz w:val="28"/>
          <w:szCs w:val="28"/>
        </w:rPr>
        <w:t>у</w:t>
      </w:r>
      <w:r w:rsidRPr="00207D45">
        <w:rPr>
          <w:sz w:val="28"/>
          <w:szCs w:val="28"/>
        </w:rPr>
        <w:t xml:space="preserve">ги </w:t>
      </w:r>
      <w:r>
        <w:rPr>
          <w:sz w:val="28"/>
          <w:szCs w:val="28"/>
        </w:rPr>
        <w:t>«</w:t>
      </w:r>
      <w:r w:rsidRPr="00207D45">
        <w:rPr>
          <w:sz w:val="28"/>
          <w:szCs w:val="28"/>
        </w:rPr>
        <w:t>Подбор и учет лиц, желающих принять на воспитание в свою семью ребе</w:t>
      </w:r>
      <w:r w:rsidRPr="00207D45">
        <w:rPr>
          <w:sz w:val="28"/>
          <w:szCs w:val="28"/>
        </w:rPr>
        <w:t>н</w:t>
      </w:r>
      <w:r w:rsidRPr="00207D45">
        <w:rPr>
          <w:sz w:val="28"/>
          <w:szCs w:val="28"/>
        </w:rPr>
        <w:t>ка, оставшегося без попечения родителей (за исключением усыновления)</w:t>
      </w:r>
      <w:r>
        <w:rPr>
          <w:sz w:val="28"/>
          <w:szCs w:val="28"/>
        </w:rPr>
        <w:t>»</w:t>
      </w:r>
      <w:r w:rsidRPr="00207D45">
        <w:rPr>
          <w:sz w:val="28"/>
          <w:szCs w:val="28"/>
        </w:rPr>
        <w:t xml:space="preserve"> </w:t>
      </w:r>
      <w:bookmarkStart w:id="0" w:name="P80"/>
      <w:bookmarkEnd w:id="0"/>
      <w:r w:rsidRPr="00207D45">
        <w:rPr>
          <w:sz w:val="28"/>
          <w:szCs w:val="28"/>
        </w:rPr>
        <w:t>(д</w:t>
      </w:r>
      <w:r w:rsidRPr="00207D45">
        <w:rPr>
          <w:sz w:val="28"/>
          <w:szCs w:val="28"/>
        </w:rPr>
        <w:t>а</w:t>
      </w:r>
      <w:r w:rsidRPr="00207D45">
        <w:rPr>
          <w:sz w:val="28"/>
          <w:szCs w:val="28"/>
        </w:rPr>
        <w:t>лее именуется - административный регламент, государственная услуга) опред</w:t>
      </w:r>
      <w:r w:rsidRPr="00207D45">
        <w:rPr>
          <w:sz w:val="28"/>
          <w:szCs w:val="28"/>
        </w:rPr>
        <w:t>е</w:t>
      </w:r>
      <w:r w:rsidRPr="00207D45">
        <w:rPr>
          <w:sz w:val="28"/>
          <w:szCs w:val="28"/>
        </w:rPr>
        <w:t xml:space="preserve">ляет стандарт предоставления </w:t>
      </w:r>
      <w:r w:rsidRPr="00D31147">
        <w:rPr>
          <w:sz w:val="28"/>
          <w:szCs w:val="28"/>
        </w:rPr>
        <w:t xml:space="preserve">администрацией Ленинского муниципального района </w:t>
      </w:r>
      <w:r>
        <w:rPr>
          <w:sz w:val="28"/>
          <w:szCs w:val="28"/>
        </w:rPr>
        <w:t xml:space="preserve">государственной услуги </w:t>
      </w:r>
      <w:r w:rsidRPr="00207D45">
        <w:rPr>
          <w:sz w:val="28"/>
          <w:szCs w:val="28"/>
        </w:rPr>
        <w:t>и устанавливает сроки и последовательность действий (административных процедур) при осуществлении полномочий по предоставлению государственной услуги.</w:t>
      </w:r>
    </w:p>
    <w:p w:rsidR="00327DB6" w:rsidRPr="00207D45" w:rsidRDefault="00327DB6" w:rsidP="00304E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1.2. В качестве заявителей, которым предоставляется государственная у</w:t>
      </w:r>
      <w:r w:rsidRPr="00207D45">
        <w:rPr>
          <w:sz w:val="28"/>
          <w:szCs w:val="28"/>
        </w:rPr>
        <w:t>с</w:t>
      </w:r>
      <w:r w:rsidRPr="00207D45">
        <w:rPr>
          <w:sz w:val="28"/>
          <w:szCs w:val="28"/>
        </w:rPr>
        <w:t>луга, выступают совершеннолетние дееспособные граждане, выразившие жел</w:t>
      </w:r>
      <w:r w:rsidRPr="00207D45">
        <w:rPr>
          <w:sz w:val="28"/>
          <w:szCs w:val="28"/>
        </w:rPr>
        <w:t>а</w:t>
      </w:r>
      <w:r w:rsidRPr="00207D45">
        <w:rPr>
          <w:sz w:val="28"/>
          <w:szCs w:val="28"/>
        </w:rPr>
        <w:t>ние стать опекунами (попечителями) либо приемными родителями (далее - оп</w:t>
      </w:r>
      <w:r w:rsidRPr="00207D45">
        <w:rPr>
          <w:sz w:val="28"/>
          <w:szCs w:val="28"/>
        </w:rPr>
        <w:t>е</w:t>
      </w:r>
      <w:r w:rsidRPr="00207D45">
        <w:rPr>
          <w:sz w:val="28"/>
          <w:szCs w:val="28"/>
        </w:rPr>
        <w:t>куны).</w:t>
      </w:r>
    </w:p>
    <w:p w:rsidR="00327DB6" w:rsidRPr="00207D45" w:rsidRDefault="00327DB6" w:rsidP="00304E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От имени заявителей могут выступать лица, в силу наделения их заявит</w:t>
      </w:r>
      <w:r w:rsidRPr="00207D45">
        <w:rPr>
          <w:sz w:val="28"/>
          <w:szCs w:val="28"/>
        </w:rPr>
        <w:t>е</w:t>
      </w:r>
      <w:r w:rsidRPr="00207D45">
        <w:rPr>
          <w:sz w:val="28"/>
          <w:szCs w:val="28"/>
        </w:rPr>
        <w:t>лями в порядке, установленном законодательством Российской Федерации, специальными полномочиями.</w:t>
      </w:r>
    </w:p>
    <w:p w:rsidR="00327DB6" w:rsidRPr="00207D45" w:rsidRDefault="00327DB6" w:rsidP="00304E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Граждане, указанные в настоящем пункте, далее именуются заявители.</w:t>
      </w:r>
    </w:p>
    <w:p w:rsidR="00327DB6" w:rsidRPr="00207D45" w:rsidRDefault="00327DB6" w:rsidP="00304E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Не могут быть назначены опекунами:</w:t>
      </w:r>
    </w:p>
    <w:p w:rsidR="00327DB6" w:rsidRPr="00207D45" w:rsidRDefault="00327DB6" w:rsidP="00304E55">
      <w:pPr>
        <w:pStyle w:val="ConsPlusNormal"/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лица, лишенные родительских прав;</w:t>
      </w:r>
    </w:p>
    <w:p w:rsidR="00327DB6" w:rsidRPr="00207D45" w:rsidRDefault="00327DB6" w:rsidP="00304E55">
      <w:pPr>
        <w:pStyle w:val="ConsPlusNormal"/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лица, имеющие или имевшие судимость, подвергающиеся или подве</w:t>
      </w:r>
      <w:r w:rsidRPr="00207D45">
        <w:rPr>
          <w:sz w:val="28"/>
          <w:szCs w:val="28"/>
        </w:rPr>
        <w:t>р</w:t>
      </w:r>
      <w:r w:rsidRPr="00207D45">
        <w:rPr>
          <w:sz w:val="28"/>
          <w:szCs w:val="28"/>
        </w:rPr>
        <w:t>гавшиеся уголовному преследованию (за исключением лиц, уголовное пресл</w:t>
      </w:r>
      <w:r w:rsidRPr="00207D45">
        <w:rPr>
          <w:sz w:val="28"/>
          <w:szCs w:val="28"/>
        </w:rPr>
        <w:t>е</w:t>
      </w:r>
      <w:r w:rsidRPr="00207D45">
        <w:rPr>
          <w:sz w:val="28"/>
          <w:szCs w:val="28"/>
        </w:rPr>
        <w:t>дование в отношении которых прекращено по реабилитирующим основаниям) за преступления против жизни и здоровья, свободы, чести и достоинства ли</w:t>
      </w:r>
      <w:r w:rsidRPr="00207D45">
        <w:rPr>
          <w:sz w:val="28"/>
          <w:szCs w:val="28"/>
        </w:rPr>
        <w:t>ч</w:t>
      </w:r>
      <w:r w:rsidRPr="00207D45">
        <w:rPr>
          <w:sz w:val="28"/>
          <w:szCs w:val="28"/>
        </w:rPr>
        <w:t>ности (за исключением незаконного помещения в пси</w:t>
      </w:r>
      <w:r>
        <w:rPr>
          <w:sz w:val="28"/>
          <w:szCs w:val="28"/>
        </w:rPr>
        <w:t>хиатрический стационар, клеветы</w:t>
      </w:r>
      <w:r w:rsidRPr="00207D45">
        <w:rPr>
          <w:sz w:val="28"/>
          <w:szCs w:val="28"/>
        </w:rPr>
        <w:t xml:space="preserve"> и оскорбления), половой неприкосновенности и половой свободы ли</w:t>
      </w:r>
      <w:r w:rsidRPr="00207D45">
        <w:rPr>
          <w:sz w:val="28"/>
          <w:szCs w:val="28"/>
        </w:rPr>
        <w:t>ч</w:t>
      </w:r>
      <w:r w:rsidRPr="00207D45">
        <w:rPr>
          <w:sz w:val="28"/>
          <w:szCs w:val="28"/>
        </w:rPr>
        <w:t>ности, против семьи и несовер</w:t>
      </w:r>
      <w:r>
        <w:rPr>
          <w:sz w:val="28"/>
          <w:szCs w:val="28"/>
        </w:rPr>
        <w:t>шеннолетних, здоровья населения</w:t>
      </w:r>
      <w:r w:rsidRPr="00207D45">
        <w:rPr>
          <w:sz w:val="28"/>
          <w:szCs w:val="28"/>
        </w:rPr>
        <w:t xml:space="preserve"> и обществе</w:t>
      </w:r>
      <w:r w:rsidRPr="00207D45">
        <w:rPr>
          <w:sz w:val="28"/>
          <w:szCs w:val="28"/>
        </w:rPr>
        <w:t>н</w:t>
      </w:r>
      <w:r w:rsidRPr="00207D45">
        <w:rPr>
          <w:sz w:val="28"/>
          <w:szCs w:val="28"/>
        </w:rPr>
        <w:t>ной нравственности, а также против общественной безопасности, мира и без</w:t>
      </w:r>
      <w:r w:rsidRPr="00207D45">
        <w:rPr>
          <w:sz w:val="28"/>
          <w:szCs w:val="28"/>
        </w:rPr>
        <w:t>о</w:t>
      </w:r>
      <w:r w:rsidRPr="00207D45">
        <w:rPr>
          <w:sz w:val="28"/>
          <w:szCs w:val="28"/>
        </w:rPr>
        <w:t>пасности человечества;</w:t>
      </w:r>
    </w:p>
    <w:p w:rsidR="00327DB6" w:rsidRPr="00207D45" w:rsidRDefault="00327DB6" w:rsidP="00304E55">
      <w:pPr>
        <w:pStyle w:val="ConsPlusNormal"/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лица, имеющие неснятую или непогашенную судимость за тяжкие или особо тяжкие преступления;</w:t>
      </w:r>
    </w:p>
    <w:p w:rsidR="00327DB6" w:rsidRPr="00207D45" w:rsidRDefault="00327DB6" w:rsidP="00304E55">
      <w:pPr>
        <w:pStyle w:val="ConsPlusNormal"/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lastRenderedPageBreak/>
        <w:t xml:space="preserve">лица, не прошедшие подготовку в порядке, установленном </w:t>
      </w:r>
      <w:hyperlink r:id="rId6" w:history="1">
        <w:r w:rsidRPr="00207D45">
          <w:rPr>
            <w:sz w:val="28"/>
            <w:szCs w:val="28"/>
          </w:rPr>
          <w:t>пунктом 6 ст</w:t>
        </w:r>
        <w:r w:rsidRPr="00207D45">
          <w:rPr>
            <w:sz w:val="28"/>
            <w:szCs w:val="28"/>
          </w:rPr>
          <w:t>а</w:t>
        </w:r>
        <w:r w:rsidRPr="00207D45">
          <w:rPr>
            <w:sz w:val="28"/>
            <w:szCs w:val="28"/>
          </w:rPr>
          <w:t>тьи 127</w:t>
        </w:r>
      </w:hyperlink>
      <w:r w:rsidRPr="00207D45">
        <w:rPr>
          <w:sz w:val="28"/>
          <w:szCs w:val="28"/>
        </w:rPr>
        <w:t xml:space="preserve"> Семейного кодекса Российской Федерации (кроме близких родственн</w:t>
      </w:r>
      <w:r w:rsidRPr="00207D45">
        <w:rPr>
          <w:sz w:val="28"/>
          <w:szCs w:val="28"/>
        </w:rPr>
        <w:t>и</w:t>
      </w:r>
      <w:r w:rsidRPr="00207D45">
        <w:rPr>
          <w:sz w:val="28"/>
          <w:szCs w:val="28"/>
        </w:rPr>
        <w:t>ков детей, а также лиц, которые являются или являлись усыновителями и в о</w:t>
      </w:r>
      <w:r w:rsidRPr="00207D45">
        <w:rPr>
          <w:sz w:val="28"/>
          <w:szCs w:val="28"/>
        </w:rPr>
        <w:t>т</w:t>
      </w:r>
      <w:r w:rsidRPr="00207D45">
        <w:rPr>
          <w:sz w:val="28"/>
          <w:szCs w:val="28"/>
        </w:rPr>
        <w:t>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обязанностей);</w:t>
      </w:r>
    </w:p>
    <w:p w:rsidR="00327DB6" w:rsidRPr="00207D45" w:rsidRDefault="00327DB6" w:rsidP="00304E55">
      <w:pPr>
        <w:pStyle w:val="ConsPlusNormal"/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лица, состоящие в союзе, заключенном между лицами одного пола, пр</w:t>
      </w:r>
      <w:r w:rsidRPr="00207D45">
        <w:rPr>
          <w:sz w:val="28"/>
          <w:szCs w:val="28"/>
        </w:rPr>
        <w:t>и</w:t>
      </w:r>
      <w:r w:rsidRPr="00207D45">
        <w:rPr>
          <w:sz w:val="28"/>
          <w:szCs w:val="28"/>
        </w:rPr>
        <w:t>знанном браком и зарегистрированном в соответствии с законодательством г</w:t>
      </w:r>
      <w:r w:rsidRPr="00207D45">
        <w:rPr>
          <w:sz w:val="28"/>
          <w:szCs w:val="28"/>
        </w:rPr>
        <w:t>о</w:t>
      </w:r>
      <w:r w:rsidRPr="00207D45">
        <w:rPr>
          <w:sz w:val="28"/>
          <w:szCs w:val="28"/>
        </w:rPr>
        <w:t>сударства, в котором такой брак разрешен, а также лица, являющиеся гражд</w:t>
      </w:r>
      <w:r w:rsidRPr="00207D45">
        <w:rPr>
          <w:sz w:val="28"/>
          <w:szCs w:val="28"/>
        </w:rPr>
        <w:t>а</w:t>
      </w:r>
      <w:r w:rsidRPr="00207D45">
        <w:rPr>
          <w:sz w:val="28"/>
          <w:szCs w:val="28"/>
        </w:rPr>
        <w:t>нами указанного государства и не состоящие в браке;</w:t>
      </w:r>
    </w:p>
    <w:p w:rsidR="00327DB6" w:rsidRPr="00207D45" w:rsidRDefault="00327DB6" w:rsidP="00304E55">
      <w:pPr>
        <w:pStyle w:val="ConsPlusNormal"/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не назначаются опекунами (попечителями) лица, больные хроническим алкоголизмом или наркоманией, лица, отстраненные от выполнения обязанн</w:t>
      </w:r>
      <w:r w:rsidRPr="00207D45">
        <w:rPr>
          <w:sz w:val="28"/>
          <w:szCs w:val="28"/>
        </w:rPr>
        <w:t>о</w:t>
      </w:r>
      <w:r w:rsidRPr="00207D45">
        <w:rPr>
          <w:sz w:val="28"/>
          <w:szCs w:val="28"/>
        </w:rPr>
        <w:t>стей опекунов (попечителей), лица, ограниченные в родительских правах, бы</w:t>
      </w:r>
      <w:r w:rsidRPr="00207D45">
        <w:rPr>
          <w:sz w:val="28"/>
          <w:szCs w:val="28"/>
        </w:rPr>
        <w:t>в</w:t>
      </w:r>
      <w:r w:rsidRPr="00207D45">
        <w:rPr>
          <w:sz w:val="28"/>
          <w:szCs w:val="28"/>
        </w:rPr>
        <w:t>шие усыновители, если усыновление отменено по их вине, а также лица, стр</w:t>
      </w:r>
      <w:r w:rsidRPr="00207D45">
        <w:rPr>
          <w:sz w:val="28"/>
          <w:szCs w:val="28"/>
        </w:rPr>
        <w:t>а</w:t>
      </w:r>
      <w:r w:rsidRPr="00207D45">
        <w:rPr>
          <w:sz w:val="28"/>
          <w:szCs w:val="28"/>
        </w:rPr>
        <w:t>дающие заболеваниями, при наличии которых лицо не может принять ребенка под опеку, попечительство, взять его в приемную или патронатную семью (</w:t>
      </w:r>
      <w:hyperlink r:id="rId7" w:history="1">
        <w:r w:rsidRPr="00207D45">
          <w:rPr>
            <w:sz w:val="28"/>
            <w:szCs w:val="28"/>
          </w:rPr>
          <w:t>пункт 1 статьи 127</w:t>
        </w:r>
      </w:hyperlink>
      <w:r w:rsidRPr="00207D45">
        <w:rPr>
          <w:sz w:val="28"/>
          <w:szCs w:val="28"/>
        </w:rPr>
        <w:t xml:space="preserve"> Семейного кодекса Российской Федерации). </w:t>
      </w:r>
    </w:p>
    <w:p w:rsidR="00327DB6" w:rsidRPr="009208A4" w:rsidRDefault="00327DB6" w:rsidP="00304E55">
      <w:pPr>
        <w:spacing w:line="25" w:lineRule="atLeast"/>
        <w:ind w:firstLine="708"/>
        <w:jc w:val="both"/>
        <w:outlineLvl w:val="2"/>
        <w:rPr>
          <w:sz w:val="28"/>
          <w:szCs w:val="28"/>
        </w:rPr>
      </w:pPr>
      <w:bookmarkStart w:id="1" w:name="P3530"/>
      <w:bookmarkEnd w:id="1"/>
      <w:r w:rsidRPr="009208A4">
        <w:rPr>
          <w:sz w:val="28"/>
          <w:szCs w:val="28"/>
        </w:rPr>
        <w:t>1.3. Требования к порядку информирования о предоставлении государс</w:t>
      </w:r>
      <w:r w:rsidRPr="009208A4">
        <w:rPr>
          <w:sz w:val="28"/>
          <w:szCs w:val="28"/>
        </w:rPr>
        <w:t>т</w:t>
      </w:r>
      <w:r w:rsidRPr="009208A4">
        <w:rPr>
          <w:sz w:val="28"/>
          <w:szCs w:val="28"/>
        </w:rPr>
        <w:t>венной услуги.</w:t>
      </w:r>
    </w:p>
    <w:p w:rsidR="00327DB6" w:rsidRPr="00F01346" w:rsidRDefault="00327DB6" w:rsidP="00304E55">
      <w:pPr>
        <w:tabs>
          <w:tab w:val="left" w:pos="540"/>
        </w:tabs>
        <w:spacing w:line="25" w:lineRule="atLeast"/>
        <w:ind w:firstLine="708"/>
        <w:jc w:val="both"/>
        <w:rPr>
          <w:sz w:val="28"/>
          <w:szCs w:val="28"/>
        </w:rPr>
      </w:pPr>
      <w:r w:rsidRPr="009208A4">
        <w:rPr>
          <w:sz w:val="28"/>
          <w:szCs w:val="28"/>
        </w:rPr>
        <w:t xml:space="preserve">1.3.1. </w:t>
      </w:r>
      <w:r w:rsidRPr="00F01346">
        <w:rPr>
          <w:sz w:val="28"/>
          <w:szCs w:val="28"/>
        </w:rPr>
        <w:t xml:space="preserve">Местонахождение </w:t>
      </w:r>
      <w:r>
        <w:rPr>
          <w:sz w:val="28"/>
          <w:szCs w:val="28"/>
        </w:rPr>
        <w:t>уполномоченного органа по предоставлению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сударственной услуги: Волгоградская область, город Ленинск, улица имени Ленина, 192.</w:t>
      </w:r>
    </w:p>
    <w:p w:rsidR="00327DB6" w:rsidRPr="00F01346" w:rsidRDefault="00327DB6" w:rsidP="00304E55">
      <w:pPr>
        <w:tabs>
          <w:tab w:val="left" w:pos="540"/>
        </w:tabs>
        <w:spacing w:line="2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Pr="00F01346">
        <w:rPr>
          <w:sz w:val="28"/>
          <w:szCs w:val="28"/>
        </w:rPr>
        <w:t>Контактные телефоны</w:t>
      </w:r>
      <w:r>
        <w:rPr>
          <w:sz w:val="28"/>
          <w:szCs w:val="28"/>
        </w:rPr>
        <w:t>: 8(84478)4-16-64;</w:t>
      </w:r>
      <w:r w:rsidRPr="00F01346">
        <w:rPr>
          <w:sz w:val="28"/>
          <w:szCs w:val="28"/>
        </w:rPr>
        <w:t xml:space="preserve"> факс</w:t>
      </w:r>
      <w:r>
        <w:rPr>
          <w:sz w:val="28"/>
          <w:szCs w:val="28"/>
        </w:rPr>
        <w:t>: 8(84478)4-16-64;</w:t>
      </w:r>
    </w:p>
    <w:p w:rsidR="00327DB6" w:rsidRPr="00F01346" w:rsidRDefault="00327DB6" w:rsidP="00304E55">
      <w:pPr>
        <w:spacing w:line="2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Pr="00F01346">
        <w:rPr>
          <w:sz w:val="28"/>
          <w:szCs w:val="28"/>
        </w:rPr>
        <w:t>дрес электронной почты:</w:t>
      </w:r>
      <w:r w:rsidRPr="00F2023C">
        <w:rPr>
          <w:sz w:val="28"/>
          <w:szCs w:val="28"/>
        </w:rPr>
        <w:t xml:space="preserve"> </w:t>
      </w:r>
      <w:r w:rsidRPr="00C612DC">
        <w:rPr>
          <w:sz w:val="28"/>
          <w:szCs w:val="28"/>
          <w:lang w:val="en-US"/>
        </w:rPr>
        <w:t>ra</w:t>
      </w:r>
      <w:r w:rsidRPr="00C612DC">
        <w:rPr>
          <w:sz w:val="28"/>
          <w:szCs w:val="28"/>
        </w:rPr>
        <w:t>_</w:t>
      </w:r>
      <w:r w:rsidRPr="00C612DC">
        <w:rPr>
          <w:sz w:val="28"/>
          <w:szCs w:val="28"/>
          <w:lang w:val="en-US"/>
        </w:rPr>
        <w:t>lenin</w:t>
      </w:r>
      <w:r w:rsidRPr="00C612DC">
        <w:rPr>
          <w:sz w:val="28"/>
          <w:szCs w:val="28"/>
        </w:rPr>
        <w:t>@</w:t>
      </w:r>
      <w:r w:rsidRPr="00C612DC">
        <w:rPr>
          <w:sz w:val="28"/>
          <w:szCs w:val="28"/>
          <w:lang w:val="en-US"/>
        </w:rPr>
        <w:t>volganet</w:t>
      </w:r>
      <w:r w:rsidRPr="00C612DC">
        <w:rPr>
          <w:sz w:val="28"/>
          <w:szCs w:val="28"/>
        </w:rPr>
        <w:t>.</w:t>
      </w:r>
      <w:r w:rsidRPr="00C612DC">
        <w:rPr>
          <w:sz w:val="28"/>
          <w:szCs w:val="28"/>
          <w:lang w:val="en-US"/>
        </w:rPr>
        <w:t>ru</w:t>
      </w:r>
      <w:r w:rsidRPr="00C612DC">
        <w:rPr>
          <w:sz w:val="28"/>
          <w:szCs w:val="28"/>
        </w:rPr>
        <w:t xml:space="preserve"> .</w:t>
      </w:r>
      <w:r w:rsidRPr="00F01346">
        <w:rPr>
          <w:sz w:val="28"/>
          <w:szCs w:val="28"/>
        </w:rPr>
        <w:t xml:space="preserve">  </w:t>
      </w:r>
    </w:p>
    <w:p w:rsidR="00327DB6" w:rsidRPr="0058312C" w:rsidRDefault="00327DB6" w:rsidP="00304E55">
      <w:pPr>
        <w:spacing w:line="25" w:lineRule="atLeast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Сектор опеки и попечительства отдела по социальной политике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Ленинского муниципального района Волгоградской области</w:t>
      </w:r>
    </w:p>
    <w:p w:rsidR="00327DB6" w:rsidRPr="00F01346" w:rsidRDefault="00327DB6" w:rsidP="00304E55">
      <w:pPr>
        <w:spacing w:line="25" w:lineRule="atLeast"/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о</w:t>
      </w:r>
      <w:r w:rsidRPr="0058312C">
        <w:rPr>
          <w:iCs/>
          <w:sz w:val="28"/>
          <w:szCs w:val="28"/>
        </w:rPr>
        <w:t>существляет прием заявителей в соответствии</w:t>
      </w:r>
      <w:r>
        <w:rPr>
          <w:iCs/>
          <w:sz w:val="28"/>
          <w:szCs w:val="28"/>
        </w:rPr>
        <w:t xml:space="preserve"> </w:t>
      </w:r>
      <w:r w:rsidRPr="0058312C">
        <w:rPr>
          <w:sz w:val="28"/>
          <w:szCs w:val="28"/>
        </w:rPr>
        <w:t>со</w:t>
      </w:r>
      <w:r w:rsidRPr="00F01346">
        <w:rPr>
          <w:sz w:val="28"/>
          <w:szCs w:val="28"/>
        </w:rPr>
        <w:t xml:space="preserve"> следующим графиком:</w:t>
      </w:r>
    </w:p>
    <w:p w:rsidR="00327DB6" w:rsidRDefault="00327DB6" w:rsidP="00304E55">
      <w:pPr>
        <w:spacing w:line="2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понедельник, среда с 8.00 до 17.00 часов;</w:t>
      </w:r>
    </w:p>
    <w:p w:rsidR="00327DB6" w:rsidRDefault="00327DB6" w:rsidP="00304E55">
      <w:pPr>
        <w:spacing w:line="2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обеденный перерыв с 12.00 до 13.00 часов;</w:t>
      </w:r>
    </w:p>
    <w:p w:rsidR="00327DB6" w:rsidRPr="00F01346" w:rsidRDefault="00327DB6" w:rsidP="00304E55">
      <w:pPr>
        <w:spacing w:line="2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суббота, воскресенье – выходной.</w:t>
      </w:r>
    </w:p>
    <w:p w:rsidR="00327DB6" w:rsidRPr="00F01346" w:rsidRDefault="00327DB6" w:rsidP="00304E55">
      <w:pPr>
        <w:tabs>
          <w:tab w:val="left" w:pos="1134"/>
          <w:tab w:val="left" w:pos="1560"/>
          <w:tab w:val="left" w:pos="1985"/>
          <w:tab w:val="left" w:pos="2552"/>
        </w:tabs>
        <w:spacing w:line="25" w:lineRule="atLeast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1.4.</w:t>
      </w:r>
      <w:r w:rsidRPr="00F01346">
        <w:rPr>
          <w:sz w:val="28"/>
          <w:szCs w:val="28"/>
        </w:rPr>
        <w:t>Информирование  получателей  государственной услуги осуществл</w:t>
      </w:r>
      <w:r w:rsidRPr="00F01346">
        <w:rPr>
          <w:sz w:val="28"/>
          <w:szCs w:val="28"/>
        </w:rPr>
        <w:t>я</w:t>
      </w:r>
      <w:r w:rsidRPr="00F01346">
        <w:rPr>
          <w:sz w:val="28"/>
          <w:szCs w:val="28"/>
        </w:rPr>
        <w:t>ется путем:</w:t>
      </w:r>
    </w:p>
    <w:p w:rsidR="00327DB6" w:rsidRPr="00F01346" w:rsidRDefault="00327DB6" w:rsidP="00304E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F01346">
        <w:rPr>
          <w:sz w:val="28"/>
          <w:szCs w:val="28"/>
        </w:rPr>
        <w:t>устного консультирования;</w:t>
      </w:r>
    </w:p>
    <w:p w:rsidR="00327DB6" w:rsidRPr="00F01346" w:rsidRDefault="00327DB6" w:rsidP="00304E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F01346">
        <w:rPr>
          <w:sz w:val="28"/>
          <w:szCs w:val="28"/>
        </w:rPr>
        <w:t>письменных разъяснений;</w:t>
      </w:r>
    </w:p>
    <w:p w:rsidR="00327DB6" w:rsidRPr="00F01346" w:rsidRDefault="00327DB6" w:rsidP="00304E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F01346">
        <w:rPr>
          <w:sz w:val="28"/>
          <w:szCs w:val="28"/>
        </w:rPr>
        <w:t xml:space="preserve">средств телефонной связи, в том числе по телефонам: </w:t>
      </w:r>
      <w:r>
        <w:rPr>
          <w:sz w:val="28"/>
          <w:szCs w:val="28"/>
        </w:rPr>
        <w:t>8(84478) 4-16-64</w:t>
      </w:r>
    </w:p>
    <w:p w:rsidR="00327DB6" w:rsidRPr="00F01346" w:rsidRDefault="00327DB6" w:rsidP="00304E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F01346">
        <w:rPr>
          <w:sz w:val="28"/>
          <w:szCs w:val="28"/>
        </w:rPr>
        <w:t>средств почтовой связи;</w:t>
      </w:r>
    </w:p>
    <w:p w:rsidR="00327DB6" w:rsidRPr="00F01346" w:rsidRDefault="00327DB6" w:rsidP="00304E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F01346">
        <w:rPr>
          <w:sz w:val="28"/>
          <w:szCs w:val="28"/>
        </w:rPr>
        <w:t xml:space="preserve">размещения информационных материалов на сайте </w:t>
      </w:r>
      <w:r>
        <w:rPr>
          <w:sz w:val="28"/>
          <w:szCs w:val="28"/>
        </w:rPr>
        <w:t>администрации 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нинского муниципального района Волгоградской области</w:t>
      </w:r>
      <w:r w:rsidRPr="0058312C">
        <w:rPr>
          <w:sz w:val="28"/>
          <w:szCs w:val="28"/>
        </w:rPr>
        <w:t xml:space="preserve"> </w:t>
      </w:r>
      <w:r w:rsidRPr="00F01346">
        <w:rPr>
          <w:sz w:val="28"/>
          <w:szCs w:val="28"/>
        </w:rPr>
        <w:t xml:space="preserve"> в информационно-телекоммуникационной сети Интернет </w:t>
      </w:r>
      <w:hyperlink r:id="rId8" w:history="1">
        <w:r w:rsidRPr="005C3C6B">
          <w:rPr>
            <w:rStyle w:val="ac"/>
            <w:sz w:val="28"/>
            <w:szCs w:val="28"/>
            <w:lang w:val="en-US"/>
          </w:rPr>
          <w:t>www</w:t>
        </w:r>
        <w:r w:rsidRPr="005C3C6B">
          <w:rPr>
            <w:rStyle w:val="ac"/>
            <w:sz w:val="28"/>
            <w:szCs w:val="28"/>
          </w:rPr>
          <w:t>.</w:t>
        </w:r>
        <w:r w:rsidRPr="005C3C6B">
          <w:rPr>
            <w:rStyle w:val="ac"/>
            <w:sz w:val="28"/>
            <w:szCs w:val="28"/>
            <w:lang w:val="en-US"/>
          </w:rPr>
          <w:t>adm</w:t>
        </w:r>
        <w:r w:rsidRPr="005C3C6B">
          <w:rPr>
            <w:rStyle w:val="ac"/>
            <w:sz w:val="28"/>
            <w:szCs w:val="28"/>
          </w:rPr>
          <w:t>-</w:t>
        </w:r>
        <w:r w:rsidRPr="005C3C6B">
          <w:rPr>
            <w:rStyle w:val="ac"/>
            <w:sz w:val="28"/>
            <w:szCs w:val="28"/>
            <w:lang w:val="en-US"/>
          </w:rPr>
          <w:t>leninskiy</w:t>
        </w:r>
        <w:r w:rsidRPr="005C3C6B">
          <w:rPr>
            <w:rStyle w:val="ac"/>
            <w:sz w:val="28"/>
            <w:szCs w:val="28"/>
          </w:rPr>
          <w:t>.</w:t>
        </w:r>
        <w:r w:rsidRPr="005C3C6B">
          <w:rPr>
            <w:rStyle w:val="ac"/>
            <w:sz w:val="28"/>
            <w:szCs w:val="28"/>
            <w:lang w:val="en-US"/>
          </w:rPr>
          <w:t>ru</w:t>
        </w:r>
      </w:hyperlink>
      <w:r w:rsidRPr="00C6342B">
        <w:rPr>
          <w:color w:val="002060"/>
          <w:sz w:val="28"/>
          <w:szCs w:val="28"/>
        </w:rPr>
        <w:t>;</w:t>
      </w:r>
    </w:p>
    <w:p w:rsidR="00327DB6" w:rsidRDefault="00327DB6" w:rsidP="00304E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F01346">
        <w:rPr>
          <w:sz w:val="28"/>
          <w:szCs w:val="28"/>
        </w:rPr>
        <w:t>использования федеральной государственной информационной системы "</w:t>
      </w:r>
      <w:r>
        <w:rPr>
          <w:sz w:val="28"/>
          <w:szCs w:val="28"/>
        </w:rPr>
        <w:t>Единый портал государственных и муниципальных услуг (функций)</w:t>
      </w:r>
      <w:r w:rsidRPr="00F01346">
        <w:rPr>
          <w:sz w:val="28"/>
          <w:szCs w:val="28"/>
        </w:rPr>
        <w:t>" (</w:t>
      </w:r>
      <w:hyperlink r:id="rId9" w:history="1">
        <w:r w:rsidRPr="005C3C6B">
          <w:rPr>
            <w:rStyle w:val="ac"/>
            <w:sz w:val="28"/>
            <w:szCs w:val="28"/>
            <w:lang w:val="en-US"/>
          </w:rPr>
          <w:t>www</w:t>
        </w:r>
        <w:r w:rsidRPr="005C3C6B">
          <w:rPr>
            <w:rStyle w:val="ac"/>
            <w:sz w:val="28"/>
            <w:szCs w:val="28"/>
          </w:rPr>
          <w:t>.</w:t>
        </w:r>
        <w:r w:rsidRPr="005C3C6B">
          <w:rPr>
            <w:rStyle w:val="ac"/>
            <w:sz w:val="28"/>
            <w:szCs w:val="28"/>
            <w:lang w:val="en-US"/>
          </w:rPr>
          <w:t>gosuslugi</w:t>
        </w:r>
        <w:r w:rsidRPr="005C3C6B">
          <w:rPr>
            <w:rStyle w:val="ac"/>
            <w:sz w:val="28"/>
            <w:szCs w:val="28"/>
          </w:rPr>
          <w:t>.</w:t>
        </w:r>
        <w:r w:rsidRPr="005C3C6B">
          <w:rPr>
            <w:rStyle w:val="ac"/>
            <w:sz w:val="28"/>
            <w:szCs w:val="28"/>
            <w:lang w:val="en-US"/>
          </w:rPr>
          <w:t>ru</w:t>
        </w:r>
      </w:hyperlink>
      <w:r w:rsidRPr="00C6342B">
        <w:rPr>
          <w:color w:val="002060"/>
          <w:sz w:val="28"/>
          <w:szCs w:val="28"/>
        </w:rPr>
        <w:t>)</w:t>
      </w:r>
      <w:r>
        <w:rPr>
          <w:color w:val="002060"/>
          <w:sz w:val="28"/>
          <w:szCs w:val="28"/>
        </w:rPr>
        <w:t xml:space="preserve"> (</w:t>
      </w:r>
      <w:r w:rsidRPr="005D6E19">
        <w:rPr>
          <w:sz w:val="28"/>
          <w:szCs w:val="28"/>
        </w:rPr>
        <w:t>далее – Единый портал государственных и муниципальных  услуг)</w:t>
      </w:r>
      <w:r w:rsidRPr="00C6342B">
        <w:rPr>
          <w:color w:val="002060"/>
          <w:sz w:val="28"/>
          <w:szCs w:val="28"/>
        </w:rPr>
        <w:t xml:space="preserve">, </w:t>
      </w:r>
      <w:r>
        <w:rPr>
          <w:sz w:val="28"/>
          <w:szCs w:val="28"/>
        </w:rPr>
        <w:t xml:space="preserve">государственной информационной системы </w:t>
      </w:r>
      <w:r w:rsidRPr="00F01346">
        <w:rPr>
          <w:sz w:val="28"/>
          <w:szCs w:val="28"/>
        </w:rPr>
        <w:t>"</w:t>
      </w:r>
      <w:r>
        <w:rPr>
          <w:sz w:val="28"/>
          <w:szCs w:val="28"/>
        </w:rPr>
        <w:t xml:space="preserve">Портал государственных и </w:t>
      </w:r>
      <w:r>
        <w:rPr>
          <w:sz w:val="28"/>
          <w:szCs w:val="28"/>
        </w:rPr>
        <w:lastRenderedPageBreak/>
        <w:t>муниципальных услуг (функций) Волгоградской области</w:t>
      </w:r>
      <w:r w:rsidRPr="00F01346">
        <w:rPr>
          <w:sz w:val="28"/>
          <w:szCs w:val="28"/>
        </w:rPr>
        <w:t>"</w:t>
      </w:r>
      <w:r>
        <w:rPr>
          <w:sz w:val="28"/>
          <w:szCs w:val="28"/>
        </w:rPr>
        <w:t xml:space="preserve"> (</w:t>
      </w:r>
      <w:hyperlink r:id="rId10" w:history="1">
        <w:r w:rsidRPr="005C3C6B">
          <w:rPr>
            <w:rStyle w:val="ac"/>
            <w:sz w:val="28"/>
            <w:szCs w:val="28"/>
            <w:lang w:val="en-US"/>
          </w:rPr>
          <w:t>www</w:t>
        </w:r>
        <w:r w:rsidRPr="005C3C6B">
          <w:rPr>
            <w:rStyle w:val="ac"/>
            <w:sz w:val="28"/>
            <w:szCs w:val="28"/>
          </w:rPr>
          <w:t>.</w:t>
        </w:r>
        <w:r w:rsidRPr="005C3C6B">
          <w:rPr>
            <w:rStyle w:val="ac"/>
            <w:sz w:val="28"/>
            <w:szCs w:val="28"/>
            <w:lang w:val="en-US"/>
          </w:rPr>
          <w:t>gosuslugi</w:t>
        </w:r>
        <w:r w:rsidRPr="005C3C6B">
          <w:rPr>
            <w:rStyle w:val="ac"/>
            <w:sz w:val="28"/>
            <w:szCs w:val="28"/>
          </w:rPr>
          <w:t>.</w:t>
        </w:r>
        <w:r w:rsidRPr="005C3C6B">
          <w:rPr>
            <w:rStyle w:val="ac"/>
            <w:sz w:val="28"/>
            <w:szCs w:val="28"/>
            <w:lang w:val="en-US"/>
          </w:rPr>
          <w:t>volganet</w:t>
        </w:r>
        <w:r w:rsidRPr="005C3C6B">
          <w:rPr>
            <w:rStyle w:val="ac"/>
            <w:sz w:val="28"/>
            <w:szCs w:val="28"/>
          </w:rPr>
          <w:t>.</w:t>
        </w:r>
        <w:r w:rsidRPr="005C3C6B">
          <w:rPr>
            <w:rStyle w:val="ac"/>
            <w:sz w:val="28"/>
            <w:szCs w:val="28"/>
            <w:lang w:val="en-US"/>
          </w:rPr>
          <w:t>ru</w:t>
        </w:r>
      </w:hyperlink>
      <w:r w:rsidRPr="00F01346">
        <w:rPr>
          <w:sz w:val="28"/>
          <w:szCs w:val="28"/>
        </w:rPr>
        <w:t>)</w:t>
      </w:r>
      <w:r w:rsidRPr="005D6E19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 – Портал государственных и муниципальных услуг Волгоградской области)</w:t>
      </w:r>
      <w:r w:rsidRPr="00F01346">
        <w:rPr>
          <w:sz w:val="28"/>
          <w:szCs w:val="28"/>
        </w:rPr>
        <w:t>;</w:t>
      </w:r>
    </w:p>
    <w:p w:rsidR="00327DB6" w:rsidRDefault="00327DB6" w:rsidP="00304E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обращения в многофункциональный центр для предоставления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и муниципальных услуг (далее – МФЦ).</w:t>
      </w:r>
    </w:p>
    <w:p w:rsidR="00327DB6" w:rsidRPr="00F01346" w:rsidRDefault="00327DB6" w:rsidP="00304E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сайте администрации Ленинского муниципального района в</w:t>
      </w:r>
      <w:r w:rsidRPr="00F01346">
        <w:rPr>
          <w:sz w:val="28"/>
          <w:szCs w:val="28"/>
        </w:rPr>
        <w:t xml:space="preserve"> информ</w:t>
      </w:r>
      <w:r w:rsidRPr="00F01346">
        <w:rPr>
          <w:sz w:val="28"/>
          <w:szCs w:val="28"/>
        </w:rPr>
        <w:t>а</w:t>
      </w:r>
      <w:r w:rsidRPr="00F01346">
        <w:rPr>
          <w:sz w:val="28"/>
          <w:szCs w:val="28"/>
        </w:rPr>
        <w:t>ционно-телекоммуникационной сети Интернет</w:t>
      </w:r>
      <w:r>
        <w:rPr>
          <w:sz w:val="28"/>
          <w:szCs w:val="28"/>
        </w:rPr>
        <w:t xml:space="preserve"> по адресу: </w:t>
      </w:r>
      <w:hyperlink r:id="rId11" w:history="1">
        <w:r w:rsidRPr="005C3C6B">
          <w:rPr>
            <w:rStyle w:val="ac"/>
            <w:sz w:val="28"/>
            <w:szCs w:val="28"/>
            <w:lang w:val="en-US"/>
          </w:rPr>
          <w:t>www</w:t>
        </w:r>
        <w:r w:rsidRPr="005C3C6B">
          <w:rPr>
            <w:rStyle w:val="ac"/>
            <w:sz w:val="28"/>
            <w:szCs w:val="28"/>
          </w:rPr>
          <w:t>.</w:t>
        </w:r>
        <w:r w:rsidRPr="005C3C6B">
          <w:rPr>
            <w:rStyle w:val="ac"/>
            <w:sz w:val="28"/>
            <w:szCs w:val="28"/>
            <w:lang w:val="en-US"/>
          </w:rPr>
          <w:t>adm</w:t>
        </w:r>
        <w:r w:rsidRPr="005C3C6B">
          <w:rPr>
            <w:rStyle w:val="ac"/>
            <w:sz w:val="28"/>
            <w:szCs w:val="28"/>
          </w:rPr>
          <w:t>-</w:t>
        </w:r>
        <w:r w:rsidRPr="005C3C6B">
          <w:rPr>
            <w:rStyle w:val="ac"/>
            <w:sz w:val="28"/>
            <w:szCs w:val="28"/>
            <w:lang w:val="en-US"/>
          </w:rPr>
          <w:t>leninskiy</w:t>
        </w:r>
        <w:r w:rsidRPr="005C3C6B">
          <w:rPr>
            <w:rStyle w:val="ac"/>
            <w:sz w:val="28"/>
            <w:szCs w:val="28"/>
          </w:rPr>
          <w:t>.</w:t>
        </w:r>
        <w:r w:rsidRPr="005C3C6B">
          <w:rPr>
            <w:rStyle w:val="ac"/>
            <w:sz w:val="28"/>
            <w:szCs w:val="28"/>
            <w:lang w:val="en-US"/>
          </w:rPr>
          <w:t>ru</w:t>
        </w:r>
      </w:hyperlink>
      <w:r>
        <w:t xml:space="preserve"> </w:t>
      </w:r>
      <w:r w:rsidRPr="00F01346">
        <w:rPr>
          <w:sz w:val="28"/>
          <w:szCs w:val="28"/>
        </w:rPr>
        <w:t xml:space="preserve">размещаются следующие информационные материалы: </w:t>
      </w:r>
    </w:p>
    <w:p w:rsidR="00327DB6" w:rsidRPr="00F01346" w:rsidRDefault="00327DB6" w:rsidP="00304E55">
      <w:pPr>
        <w:tabs>
          <w:tab w:val="left" w:pos="540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 w:rsidRPr="00F01346">
        <w:rPr>
          <w:sz w:val="28"/>
          <w:szCs w:val="28"/>
        </w:rPr>
        <w:t>госуда</w:t>
      </w:r>
      <w:r w:rsidRPr="00F01346">
        <w:rPr>
          <w:sz w:val="28"/>
          <w:szCs w:val="28"/>
        </w:rPr>
        <w:t>р</w:t>
      </w:r>
      <w:r w:rsidRPr="00F01346">
        <w:rPr>
          <w:sz w:val="28"/>
          <w:szCs w:val="28"/>
        </w:rPr>
        <w:t>ственной</w:t>
      </w:r>
      <w:r w:rsidRPr="00F01346">
        <w:rPr>
          <w:bCs/>
          <w:sz w:val="28"/>
          <w:szCs w:val="28"/>
        </w:rPr>
        <w:t xml:space="preserve"> услуги;</w:t>
      </w:r>
    </w:p>
    <w:p w:rsidR="00327DB6" w:rsidRPr="00F01346" w:rsidRDefault="00327DB6" w:rsidP="00304E55">
      <w:pPr>
        <w:tabs>
          <w:tab w:val="left" w:pos="540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>2) текст настоящего Административного регламента;</w:t>
      </w:r>
    </w:p>
    <w:p w:rsidR="00327DB6" w:rsidRPr="00F01346" w:rsidRDefault="00327DB6" w:rsidP="00304E55">
      <w:pPr>
        <w:tabs>
          <w:tab w:val="left" w:pos="540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 xml:space="preserve">3) перечень документов, необходимых для предоставления </w:t>
      </w:r>
      <w:r w:rsidRPr="00F01346">
        <w:rPr>
          <w:sz w:val="28"/>
          <w:szCs w:val="28"/>
        </w:rPr>
        <w:t>государстве</w:t>
      </w:r>
      <w:r w:rsidRPr="00F01346">
        <w:rPr>
          <w:sz w:val="28"/>
          <w:szCs w:val="28"/>
        </w:rPr>
        <w:t>н</w:t>
      </w:r>
      <w:r w:rsidRPr="00F01346">
        <w:rPr>
          <w:sz w:val="28"/>
          <w:szCs w:val="28"/>
        </w:rPr>
        <w:t>ной</w:t>
      </w:r>
      <w:r w:rsidRPr="00F01346">
        <w:rPr>
          <w:bCs/>
          <w:sz w:val="28"/>
          <w:szCs w:val="28"/>
        </w:rPr>
        <w:t xml:space="preserve"> услуги, и требования, предъявляемые к этим документам;</w:t>
      </w:r>
    </w:p>
    <w:p w:rsidR="00327DB6" w:rsidRPr="00F01346" w:rsidRDefault="00327DB6" w:rsidP="00304E55">
      <w:pPr>
        <w:tabs>
          <w:tab w:val="left" w:pos="540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 xml:space="preserve">4)  образцы оформления документов, необходимых для предоставления </w:t>
      </w:r>
      <w:r w:rsidRPr="00F01346">
        <w:rPr>
          <w:sz w:val="28"/>
          <w:szCs w:val="28"/>
        </w:rPr>
        <w:t>государственной</w:t>
      </w:r>
      <w:r w:rsidRPr="00F01346">
        <w:rPr>
          <w:bCs/>
          <w:sz w:val="28"/>
          <w:szCs w:val="28"/>
        </w:rPr>
        <w:t xml:space="preserve"> услуги, и требования к ним;</w:t>
      </w:r>
    </w:p>
    <w:p w:rsidR="00327DB6" w:rsidRPr="00F01346" w:rsidRDefault="00327DB6" w:rsidP="00304E55">
      <w:pPr>
        <w:tabs>
          <w:tab w:val="left" w:pos="540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 xml:space="preserve">5) порядок информирования о ходе предоставления </w:t>
      </w:r>
      <w:r w:rsidRPr="00F01346">
        <w:rPr>
          <w:sz w:val="28"/>
          <w:szCs w:val="28"/>
        </w:rPr>
        <w:t>государственной</w:t>
      </w:r>
      <w:r w:rsidRPr="00F01346">
        <w:rPr>
          <w:bCs/>
          <w:sz w:val="28"/>
          <w:szCs w:val="28"/>
        </w:rPr>
        <w:t xml:space="preserve"> у</w:t>
      </w:r>
      <w:r w:rsidRPr="00F01346">
        <w:rPr>
          <w:bCs/>
          <w:sz w:val="28"/>
          <w:szCs w:val="28"/>
        </w:rPr>
        <w:t>с</w:t>
      </w:r>
      <w:r w:rsidRPr="00F01346">
        <w:rPr>
          <w:bCs/>
          <w:sz w:val="28"/>
          <w:szCs w:val="28"/>
        </w:rPr>
        <w:t>луги;</w:t>
      </w:r>
    </w:p>
    <w:p w:rsidR="00327DB6" w:rsidRPr="00F01346" w:rsidRDefault="00327DB6" w:rsidP="00304E55">
      <w:pPr>
        <w:tabs>
          <w:tab w:val="left" w:pos="5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1346">
        <w:rPr>
          <w:sz w:val="28"/>
          <w:szCs w:val="28"/>
        </w:rPr>
        <w:t>6) порядок обжалования действия (бездействия) и решений, осущест</w:t>
      </w:r>
      <w:r w:rsidRPr="00F01346">
        <w:rPr>
          <w:sz w:val="28"/>
          <w:szCs w:val="28"/>
        </w:rPr>
        <w:t>в</w:t>
      </w:r>
      <w:r w:rsidRPr="00F01346">
        <w:rPr>
          <w:sz w:val="28"/>
          <w:szCs w:val="28"/>
        </w:rPr>
        <w:t xml:space="preserve">ляемых и принимаемых </w:t>
      </w:r>
      <w:r>
        <w:rPr>
          <w:sz w:val="28"/>
          <w:szCs w:val="28"/>
        </w:rPr>
        <w:t>администрацией Ленинского муниципального района</w:t>
      </w:r>
      <w:r w:rsidRPr="00F01346">
        <w:rPr>
          <w:sz w:val="28"/>
          <w:szCs w:val="28"/>
        </w:rPr>
        <w:t xml:space="preserve"> в ходе предоставления государственной услуги.</w:t>
      </w:r>
    </w:p>
    <w:p w:rsidR="00327DB6" w:rsidRDefault="00327DB6" w:rsidP="00304E55">
      <w:pPr>
        <w:ind w:firstLine="708"/>
        <w:jc w:val="both"/>
        <w:rPr>
          <w:bCs/>
          <w:sz w:val="28"/>
          <w:szCs w:val="28"/>
        </w:rPr>
      </w:pPr>
      <w:r w:rsidRPr="00F01346">
        <w:rPr>
          <w:sz w:val="28"/>
          <w:szCs w:val="28"/>
        </w:rPr>
        <w:tab/>
        <w:t xml:space="preserve">На стенде  </w:t>
      </w:r>
      <w:r>
        <w:rPr>
          <w:sz w:val="28"/>
          <w:szCs w:val="28"/>
        </w:rPr>
        <w:t>сектора опеки и попечительства отдела по социальной полит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ке администрации Ленинского муниципального района Волгоградской области</w:t>
      </w:r>
      <w:r w:rsidRPr="00F01346">
        <w:rPr>
          <w:sz w:val="28"/>
          <w:szCs w:val="28"/>
        </w:rPr>
        <w:t xml:space="preserve"> размещается следующая информация:</w:t>
      </w:r>
    </w:p>
    <w:p w:rsidR="00327DB6" w:rsidRPr="00F01346" w:rsidRDefault="00327DB6" w:rsidP="00304E5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 w:rsidRPr="00F01346">
        <w:rPr>
          <w:sz w:val="28"/>
          <w:szCs w:val="28"/>
        </w:rPr>
        <w:t>госуда</w:t>
      </w:r>
      <w:r w:rsidRPr="00F01346">
        <w:rPr>
          <w:sz w:val="28"/>
          <w:szCs w:val="28"/>
        </w:rPr>
        <w:t>р</w:t>
      </w:r>
      <w:r w:rsidRPr="00F01346">
        <w:rPr>
          <w:sz w:val="28"/>
          <w:szCs w:val="28"/>
        </w:rPr>
        <w:t>ственной</w:t>
      </w:r>
      <w:r w:rsidRPr="00F01346">
        <w:rPr>
          <w:bCs/>
          <w:sz w:val="28"/>
          <w:szCs w:val="28"/>
        </w:rPr>
        <w:t xml:space="preserve"> услуги;</w:t>
      </w:r>
    </w:p>
    <w:p w:rsidR="00327DB6" w:rsidRPr="00F01346" w:rsidRDefault="00327DB6" w:rsidP="00304E5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>2) текст настоящего Административного регламента;</w:t>
      </w:r>
    </w:p>
    <w:p w:rsidR="00327DB6" w:rsidRPr="00F01346" w:rsidRDefault="00327DB6" w:rsidP="00304E5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 xml:space="preserve">3) перечень документов, необходимых для предоставления </w:t>
      </w:r>
      <w:r w:rsidRPr="00F01346">
        <w:rPr>
          <w:sz w:val="28"/>
          <w:szCs w:val="28"/>
        </w:rPr>
        <w:t>государстве</w:t>
      </w:r>
      <w:r w:rsidRPr="00F01346">
        <w:rPr>
          <w:sz w:val="28"/>
          <w:szCs w:val="28"/>
        </w:rPr>
        <w:t>н</w:t>
      </w:r>
      <w:r w:rsidRPr="00F01346">
        <w:rPr>
          <w:sz w:val="28"/>
          <w:szCs w:val="28"/>
        </w:rPr>
        <w:t>ной</w:t>
      </w:r>
      <w:r w:rsidRPr="00F01346">
        <w:rPr>
          <w:bCs/>
          <w:sz w:val="28"/>
          <w:szCs w:val="28"/>
        </w:rPr>
        <w:t xml:space="preserve"> услуги, и требования, предъявляемые к этим документам;</w:t>
      </w:r>
    </w:p>
    <w:p w:rsidR="00327DB6" w:rsidRPr="00F01346" w:rsidRDefault="00327DB6" w:rsidP="00304E5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 xml:space="preserve">4)  образцы оформления документов, необходимых для предоставления </w:t>
      </w:r>
      <w:r w:rsidRPr="00F01346">
        <w:rPr>
          <w:sz w:val="28"/>
          <w:szCs w:val="28"/>
        </w:rPr>
        <w:t>государственной</w:t>
      </w:r>
      <w:r w:rsidRPr="00F01346">
        <w:rPr>
          <w:bCs/>
          <w:sz w:val="28"/>
          <w:szCs w:val="28"/>
        </w:rPr>
        <w:t xml:space="preserve"> услуги, и требования к ним;</w:t>
      </w:r>
    </w:p>
    <w:p w:rsidR="00327DB6" w:rsidRPr="00F01346" w:rsidRDefault="00327DB6" w:rsidP="00304E5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 xml:space="preserve">5) порядок информирования о ходе предоставления </w:t>
      </w:r>
      <w:r w:rsidRPr="00F01346">
        <w:rPr>
          <w:sz w:val="28"/>
          <w:szCs w:val="28"/>
        </w:rPr>
        <w:t>государственной</w:t>
      </w:r>
      <w:r w:rsidRPr="00F01346">
        <w:rPr>
          <w:bCs/>
          <w:sz w:val="28"/>
          <w:szCs w:val="28"/>
        </w:rPr>
        <w:t xml:space="preserve"> у</w:t>
      </w:r>
      <w:r w:rsidRPr="00F01346">
        <w:rPr>
          <w:bCs/>
          <w:sz w:val="28"/>
          <w:szCs w:val="28"/>
        </w:rPr>
        <w:t>с</w:t>
      </w:r>
      <w:r w:rsidRPr="00F01346">
        <w:rPr>
          <w:bCs/>
          <w:sz w:val="28"/>
          <w:szCs w:val="28"/>
        </w:rPr>
        <w:t>луги;</w:t>
      </w:r>
    </w:p>
    <w:p w:rsidR="00327DB6" w:rsidRDefault="00327DB6" w:rsidP="00304E55">
      <w:pPr>
        <w:autoSpaceDE w:val="0"/>
        <w:autoSpaceDN w:val="0"/>
        <w:adjustRightInd w:val="0"/>
        <w:spacing w:line="2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1346">
        <w:rPr>
          <w:sz w:val="28"/>
          <w:szCs w:val="28"/>
        </w:rPr>
        <w:t>6) порядок обжалования действия (бездействия) и решений, осущест</w:t>
      </w:r>
      <w:r w:rsidRPr="00F01346">
        <w:rPr>
          <w:sz w:val="28"/>
          <w:szCs w:val="28"/>
        </w:rPr>
        <w:t>в</w:t>
      </w:r>
      <w:r w:rsidRPr="00F01346">
        <w:rPr>
          <w:sz w:val="28"/>
          <w:szCs w:val="28"/>
        </w:rPr>
        <w:t xml:space="preserve">ляемых и принимаемых </w:t>
      </w:r>
      <w:r>
        <w:rPr>
          <w:sz w:val="28"/>
          <w:szCs w:val="28"/>
        </w:rPr>
        <w:t>администрацией Ленинского муниципального района о</w:t>
      </w:r>
      <w:r w:rsidRPr="00F01346">
        <w:rPr>
          <w:sz w:val="28"/>
          <w:szCs w:val="28"/>
        </w:rPr>
        <w:t xml:space="preserve"> ходе предоставления государственной услуги.</w:t>
      </w:r>
      <w:r>
        <w:rPr>
          <w:sz w:val="28"/>
          <w:szCs w:val="28"/>
        </w:rPr>
        <w:t xml:space="preserve"> </w:t>
      </w:r>
    </w:p>
    <w:p w:rsidR="00327DB6" w:rsidRPr="009208A4" w:rsidRDefault="00327DB6" w:rsidP="00304E55">
      <w:pPr>
        <w:autoSpaceDE w:val="0"/>
        <w:autoSpaceDN w:val="0"/>
        <w:adjustRightInd w:val="0"/>
        <w:spacing w:line="2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9208A4">
        <w:rPr>
          <w:sz w:val="28"/>
          <w:szCs w:val="28"/>
        </w:rPr>
        <w:t>Краткие сведения о порядке предоставления государственной услуги;</w:t>
      </w:r>
    </w:p>
    <w:p w:rsidR="00327DB6" w:rsidRPr="009208A4" w:rsidRDefault="00327DB6" w:rsidP="00304E55">
      <w:pPr>
        <w:autoSpaceDE w:val="0"/>
        <w:autoSpaceDN w:val="0"/>
        <w:adjustRightInd w:val="0"/>
        <w:spacing w:line="2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9208A4">
        <w:rPr>
          <w:sz w:val="28"/>
          <w:szCs w:val="28"/>
        </w:rPr>
        <w:t>Информация о документах, необходимых для предоставления госуда</w:t>
      </w:r>
      <w:r w:rsidRPr="009208A4">
        <w:rPr>
          <w:sz w:val="28"/>
          <w:szCs w:val="28"/>
        </w:rPr>
        <w:t>р</w:t>
      </w:r>
      <w:r w:rsidRPr="009208A4">
        <w:rPr>
          <w:sz w:val="28"/>
          <w:szCs w:val="28"/>
        </w:rPr>
        <w:t>ственной услуги;</w:t>
      </w:r>
    </w:p>
    <w:p w:rsidR="00327DB6" w:rsidRPr="009208A4" w:rsidRDefault="00327DB6" w:rsidP="00304E55">
      <w:pPr>
        <w:autoSpaceDE w:val="0"/>
        <w:autoSpaceDN w:val="0"/>
        <w:adjustRightInd w:val="0"/>
        <w:spacing w:line="2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9208A4">
        <w:rPr>
          <w:sz w:val="28"/>
          <w:szCs w:val="28"/>
        </w:rPr>
        <w:t>Порядок получения разъяснений;</w:t>
      </w:r>
    </w:p>
    <w:p w:rsidR="00327DB6" w:rsidRPr="009208A4" w:rsidRDefault="00327DB6" w:rsidP="00304E55">
      <w:pPr>
        <w:autoSpaceDE w:val="0"/>
        <w:autoSpaceDN w:val="0"/>
        <w:adjustRightInd w:val="0"/>
        <w:spacing w:line="25" w:lineRule="atLeast"/>
        <w:ind w:firstLine="708"/>
        <w:jc w:val="both"/>
        <w:rPr>
          <w:sz w:val="28"/>
          <w:szCs w:val="28"/>
        </w:rPr>
      </w:pPr>
      <w:r w:rsidRPr="009208A4">
        <w:rPr>
          <w:sz w:val="28"/>
          <w:szCs w:val="28"/>
        </w:rPr>
        <w:t>Письменные обращения, а также обращения, направленные по электро</w:t>
      </w:r>
      <w:r w:rsidRPr="009208A4">
        <w:rPr>
          <w:sz w:val="28"/>
          <w:szCs w:val="28"/>
        </w:rPr>
        <w:t>н</w:t>
      </w:r>
      <w:r w:rsidRPr="009208A4">
        <w:rPr>
          <w:sz w:val="28"/>
          <w:szCs w:val="28"/>
        </w:rPr>
        <w:t>ной почте, по вопросам предоставления государственной услуги рассматрив</w:t>
      </w:r>
      <w:r w:rsidRPr="009208A4">
        <w:rPr>
          <w:sz w:val="28"/>
          <w:szCs w:val="28"/>
        </w:rPr>
        <w:t>а</w:t>
      </w:r>
      <w:r w:rsidRPr="009208A4">
        <w:rPr>
          <w:sz w:val="28"/>
          <w:szCs w:val="28"/>
        </w:rPr>
        <w:lastRenderedPageBreak/>
        <w:t>ются с учетом времени подготовки ответа в срок, не превышающий 30 кале</w:t>
      </w:r>
      <w:r w:rsidRPr="009208A4">
        <w:rPr>
          <w:sz w:val="28"/>
          <w:szCs w:val="28"/>
        </w:rPr>
        <w:t>н</w:t>
      </w:r>
      <w:r w:rsidRPr="009208A4">
        <w:rPr>
          <w:sz w:val="28"/>
          <w:szCs w:val="28"/>
        </w:rPr>
        <w:t>дарных дней с момента регистрации обращения.</w:t>
      </w:r>
    </w:p>
    <w:p w:rsidR="00327DB6" w:rsidRPr="009208A4" w:rsidRDefault="00327DB6" w:rsidP="00304E55">
      <w:pPr>
        <w:autoSpaceDE w:val="0"/>
        <w:autoSpaceDN w:val="0"/>
        <w:adjustRightInd w:val="0"/>
        <w:spacing w:line="25" w:lineRule="atLeast"/>
        <w:ind w:firstLine="708"/>
        <w:jc w:val="both"/>
        <w:rPr>
          <w:sz w:val="28"/>
          <w:szCs w:val="28"/>
        </w:rPr>
      </w:pPr>
      <w:r w:rsidRPr="009208A4">
        <w:rPr>
          <w:sz w:val="28"/>
          <w:szCs w:val="28"/>
        </w:rPr>
        <w:t>Время ожидания для получения информации о правилах предоставления государственной услуги при личном обращении заявителя не должно прев</w:t>
      </w:r>
      <w:r w:rsidRPr="009208A4">
        <w:rPr>
          <w:sz w:val="28"/>
          <w:szCs w:val="28"/>
        </w:rPr>
        <w:t>ы</w:t>
      </w:r>
      <w:r w:rsidRPr="009208A4">
        <w:rPr>
          <w:sz w:val="28"/>
          <w:szCs w:val="28"/>
        </w:rPr>
        <w:t>шать 15 минут.</w:t>
      </w:r>
    </w:p>
    <w:p w:rsidR="00327DB6" w:rsidRPr="009208A4" w:rsidRDefault="00327DB6" w:rsidP="00304E55">
      <w:pPr>
        <w:autoSpaceDE w:val="0"/>
        <w:autoSpaceDN w:val="0"/>
        <w:adjustRightInd w:val="0"/>
        <w:spacing w:line="25" w:lineRule="atLeast"/>
        <w:ind w:firstLine="708"/>
        <w:jc w:val="both"/>
        <w:rPr>
          <w:sz w:val="28"/>
          <w:szCs w:val="28"/>
        </w:rPr>
      </w:pPr>
      <w:r w:rsidRPr="009208A4">
        <w:rPr>
          <w:sz w:val="28"/>
          <w:szCs w:val="28"/>
        </w:rPr>
        <w:t>Разъяснения по вопросам предоста</w:t>
      </w:r>
      <w:r>
        <w:rPr>
          <w:sz w:val="28"/>
          <w:szCs w:val="28"/>
        </w:rPr>
        <w:t xml:space="preserve">вления государственной услуги, </w:t>
      </w:r>
      <w:r w:rsidRPr="009208A4">
        <w:rPr>
          <w:sz w:val="28"/>
          <w:szCs w:val="28"/>
        </w:rPr>
        <w:t>в том числе по срокам предоставления государственной услуги, порядку обжалования решений, действий или бездействия работников и должностных лиц, обеспеч</w:t>
      </w:r>
      <w:r w:rsidRPr="009208A4">
        <w:rPr>
          <w:sz w:val="28"/>
          <w:szCs w:val="28"/>
        </w:rPr>
        <w:t>и</w:t>
      </w:r>
      <w:r w:rsidRPr="009208A4">
        <w:rPr>
          <w:sz w:val="28"/>
          <w:szCs w:val="28"/>
        </w:rPr>
        <w:t>вающих предоставление государственной услуги, даются работниками и дол</w:t>
      </w:r>
      <w:r w:rsidRPr="009208A4">
        <w:rPr>
          <w:sz w:val="28"/>
          <w:szCs w:val="28"/>
        </w:rPr>
        <w:t>ж</w:t>
      </w:r>
      <w:r w:rsidRPr="009208A4">
        <w:rPr>
          <w:sz w:val="28"/>
          <w:szCs w:val="28"/>
        </w:rPr>
        <w:t>ностными лицами уполномоченного органа по телефону или п</w:t>
      </w:r>
      <w:r>
        <w:rPr>
          <w:sz w:val="28"/>
          <w:szCs w:val="28"/>
        </w:rPr>
        <w:t>исьменно почт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вым отправлением </w:t>
      </w:r>
      <w:r w:rsidRPr="009208A4">
        <w:rPr>
          <w:sz w:val="28"/>
          <w:szCs w:val="28"/>
        </w:rPr>
        <w:t>либо электронным сообщением по адресу, указанному за</w:t>
      </w:r>
      <w:r w:rsidRPr="009208A4">
        <w:rPr>
          <w:sz w:val="28"/>
          <w:szCs w:val="28"/>
        </w:rPr>
        <w:t>я</w:t>
      </w:r>
      <w:r w:rsidRPr="009208A4">
        <w:rPr>
          <w:sz w:val="28"/>
          <w:szCs w:val="28"/>
        </w:rPr>
        <w:t>вителем.</w:t>
      </w:r>
    </w:p>
    <w:p w:rsidR="00327DB6" w:rsidRPr="009208A4" w:rsidRDefault="00327DB6" w:rsidP="00304E55">
      <w:pPr>
        <w:autoSpaceDE w:val="0"/>
        <w:autoSpaceDN w:val="0"/>
        <w:adjustRightInd w:val="0"/>
        <w:spacing w:line="25" w:lineRule="atLeast"/>
        <w:ind w:firstLine="708"/>
        <w:jc w:val="both"/>
        <w:rPr>
          <w:sz w:val="28"/>
          <w:szCs w:val="28"/>
        </w:rPr>
      </w:pPr>
      <w:r w:rsidRPr="009208A4">
        <w:rPr>
          <w:sz w:val="28"/>
          <w:szCs w:val="28"/>
        </w:rPr>
        <w:t>С момента приема запроса о предоставлении государственной услуги за</w:t>
      </w:r>
      <w:r w:rsidRPr="009208A4">
        <w:rPr>
          <w:sz w:val="28"/>
          <w:szCs w:val="28"/>
        </w:rPr>
        <w:t>я</w:t>
      </w:r>
      <w:r w:rsidRPr="009208A4">
        <w:rPr>
          <w:sz w:val="28"/>
          <w:szCs w:val="28"/>
        </w:rPr>
        <w:t>витель имеет право на получение сведений о ходе предоставления государс</w:t>
      </w:r>
      <w:r w:rsidRPr="009208A4">
        <w:rPr>
          <w:sz w:val="28"/>
          <w:szCs w:val="28"/>
        </w:rPr>
        <w:t>т</w:t>
      </w:r>
      <w:r w:rsidRPr="009208A4">
        <w:rPr>
          <w:sz w:val="28"/>
          <w:szCs w:val="28"/>
        </w:rPr>
        <w:t xml:space="preserve">венной услуги по телефону, </w:t>
      </w:r>
      <w:r>
        <w:rPr>
          <w:sz w:val="28"/>
          <w:szCs w:val="28"/>
        </w:rPr>
        <w:t xml:space="preserve">посредством электронной почты, </w:t>
      </w:r>
      <w:r w:rsidRPr="009208A4">
        <w:rPr>
          <w:sz w:val="28"/>
          <w:szCs w:val="28"/>
        </w:rPr>
        <w:t>по адресам, ук</w:t>
      </w:r>
      <w:r w:rsidRPr="009208A4">
        <w:rPr>
          <w:sz w:val="28"/>
          <w:szCs w:val="28"/>
        </w:rPr>
        <w:t>а</w:t>
      </w:r>
      <w:r w:rsidRPr="009208A4">
        <w:rPr>
          <w:sz w:val="28"/>
          <w:szCs w:val="28"/>
        </w:rPr>
        <w:t xml:space="preserve">занным на официальном сайте </w:t>
      </w:r>
      <w:r>
        <w:rPr>
          <w:sz w:val="28"/>
          <w:szCs w:val="28"/>
        </w:rPr>
        <w:t>администрации Ленинского муниципального района в</w:t>
      </w:r>
      <w:r w:rsidRPr="00F01346">
        <w:rPr>
          <w:sz w:val="28"/>
          <w:szCs w:val="28"/>
        </w:rPr>
        <w:t xml:space="preserve"> информационно-телекоммуникационной сети Интернет</w:t>
      </w:r>
      <w:r>
        <w:rPr>
          <w:sz w:val="28"/>
          <w:szCs w:val="28"/>
        </w:rPr>
        <w:t xml:space="preserve"> по адресу: </w:t>
      </w:r>
      <w:hyperlink r:id="rId12" w:history="1">
        <w:r w:rsidRPr="005C3C6B">
          <w:rPr>
            <w:rStyle w:val="ac"/>
            <w:sz w:val="28"/>
            <w:szCs w:val="28"/>
            <w:lang w:val="en-US"/>
          </w:rPr>
          <w:t>www</w:t>
        </w:r>
        <w:r w:rsidRPr="005C3C6B">
          <w:rPr>
            <w:rStyle w:val="ac"/>
            <w:sz w:val="28"/>
            <w:szCs w:val="28"/>
          </w:rPr>
          <w:t>.</w:t>
        </w:r>
        <w:r w:rsidRPr="005C3C6B">
          <w:rPr>
            <w:rStyle w:val="ac"/>
            <w:sz w:val="28"/>
            <w:szCs w:val="28"/>
            <w:lang w:val="en-US"/>
          </w:rPr>
          <w:t>adm</w:t>
        </w:r>
        <w:r w:rsidRPr="005C3C6B">
          <w:rPr>
            <w:rStyle w:val="ac"/>
            <w:sz w:val="28"/>
            <w:szCs w:val="28"/>
          </w:rPr>
          <w:t>-</w:t>
        </w:r>
        <w:r w:rsidRPr="005C3C6B">
          <w:rPr>
            <w:rStyle w:val="ac"/>
            <w:sz w:val="28"/>
            <w:szCs w:val="28"/>
            <w:lang w:val="en-US"/>
          </w:rPr>
          <w:t>leninskiy</w:t>
        </w:r>
        <w:r w:rsidRPr="005C3C6B">
          <w:rPr>
            <w:rStyle w:val="ac"/>
            <w:sz w:val="28"/>
            <w:szCs w:val="28"/>
          </w:rPr>
          <w:t>.</w:t>
        </w:r>
        <w:r w:rsidRPr="005C3C6B">
          <w:rPr>
            <w:rStyle w:val="ac"/>
            <w:sz w:val="28"/>
            <w:szCs w:val="28"/>
            <w:lang w:val="en-US"/>
          </w:rPr>
          <w:t>ru</w:t>
        </w:r>
      </w:hyperlink>
      <w:r w:rsidRPr="009208A4">
        <w:rPr>
          <w:sz w:val="28"/>
          <w:szCs w:val="28"/>
        </w:rPr>
        <w:t xml:space="preserve"> и на Едином портале государственных услуг, а также при личном обращении в </w:t>
      </w:r>
      <w:r>
        <w:rPr>
          <w:sz w:val="28"/>
          <w:szCs w:val="28"/>
        </w:rPr>
        <w:t>Сектор опеки и попечительства отдела по социальной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литике администрации Ленинского муниципального района Волгоградской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</w:t>
      </w:r>
      <w:r w:rsidRPr="009208A4">
        <w:rPr>
          <w:sz w:val="28"/>
          <w:szCs w:val="28"/>
        </w:rPr>
        <w:t>.</w:t>
      </w:r>
    </w:p>
    <w:p w:rsidR="00327DB6" w:rsidRPr="00207D45" w:rsidRDefault="00327DB6" w:rsidP="00327D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27DB6" w:rsidRPr="00207D45" w:rsidRDefault="00327DB6" w:rsidP="00327DB6">
      <w:pPr>
        <w:spacing w:after="1"/>
        <w:jc w:val="center"/>
        <w:outlineLvl w:val="1"/>
        <w:rPr>
          <w:sz w:val="28"/>
          <w:szCs w:val="28"/>
        </w:rPr>
      </w:pPr>
      <w:r w:rsidRPr="00207D45">
        <w:rPr>
          <w:sz w:val="28"/>
          <w:szCs w:val="28"/>
        </w:rPr>
        <w:t>2. Стандарт предоставления государственной услуги</w:t>
      </w:r>
    </w:p>
    <w:p w:rsidR="00327DB6" w:rsidRPr="00207D45" w:rsidRDefault="00327DB6" w:rsidP="00327DB6">
      <w:pPr>
        <w:spacing w:after="1"/>
        <w:jc w:val="both"/>
        <w:rPr>
          <w:sz w:val="28"/>
          <w:szCs w:val="28"/>
        </w:rPr>
      </w:pPr>
    </w:p>
    <w:p w:rsidR="00327DB6" w:rsidRPr="00207D45" w:rsidRDefault="00327DB6" w:rsidP="00304E55">
      <w:pPr>
        <w:spacing w:after="1"/>
        <w:ind w:firstLine="708"/>
        <w:jc w:val="both"/>
        <w:outlineLvl w:val="2"/>
        <w:rPr>
          <w:sz w:val="28"/>
          <w:szCs w:val="28"/>
        </w:rPr>
      </w:pPr>
      <w:r w:rsidRPr="00207D45">
        <w:rPr>
          <w:sz w:val="28"/>
          <w:szCs w:val="28"/>
        </w:rPr>
        <w:t>2.1. Наименование государственной услуги - Подбор, учет лиц, жела</w:t>
      </w:r>
      <w:r w:rsidRPr="00207D45">
        <w:rPr>
          <w:sz w:val="28"/>
          <w:szCs w:val="28"/>
        </w:rPr>
        <w:t>ю</w:t>
      </w:r>
      <w:r w:rsidRPr="00207D45">
        <w:rPr>
          <w:sz w:val="28"/>
          <w:szCs w:val="28"/>
        </w:rPr>
        <w:t>щих принять на воспитание в свою семью ребенка, оставшегося без попечения родителей (за исключением усыновления).</w:t>
      </w:r>
    </w:p>
    <w:p w:rsidR="00327DB6" w:rsidRDefault="00327DB6" w:rsidP="00304E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73352">
        <w:rPr>
          <w:sz w:val="28"/>
          <w:szCs w:val="28"/>
        </w:rPr>
        <w:t>2.2. Государственную услугу предоставляет администрация Ленинского муниципального района Волгоградской области в лице сектора опеки и попеч</w:t>
      </w:r>
      <w:r w:rsidRPr="00773352">
        <w:rPr>
          <w:sz w:val="28"/>
          <w:szCs w:val="28"/>
        </w:rPr>
        <w:t>и</w:t>
      </w:r>
      <w:r w:rsidRPr="00773352">
        <w:rPr>
          <w:sz w:val="28"/>
          <w:szCs w:val="28"/>
        </w:rPr>
        <w:t>тельства отдела по социальной политике администрации Ленинского муниц</w:t>
      </w:r>
      <w:r w:rsidRPr="00773352">
        <w:rPr>
          <w:sz w:val="28"/>
          <w:szCs w:val="28"/>
        </w:rPr>
        <w:t>и</w:t>
      </w:r>
      <w:r w:rsidRPr="00773352">
        <w:rPr>
          <w:sz w:val="28"/>
          <w:szCs w:val="28"/>
        </w:rPr>
        <w:t>пального района Волгоградской области (далее – уполномоченный орган).</w:t>
      </w:r>
    </w:p>
    <w:p w:rsidR="00327DB6" w:rsidRDefault="00327DB6" w:rsidP="00304E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2.2.1. При предоставлении государственной услуги уполномоченный о</w:t>
      </w:r>
      <w:r w:rsidRPr="00207D45">
        <w:rPr>
          <w:sz w:val="28"/>
          <w:szCs w:val="28"/>
        </w:rPr>
        <w:t>р</w:t>
      </w:r>
      <w:r w:rsidRPr="00207D45">
        <w:rPr>
          <w:sz w:val="28"/>
          <w:szCs w:val="28"/>
        </w:rPr>
        <w:t>ган  осуществляет межведомственное информационное взаимодействие  со сл</w:t>
      </w:r>
      <w:r w:rsidRPr="00207D45">
        <w:rPr>
          <w:sz w:val="28"/>
          <w:szCs w:val="28"/>
        </w:rPr>
        <w:t>е</w:t>
      </w:r>
      <w:r w:rsidRPr="00207D45">
        <w:rPr>
          <w:sz w:val="28"/>
          <w:szCs w:val="28"/>
        </w:rPr>
        <w:t>дующими территориальными органами федеральных органов исполнительной власти, органами исполнительной власти субъектов Российской Федерации,  органами местного самоуправления  и организациями, участвующими в пр</w:t>
      </w:r>
      <w:r w:rsidRPr="00207D45">
        <w:rPr>
          <w:sz w:val="28"/>
          <w:szCs w:val="28"/>
        </w:rPr>
        <w:t>е</w:t>
      </w:r>
      <w:r w:rsidRPr="00207D45">
        <w:rPr>
          <w:sz w:val="28"/>
          <w:szCs w:val="28"/>
        </w:rPr>
        <w:t>доставлении государственной услуги:</w:t>
      </w:r>
    </w:p>
    <w:p w:rsidR="00327DB6" w:rsidRDefault="00327DB6" w:rsidP="00304E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Пенсионный фонд Российской Федерации;</w:t>
      </w:r>
    </w:p>
    <w:p w:rsidR="00327DB6" w:rsidRPr="00207D45" w:rsidRDefault="00327DB6" w:rsidP="00304E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Министерство внутренних дел Российской Федерации;</w:t>
      </w:r>
    </w:p>
    <w:p w:rsidR="00327DB6" w:rsidRPr="00207D45" w:rsidRDefault="00327DB6" w:rsidP="00304E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Федеральная служба государственной регистрации, кадастра и картогр</w:t>
      </w:r>
      <w:r w:rsidRPr="00207D45">
        <w:rPr>
          <w:sz w:val="28"/>
          <w:szCs w:val="28"/>
        </w:rPr>
        <w:t>а</w:t>
      </w:r>
      <w:r w:rsidRPr="00207D45">
        <w:rPr>
          <w:sz w:val="28"/>
          <w:szCs w:val="28"/>
        </w:rPr>
        <w:t>фии;</w:t>
      </w:r>
    </w:p>
    <w:p w:rsidR="00327DB6" w:rsidRPr="00207D45" w:rsidRDefault="00327DB6" w:rsidP="00304E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Федеральная налоговая служба;</w:t>
      </w:r>
    </w:p>
    <w:p w:rsidR="00327DB6" w:rsidRPr="00207D45" w:rsidRDefault="00327DB6" w:rsidP="00304E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lastRenderedPageBreak/>
        <w:t>Органы государственной власти и местного самоуправления, осущест</w:t>
      </w:r>
      <w:r w:rsidRPr="00207D45">
        <w:rPr>
          <w:sz w:val="28"/>
          <w:szCs w:val="28"/>
        </w:rPr>
        <w:t>в</w:t>
      </w:r>
      <w:r w:rsidRPr="00207D45">
        <w:rPr>
          <w:sz w:val="28"/>
          <w:szCs w:val="28"/>
        </w:rPr>
        <w:t>ляющие полномочия органов опеки и попечительства;</w:t>
      </w:r>
    </w:p>
    <w:p w:rsidR="00327DB6" w:rsidRDefault="00327DB6" w:rsidP="00304E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5D11">
        <w:rPr>
          <w:sz w:val="28"/>
          <w:szCs w:val="28"/>
        </w:rPr>
        <w:t>Органы записи актов гражданского состояния Российской Федерации.</w:t>
      </w:r>
    </w:p>
    <w:p w:rsidR="00327DB6" w:rsidRPr="00207D45" w:rsidRDefault="00327DB6" w:rsidP="00304E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местонахождении, телефонах и графике работы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венного учреждения - Отделение Пенсионного фонда Российской Федерации размещены в информационно-телекоммуникационной сети Интернет по адресу: www.pfrf.ru.</w:t>
      </w:r>
    </w:p>
    <w:p w:rsidR="00327DB6" w:rsidRPr="00207D45" w:rsidRDefault="00327DB6" w:rsidP="00304E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Сведения о местонахождении, телефонах подразделений, в том числе по вопросам миграции, Главного управления Министерства внутренних дел Ро</w:t>
      </w:r>
      <w:r w:rsidRPr="00207D45">
        <w:rPr>
          <w:sz w:val="28"/>
          <w:szCs w:val="28"/>
        </w:rPr>
        <w:t>с</w:t>
      </w:r>
      <w:r w:rsidRPr="00207D45">
        <w:rPr>
          <w:sz w:val="28"/>
          <w:szCs w:val="28"/>
        </w:rPr>
        <w:t xml:space="preserve">сийской Федерации по Волгоградской области размещены в информационно-телекоммуникационной сети "Интернет" по адресу: </w:t>
      </w:r>
      <w:hyperlink r:id="rId13" w:history="1">
        <w:r w:rsidRPr="00207D45">
          <w:rPr>
            <w:rStyle w:val="ac"/>
            <w:sz w:val="28"/>
            <w:szCs w:val="28"/>
          </w:rPr>
          <w:t>www.мвд.рф</w:t>
        </w:r>
      </w:hyperlink>
      <w:r w:rsidRPr="00207D45">
        <w:rPr>
          <w:sz w:val="28"/>
          <w:szCs w:val="28"/>
        </w:rPr>
        <w:t>.</w:t>
      </w:r>
    </w:p>
    <w:p w:rsidR="00327DB6" w:rsidRPr="00207D45" w:rsidRDefault="00327DB6" w:rsidP="00304E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Сведения о местонахождении, телефонах и графике работы Федеральной службы государственной регистрации, кадастра и картографии размещены в информационно-телекоммуникационной сети "Интернет" по адресу:  https://rosreestr.ru.</w:t>
      </w:r>
    </w:p>
    <w:p w:rsidR="00327DB6" w:rsidRPr="00207D45" w:rsidRDefault="00327DB6" w:rsidP="00304E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Сведения о местонахождении, телефонах и графике работы Федеральной налоговой службы размещены в информационно-телекоммуникационной сети "Интернет" по адресу: www.nalog.ru.</w:t>
      </w:r>
    </w:p>
    <w:p w:rsidR="00327DB6" w:rsidRDefault="00327DB6" w:rsidP="00304E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Сведения о местонахождении, телефонах и графике работы органов гос</w:t>
      </w:r>
      <w:r w:rsidRPr="00207D45">
        <w:rPr>
          <w:sz w:val="28"/>
          <w:szCs w:val="28"/>
        </w:rPr>
        <w:t>у</w:t>
      </w:r>
      <w:r w:rsidRPr="00207D45">
        <w:rPr>
          <w:sz w:val="28"/>
          <w:szCs w:val="28"/>
        </w:rPr>
        <w:t>дарственной власти и местного самоуправления, осуществляющих полномочия органов опеки и попечительства, размещены в информационно-телекоммуникационной сети "Интернет"</w:t>
      </w:r>
      <w:r>
        <w:rPr>
          <w:sz w:val="28"/>
          <w:szCs w:val="28"/>
        </w:rPr>
        <w:t xml:space="preserve"> </w:t>
      </w:r>
      <w:r w:rsidRPr="00207D45">
        <w:rPr>
          <w:sz w:val="28"/>
          <w:szCs w:val="28"/>
        </w:rPr>
        <w:t xml:space="preserve">по адресу: </w:t>
      </w:r>
      <w:hyperlink r:id="rId14" w:history="1">
        <w:r w:rsidRPr="00207D45">
          <w:rPr>
            <w:rStyle w:val="ac"/>
            <w:sz w:val="28"/>
            <w:szCs w:val="28"/>
          </w:rPr>
          <w:t>www.usynovite.ru</w:t>
        </w:r>
      </w:hyperlink>
      <w:r w:rsidRPr="00207D45">
        <w:rPr>
          <w:sz w:val="28"/>
          <w:szCs w:val="28"/>
        </w:rPr>
        <w:t>.</w:t>
      </w:r>
    </w:p>
    <w:p w:rsidR="00327DB6" w:rsidRPr="00221A0A" w:rsidRDefault="00327DB6" w:rsidP="00304E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1A0A">
        <w:rPr>
          <w:sz w:val="28"/>
          <w:szCs w:val="28"/>
        </w:rPr>
        <w:t>Сведения о местонахождении, телефонах и графике работы органов зап</w:t>
      </w:r>
      <w:r w:rsidRPr="00221A0A">
        <w:rPr>
          <w:sz w:val="28"/>
          <w:szCs w:val="28"/>
        </w:rPr>
        <w:t>и</w:t>
      </w:r>
      <w:r w:rsidRPr="00221A0A">
        <w:rPr>
          <w:sz w:val="28"/>
          <w:szCs w:val="28"/>
        </w:rPr>
        <w:t>си актов гражданского состояния размещены в информационно-телекоммуникационной сети "Интернет" по адресу: https://zags.nalog.ru.</w:t>
      </w:r>
    </w:p>
    <w:p w:rsidR="00327DB6" w:rsidRPr="00207D45" w:rsidRDefault="00327DB6" w:rsidP="00304E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При предоставлении государственной услуги не допускается требовать от заявителя осуществления действий, в том числе согласований, необходимых для по</w:t>
      </w:r>
      <w:r>
        <w:rPr>
          <w:sz w:val="28"/>
          <w:szCs w:val="28"/>
        </w:rPr>
        <w:t>лучения государственной услуги</w:t>
      </w:r>
      <w:r w:rsidRPr="00207D45">
        <w:rPr>
          <w:sz w:val="28"/>
          <w:szCs w:val="28"/>
        </w:rPr>
        <w:t xml:space="preserve"> и связанных с обращением в иные гос</w:t>
      </w:r>
      <w:r w:rsidRPr="00207D45">
        <w:rPr>
          <w:sz w:val="28"/>
          <w:szCs w:val="28"/>
        </w:rPr>
        <w:t>у</w:t>
      </w:r>
      <w:r w:rsidRPr="00207D45">
        <w:rPr>
          <w:sz w:val="28"/>
          <w:szCs w:val="28"/>
        </w:rPr>
        <w:t>дарственные органы, органы местного самоуправления, организации.</w:t>
      </w:r>
    </w:p>
    <w:p w:rsidR="00327DB6" w:rsidRPr="00207D45" w:rsidRDefault="00327DB6" w:rsidP="00304E55">
      <w:pPr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2.3. Результатом предоставления государственной услуги является:</w:t>
      </w:r>
    </w:p>
    <w:p w:rsidR="00327DB6" w:rsidRPr="00207D45" w:rsidRDefault="00327DB6" w:rsidP="00304E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выдача заключения о возможности заявителя быть опекуном (попечит</w:t>
      </w:r>
      <w:r w:rsidRPr="00207D45">
        <w:rPr>
          <w:sz w:val="28"/>
          <w:szCs w:val="28"/>
        </w:rPr>
        <w:t>е</w:t>
      </w:r>
      <w:r w:rsidRPr="00207D45">
        <w:rPr>
          <w:sz w:val="28"/>
          <w:szCs w:val="28"/>
        </w:rPr>
        <w:t>лем) и постановка его на учет в качестве гражданина, выразившего желание стать опекуном;</w:t>
      </w:r>
    </w:p>
    <w:p w:rsidR="00327DB6" w:rsidRPr="00207D45" w:rsidRDefault="00327DB6" w:rsidP="00304E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выдача заключения о невозможности гражданина быть опекуном (поп</w:t>
      </w:r>
      <w:r w:rsidRPr="00207D45">
        <w:rPr>
          <w:sz w:val="28"/>
          <w:szCs w:val="28"/>
        </w:rPr>
        <w:t>е</w:t>
      </w:r>
      <w:r w:rsidRPr="00207D45">
        <w:rPr>
          <w:sz w:val="28"/>
          <w:szCs w:val="28"/>
        </w:rPr>
        <w:t>чителем) с указанием причин.</w:t>
      </w:r>
    </w:p>
    <w:p w:rsidR="00327DB6" w:rsidRPr="00207D45" w:rsidRDefault="00327DB6" w:rsidP="00304E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2.4. Срок предоставления государственной услуги составляет 17 рабочих дней со дня поступления заявления и прилагаемых к нему документов в упо</w:t>
      </w:r>
      <w:r w:rsidRPr="00207D45">
        <w:rPr>
          <w:sz w:val="28"/>
          <w:szCs w:val="28"/>
        </w:rPr>
        <w:t>л</w:t>
      </w:r>
      <w:r w:rsidRPr="00207D45">
        <w:rPr>
          <w:sz w:val="28"/>
          <w:szCs w:val="28"/>
        </w:rPr>
        <w:t>номоченный орган.</w:t>
      </w:r>
    </w:p>
    <w:p w:rsidR="00327DB6" w:rsidRPr="00207D45" w:rsidRDefault="00327DB6" w:rsidP="00304E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В случае предоставления заявления и прилагаемых к нему документов через МФЦ срок предоставления государственной услуги исчисляется со дня регистрации заявления в уполномоченном органе.</w:t>
      </w:r>
    </w:p>
    <w:p w:rsidR="00327DB6" w:rsidRPr="00207D45" w:rsidRDefault="00327DB6" w:rsidP="00304E55">
      <w:pPr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lastRenderedPageBreak/>
        <w:t>При подаче заявления и прилагаемых к нему документов через МФЦ, специалист МФЦ передает в уполномоченный орган заявление и прилагаемые к нему документы в течение 1 рабочего дня со дня их получения от заявителя.</w:t>
      </w:r>
    </w:p>
    <w:p w:rsidR="00327DB6" w:rsidRPr="00207D45" w:rsidRDefault="00327DB6" w:rsidP="00304E55">
      <w:pPr>
        <w:spacing w:after="1"/>
        <w:ind w:firstLine="708"/>
        <w:jc w:val="both"/>
      </w:pPr>
      <w:r w:rsidRPr="00207D45">
        <w:rPr>
          <w:sz w:val="28"/>
          <w:szCs w:val="28"/>
        </w:rPr>
        <w:t>2.5. Предоставление государственной услуги осуществляется в соответс</w:t>
      </w:r>
      <w:r w:rsidRPr="00207D45">
        <w:rPr>
          <w:sz w:val="28"/>
          <w:szCs w:val="28"/>
        </w:rPr>
        <w:t>т</w:t>
      </w:r>
      <w:r w:rsidRPr="00207D45">
        <w:rPr>
          <w:sz w:val="28"/>
          <w:szCs w:val="28"/>
        </w:rPr>
        <w:t>вии со следующими нормативными правовыми актами:</w:t>
      </w:r>
    </w:p>
    <w:p w:rsidR="00327DB6" w:rsidRPr="00207D45" w:rsidRDefault="00B41144" w:rsidP="00304E55">
      <w:pPr>
        <w:ind w:firstLine="708"/>
        <w:jc w:val="both"/>
        <w:rPr>
          <w:sz w:val="28"/>
          <w:szCs w:val="28"/>
        </w:rPr>
      </w:pPr>
      <w:hyperlink r:id="rId15" w:history="1">
        <w:r w:rsidR="00327DB6" w:rsidRPr="00207D45">
          <w:rPr>
            <w:sz w:val="28"/>
            <w:szCs w:val="28"/>
          </w:rPr>
          <w:t>Конституция</w:t>
        </w:r>
      </w:hyperlink>
      <w:r w:rsidR="00327DB6" w:rsidRPr="00207D45">
        <w:rPr>
          <w:sz w:val="28"/>
          <w:szCs w:val="28"/>
        </w:rPr>
        <w:t xml:space="preserve"> Российской Федерации ("Российская газета", 25 декабря </w:t>
      </w:r>
      <w:smartTag w:uri="urn:schemas-microsoft-com:office:smarttags" w:element="metricconverter">
        <w:smartTagPr>
          <w:attr w:name="ProductID" w:val="1993 г"/>
        </w:smartTagPr>
        <w:r w:rsidR="00327DB6" w:rsidRPr="00207D45">
          <w:rPr>
            <w:sz w:val="28"/>
            <w:szCs w:val="28"/>
          </w:rPr>
          <w:t>1993 г</w:t>
        </w:r>
      </w:smartTag>
      <w:r w:rsidR="00327DB6" w:rsidRPr="00207D45">
        <w:rPr>
          <w:sz w:val="28"/>
          <w:szCs w:val="28"/>
        </w:rPr>
        <w:t>.);</w:t>
      </w:r>
    </w:p>
    <w:p w:rsidR="00327DB6" w:rsidRPr="00207D45" w:rsidRDefault="00327DB6" w:rsidP="00304E55">
      <w:pPr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 xml:space="preserve">Гражданский </w:t>
      </w:r>
      <w:hyperlink r:id="rId16" w:history="1">
        <w:r w:rsidRPr="00207D45">
          <w:rPr>
            <w:sz w:val="28"/>
            <w:szCs w:val="28"/>
          </w:rPr>
          <w:t>кодекс</w:t>
        </w:r>
      </w:hyperlink>
      <w:r w:rsidRPr="00207D45">
        <w:rPr>
          <w:sz w:val="28"/>
          <w:szCs w:val="28"/>
        </w:rPr>
        <w:t xml:space="preserve"> Российской Федерации (часть первая) ("Собрание законодательства Российской Федерации", 05 декабря1994 г., № 32, ст. 3301; "Российская газета", № 238 - 239, 08 декабря </w:t>
      </w:r>
      <w:smartTag w:uri="urn:schemas-microsoft-com:office:smarttags" w:element="metricconverter">
        <w:smartTagPr>
          <w:attr w:name="ProductID" w:val="1994 г"/>
        </w:smartTagPr>
        <w:r w:rsidRPr="00207D45">
          <w:rPr>
            <w:sz w:val="28"/>
            <w:szCs w:val="28"/>
          </w:rPr>
          <w:t>1994 г</w:t>
        </w:r>
      </w:smartTag>
      <w:r w:rsidRPr="00207D45">
        <w:rPr>
          <w:sz w:val="28"/>
          <w:szCs w:val="28"/>
        </w:rPr>
        <w:t>.);</w:t>
      </w:r>
    </w:p>
    <w:p w:rsidR="00327DB6" w:rsidRPr="00207D45" w:rsidRDefault="00327DB6" w:rsidP="00304E55">
      <w:pPr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 xml:space="preserve">Семейный </w:t>
      </w:r>
      <w:hyperlink r:id="rId17" w:history="1">
        <w:r w:rsidRPr="00207D45">
          <w:rPr>
            <w:sz w:val="28"/>
            <w:szCs w:val="28"/>
          </w:rPr>
          <w:t>кодекс</w:t>
        </w:r>
      </w:hyperlink>
      <w:r w:rsidRPr="00207D45">
        <w:rPr>
          <w:sz w:val="28"/>
          <w:szCs w:val="28"/>
        </w:rPr>
        <w:t xml:space="preserve"> Российской Федерации ("Собрание законодательства Российской Федерации", 01 января </w:t>
      </w:r>
      <w:smartTag w:uri="urn:schemas-microsoft-com:office:smarttags" w:element="metricconverter">
        <w:smartTagPr>
          <w:attr w:name="ProductID" w:val="1996 г"/>
        </w:smartTagPr>
        <w:r w:rsidRPr="00207D45">
          <w:rPr>
            <w:sz w:val="28"/>
            <w:szCs w:val="28"/>
          </w:rPr>
          <w:t>1996 г</w:t>
        </w:r>
      </w:smartTag>
      <w:r w:rsidRPr="00207D45">
        <w:rPr>
          <w:sz w:val="28"/>
          <w:szCs w:val="28"/>
        </w:rPr>
        <w:t xml:space="preserve">., № 1, ст. 16; "Российская газета", № 17, 27 января </w:t>
      </w:r>
      <w:smartTag w:uri="urn:schemas-microsoft-com:office:smarttags" w:element="metricconverter">
        <w:smartTagPr>
          <w:attr w:name="ProductID" w:val="1996 г"/>
        </w:smartTagPr>
        <w:r w:rsidRPr="00207D45">
          <w:rPr>
            <w:sz w:val="28"/>
            <w:szCs w:val="28"/>
          </w:rPr>
          <w:t>1996 г</w:t>
        </w:r>
      </w:smartTag>
      <w:r w:rsidRPr="00207D45">
        <w:rPr>
          <w:sz w:val="28"/>
          <w:szCs w:val="28"/>
        </w:rPr>
        <w:t>.);</w:t>
      </w:r>
    </w:p>
    <w:p w:rsidR="00327DB6" w:rsidRPr="00207D45" w:rsidRDefault="00327DB6" w:rsidP="00304E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 xml:space="preserve">Федеральный </w:t>
      </w:r>
      <w:hyperlink r:id="rId18" w:history="1">
        <w:r w:rsidRPr="00207D45">
          <w:rPr>
            <w:sz w:val="28"/>
            <w:szCs w:val="28"/>
          </w:rPr>
          <w:t>закон</w:t>
        </w:r>
      </w:hyperlink>
      <w:r w:rsidRPr="00207D45">
        <w:rPr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6 г"/>
        </w:smartTagPr>
        <w:r w:rsidRPr="00207D45">
          <w:rPr>
            <w:sz w:val="28"/>
            <w:szCs w:val="28"/>
          </w:rPr>
          <w:t>1996 г</w:t>
        </w:r>
      </w:smartTag>
      <w:r w:rsidRPr="00207D45">
        <w:rPr>
          <w:sz w:val="28"/>
          <w:szCs w:val="28"/>
        </w:rPr>
        <w:t>. № 159-ФЗ "О дополнительных гарантиях по социальной поддержке детей-сирот и детей, оставшихся без поп</w:t>
      </w:r>
      <w:r w:rsidRPr="00207D45">
        <w:rPr>
          <w:sz w:val="28"/>
          <w:szCs w:val="28"/>
        </w:rPr>
        <w:t>е</w:t>
      </w:r>
      <w:r w:rsidRPr="00207D45">
        <w:rPr>
          <w:sz w:val="28"/>
          <w:szCs w:val="28"/>
        </w:rPr>
        <w:t>чения родителей" ("Собрание законодательства Российской Федерации", 23 д</w:t>
      </w:r>
      <w:r w:rsidRPr="00207D45">
        <w:rPr>
          <w:sz w:val="28"/>
          <w:szCs w:val="28"/>
        </w:rPr>
        <w:t>е</w:t>
      </w:r>
      <w:r w:rsidRPr="00207D45">
        <w:rPr>
          <w:sz w:val="28"/>
          <w:szCs w:val="28"/>
        </w:rPr>
        <w:t xml:space="preserve">кабря </w:t>
      </w:r>
      <w:smartTag w:uri="urn:schemas-microsoft-com:office:smarttags" w:element="metricconverter">
        <w:smartTagPr>
          <w:attr w:name="ProductID" w:val="1996 г"/>
        </w:smartTagPr>
        <w:r w:rsidRPr="00207D45">
          <w:rPr>
            <w:sz w:val="28"/>
            <w:szCs w:val="28"/>
          </w:rPr>
          <w:t>1996 г</w:t>
        </w:r>
      </w:smartTag>
      <w:r w:rsidRPr="00207D45">
        <w:rPr>
          <w:sz w:val="28"/>
          <w:szCs w:val="28"/>
        </w:rPr>
        <w:t xml:space="preserve">., № 52, ст. 5880; "Российская газета", № 248, 27 декабря </w:t>
      </w:r>
      <w:smartTag w:uri="urn:schemas-microsoft-com:office:smarttags" w:element="metricconverter">
        <w:smartTagPr>
          <w:attr w:name="ProductID" w:val="1996 г"/>
        </w:smartTagPr>
        <w:r w:rsidRPr="00207D45">
          <w:rPr>
            <w:sz w:val="28"/>
            <w:szCs w:val="28"/>
          </w:rPr>
          <w:t>1996 г</w:t>
        </w:r>
      </w:smartTag>
      <w:r w:rsidRPr="00207D45">
        <w:rPr>
          <w:sz w:val="28"/>
          <w:szCs w:val="28"/>
        </w:rPr>
        <w:t>.);</w:t>
      </w:r>
    </w:p>
    <w:p w:rsidR="00327DB6" w:rsidRPr="00207D45" w:rsidRDefault="00327DB6" w:rsidP="00304E55">
      <w:pPr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 xml:space="preserve">Федеральный </w:t>
      </w:r>
      <w:hyperlink r:id="rId19" w:history="1">
        <w:r w:rsidRPr="00207D45">
          <w:rPr>
            <w:sz w:val="28"/>
            <w:szCs w:val="28"/>
          </w:rPr>
          <w:t>закон</w:t>
        </w:r>
      </w:hyperlink>
      <w:r w:rsidRPr="00207D45">
        <w:rPr>
          <w:sz w:val="28"/>
          <w:szCs w:val="28"/>
        </w:rPr>
        <w:t xml:space="preserve"> от 15 ноября </w:t>
      </w:r>
      <w:smartTag w:uri="urn:schemas-microsoft-com:office:smarttags" w:element="metricconverter">
        <w:smartTagPr>
          <w:attr w:name="ProductID" w:val="1997 г"/>
        </w:smartTagPr>
        <w:r w:rsidRPr="00207D45">
          <w:rPr>
            <w:sz w:val="28"/>
            <w:szCs w:val="28"/>
          </w:rPr>
          <w:t>1997 г</w:t>
        </w:r>
      </w:smartTag>
      <w:r w:rsidRPr="00207D45">
        <w:rPr>
          <w:sz w:val="28"/>
          <w:szCs w:val="28"/>
        </w:rPr>
        <w:t>. № 143-ФЗ "Об актах гражда</w:t>
      </w:r>
      <w:r w:rsidRPr="00207D45">
        <w:rPr>
          <w:sz w:val="28"/>
          <w:szCs w:val="28"/>
        </w:rPr>
        <w:t>н</w:t>
      </w:r>
      <w:r w:rsidRPr="00207D45">
        <w:rPr>
          <w:sz w:val="28"/>
          <w:szCs w:val="28"/>
        </w:rPr>
        <w:t>ского состояния" ("Собрание законодательства Российской Федерации", 24 н</w:t>
      </w:r>
      <w:r w:rsidRPr="00207D45">
        <w:rPr>
          <w:sz w:val="28"/>
          <w:szCs w:val="28"/>
        </w:rPr>
        <w:t>о</w:t>
      </w:r>
      <w:r w:rsidRPr="00207D45">
        <w:rPr>
          <w:sz w:val="28"/>
          <w:szCs w:val="28"/>
        </w:rPr>
        <w:t xml:space="preserve">ября </w:t>
      </w:r>
      <w:smartTag w:uri="urn:schemas-microsoft-com:office:smarttags" w:element="metricconverter">
        <w:smartTagPr>
          <w:attr w:name="ProductID" w:val="1997 г"/>
        </w:smartTagPr>
        <w:r w:rsidRPr="00207D45">
          <w:rPr>
            <w:sz w:val="28"/>
            <w:szCs w:val="28"/>
          </w:rPr>
          <w:t>1997 г</w:t>
        </w:r>
      </w:smartTag>
      <w:r w:rsidRPr="00207D45">
        <w:rPr>
          <w:sz w:val="28"/>
          <w:szCs w:val="28"/>
        </w:rPr>
        <w:t>., № 47, ст. 5340; "Российская газета", № 224, 20 ноября1997 г.);</w:t>
      </w:r>
    </w:p>
    <w:p w:rsidR="00327DB6" w:rsidRPr="00207D45" w:rsidRDefault="00327DB6" w:rsidP="00304E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 xml:space="preserve">Федеральный </w:t>
      </w:r>
      <w:hyperlink r:id="rId20" w:history="1">
        <w:r w:rsidRPr="00207D45">
          <w:rPr>
            <w:sz w:val="28"/>
            <w:szCs w:val="28"/>
          </w:rPr>
          <w:t>закон</w:t>
        </w:r>
      </w:hyperlink>
      <w:r w:rsidRPr="00207D45">
        <w:rPr>
          <w:sz w:val="28"/>
          <w:szCs w:val="28"/>
        </w:rPr>
        <w:t xml:space="preserve"> от 24 июля </w:t>
      </w:r>
      <w:smartTag w:uri="urn:schemas-microsoft-com:office:smarttags" w:element="metricconverter">
        <w:smartTagPr>
          <w:attr w:name="ProductID" w:val="1998 г"/>
        </w:smartTagPr>
        <w:r w:rsidRPr="00207D45">
          <w:rPr>
            <w:sz w:val="28"/>
            <w:szCs w:val="28"/>
          </w:rPr>
          <w:t>1998 г</w:t>
        </w:r>
      </w:smartTag>
      <w:r w:rsidRPr="00207D45">
        <w:rPr>
          <w:sz w:val="28"/>
          <w:szCs w:val="28"/>
        </w:rPr>
        <w:t>. № 124-ФЗ "Об основных гарант</w:t>
      </w:r>
      <w:r w:rsidRPr="00207D45">
        <w:rPr>
          <w:sz w:val="28"/>
          <w:szCs w:val="28"/>
        </w:rPr>
        <w:t>и</w:t>
      </w:r>
      <w:r w:rsidRPr="00207D45">
        <w:rPr>
          <w:sz w:val="28"/>
          <w:szCs w:val="28"/>
        </w:rPr>
        <w:t>ях прав ребенка в Российской Федерации" ("Собрание законодательства Ро</w:t>
      </w:r>
      <w:r w:rsidRPr="00207D45">
        <w:rPr>
          <w:sz w:val="28"/>
          <w:szCs w:val="28"/>
        </w:rPr>
        <w:t>с</w:t>
      </w:r>
      <w:r w:rsidRPr="00207D45">
        <w:rPr>
          <w:sz w:val="28"/>
          <w:szCs w:val="28"/>
        </w:rPr>
        <w:t xml:space="preserve">сийской Федерации", 03 августа </w:t>
      </w:r>
      <w:smartTag w:uri="urn:schemas-microsoft-com:office:smarttags" w:element="metricconverter">
        <w:smartTagPr>
          <w:attr w:name="ProductID" w:val="1998 г"/>
        </w:smartTagPr>
        <w:r w:rsidRPr="00207D45">
          <w:rPr>
            <w:sz w:val="28"/>
            <w:szCs w:val="28"/>
          </w:rPr>
          <w:t>1998 г</w:t>
        </w:r>
      </w:smartTag>
      <w:r w:rsidRPr="00207D45">
        <w:rPr>
          <w:sz w:val="28"/>
          <w:szCs w:val="28"/>
        </w:rPr>
        <w:t>., № 31, ст. 3802; "Российская газета", № 147, 05 августа1998 г.);</w:t>
      </w:r>
    </w:p>
    <w:p w:rsidR="00327DB6" w:rsidRPr="00207D45" w:rsidRDefault="00327DB6" w:rsidP="00304E55">
      <w:pPr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 xml:space="preserve">Федеральный </w:t>
      </w:r>
      <w:hyperlink r:id="rId21" w:history="1">
        <w:r w:rsidRPr="00207D45">
          <w:rPr>
            <w:sz w:val="28"/>
            <w:szCs w:val="28"/>
          </w:rPr>
          <w:t>закон</w:t>
        </w:r>
      </w:hyperlink>
      <w:r w:rsidRPr="00207D45">
        <w:rPr>
          <w:sz w:val="28"/>
          <w:szCs w:val="28"/>
        </w:rPr>
        <w:t xml:space="preserve"> от 16 апреля </w:t>
      </w:r>
      <w:smartTag w:uri="urn:schemas-microsoft-com:office:smarttags" w:element="metricconverter">
        <w:smartTagPr>
          <w:attr w:name="ProductID" w:val="2001 г"/>
        </w:smartTagPr>
        <w:r w:rsidRPr="00207D45">
          <w:rPr>
            <w:sz w:val="28"/>
            <w:szCs w:val="28"/>
          </w:rPr>
          <w:t>2001 г</w:t>
        </w:r>
      </w:smartTag>
      <w:r w:rsidRPr="00207D45">
        <w:rPr>
          <w:sz w:val="28"/>
          <w:szCs w:val="28"/>
        </w:rPr>
        <w:t>., № 44-ФЗ "О государственном банке данных о детях, оставшихся без попечения родителей" ("Российская газ</w:t>
      </w:r>
      <w:r w:rsidRPr="00207D45">
        <w:rPr>
          <w:sz w:val="28"/>
          <w:szCs w:val="28"/>
        </w:rPr>
        <w:t>е</w:t>
      </w:r>
      <w:r w:rsidRPr="00207D45">
        <w:rPr>
          <w:sz w:val="28"/>
          <w:szCs w:val="28"/>
        </w:rPr>
        <w:t xml:space="preserve">та", № 78, 20 апреля </w:t>
      </w:r>
      <w:smartTag w:uri="urn:schemas-microsoft-com:office:smarttags" w:element="metricconverter">
        <w:smartTagPr>
          <w:attr w:name="ProductID" w:val="2001 г"/>
        </w:smartTagPr>
        <w:r w:rsidRPr="00207D45">
          <w:rPr>
            <w:sz w:val="28"/>
            <w:szCs w:val="28"/>
          </w:rPr>
          <w:t>2001 г</w:t>
        </w:r>
      </w:smartTag>
      <w:r w:rsidRPr="00207D45">
        <w:rPr>
          <w:sz w:val="28"/>
          <w:szCs w:val="28"/>
        </w:rPr>
        <w:t>.; "Собрание законодательства Российской Федер</w:t>
      </w:r>
      <w:r w:rsidRPr="00207D45">
        <w:rPr>
          <w:sz w:val="28"/>
          <w:szCs w:val="28"/>
        </w:rPr>
        <w:t>а</w:t>
      </w:r>
      <w:r w:rsidRPr="00207D45">
        <w:rPr>
          <w:sz w:val="28"/>
          <w:szCs w:val="28"/>
        </w:rPr>
        <w:t>ции", 23 апреля 2001г., № 17, ст. 1643);</w:t>
      </w:r>
    </w:p>
    <w:p w:rsidR="00327DB6" w:rsidRPr="00207D45" w:rsidRDefault="00327DB6" w:rsidP="00304E55">
      <w:pPr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 xml:space="preserve">Федеральный </w:t>
      </w:r>
      <w:hyperlink r:id="rId22" w:history="1">
        <w:r w:rsidRPr="00207D45">
          <w:rPr>
            <w:sz w:val="28"/>
            <w:szCs w:val="28"/>
          </w:rPr>
          <w:t>закон</w:t>
        </w:r>
      </w:hyperlink>
      <w:r w:rsidRPr="00207D45">
        <w:rPr>
          <w:sz w:val="28"/>
          <w:szCs w:val="28"/>
        </w:rPr>
        <w:t xml:space="preserve"> от 27 июля</w:t>
      </w:r>
      <w:r>
        <w:rPr>
          <w:sz w:val="28"/>
          <w:szCs w:val="28"/>
        </w:rPr>
        <w:t xml:space="preserve"> </w:t>
      </w:r>
      <w:r w:rsidRPr="00207D45">
        <w:rPr>
          <w:sz w:val="28"/>
          <w:szCs w:val="28"/>
        </w:rPr>
        <w:t>2006 г., № 149-ФЗ "Об информации, и</w:t>
      </w:r>
      <w:r w:rsidRPr="00207D45">
        <w:rPr>
          <w:sz w:val="28"/>
          <w:szCs w:val="28"/>
        </w:rPr>
        <w:t>н</w:t>
      </w:r>
      <w:r w:rsidRPr="00207D45">
        <w:rPr>
          <w:sz w:val="28"/>
          <w:szCs w:val="28"/>
        </w:rPr>
        <w:t>формационных технологиях и о защите информации" ("Российская газета", № 165, 29 июля 2006);</w:t>
      </w:r>
    </w:p>
    <w:p w:rsidR="00327DB6" w:rsidRPr="00207D45" w:rsidRDefault="00327DB6" w:rsidP="00304E55">
      <w:pPr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 xml:space="preserve">Федеральный </w:t>
      </w:r>
      <w:hyperlink r:id="rId23" w:history="1">
        <w:r w:rsidRPr="00207D45">
          <w:rPr>
            <w:sz w:val="28"/>
            <w:szCs w:val="28"/>
          </w:rPr>
          <w:t>закон</w:t>
        </w:r>
      </w:hyperlink>
      <w:r w:rsidRPr="00207D45">
        <w:rPr>
          <w:sz w:val="28"/>
          <w:szCs w:val="28"/>
        </w:rPr>
        <w:t xml:space="preserve"> от 24 апреля </w:t>
      </w:r>
      <w:smartTag w:uri="urn:schemas-microsoft-com:office:smarttags" w:element="metricconverter">
        <w:smartTagPr>
          <w:attr w:name="ProductID" w:val="2008 г"/>
        </w:smartTagPr>
        <w:r w:rsidRPr="00207D45">
          <w:rPr>
            <w:sz w:val="28"/>
            <w:szCs w:val="28"/>
          </w:rPr>
          <w:t>2008 г</w:t>
        </w:r>
      </w:smartTag>
      <w:r w:rsidRPr="00207D45">
        <w:rPr>
          <w:sz w:val="28"/>
          <w:szCs w:val="28"/>
        </w:rPr>
        <w:t>., № 48-ФЗ "Об опеке и попеч</w:t>
      </w:r>
      <w:r w:rsidRPr="00207D45">
        <w:rPr>
          <w:sz w:val="28"/>
          <w:szCs w:val="28"/>
        </w:rPr>
        <w:t>и</w:t>
      </w:r>
      <w:r w:rsidRPr="00207D45">
        <w:rPr>
          <w:sz w:val="28"/>
          <w:szCs w:val="28"/>
        </w:rPr>
        <w:t xml:space="preserve">тельстве" ("Собрание законодательства Российской Федерации", 28 </w:t>
      </w:r>
      <w:r>
        <w:rPr>
          <w:sz w:val="28"/>
          <w:szCs w:val="28"/>
        </w:rPr>
        <w:t>а</w:t>
      </w:r>
      <w:r w:rsidRPr="00207D45">
        <w:rPr>
          <w:sz w:val="28"/>
          <w:szCs w:val="28"/>
        </w:rPr>
        <w:t xml:space="preserve">преля </w:t>
      </w:r>
      <w:smartTag w:uri="urn:schemas-microsoft-com:office:smarttags" w:element="metricconverter">
        <w:smartTagPr>
          <w:attr w:name="ProductID" w:val="2008 г"/>
        </w:smartTagPr>
        <w:r w:rsidRPr="00207D45">
          <w:rPr>
            <w:sz w:val="28"/>
            <w:szCs w:val="28"/>
          </w:rPr>
          <w:t>2008 г</w:t>
        </w:r>
      </w:smartTag>
      <w:r w:rsidRPr="00207D45">
        <w:rPr>
          <w:sz w:val="28"/>
          <w:szCs w:val="28"/>
        </w:rPr>
        <w:t xml:space="preserve">., № 17, ст. 1755; "Российская газета", № 94, 30 апреля </w:t>
      </w:r>
      <w:smartTag w:uri="urn:schemas-microsoft-com:office:smarttags" w:element="metricconverter">
        <w:smartTagPr>
          <w:attr w:name="ProductID" w:val="2008 г"/>
        </w:smartTagPr>
        <w:r w:rsidRPr="00207D45">
          <w:rPr>
            <w:sz w:val="28"/>
            <w:szCs w:val="28"/>
          </w:rPr>
          <w:t>2008 г</w:t>
        </w:r>
      </w:smartTag>
      <w:r w:rsidRPr="00207D45">
        <w:rPr>
          <w:sz w:val="28"/>
          <w:szCs w:val="28"/>
        </w:rPr>
        <w:t>.);</w:t>
      </w:r>
    </w:p>
    <w:p w:rsidR="00327DB6" w:rsidRPr="00207D45" w:rsidRDefault="00327DB6" w:rsidP="00304E55">
      <w:pPr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 xml:space="preserve">Федеральный </w:t>
      </w:r>
      <w:hyperlink r:id="rId24" w:history="1">
        <w:r w:rsidRPr="00207D45">
          <w:rPr>
            <w:sz w:val="28"/>
            <w:szCs w:val="28"/>
          </w:rPr>
          <w:t>закон</w:t>
        </w:r>
      </w:hyperlink>
      <w:r w:rsidRPr="00207D45">
        <w:rPr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207D45">
          <w:rPr>
            <w:sz w:val="28"/>
            <w:szCs w:val="28"/>
          </w:rPr>
          <w:t>2010 г</w:t>
        </w:r>
      </w:smartTag>
      <w:r w:rsidRPr="00207D45">
        <w:rPr>
          <w:sz w:val="28"/>
          <w:szCs w:val="28"/>
        </w:rPr>
        <w:t>. № 210-ФЗ "Об организации пр</w:t>
      </w:r>
      <w:r w:rsidRPr="00207D45">
        <w:rPr>
          <w:sz w:val="28"/>
          <w:szCs w:val="28"/>
        </w:rPr>
        <w:t>е</w:t>
      </w:r>
      <w:r w:rsidRPr="00207D45">
        <w:rPr>
          <w:sz w:val="28"/>
          <w:szCs w:val="28"/>
        </w:rPr>
        <w:t>доставления государственных и муниципальных услуг" ("Собрание законод</w:t>
      </w:r>
      <w:r w:rsidRPr="00207D45">
        <w:rPr>
          <w:sz w:val="28"/>
          <w:szCs w:val="28"/>
        </w:rPr>
        <w:t>а</w:t>
      </w:r>
      <w:r w:rsidRPr="00207D45">
        <w:rPr>
          <w:sz w:val="28"/>
          <w:szCs w:val="28"/>
        </w:rPr>
        <w:t xml:space="preserve">тельства Российской Федерации", 02 августа </w:t>
      </w:r>
      <w:smartTag w:uri="urn:schemas-microsoft-com:office:smarttags" w:element="metricconverter">
        <w:smartTagPr>
          <w:attr w:name="ProductID" w:val="2010 г"/>
        </w:smartTagPr>
        <w:r w:rsidRPr="00207D45">
          <w:rPr>
            <w:sz w:val="28"/>
            <w:szCs w:val="28"/>
          </w:rPr>
          <w:t>2010 г</w:t>
        </w:r>
      </w:smartTag>
      <w:r w:rsidRPr="00207D45">
        <w:rPr>
          <w:sz w:val="28"/>
          <w:szCs w:val="28"/>
        </w:rPr>
        <w:t>., № 31, ст. 4179; "Росси</w:t>
      </w:r>
      <w:r w:rsidRPr="00207D45">
        <w:rPr>
          <w:sz w:val="28"/>
          <w:szCs w:val="28"/>
        </w:rPr>
        <w:t>й</w:t>
      </w:r>
      <w:r w:rsidRPr="00207D45">
        <w:rPr>
          <w:sz w:val="28"/>
          <w:szCs w:val="28"/>
        </w:rPr>
        <w:t xml:space="preserve">ская газета", № 168, 30 июля </w:t>
      </w:r>
      <w:smartTag w:uri="urn:schemas-microsoft-com:office:smarttags" w:element="metricconverter">
        <w:smartTagPr>
          <w:attr w:name="ProductID" w:val="2010 г"/>
        </w:smartTagPr>
        <w:r w:rsidRPr="00207D45">
          <w:rPr>
            <w:sz w:val="28"/>
            <w:szCs w:val="28"/>
          </w:rPr>
          <w:t>2010 г</w:t>
        </w:r>
      </w:smartTag>
      <w:r w:rsidRPr="00207D45">
        <w:rPr>
          <w:sz w:val="28"/>
          <w:szCs w:val="28"/>
        </w:rPr>
        <w:t>.);</w:t>
      </w:r>
    </w:p>
    <w:p w:rsidR="00327DB6" w:rsidRPr="00207D45" w:rsidRDefault="00327DB6" w:rsidP="00304E55">
      <w:pPr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 xml:space="preserve">Федеральный </w:t>
      </w:r>
      <w:hyperlink r:id="rId25" w:history="1">
        <w:r w:rsidRPr="00207D45">
          <w:rPr>
            <w:sz w:val="28"/>
            <w:szCs w:val="28"/>
          </w:rPr>
          <w:t>закон</w:t>
        </w:r>
      </w:hyperlink>
      <w:r w:rsidRPr="00207D45">
        <w:rPr>
          <w:sz w:val="28"/>
          <w:szCs w:val="28"/>
        </w:rPr>
        <w:t xml:space="preserve"> от 06 апреля </w:t>
      </w:r>
      <w:smartTag w:uri="urn:schemas-microsoft-com:office:smarttags" w:element="metricconverter">
        <w:smartTagPr>
          <w:attr w:name="ProductID" w:val="2011 г"/>
        </w:smartTagPr>
        <w:r w:rsidRPr="00207D45">
          <w:rPr>
            <w:sz w:val="28"/>
            <w:szCs w:val="28"/>
          </w:rPr>
          <w:t>2011 г</w:t>
        </w:r>
      </w:smartTag>
      <w:r w:rsidRPr="00207D45">
        <w:rPr>
          <w:sz w:val="28"/>
          <w:szCs w:val="28"/>
        </w:rPr>
        <w:t>. № 63-ФЗ "Об электронной по</w:t>
      </w:r>
      <w:r w:rsidRPr="00207D45">
        <w:rPr>
          <w:sz w:val="28"/>
          <w:szCs w:val="28"/>
        </w:rPr>
        <w:t>д</w:t>
      </w:r>
      <w:r w:rsidRPr="00207D45">
        <w:rPr>
          <w:sz w:val="28"/>
          <w:szCs w:val="28"/>
        </w:rPr>
        <w:t xml:space="preserve">писи" ("Парламентская газета", № 17, 08-14 ноября </w:t>
      </w:r>
      <w:smartTag w:uri="urn:schemas-microsoft-com:office:smarttags" w:element="metricconverter">
        <w:smartTagPr>
          <w:attr w:name="ProductID" w:val="2011 г"/>
        </w:smartTagPr>
        <w:r w:rsidRPr="00207D45">
          <w:rPr>
            <w:sz w:val="28"/>
            <w:szCs w:val="28"/>
          </w:rPr>
          <w:t>2011 г</w:t>
        </w:r>
      </w:smartTag>
      <w:r w:rsidRPr="00207D45">
        <w:rPr>
          <w:sz w:val="28"/>
          <w:szCs w:val="28"/>
        </w:rPr>
        <w:t xml:space="preserve">., "Российская газета", № 75, 08 апреля </w:t>
      </w:r>
      <w:smartTag w:uri="urn:schemas-microsoft-com:office:smarttags" w:element="metricconverter">
        <w:smartTagPr>
          <w:attr w:name="ProductID" w:val="2011 г"/>
        </w:smartTagPr>
        <w:r w:rsidRPr="00207D45">
          <w:rPr>
            <w:sz w:val="28"/>
            <w:szCs w:val="28"/>
          </w:rPr>
          <w:t>2011 г</w:t>
        </w:r>
      </w:smartTag>
      <w:r w:rsidRPr="00207D45">
        <w:rPr>
          <w:sz w:val="28"/>
          <w:szCs w:val="28"/>
        </w:rPr>
        <w:t xml:space="preserve">., "Собрание законодательства РФ", 11 апреля </w:t>
      </w:r>
      <w:smartTag w:uri="urn:schemas-microsoft-com:office:smarttags" w:element="metricconverter">
        <w:smartTagPr>
          <w:attr w:name="ProductID" w:val="2011 г"/>
        </w:smartTagPr>
        <w:r w:rsidRPr="00207D45">
          <w:rPr>
            <w:sz w:val="28"/>
            <w:szCs w:val="28"/>
          </w:rPr>
          <w:t>2011 г</w:t>
        </w:r>
      </w:smartTag>
      <w:r w:rsidRPr="00207D45">
        <w:rPr>
          <w:sz w:val="28"/>
          <w:szCs w:val="28"/>
        </w:rPr>
        <w:t>., № 15, ст. 2036);</w:t>
      </w:r>
    </w:p>
    <w:p w:rsidR="00327DB6" w:rsidRPr="00207D45" w:rsidRDefault="00B41144" w:rsidP="00304E55">
      <w:pPr>
        <w:ind w:firstLine="708"/>
        <w:jc w:val="both"/>
        <w:rPr>
          <w:sz w:val="28"/>
          <w:szCs w:val="28"/>
        </w:rPr>
      </w:pPr>
      <w:hyperlink r:id="rId26" w:history="1">
        <w:r w:rsidR="00327DB6" w:rsidRPr="00207D45">
          <w:rPr>
            <w:sz w:val="28"/>
            <w:szCs w:val="28"/>
          </w:rPr>
          <w:t>постановление</w:t>
        </w:r>
      </w:hyperlink>
      <w:r w:rsidR="00327DB6" w:rsidRPr="00207D45">
        <w:rPr>
          <w:sz w:val="28"/>
          <w:szCs w:val="28"/>
        </w:rPr>
        <w:t xml:space="preserve"> Правительства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="00327DB6" w:rsidRPr="00207D45">
          <w:rPr>
            <w:sz w:val="28"/>
            <w:szCs w:val="28"/>
          </w:rPr>
          <w:t>2009 г</w:t>
        </w:r>
      </w:smartTag>
      <w:r w:rsidR="00327DB6" w:rsidRPr="00207D45">
        <w:rPr>
          <w:sz w:val="28"/>
          <w:szCs w:val="28"/>
        </w:rPr>
        <w:t>. № 423 "Об отдельных вопросах осуществления опеки и попечительства в отнош</w:t>
      </w:r>
      <w:r w:rsidR="00327DB6" w:rsidRPr="00207D45">
        <w:rPr>
          <w:sz w:val="28"/>
          <w:szCs w:val="28"/>
        </w:rPr>
        <w:t>е</w:t>
      </w:r>
      <w:r w:rsidR="00327DB6" w:rsidRPr="00207D45">
        <w:rPr>
          <w:sz w:val="28"/>
          <w:szCs w:val="28"/>
        </w:rPr>
        <w:t xml:space="preserve">нии несовершеннолетних граждан" ("Собрание законодательства Российской Федерации", 25 мая </w:t>
      </w:r>
      <w:smartTag w:uri="urn:schemas-microsoft-com:office:smarttags" w:element="metricconverter">
        <w:smartTagPr>
          <w:attr w:name="ProductID" w:val="2009 г"/>
        </w:smartTagPr>
        <w:r w:rsidR="00327DB6" w:rsidRPr="00207D45">
          <w:rPr>
            <w:sz w:val="28"/>
            <w:szCs w:val="28"/>
          </w:rPr>
          <w:t>2009 г</w:t>
        </w:r>
      </w:smartTag>
      <w:r w:rsidR="00327DB6" w:rsidRPr="00207D45">
        <w:rPr>
          <w:sz w:val="28"/>
          <w:szCs w:val="28"/>
        </w:rPr>
        <w:t xml:space="preserve">., № 21, ст. 2572; "Российская газета", № 94, 27 мая </w:t>
      </w:r>
      <w:smartTag w:uri="urn:schemas-microsoft-com:office:smarttags" w:element="metricconverter">
        <w:smartTagPr>
          <w:attr w:name="ProductID" w:val="2009 г"/>
        </w:smartTagPr>
        <w:r w:rsidR="00327DB6" w:rsidRPr="00207D45">
          <w:rPr>
            <w:sz w:val="28"/>
            <w:szCs w:val="28"/>
          </w:rPr>
          <w:t>2009 г</w:t>
        </w:r>
      </w:smartTag>
      <w:r w:rsidR="00327DB6" w:rsidRPr="00207D45">
        <w:rPr>
          <w:sz w:val="28"/>
          <w:szCs w:val="28"/>
        </w:rPr>
        <w:t>.);</w:t>
      </w:r>
    </w:p>
    <w:p w:rsidR="00327DB6" w:rsidRPr="00207D45" w:rsidRDefault="00B41144" w:rsidP="00304E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hyperlink r:id="rId27" w:history="1">
        <w:r w:rsidR="00327DB6" w:rsidRPr="00207D45">
          <w:rPr>
            <w:sz w:val="28"/>
            <w:szCs w:val="28"/>
          </w:rPr>
          <w:t>постановление</w:t>
        </w:r>
      </w:hyperlink>
      <w:r w:rsidR="00327DB6" w:rsidRPr="00207D45">
        <w:rPr>
          <w:sz w:val="28"/>
          <w:szCs w:val="28"/>
        </w:rPr>
        <w:t xml:space="preserve">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 w:rsidR="00327DB6" w:rsidRPr="00207D45">
          <w:rPr>
            <w:sz w:val="28"/>
            <w:szCs w:val="28"/>
          </w:rPr>
          <w:t>2011 г</w:t>
        </w:r>
      </w:smartTag>
      <w:r w:rsidR="00327DB6" w:rsidRPr="00207D45">
        <w:rPr>
          <w:sz w:val="28"/>
          <w:szCs w:val="28"/>
        </w:rPr>
        <w:t>. № 373 "О разработке и утверждении административных регламентов осуществл</w:t>
      </w:r>
      <w:r w:rsidR="00327DB6" w:rsidRPr="00207D45">
        <w:rPr>
          <w:sz w:val="28"/>
          <w:szCs w:val="28"/>
        </w:rPr>
        <w:t>е</w:t>
      </w:r>
      <w:r w:rsidR="00327DB6" w:rsidRPr="00207D45">
        <w:rPr>
          <w:sz w:val="28"/>
          <w:szCs w:val="28"/>
        </w:rPr>
        <w:t>ния госуд</w:t>
      </w:r>
      <w:r w:rsidR="00327DB6">
        <w:rPr>
          <w:sz w:val="28"/>
          <w:szCs w:val="28"/>
        </w:rPr>
        <w:t xml:space="preserve">арственного контроля (надзора) </w:t>
      </w:r>
      <w:r w:rsidR="00327DB6" w:rsidRPr="00207D45">
        <w:rPr>
          <w:sz w:val="28"/>
          <w:szCs w:val="28"/>
        </w:rPr>
        <w:t xml:space="preserve">и административных регламентов предоставления государственных услуг", 30 мая </w:t>
      </w:r>
      <w:smartTag w:uri="urn:schemas-microsoft-com:office:smarttags" w:element="metricconverter">
        <w:smartTagPr>
          <w:attr w:name="ProductID" w:val="2011 г"/>
        </w:smartTagPr>
        <w:r w:rsidR="00327DB6" w:rsidRPr="00207D45">
          <w:rPr>
            <w:sz w:val="28"/>
            <w:szCs w:val="28"/>
          </w:rPr>
          <w:t>2011 г</w:t>
        </w:r>
      </w:smartTag>
      <w:r w:rsidR="00327DB6" w:rsidRPr="00207D45">
        <w:rPr>
          <w:sz w:val="28"/>
          <w:szCs w:val="28"/>
        </w:rPr>
        <w:t>., № 22, ст. 3169);</w:t>
      </w:r>
    </w:p>
    <w:p w:rsidR="00327DB6" w:rsidRPr="00207D45" w:rsidRDefault="00B41144" w:rsidP="00304E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hyperlink r:id="rId28" w:history="1">
        <w:r w:rsidR="00327DB6" w:rsidRPr="00207D45">
          <w:rPr>
            <w:sz w:val="28"/>
            <w:szCs w:val="28"/>
          </w:rPr>
          <w:t>постановление</w:t>
        </w:r>
      </w:hyperlink>
      <w:r w:rsidR="00327DB6" w:rsidRPr="00207D45">
        <w:rPr>
          <w:sz w:val="28"/>
          <w:szCs w:val="28"/>
        </w:rPr>
        <w:t xml:space="preserve"> Правительства Российской Федерации от 25 июня </w:t>
      </w:r>
      <w:smartTag w:uri="urn:schemas-microsoft-com:office:smarttags" w:element="metricconverter">
        <w:smartTagPr>
          <w:attr w:name="ProductID" w:val="2012 г"/>
        </w:smartTagPr>
        <w:r w:rsidR="00327DB6" w:rsidRPr="00207D45">
          <w:rPr>
            <w:sz w:val="28"/>
            <w:szCs w:val="28"/>
          </w:rPr>
          <w:t>2012 г</w:t>
        </w:r>
      </w:smartTag>
      <w:r w:rsidR="00327DB6" w:rsidRPr="00207D45">
        <w:rPr>
          <w:sz w:val="28"/>
          <w:szCs w:val="28"/>
        </w:rPr>
        <w:t>. № 634 "О видах электронной подписи, использование которых допускается при обращении за получением государственных и муниципальных услуг" ("Росси</w:t>
      </w:r>
      <w:r w:rsidR="00327DB6" w:rsidRPr="00207D45">
        <w:rPr>
          <w:sz w:val="28"/>
          <w:szCs w:val="28"/>
        </w:rPr>
        <w:t>й</w:t>
      </w:r>
      <w:r w:rsidR="00327DB6" w:rsidRPr="00207D45">
        <w:rPr>
          <w:sz w:val="28"/>
          <w:szCs w:val="28"/>
        </w:rPr>
        <w:t xml:space="preserve">ская газета", № 148, 02 июля </w:t>
      </w:r>
      <w:smartTag w:uri="urn:schemas-microsoft-com:office:smarttags" w:element="metricconverter">
        <w:smartTagPr>
          <w:attr w:name="ProductID" w:val="2012 г"/>
        </w:smartTagPr>
        <w:r w:rsidR="00327DB6" w:rsidRPr="00207D45">
          <w:rPr>
            <w:sz w:val="28"/>
            <w:szCs w:val="28"/>
          </w:rPr>
          <w:t>2012 г</w:t>
        </w:r>
      </w:smartTag>
      <w:r w:rsidR="00327DB6" w:rsidRPr="00207D45">
        <w:rPr>
          <w:sz w:val="28"/>
          <w:szCs w:val="28"/>
        </w:rPr>
        <w:t xml:space="preserve">., "Собрание законодательства РФ", 02 июля </w:t>
      </w:r>
      <w:smartTag w:uri="urn:schemas-microsoft-com:office:smarttags" w:element="metricconverter">
        <w:smartTagPr>
          <w:attr w:name="ProductID" w:val="2012 г"/>
        </w:smartTagPr>
        <w:r w:rsidR="00327DB6" w:rsidRPr="00207D45">
          <w:rPr>
            <w:sz w:val="28"/>
            <w:szCs w:val="28"/>
          </w:rPr>
          <w:t>2012 г</w:t>
        </w:r>
      </w:smartTag>
      <w:r w:rsidR="00327DB6" w:rsidRPr="00207D45">
        <w:rPr>
          <w:sz w:val="28"/>
          <w:szCs w:val="28"/>
        </w:rPr>
        <w:t>., № 27, ст. 3744.);</w:t>
      </w:r>
    </w:p>
    <w:p w:rsidR="00327DB6" w:rsidRPr="00207D45" w:rsidRDefault="00B41144" w:rsidP="00304E55">
      <w:pPr>
        <w:ind w:firstLine="708"/>
        <w:jc w:val="both"/>
        <w:rPr>
          <w:sz w:val="28"/>
          <w:szCs w:val="28"/>
        </w:rPr>
      </w:pPr>
      <w:hyperlink r:id="rId29" w:history="1">
        <w:r w:rsidR="00327DB6" w:rsidRPr="00207D45">
          <w:rPr>
            <w:sz w:val="28"/>
            <w:szCs w:val="28"/>
          </w:rPr>
          <w:t>постановление</w:t>
        </w:r>
      </w:hyperlink>
      <w:r w:rsidR="00327DB6" w:rsidRPr="00207D45">
        <w:rPr>
          <w:sz w:val="28"/>
          <w:szCs w:val="28"/>
        </w:rPr>
        <w:t xml:space="preserve"> Правительства Российской Федерации от 25 августа </w:t>
      </w:r>
      <w:smartTag w:uri="urn:schemas-microsoft-com:office:smarttags" w:element="metricconverter">
        <w:smartTagPr>
          <w:attr w:name="ProductID" w:val="2012 г"/>
        </w:smartTagPr>
        <w:r w:rsidR="00327DB6" w:rsidRPr="00207D45">
          <w:rPr>
            <w:sz w:val="28"/>
            <w:szCs w:val="28"/>
          </w:rPr>
          <w:t>2012 г</w:t>
        </w:r>
      </w:smartTag>
      <w:r w:rsidR="00327DB6" w:rsidRPr="00207D45">
        <w:rPr>
          <w:sz w:val="28"/>
          <w:szCs w:val="28"/>
        </w:rPr>
        <w:t>. № 852 "Об утверждении Правил использования усиленной квалифицирова</w:t>
      </w:r>
      <w:r w:rsidR="00327DB6" w:rsidRPr="00207D45">
        <w:rPr>
          <w:sz w:val="28"/>
          <w:szCs w:val="28"/>
        </w:rPr>
        <w:t>н</w:t>
      </w:r>
      <w:r w:rsidR="00327DB6" w:rsidRPr="00207D45">
        <w:rPr>
          <w:sz w:val="28"/>
          <w:szCs w:val="28"/>
        </w:rPr>
        <w:t>ной электронной подписи при обращении за получением государственных и муниципальных услуг и о внесении изменения в Правила разработки и утве</w:t>
      </w:r>
      <w:r w:rsidR="00327DB6" w:rsidRPr="00207D45">
        <w:rPr>
          <w:sz w:val="28"/>
          <w:szCs w:val="28"/>
        </w:rPr>
        <w:t>р</w:t>
      </w:r>
      <w:r w:rsidR="00327DB6" w:rsidRPr="00207D45">
        <w:rPr>
          <w:sz w:val="28"/>
          <w:szCs w:val="28"/>
        </w:rPr>
        <w:t>ждения административных регламентов предоставления государственных у</w:t>
      </w:r>
      <w:r w:rsidR="00327DB6" w:rsidRPr="00207D45">
        <w:rPr>
          <w:sz w:val="28"/>
          <w:szCs w:val="28"/>
        </w:rPr>
        <w:t>с</w:t>
      </w:r>
      <w:r w:rsidR="00327DB6" w:rsidRPr="00207D45">
        <w:rPr>
          <w:sz w:val="28"/>
          <w:szCs w:val="28"/>
        </w:rPr>
        <w:t xml:space="preserve">луг" ("Российская газета", 31 августа </w:t>
      </w:r>
      <w:smartTag w:uri="urn:schemas-microsoft-com:office:smarttags" w:element="metricconverter">
        <w:smartTagPr>
          <w:attr w:name="ProductID" w:val="2012 г"/>
        </w:smartTagPr>
        <w:r w:rsidR="00327DB6" w:rsidRPr="00207D45">
          <w:rPr>
            <w:sz w:val="28"/>
            <w:szCs w:val="28"/>
          </w:rPr>
          <w:t>2012 г</w:t>
        </w:r>
      </w:smartTag>
      <w:r w:rsidR="00327DB6" w:rsidRPr="00207D45">
        <w:rPr>
          <w:sz w:val="28"/>
          <w:szCs w:val="28"/>
        </w:rPr>
        <w:t>., № 200);</w:t>
      </w:r>
    </w:p>
    <w:p w:rsidR="00327DB6" w:rsidRPr="00207D45" w:rsidRDefault="00327DB6" w:rsidP="00304E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постановление Правительства Российской Федерации от 14 февраля 2013 г. № 117 "Об утверждении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семью" ("Собрание законодательства Ро</w:t>
      </w:r>
      <w:r w:rsidRPr="00207D45">
        <w:rPr>
          <w:sz w:val="28"/>
          <w:szCs w:val="28"/>
        </w:rPr>
        <w:t>с</w:t>
      </w:r>
      <w:r w:rsidRPr="00207D45">
        <w:rPr>
          <w:sz w:val="28"/>
          <w:szCs w:val="28"/>
        </w:rPr>
        <w:t xml:space="preserve">сийской Федерации", 09 сентября 2013 г., № 36, ст. 4577); </w:t>
      </w:r>
    </w:p>
    <w:p w:rsidR="00327DB6" w:rsidRPr="00207D45" w:rsidRDefault="00B41144" w:rsidP="00304E55">
      <w:pPr>
        <w:ind w:firstLine="708"/>
        <w:jc w:val="both"/>
        <w:rPr>
          <w:sz w:val="28"/>
          <w:szCs w:val="28"/>
        </w:rPr>
      </w:pPr>
      <w:hyperlink r:id="rId30" w:history="1">
        <w:r w:rsidR="00327DB6" w:rsidRPr="00207D45">
          <w:rPr>
            <w:sz w:val="28"/>
            <w:szCs w:val="28"/>
          </w:rPr>
          <w:t>постановление</w:t>
        </w:r>
      </w:hyperlink>
      <w:r w:rsidR="00327DB6" w:rsidRPr="00207D45">
        <w:rPr>
          <w:sz w:val="28"/>
          <w:szCs w:val="28"/>
        </w:rPr>
        <w:t xml:space="preserve"> Правительства Российской Федерации от 26 марта </w:t>
      </w:r>
      <w:smartTag w:uri="urn:schemas-microsoft-com:office:smarttags" w:element="metricconverter">
        <w:smartTagPr>
          <w:attr w:name="ProductID" w:val="2016 г"/>
        </w:smartTagPr>
        <w:r w:rsidR="00327DB6" w:rsidRPr="00207D45">
          <w:rPr>
            <w:sz w:val="28"/>
            <w:szCs w:val="28"/>
          </w:rPr>
          <w:t>2016 г</w:t>
        </w:r>
      </w:smartTag>
      <w:r w:rsidR="00327DB6" w:rsidRPr="00207D45">
        <w:rPr>
          <w:sz w:val="28"/>
          <w:szCs w:val="28"/>
        </w:rPr>
        <w:t>. № 236 "О требованиях к предоставлению в электронной форме государстве</w:t>
      </w:r>
      <w:r w:rsidR="00327DB6" w:rsidRPr="00207D45">
        <w:rPr>
          <w:sz w:val="28"/>
          <w:szCs w:val="28"/>
        </w:rPr>
        <w:t>н</w:t>
      </w:r>
      <w:r w:rsidR="00327DB6" w:rsidRPr="00207D45">
        <w:rPr>
          <w:sz w:val="28"/>
          <w:szCs w:val="28"/>
        </w:rPr>
        <w:t xml:space="preserve">ных и муниципальных услуг" ("Российская газета", № 75, 08 апреля </w:t>
      </w:r>
      <w:smartTag w:uri="urn:schemas-microsoft-com:office:smarttags" w:element="metricconverter">
        <w:smartTagPr>
          <w:attr w:name="ProductID" w:val="2016 г"/>
        </w:smartTagPr>
        <w:r w:rsidR="00327DB6" w:rsidRPr="00207D45">
          <w:rPr>
            <w:sz w:val="28"/>
            <w:szCs w:val="28"/>
          </w:rPr>
          <w:t>2016 г</w:t>
        </w:r>
      </w:smartTag>
      <w:r w:rsidR="00327DB6" w:rsidRPr="00207D45">
        <w:rPr>
          <w:sz w:val="28"/>
          <w:szCs w:val="28"/>
        </w:rPr>
        <w:t>.);</w:t>
      </w:r>
    </w:p>
    <w:p w:rsidR="00327DB6" w:rsidRPr="00207D45" w:rsidRDefault="00B41144" w:rsidP="00304E55">
      <w:pPr>
        <w:ind w:firstLine="708"/>
        <w:jc w:val="both"/>
        <w:rPr>
          <w:sz w:val="28"/>
          <w:szCs w:val="28"/>
        </w:rPr>
      </w:pPr>
      <w:hyperlink r:id="rId31" w:history="1">
        <w:r w:rsidR="00327DB6" w:rsidRPr="00207D45">
          <w:rPr>
            <w:sz w:val="28"/>
            <w:szCs w:val="28"/>
          </w:rPr>
          <w:t>приказ</w:t>
        </w:r>
      </w:hyperlink>
      <w:r w:rsidR="00327DB6" w:rsidRPr="00207D45">
        <w:rPr>
          <w:sz w:val="28"/>
          <w:szCs w:val="28"/>
        </w:rPr>
        <w:t xml:space="preserve"> Министерства здравоохранения Российской Федерации от 18 и</w:t>
      </w:r>
      <w:r w:rsidR="00327DB6" w:rsidRPr="00207D45">
        <w:rPr>
          <w:sz w:val="28"/>
          <w:szCs w:val="28"/>
        </w:rPr>
        <w:t>ю</w:t>
      </w:r>
      <w:r w:rsidR="00327DB6" w:rsidRPr="00207D45">
        <w:rPr>
          <w:sz w:val="28"/>
          <w:szCs w:val="28"/>
        </w:rPr>
        <w:t xml:space="preserve">ня </w:t>
      </w:r>
      <w:smartTag w:uri="urn:schemas-microsoft-com:office:smarttags" w:element="metricconverter">
        <w:smartTagPr>
          <w:attr w:name="ProductID" w:val="2014 г"/>
        </w:smartTagPr>
        <w:r w:rsidR="00327DB6" w:rsidRPr="00207D45">
          <w:rPr>
            <w:sz w:val="28"/>
            <w:szCs w:val="28"/>
          </w:rPr>
          <w:t>2014 г</w:t>
        </w:r>
      </w:smartTag>
      <w:r w:rsidR="00327DB6" w:rsidRPr="00207D45">
        <w:rPr>
          <w:sz w:val="28"/>
          <w:szCs w:val="28"/>
        </w:rPr>
        <w:t>. № 290н "Об утверждении Порядка медицинского освидетельствов</w:t>
      </w:r>
      <w:r w:rsidR="00327DB6" w:rsidRPr="00207D45">
        <w:rPr>
          <w:sz w:val="28"/>
          <w:szCs w:val="28"/>
        </w:rPr>
        <w:t>а</w:t>
      </w:r>
      <w:r w:rsidR="00327DB6" w:rsidRPr="00207D45">
        <w:rPr>
          <w:sz w:val="28"/>
          <w:szCs w:val="28"/>
        </w:rPr>
        <w:t>ния граждан, намеревающихся усыновить (удочерить), взять под опеку (поп</w:t>
      </w:r>
      <w:r w:rsidR="00327DB6" w:rsidRPr="00207D45">
        <w:rPr>
          <w:sz w:val="28"/>
          <w:szCs w:val="28"/>
        </w:rPr>
        <w:t>е</w:t>
      </w:r>
      <w:r w:rsidR="00327DB6" w:rsidRPr="00207D45">
        <w:rPr>
          <w:sz w:val="28"/>
          <w:szCs w:val="28"/>
        </w:rPr>
        <w:t>чительство), в приемную или патронатную семью детей-сирот и детей, оста</w:t>
      </w:r>
      <w:r w:rsidR="00327DB6" w:rsidRPr="00207D45">
        <w:rPr>
          <w:sz w:val="28"/>
          <w:szCs w:val="28"/>
        </w:rPr>
        <w:t>в</w:t>
      </w:r>
      <w:r w:rsidR="00327DB6" w:rsidRPr="00207D45">
        <w:rPr>
          <w:sz w:val="28"/>
          <w:szCs w:val="28"/>
        </w:rPr>
        <w:t>шихся без попечения родителей, а также формы заключения о результатах м</w:t>
      </w:r>
      <w:r w:rsidR="00327DB6" w:rsidRPr="00207D45">
        <w:rPr>
          <w:sz w:val="28"/>
          <w:szCs w:val="28"/>
        </w:rPr>
        <w:t>е</w:t>
      </w:r>
      <w:r w:rsidR="00327DB6" w:rsidRPr="00207D45">
        <w:rPr>
          <w:sz w:val="28"/>
          <w:szCs w:val="28"/>
        </w:rPr>
        <w:t xml:space="preserve">дицинского освидетельствования таких граждан" ("Российская газета", № 185, 18 августа </w:t>
      </w:r>
      <w:smartTag w:uri="urn:schemas-microsoft-com:office:smarttags" w:element="metricconverter">
        <w:smartTagPr>
          <w:attr w:name="ProductID" w:val="2014 г"/>
        </w:smartTagPr>
        <w:r w:rsidR="00327DB6" w:rsidRPr="00207D45">
          <w:rPr>
            <w:sz w:val="28"/>
            <w:szCs w:val="28"/>
          </w:rPr>
          <w:t>2014 г</w:t>
        </w:r>
      </w:smartTag>
      <w:r w:rsidR="00327DB6" w:rsidRPr="00207D45">
        <w:rPr>
          <w:sz w:val="28"/>
          <w:szCs w:val="28"/>
        </w:rPr>
        <w:t>.);</w:t>
      </w:r>
    </w:p>
    <w:p w:rsidR="00327DB6" w:rsidRPr="00207D45" w:rsidRDefault="00B41144" w:rsidP="00304E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hyperlink r:id="rId32" w:history="1">
        <w:r w:rsidR="00327DB6" w:rsidRPr="00207D45">
          <w:rPr>
            <w:sz w:val="28"/>
            <w:szCs w:val="28"/>
          </w:rPr>
          <w:t>приказ</w:t>
        </w:r>
      </w:hyperlink>
      <w:r w:rsidR="00327DB6" w:rsidRPr="00207D45">
        <w:rPr>
          <w:sz w:val="28"/>
          <w:szCs w:val="28"/>
        </w:rPr>
        <w:t xml:space="preserve"> Министерства образования и науки Российской Федерации от 17 февраля </w:t>
      </w:r>
      <w:smartTag w:uri="urn:schemas-microsoft-com:office:smarttags" w:element="metricconverter">
        <w:smartTagPr>
          <w:attr w:name="ProductID" w:val="2015 г"/>
        </w:smartTagPr>
        <w:r w:rsidR="00327DB6" w:rsidRPr="00207D45">
          <w:rPr>
            <w:sz w:val="28"/>
            <w:szCs w:val="28"/>
          </w:rPr>
          <w:t>2015 г</w:t>
        </w:r>
      </w:smartTag>
      <w:r w:rsidR="00327DB6" w:rsidRPr="00207D45">
        <w:rPr>
          <w:sz w:val="28"/>
          <w:szCs w:val="28"/>
        </w:rPr>
        <w:t>. № 101 "Об утверждении Порядка формирования, ведения и и</w:t>
      </w:r>
      <w:r w:rsidR="00327DB6" w:rsidRPr="00207D45">
        <w:rPr>
          <w:sz w:val="28"/>
          <w:szCs w:val="28"/>
        </w:rPr>
        <w:t>с</w:t>
      </w:r>
      <w:r w:rsidR="00327DB6" w:rsidRPr="00207D45">
        <w:rPr>
          <w:sz w:val="28"/>
          <w:szCs w:val="28"/>
        </w:rPr>
        <w:t>пользования государственного банка данных о детях, оставшихся без попеч</w:t>
      </w:r>
      <w:r w:rsidR="00327DB6" w:rsidRPr="00207D45">
        <w:rPr>
          <w:sz w:val="28"/>
          <w:szCs w:val="28"/>
        </w:rPr>
        <w:t>е</w:t>
      </w:r>
      <w:r w:rsidR="00327DB6" w:rsidRPr="00207D45">
        <w:rPr>
          <w:sz w:val="28"/>
          <w:szCs w:val="28"/>
        </w:rPr>
        <w:t xml:space="preserve">ния родителей" (Официальный интернет-портал правовой информации http://www.pravo.gov.ru, 23 марта </w:t>
      </w:r>
      <w:smartTag w:uri="urn:schemas-microsoft-com:office:smarttags" w:element="metricconverter">
        <w:smartTagPr>
          <w:attr w:name="ProductID" w:val="2015 г"/>
        </w:smartTagPr>
        <w:r w:rsidR="00327DB6" w:rsidRPr="00207D45">
          <w:rPr>
            <w:sz w:val="28"/>
            <w:szCs w:val="28"/>
          </w:rPr>
          <w:t>2015 г</w:t>
        </w:r>
      </w:smartTag>
      <w:r w:rsidR="00327DB6" w:rsidRPr="00207D45">
        <w:rPr>
          <w:sz w:val="28"/>
          <w:szCs w:val="28"/>
        </w:rPr>
        <w:t>.);</w:t>
      </w:r>
    </w:p>
    <w:p w:rsidR="00327DB6" w:rsidRPr="00207D45" w:rsidRDefault="00B41144" w:rsidP="00304E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hyperlink r:id="rId33" w:history="1">
        <w:r w:rsidR="00327DB6" w:rsidRPr="00207D45">
          <w:rPr>
            <w:sz w:val="28"/>
            <w:szCs w:val="28"/>
          </w:rPr>
          <w:t>приказ</w:t>
        </w:r>
      </w:hyperlink>
      <w:r w:rsidR="00327DB6" w:rsidRPr="00207D45">
        <w:rPr>
          <w:sz w:val="28"/>
          <w:szCs w:val="28"/>
        </w:rPr>
        <w:t xml:space="preserve"> Министерства образования и науки Российской Федерации от 13 марта </w:t>
      </w:r>
      <w:smartTag w:uri="urn:schemas-microsoft-com:office:smarttags" w:element="metricconverter">
        <w:smartTagPr>
          <w:attr w:name="ProductID" w:val="2015 г"/>
        </w:smartTagPr>
        <w:r w:rsidR="00327DB6" w:rsidRPr="00207D45">
          <w:rPr>
            <w:sz w:val="28"/>
            <w:szCs w:val="28"/>
          </w:rPr>
          <w:t>2015 г</w:t>
        </w:r>
      </w:smartTag>
      <w:r w:rsidR="00327DB6" w:rsidRPr="00207D45">
        <w:rPr>
          <w:sz w:val="28"/>
          <w:szCs w:val="28"/>
        </w:rPr>
        <w:t>. № 235 "Об утверждении Порядка организации и осуществления деятельности по подготовке лиц, желающих принять на воспитание в свою с</w:t>
      </w:r>
      <w:r w:rsidR="00327DB6" w:rsidRPr="00207D45">
        <w:rPr>
          <w:sz w:val="28"/>
          <w:szCs w:val="28"/>
        </w:rPr>
        <w:t>е</w:t>
      </w:r>
      <w:r w:rsidR="00327DB6" w:rsidRPr="00207D45">
        <w:rPr>
          <w:sz w:val="28"/>
          <w:szCs w:val="28"/>
        </w:rPr>
        <w:lastRenderedPageBreak/>
        <w:t xml:space="preserve">мью ребенка, оставшегося без попечения родителей" ("Российская газета", № 105, 19 марта </w:t>
      </w:r>
      <w:smartTag w:uri="urn:schemas-microsoft-com:office:smarttags" w:element="metricconverter">
        <w:smartTagPr>
          <w:attr w:name="ProductID" w:val="2015 г"/>
        </w:smartTagPr>
        <w:r w:rsidR="00327DB6" w:rsidRPr="00207D45">
          <w:rPr>
            <w:sz w:val="28"/>
            <w:szCs w:val="28"/>
          </w:rPr>
          <w:t>2015 г</w:t>
        </w:r>
      </w:smartTag>
      <w:r w:rsidR="00327DB6" w:rsidRPr="00207D45">
        <w:rPr>
          <w:sz w:val="28"/>
          <w:szCs w:val="28"/>
        </w:rPr>
        <w:t>.);</w:t>
      </w:r>
    </w:p>
    <w:p w:rsidR="00327DB6" w:rsidRPr="00207D45" w:rsidRDefault="00B41144" w:rsidP="00304E55">
      <w:pPr>
        <w:ind w:firstLine="708"/>
        <w:jc w:val="both"/>
        <w:rPr>
          <w:sz w:val="28"/>
          <w:szCs w:val="28"/>
        </w:rPr>
      </w:pPr>
      <w:hyperlink r:id="rId34" w:history="1">
        <w:r w:rsidR="00327DB6" w:rsidRPr="00207D45">
          <w:rPr>
            <w:sz w:val="28"/>
            <w:szCs w:val="28"/>
          </w:rPr>
          <w:t>приказ</w:t>
        </w:r>
      </w:hyperlink>
      <w:r w:rsidR="00327DB6" w:rsidRPr="00207D45">
        <w:rPr>
          <w:sz w:val="28"/>
          <w:szCs w:val="28"/>
        </w:rPr>
        <w:t xml:space="preserve"> Министерства просвещения Российской Федерации от 10 января </w:t>
      </w:r>
      <w:smartTag w:uri="urn:schemas-microsoft-com:office:smarttags" w:element="metricconverter">
        <w:smartTagPr>
          <w:attr w:name="ProductID" w:val="2019 г"/>
        </w:smartTagPr>
        <w:r w:rsidR="00327DB6" w:rsidRPr="00207D45">
          <w:rPr>
            <w:sz w:val="28"/>
            <w:szCs w:val="28"/>
          </w:rPr>
          <w:t>2019 г</w:t>
        </w:r>
      </w:smartTag>
      <w:r w:rsidR="00327DB6" w:rsidRPr="00207D45">
        <w:rPr>
          <w:sz w:val="28"/>
          <w:szCs w:val="28"/>
        </w:rPr>
        <w:t>. № 4 "О реализации отдельных вопросов осуществления опеки и попеч</w:t>
      </w:r>
      <w:r w:rsidR="00327DB6" w:rsidRPr="00207D45">
        <w:rPr>
          <w:sz w:val="28"/>
          <w:szCs w:val="28"/>
        </w:rPr>
        <w:t>и</w:t>
      </w:r>
      <w:r w:rsidR="00327DB6" w:rsidRPr="00207D45">
        <w:rPr>
          <w:sz w:val="28"/>
          <w:szCs w:val="28"/>
        </w:rPr>
        <w:t>тельства в отношении несовершеннолетних граждан" (официальный интернет-портал правовой информации http://www.pravo.gov.ru, 27 марта 2019 г.);</w:t>
      </w:r>
    </w:p>
    <w:p w:rsidR="00327DB6" w:rsidRPr="00207D45" w:rsidRDefault="00B41144" w:rsidP="00304E55">
      <w:pPr>
        <w:ind w:firstLine="708"/>
        <w:jc w:val="both"/>
        <w:rPr>
          <w:sz w:val="28"/>
          <w:szCs w:val="28"/>
        </w:rPr>
      </w:pPr>
      <w:hyperlink r:id="rId35" w:history="1">
        <w:r w:rsidR="00327DB6" w:rsidRPr="00207D45">
          <w:rPr>
            <w:sz w:val="28"/>
            <w:szCs w:val="28"/>
          </w:rPr>
          <w:t>Закон</w:t>
        </w:r>
      </w:hyperlink>
      <w:r w:rsidR="00327DB6" w:rsidRPr="00207D45">
        <w:rPr>
          <w:sz w:val="28"/>
          <w:szCs w:val="28"/>
        </w:rPr>
        <w:t xml:space="preserve"> Волгоградской области от 15 ноября </w:t>
      </w:r>
      <w:smartTag w:uri="urn:schemas-microsoft-com:office:smarttags" w:element="metricconverter">
        <w:smartTagPr>
          <w:attr w:name="ProductID" w:val="2007 г"/>
        </w:smartTagPr>
        <w:r w:rsidR="00327DB6" w:rsidRPr="00207D45">
          <w:rPr>
            <w:sz w:val="28"/>
            <w:szCs w:val="28"/>
          </w:rPr>
          <w:t>2007 г</w:t>
        </w:r>
      </w:smartTag>
      <w:r w:rsidR="00327DB6" w:rsidRPr="00207D45">
        <w:rPr>
          <w:sz w:val="28"/>
          <w:szCs w:val="28"/>
        </w:rPr>
        <w:t>. № 1557-ОД "О надел</w:t>
      </w:r>
      <w:r w:rsidR="00327DB6" w:rsidRPr="00207D45">
        <w:rPr>
          <w:sz w:val="28"/>
          <w:szCs w:val="28"/>
        </w:rPr>
        <w:t>е</w:t>
      </w:r>
      <w:r w:rsidR="00327DB6" w:rsidRPr="00207D45">
        <w:rPr>
          <w:sz w:val="28"/>
          <w:szCs w:val="28"/>
        </w:rPr>
        <w:t>нии органов местного самоуправления отдельными государственными полн</w:t>
      </w:r>
      <w:r w:rsidR="00327DB6" w:rsidRPr="00207D45">
        <w:rPr>
          <w:sz w:val="28"/>
          <w:szCs w:val="28"/>
        </w:rPr>
        <w:t>о</w:t>
      </w:r>
      <w:r w:rsidR="00327DB6" w:rsidRPr="00207D45">
        <w:rPr>
          <w:sz w:val="28"/>
          <w:szCs w:val="28"/>
        </w:rPr>
        <w:t>мочиями Волгоградской области по организации и осуществлению деятельн</w:t>
      </w:r>
      <w:r w:rsidR="00327DB6" w:rsidRPr="00207D45">
        <w:rPr>
          <w:sz w:val="28"/>
          <w:szCs w:val="28"/>
        </w:rPr>
        <w:t>о</w:t>
      </w:r>
      <w:r w:rsidR="00327DB6" w:rsidRPr="00207D45">
        <w:rPr>
          <w:sz w:val="28"/>
          <w:szCs w:val="28"/>
        </w:rPr>
        <w:t xml:space="preserve">сти по опеке и попечительству" ("Волгоградская правда", № 224, 28 ноября </w:t>
      </w:r>
      <w:smartTag w:uri="urn:schemas-microsoft-com:office:smarttags" w:element="metricconverter">
        <w:smartTagPr>
          <w:attr w:name="ProductID" w:val="2007 г"/>
        </w:smartTagPr>
        <w:r w:rsidR="00327DB6" w:rsidRPr="00207D45">
          <w:rPr>
            <w:sz w:val="28"/>
            <w:szCs w:val="28"/>
          </w:rPr>
          <w:t>2007 г</w:t>
        </w:r>
      </w:smartTag>
      <w:r w:rsidR="00327DB6" w:rsidRPr="00207D45">
        <w:rPr>
          <w:sz w:val="28"/>
          <w:szCs w:val="28"/>
        </w:rPr>
        <w:t>.);</w:t>
      </w:r>
    </w:p>
    <w:p w:rsidR="00327DB6" w:rsidRPr="00207D45" w:rsidRDefault="00B41144" w:rsidP="00304E55">
      <w:pPr>
        <w:ind w:firstLine="708"/>
        <w:jc w:val="both"/>
        <w:rPr>
          <w:sz w:val="28"/>
          <w:szCs w:val="28"/>
        </w:rPr>
      </w:pPr>
      <w:hyperlink r:id="rId36" w:history="1">
        <w:r w:rsidR="00327DB6" w:rsidRPr="00207D45">
          <w:rPr>
            <w:sz w:val="28"/>
            <w:szCs w:val="28"/>
          </w:rPr>
          <w:t>Закон</w:t>
        </w:r>
      </w:hyperlink>
      <w:r w:rsidR="00327DB6" w:rsidRPr="00207D45">
        <w:rPr>
          <w:sz w:val="28"/>
          <w:szCs w:val="28"/>
        </w:rPr>
        <w:t xml:space="preserve"> Волгоградской области от 15 ноября </w:t>
      </w:r>
      <w:smartTag w:uri="urn:schemas-microsoft-com:office:smarttags" w:element="metricconverter">
        <w:smartTagPr>
          <w:attr w:name="ProductID" w:val="2007 г"/>
        </w:smartTagPr>
        <w:r w:rsidR="00327DB6" w:rsidRPr="00207D45">
          <w:rPr>
            <w:sz w:val="28"/>
            <w:szCs w:val="28"/>
          </w:rPr>
          <w:t>2007 г</w:t>
        </w:r>
      </w:smartTag>
      <w:r w:rsidR="00327DB6" w:rsidRPr="00207D45">
        <w:rPr>
          <w:sz w:val="28"/>
          <w:szCs w:val="28"/>
        </w:rPr>
        <w:t>. № 1558-ОД "Об орг</w:t>
      </w:r>
      <w:r w:rsidR="00327DB6" w:rsidRPr="00207D45">
        <w:rPr>
          <w:sz w:val="28"/>
          <w:szCs w:val="28"/>
        </w:rPr>
        <w:t>а</w:t>
      </w:r>
      <w:r w:rsidR="00327DB6" w:rsidRPr="00207D45">
        <w:rPr>
          <w:sz w:val="28"/>
          <w:szCs w:val="28"/>
        </w:rPr>
        <w:t xml:space="preserve">нах опеки и попечительства" ("Волгоградская правда", № 224, 28 ноября </w:t>
      </w:r>
      <w:smartTag w:uri="urn:schemas-microsoft-com:office:smarttags" w:element="metricconverter">
        <w:smartTagPr>
          <w:attr w:name="ProductID" w:val="2007 г"/>
        </w:smartTagPr>
        <w:r w:rsidR="00327DB6" w:rsidRPr="00207D45">
          <w:rPr>
            <w:sz w:val="28"/>
            <w:szCs w:val="28"/>
          </w:rPr>
          <w:t>2007 г</w:t>
        </w:r>
      </w:smartTag>
      <w:r w:rsidR="00327DB6" w:rsidRPr="00207D45">
        <w:rPr>
          <w:sz w:val="28"/>
          <w:szCs w:val="28"/>
        </w:rPr>
        <w:t>.);</w:t>
      </w:r>
    </w:p>
    <w:p w:rsidR="00327DB6" w:rsidRPr="00207D45" w:rsidRDefault="00B41144" w:rsidP="00304E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hyperlink r:id="rId37" w:history="1">
        <w:r w:rsidR="00327DB6" w:rsidRPr="00207D45">
          <w:rPr>
            <w:sz w:val="28"/>
            <w:szCs w:val="28"/>
          </w:rPr>
          <w:t>Закон</w:t>
        </w:r>
      </w:hyperlink>
      <w:r w:rsidR="00327DB6" w:rsidRPr="00207D45">
        <w:rPr>
          <w:sz w:val="28"/>
          <w:szCs w:val="28"/>
        </w:rPr>
        <w:t xml:space="preserve"> Волгоградской области от 12 декабря </w:t>
      </w:r>
      <w:smartTag w:uri="urn:schemas-microsoft-com:office:smarttags" w:element="metricconverter">
        <w:smartTagPr>
          <w:attr w:name="ProductID" w:val="2005 г"/>
        </w:smartTagPr>
        <w:r w:rsidR="00327DB6" w:rsidRPr="00207D45">
          <w:rPr>
            <w:sz w:val="28"/>
            <w:szCs w:val="28"/>
          </w:rPr>
          <w:t>2005 г</w:t>
        </w:r>
      </w:smartTag>
      <w:r w:rsidR="00327DB6" w:rsidRPr="00207D45">
        <w:rPr>
          <w:sz w:val="28"/>
          <w:szCs w:val="28"/>
        </w:rPr>
        <w:t>. № 1144-ОД "О над</w:t>
      </w:r>
      <w:r w:rsidR="00327DB6" w:rsidRPr="00207D45">
        <w:rPr>
          <w:sz w:val="28"/>
          <w:szCs w:val="28"/>
        </w:rPr>
        <w:t>е</w:t>
      </w:r>
      <w:r w:rsidR="00327DB6" w:rsidRPr="00207D45">
        <w:rPr>
          <w:sz w:val="28"/>
          <w:szCs w:val="28"/>
        </w:rPr>
        <w:t>лении органов местного самоуправления отдельными государственными по</w:t>
      </w:r>
      <w:r w:rsidR="00327DB6" w:rsidRPr="00207D45">
        <w:rPr>
          <w:sz w:val="28"/>
          <w:szCs w:val="28"/>
        </w:rPr>
        <w:t>л</w:t>
      </w:r>
      <w:r w:rsidR="00327DB6" w:rsidRPr="00207D45">
        <w:rPr>
          <w:sz w:val="28"/>
          <w:szCs w:val="28"/>
        </w:rPr>
        <w:t>номочиями Волгоградской области по социальной поддержке детей-сирот и д</w:t>
      </w:r>
      <w:r w:rsidR="00327DB6" w:rsidRPr="00207D45">
        <w:rPr>
          <w:sz w:val="28"/>
          <w:szCs w:val="28"/>
        </w:rPr>
        <w:t>е</w:t>
      </w:r>
      <w:r w:rsidR="00327DB6" w:rsidRPr="00207D45">
        <w:rPr>
          <w:sz w:val="28"/>
          <w:szCs w:val="28"/>
        </w:rPr>
        <w:t>тей, оставшихся без попечения родителей, лиц из числа детей-сирот и детей, оставшихся без попечения родителей, по выплате вознаграждения за труд, пр</w:t>
      </w:r>
      <w:r w:rsidR="00327DB6" w:rsidRPr="00207D45">
        <w:rPr>
          <w:sz w:val="28"/>
          <w:szCs w:val="28"/>
        </w:rPr>
        <w:t>и</w:t>
      </w:r>
      <w:r w:rsidR="00327DB6" w:rsidRPr="00207D45">
        <w:rPr>
          <w:sz w:val="28"/>
          <w:szCs w:val="28"/>
        </w:rPr>
        <w:t>читающегося приемным родителям (патронатному воспитателю), предоставл</w:t>
      </w:r>
      <w:r w:rsidR="00327DB6" w:rsidRPr="00207D45">
        <w:rPr>
          <w:sz w:val="28"/>
          <w:szCs w:val="28"/>
        </w:rPr>
        <w:t>е</w:t>
      </w:r>
      <w:r w:rsidR="00327DB6" w:rsidRPr="00207D45">
        <w:rPr>
          <w:sz w:val="28"/>
          <w:szCs w:val="28"/>
        </w:rPr>
        <w:t>нию приемным родителям мер социальной поддержки" ("Волгоградская пра</w:t>
      </w:r>
      <w:r w:rsidR="00327DB6" w:rsidRPr="00207D45">
        <w:rPr>
          <w:sz w:val="28"/>
          <w:szCs w:val="28"/>
        </w:rPr>
        <w:t>в</w:t>
      </w:r>
      <w:r w:rsidR="00327DB6" w:rsidRPr="00207D45">
        <w:rPr>
          <w:sz w:val="28"/>
          <w:szCs w:val="28"/>
        </w:rPr>
        <w:t>да", № 239, 21 декабря.2005 г.);</w:t>
      </w:r>
    </w:p>
    <w:p w:rsidR="00327DB6" w:rsidRPr="00207D45" w:rsidRDefault="00B41144" w:rsidP="00304E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hyperlink r:id="rId38" w:history="1">
        <w:r w:rsidR="00327DB6" w:rsidRPr="00207D45">
          <w:rPr>
            <w:sz w:val="28"/>
            <w:szCs w:val="28"/>
          </w:rPr>
          <w:t>Закон</w:t>
        </w:r>
      </w:hyperlink>
      <w:r w:rsidR="00327DB6" w:rsidRPr="00207D45">
        <w:rPr>
          <w:sz w:val="28"/>
          <w:szCs w:val="28"/>
        </w:rPr>
        <w:t xml:space="preserve"> Волгоградской области от 30 марта </w:t>
      </w:r>
      <w:smartTag w:uri="urn:schemas-microsoft-com:office:smarttags" w:element="metricconverter">
        <w:smartTagPr>
          <w:attr w:name="ProductID" w:val="2010 г"/>
        </w:smartTagPr>
        <w:r w:rsidR="00327DB6" w:rsidRPr="00207D45">
          <w:rPr>
            <w:sz w:val="28"/>
            <w:szCs w:val="28"/>
          </w:rPr>
          <w:t>2010 г</w:t>
        </w:r>
      </w:smartTag>
      <w:r w:rsidR="00327DB6" w:rsidRPr="00207D45">
        <w:rPr>
          <w:sz w:val="28"/>
          <w:szCs w:val="28"/>
        </w:rPr>
        <w:t>. № 2020-ОД "О патр</w:t>
      </w:r>
      <w:r w:rsidR="00327DB6" w:rsidRPr="00207D45">
        <w:rPr>
          <w:sz w:val="28"/>
          <w:szCs w:val="28"/>
        </w:rPr>
        <w:t>о</w:t>
      </w:r>
      <w:r w:rsidR="00327DB6" w:rsidRPr="00207D45">
        <w:rPr>
          <w:sz w:val="28"/>
          <w:szCs w:val="28"/>
        </w:rPr>
        <w:t>натном воспитании в Волгоградской области" ("Волгоградская правда", № 61, 07 апреля.2010 г.);</w:t>
      </w:r>
    </w:p>
    <w:p w:rsidR="00327DB6" w:rsidRPr="00207D45" w:rsidRDefault="00B41144" w:rsidP="00304E55">
      <w:pPr>
        <w:ind w:firstLine="708"/>
        <w:jc w:val="both"/>
        <w:rPr>
          <w:sz w:val="28"/>
          <w:szCs w:val="28"/>
        </w:rPr>
      </w:pPr>
      <w:hyperlink r:id="rId39" w:history="1">
        <w:r w:rsidR="00327DB6" w:rsidRPr="00207D45">
          <w:rPr>
            <w:sz w:val="28"/>
            <w:szCs w:val="28"/>
          </w:rPr>
          <w:t>Закон</w:t>
        </w:r>
      </w:hyperlink>
      <w:r w:rsidR="00327DB6" w:rsidRPr="00207D45">
        <w:rPr>
          <w:sz w:val="28"/>
          <w:szCs w:val="28"/>
        </w:rPr>
        <w:t xml:space="preserve"> Волгоградской области от 16 декабря </w:t>
      </w:r>
      <w:smartTag w:uri="urn:schemas-microsoft-com:office:smarttags" w:element="metricconverter">
        <w:smartTagPr>
          <w:attr w:name="ProductID" w:val="2009 г"/>
        </w:smartTagPr>
        <w:r w:rsidR="00327DB6" w:rsidRPr="00207D45">
          <w:rPr>
            <w:sz w:val="28"/>
            <w:szCs w:val="28"/>
          </w:rPr>
          <w:t>2009 г</w:t>
        </w:r>
      </w:smartTag>
      <w:r w:rsidR="00327DB6" w:rsidRPr="00207D45">
        <w:rPr>
          <w:sz w:val="28"/>
          <w:szCs w:val="28"/>
        </w:rPr>
        <w:t>. № 1972-ОД "О возн</w:t>
      </w:r>
      <w:r w:rsidR="00327DB6" w:rsidRPr="00207D45">
        <w:rPr>
          <w:sz w:val="28"/>
          <w:szCs w:val="28"/>
        </w:rPr>
        <w:t>а</w:t>
      </w:r>
      <w:r w:rsidR="00327DB6" w:rsidRPr="00207D45">
        <w:rPr>
          <w:sz w:val="28"/>
          <w:szCs w:val="28"/>
        </w:rPr>
        <w:t xml:space="preserve">граждении за труд, причитающемся приемным родителям, и предоставляемых им мерах социальной поддержки" ("Волгоградская правда", № 241, 23 декабря </w:t>
      </w:r>
      <w:smartTag w:uri="urn:schemas-microsoft-com:office:smarttags" w:element="metricconverter">
        <w:smartTagPr>
          <w:attr w:name="ProductID" w:val="2009 г"/>
        </w:smartTagPr>
        <w:r w:rsidR="00327DB6" w:rsidRPr="00207D45">
          <w:rPr>
            <w:sz w:val="28"/>
            <w:szCs w:val="28"/>
          </w:rPr>
          <w:t>2009 г</w:t>
        </w:r>
      </w:smartTag>
      <w:r w:rsidR="00327DB6" w:rsidRPr="00207D45">
        <w:rPr>
          <w:sz w:val="28"/>
          <w:szCs w:val="28"/>
        </w:rPr>
        <w:t>.);</w:t>
      </w:r>
    </w:p>
    <w:p w:rsidR="00327DB6" w:rsidRPr="00207D45" w:rsidRDefault="00B41144" w:rsidP="00304E55">
      <w:pPr>
        <w:ind w:firstLine="708"/>
        <w:jc w:val="both"/>
        <w:rPr>
          <w:sz w:val="28"/>
          <w:szCs w:val="28"/>
        </w:rPr>
      </w:pPr>
      <w:hyperlink r:id="rId40" w:history="1">
        <w:r w:rsidR="00327DB6" w:rsidRPr="00207D45">
          <w:rPr>
            <w:sz w:val="28"/>
            <w:szCs w:val="28"/>
          </w:rPr>
          <w:t>Закон</w:t>
        </w:r>
      </w:hyperlink>
      <w:r w:rsidR="00327DB6" w:rsidRPr="00207D45">
        <w:rPr>
          <w:sz w:val="28"/>
          <w:szCs w:val="28"/>
        </w:rPr>
        <w:t xml:space="preserve"> Волгоградской области от 20 апреля </w:t>
      </w:r>
      <w:smartTag w:uri="urn:schemas-microsoft-com:office:smarttags" w:element="metricconverter">
        <w:smartTagPr>
          <w:attr w:name="ProductID" w:val="2007 г"/>
        </w:smartTagPr>
        <w:r w:rsidR="00327DB6" w:rsidRPr="00207D45">
          <w:rPr>
            <w:sz w:val="28"/>
            <w:szCs w:val="28"/>
          </w:rPr>
          <w:t>2007 г</w:t>
        </w:r>
      </w:smartTag>
      <w:r w:rsidR="00327DB6" w:rsidRPr="00207D45">
        <w:rPr>
          <w:sz w:val="28"/>
          <w:szCs w:val="28"/>
        </w:rPr>
        <w:t>. № 1450-ОД "О размере и порядке выплаты денежных средств на содержание ребенка, находящегося под опекой (попечительством) или переданного в приемную семью" ("Волг</w:t>
      </w:r>
      <w:r w:rsidR="00327DB6" w:rsidRPr="00207D45">
        <w:rPr>
          <w:sz w:val="28"/>
          <w:szCs w:val="28"/>
        </w:rPr>
        <w:t>о</w:t>
      </w:r>
      <w:r w:rsidR="00327DB6" w:rsidRPr="00207D45">
        <w:rPr>
          <w:sz w:val="28"/>
          <w:szCs w:val="28"/>
        </w:rPr>
        <w:t xml:space="preserve">градская правда", № 75, 25 апреля </w:t>
      </w:r>
      <w:smartTag w:uri="urn:schemas-microsoft-com:office:smarttags" w:element="metricconverter">
        <w:smartTagPr>
          <w:attr w:name="ProductID" w:val="2007 г"/>
        </w:smartTagPr>
        <w:r w:rsidR="00327DB6" w:rsidRPr="00207D45">
          <w:rPr>
            <w:sz w:val="28"/>
            <w:szCs w:val="28"/>
          </w:rPr>
          <w:t>2007 г</w:t>
        </w:r>
      </w:smartTag>
      <w:r w:rsidR="00327DB6" w:rsidRPr="00207D45">
        <w:rPr>
          <w:sz w:val="28"/>
          <w:szCs w:val="28"/>
        </w:rPr>
        <w:t>.);</w:t>
      </w:r>
    </w:p>
    <w:p w:rsidR="00327DB6" w:rsidRPr="00207D45" w:rsidRDefault="00B41144" w:rsidP="00304E55">
      <w:pPr>
        <w:ind w:firstLine="708"/>
        <w:jc w:val="both"/>
        <w:rPr>
          <w:sz w:val="28"/>
          <w:szCs w:val="28"/>
        </w:rPr>
      </w:pPr>
      <w:hyperlink r:id="rId41" w:history="1">
        <w:r w:rsidR="00327DB6" w:rsidRPr="00207D45">
          <w:rPr>
            <w:sz w:val="28"/>
            <w:szCs w:val="28"/>
          </w:rPr>
          <w:t>постановление</w:t>
        </w:r>
      </w:hyperlink>
      <w:r w:rsidR="00327DB6" w:rsidRPr="00207D45">
        <w:rPr>
          <w:sz w:val="28"/>
          <w:szCs w:val="28"/>
        </w:rPr>
        <w:t xml:space="preserve"> Администрации Волгоградской области от 25 июля </w:t>
      </w:r>
      <w:smartTag w:uri="urn:schemas-microsoft-com:office:smarttags" w:element="metricconverter">
        <w:smartTagPr>
          <w:attr w:name="ProductID" w:val="2011 г"/>
        </w:smartTagPr>
        <w:r w:rsidR="00327DB6" w:rsidRPr="00207D45">
          <w:rPr>
            <w:sz w:val="28"/>
            <w:szCs w:val="28"/>
          </w:rPr>
          <w:t>2011 г</w:t>
        </w:r>
      </w:smartTag>
      <w:r w:rsidR="00327DB6" w:rsidRPr="00207D45">
        <w:rPr>
          <w:sz w:val="28"/>
          <w:szCs w:val="28"/>
        </w:rPr>
        <w:t>. № 369-п "О разработке и утверждении административных регламентов предо</w:t>
      </w:r>
      <w:r w:rsidR="00327DB6" w:rsidRPr="00207D45">
        <w:rPr>
          <w:sz w:val="28"/>
          <w:szCs w:val="28"/>
        </w:rPr>
        <w:t>с</w:t>
      </w:r>
      <w:r w:rsidR="00327DB6" w:rsidRPr="00207D45">
        <w:rPr>
          <w:sz w:val="28"/>
          <w:szCs w:val="28"/>
        </w:rPr>
        <w:t>тавления государственных услуг" ("Волгоградская правда", № 142, 03 августа 2011г.);</w:t>
      </w:r>
    </w:p>
    <w:p w:rsidR="00327DB6" w:rsidRPr="00207D45" w:rsidRDefault="00327DB6" w:rsidP="00304E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 xml:space="preserve">постановление Правительства Волгоградской области от 26 февраля </w:t>
      </w:r>
      <w:smartTag w:uri="urn:schemas-microsoft-com:office:smarttags" w:element="metricconverter">
        <w:smartTagPr>
          <w:attr w:name="ProductID" w:val="2013 г"/>
        </w:smartTagPr>
        <w:r w:rsidRPr="00207D45">
          <w:rPr>
            <w:sz w:val="28"/>
            <w:szCs w:val="28"/>
          </w:rPr>
          <w:t>2013 г</w:t>
        </w:r>
      </w:smartTag>
      <w:r w:rsidRPr="00207D45">
        <w:rPr>
          <w:sz w:val="28"/>
          <w:szCs w:val="28"/>
        </w:rPr>
        <w:t>. № 77-п "О порядке формирования и ведения государственной информацио</w:t>
      </w:r>
      <w:r w:rsidRPr="00207D45">
        <w:rPr>
          <w:sz w:val="28"/>
          <w:szCs w:val="28"/>
        </w:rPr>
        <w:t>н</w:t>
      </w:r>
      <w:r w:rsidRPr="00207D45">
        <w:rPr>
          <w:sz w:val="28"/>
          <w:szCs w:val="28"/>
        </w:rPr>
        <w:t xml:space="preserve">ной системы "Региональный реестр государственных и муниципальных услуг (функций) Волгоградской области" ("Волгоградская правда", № 40, 06 марта </w:t>
      </w:r>
      <w:smartTag w:uri="urn:schemas-microsoft-com:office:smarttags" w:element="metricconverter">
        <w:smartTagPr>
          <w:attr w:name="ProductID" w:val="2013 г"/>
        </w:smartTagPr>
        <w:r w:rsidRPr="00207D45">
          <w:rPr>
            <w:sz w:val="28"/>
            <w:szCs w:val="28"/>
          </w:rPr>
          <w:t>2013 г</w:t>
        </w:r>
      </w:smartTag>
      <w:r w:rsidRPr="00207D45">
        <w:rPr>
          <w:sz w:val="28"/>
          <w:szCs w:val="28"/>
        </w:rPr>
        <w:t>.);</w:t>
      </w:r>
    </w:p>
    <w:p w:rsidR="00327DB6" w:rsidRPr="00207D45" w:rsidRDefault="00B41144" w:rsidP="00304E55">
      <w:pPr>
        <w:ind w:firstLine="708"/>
        <w:jc w:val="both"/>
        <w:rPr>
          <w:sz w:val="28"/>
          <w:szCs w:val="28"/>
        </w:rPr>
      </w:pPr>
      <w:hyperlink r:id="rId42" w:history="1">
        <w:r w:rsidR="00327DB6" w:rsidRPr="00207D45">
          <w:rPr>
            <w:sz w:val="28"/>
            <w:szCs w:val="28"/>
          </w:rPr>
          <w:t>постановление</w:t>
        </w:r>
      </w:hyperlink>
      <w:r w:rsidR="00327DB6" w:rsidRPr="00207D45">
        <w:rPr>
          <w:sz w:val="28"/>
          <w:szCs w:val="28"/>
        </w:rPr>
        <w:t xml:space="preserve"> Администрации Волгоградской области от 09 ноября </w:t>
      </w:r>
      <w:smartTag w:uri="urn:schemas-microsoft-com:office:smarttags" w:element="metricconverter">
        <w:smartTagPr>
          <w:attr w:name="ProductID" w:val="2015 г"/>
        </w:smartTagPr>
        <w:r w:rsidR="00327DB6" w:rsidRPr="00207D45">
          <w:rPr>
            <w:sz w:val="28"/>
            <w:szCs w:val="28"/>
          </w:rPr>
          <w:t>2015 г</w:t>
        </w:r>
      </w:smartTag>
      <w:r w:rsidR="00327DB6" w:rsidRPr="00207D45">
        <w:rPr>
          <w:sz w:val="28"/>
          <w:szCs w:val="28"/>
        </w:rPr>
        <w:t>. № 664-п "О государственной информационной системе "Портал государс</w:t>
      </w:r>
      <w:r w:rsidR="00327DB6" w:rsidRPr="00207D45">
        <w:rPr>
          <w:sz w:val="28"/>
          <w:szCs w:val="28"/>
        </w:rPr>
        <w:t>т</w:t>
      </w:r>
      <w:r w:rsidR="00327DB6" w:rsidRPr="00207D45">
        <w:rPr>
          <w:sz w:val="28"/>
          <w:szCs w:val="28"/>
        </w:rPr>
        <w:t>венных и муниципальных услуг (функций) Волгоградской области" ("Волг</w:t>
      </w:r>
      <w:r w:rsidR="00327DB6" w:rsidRPr="00207D45">
        <w:rPr>
          <w:sz w:val="28"/>
          <w:szCs w:val="28"/>
        </w:rPr>
        <w:t>о</w:t>
      </w:r>
      <w:r w:rsidR="00327DB6" w:rsidRPr="00207D45">
        <w:rPr>
          <w:sz w:val="28"/>
          <w:szCs w:val="28"/>
        </w:rPr>
        <w:t xml:space="preserve">градская правда", № 175, 17 ноября </w:t>
      </w:r>
      <w:smartTag w:uri="urn:schemas-microsoft-com:office:smarttags" w:element="metricconverter">
        <w:smartTagPr>
          <w:attr w:name="ProductID" w:val="2015 г"/>
        </w:smartTagPr>
        <w:r w:rsidR="00327DB6" w:rsidRPr="00207D45">
          <w:rPr>
            <w:sz w:val="28"/>
            <w:szCs w:val="28"/>
          </w:rPr>
          <w:t>2015 г</w:t>
        </w:r>
      </w:smartTag>
      <w:r w:rsidR="00327DB6" w:rsidRPr="00207D45">
        <w:rPr>
          <w:sz w:val="28"/>
          <w:szCs w:val="28"/>
        </w:rPr>
        <w:t>.).</w:t>
      </w:r>
    </w:p>
    <w:p w:rsidR="00327DB6" w:rsidRPr="009208A4" w:rsidRDefault="00327DB6" w:rsidP="00304E55">
      <w:pPr>
        <w:spacing w:line="25" w:lineRule="atLeast"/>
        <w:ind w:firstLine="708"/>
        <w:rPr>
          <w:sz w:val="28"/>
          <w:szCs w:val="28"/>
        </w:rPr>
      </w:pPr>
      <w:r w:rsidRPr="00900FBB">
        <w:rPr>
          <w:sz w:val="28"/>
          <w:szCs w:val="28"/>
        </w:rPr>
        <w:t xml:space="preserve">устав </w:t>
      </w:r>
      <w:r>
        <w:rPr>
          <w:sz w:val="28"/>
          <w:szCs w:val="28"/>
        </w:rPr>
        <w:t>Ленинского муниципального района Волгоградской области</w:t>
      </w:r>
      <w:r w:rsidRPr="009208A4">
        <w:rPr>
          <w:sz w:val="28"/>
          <w:szCs w:val="28"/>
        </w:rPr>
        <w:t>;</w:t>
      </w:r>
    </w:p>
    <w:p w:rsidR="00327DB6" w:rsidRDefault="00327DB6" w:rsidP="00304E55">
      <w:pPr>
        <w:spacing w:line="2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Ленинского муниципального района от 02.03.2011 № 120 «О территориальном органе опеки и попечительства Лени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муниципального района Волгоградской области».</w:t>
      </w:r>
    </w:p>
    <w:p w:rsidR="00327DB6" w:rsidRPr="00207D45" w:rsidRDefault="00327DB6" w:rsidP="00304E55">
      <w:pPr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2.6. Исчерпывающий перечень документов, необходимых</w:t>
      </w:r>
      <w:r>
        <w:rPr>
          <w:sz w:val="28"/>
          <w:szCs w:val="28"/>
        </w:rPr>
        <w:t xml:space="preserve"> </w:t>
      </w:r>
      <w:r w:rsidRPr="00207D45">
        <w:rPr>
          <w:sz w:val="28"/>
          <w:szCs w:val="28"/>
        </w:rPr>
        <w:t xml:space="preserve">в соответствии с законами или иными нормативными правовыми актами для предоставления государственной услуги, </w:t>
      </w:r>
      <w:bookmarkStart w:id="2" w:name="P3657"/>
      <w:bookmarkStart w:id="3" w:name="P3669"/>
      <w:bookmarkEnd w:id="2"/>
      <w:bookmarkEnd w:id="3"/>
      <w:r w:rsidRPr="00207D45">
        <w:rPr>
          <w:sz w:val="28"/>
          <w:szCs w:val="28"/>
        </w:rPr>
        <w:t>способы их получения заявителем, в том числе в эле</w:t>
      </w:r>
      <w:r w:rsidRPr="00207D45">
        <w:rPr>
          <w:sz w:val="28"/>
          <w:szCs w:val="28"/>
        </w:rPr>
        <w:t>к</w:t>
      </w:r>
      <w:r w:rsidRPr="00207D45">
        <w:rPr>
          <w:sz w:val="28"/>
          <w:szCs w:val="28"/>
        </w:rPr>
        <w:t>тронной форме, и порядок</w:t>
      </w:r>
      <w:r>
        <w:rPr>
          <w:sz w:val="28"/>
          <w:szCs w:val="28"/>
        </w:rPr>
        <w:t xml:space="preserve"> </w:t>
      </w:r>
      <w:r w:rsidRPr="00207D45">
        <w:rPr>
          <w:sz w:val="28"/>
          <w:szCs w:val="28"/>
        </w:rPr>
        <w:t>их предоставления.</w:t>
      </w:r>
    </w:p>
    <w:p w:rsidR="00327DB6" w:rsidRPr="00207D45" w:rsidRDefault="00327DB6" w:rsidP="00304E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2.6.1. Для принятия решения о предоставлении государственной услуги заявитель самостоятельно представляет следующие документы:</w:t>
      </w:r>
    </w:p>
    <w:p w:rsidR="00327DB6" w:rsidRPr="00207D45" w:rsidRDefault="00327DB6" w:rsidP="00304E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1) заявление о выдаче заключения о возможности заявителя быть опек</w:t>
      </w:r>
      <w:r w:rsidRPr="00207D45">
        <w:rPr>
          <w:sz w:val="28"/>
          <w:szCs w:val="28"/>
        </w:rPr>
        <w:t>у</w:t>
      </w:r>
      <w:r w:rsidRPr="00207D45">
        <w:rPr>
          <w:sz w:val="28"/>
          <w:szCs w:val="28"/>
        </w:rPr>
        <w:t>ном (попечителем) (далее - заявление), в котором указываются:</w:t>
      </w:r>
    </w:p>
    <w:p w:rsidR="00327DB6" w:rsidRPr="00207D45" w:rsidRDefault="00327DB6" w:rsidP="00304E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фамилия, имя, отчество (при наличии) заявителя;</w:t>
      </w:r>
    </w:p>
    <w:p w:rsidR="00327DB6" w:rsidRPr="00207D45" w:rsidRDefault="00327DB6" w:rsidP="00304E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сведения о документах, удостоверяющих личность заявителя;</w:t>
      </w:r>
    </w:p>
    <w:p w:rsidR="00327DB6" w:rsidRPr="00207D45" w:rsidRDefault="00327DB6" w:rsidP="00304E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сведения о гражданах, зарегистрированных по месту жительства заявит</w:t>
      </w:r>
      <w:r w:rsidRPr="00207D45">
        <w:rPr>
          <w:sz w:val="28"/>
          <w:szCs w:val="28"/>
        </w:rPr>
        <w:t>е</w:t>
      </w:r>
      <w:r w:rsidRPr="00207D45">
        <w:rPr>
          <w:sz w:val="28"/>
          <w:szCs w:val="28"/>
        </w:rPr>
        <w:t>ля;</w:t>
      </w:r>
    </w:p>
    <w:p w:rsidR="00327DB6" w:rsidRPr="00207D45" w:rsidRDefault="00327DB6" w:rsidP="00304E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сведения, подтверждающие отсутствие у заявителя обстоятельств, ук</w:t>
      </w:r>
      <w:r w:rsidRPr="00207D45">
        <w:rPr>
          <w:sz w:val="28"/>
          <w:szCs w:val="28"/>
        </w:rPr>
        <w:t>а</w:t>
      </w:r>
      <w:r w:rsidRPr="00207D45">
        <w:rPr>
          <w:sz w:val="28"/>
          <w:szCs w:val="28"/>
        </w:rPr>
        <w:t xml:space="preserve">занных в </w:t>
      </w:r>
      <w:hyperlink r:id="rId43" w:history="1">
        <w:r w:rsidRPr="00207D45">
          <w:rPr>
            <w:sz w:val="28"/>
            <w:szCs w:val="28"/>
          </w:rPr>
          <w:t>абзацах третьем</w:t>
        </w:r>
      </w:hyperlink>
      <w:r w:rsidRPr="00207D45">
        <w:rPr>
          <w:sz w:val="28"/>
          <w:szCs w:val="28"/>
        </w:rPr>
        <w:t xml:space="preserve"> и </w:t>
      </w:r>
      <w:hyperlink r:id="rId44" w:history="1">
        <w:r w:rsidRPr="00207D45">
          <w:rPr>
            <w:sz w:val="28"/>
            <w:szCs w:val="28"/>
          </w:rPr>
          <w:t>четвертом пункта 1 статьи 146</w:t>
        </w:r>
      </w:hyperlink>
      <w:r w:rsidRPr="00207D45">
        <w:rPr>
          <w:sz w:val="28"/>
          <w:szCs w:val="28"/>
        </w:rPr>
        <w:t xml:space="preserve"> Семейного кодекса Российской Федерации;</w:t>
      </w:r>
    </w:p>
    <w:p w:rsidR="00327DB6" w:rsidRPr="00207D45" w:rsidRDefault="00327DB6" w:rsidP="00304E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сведения о получаемой заявителем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</w:p>
    <w:p w:rsidR="00327DB6" w:rsidRPr="00207D45" w:rsidRDefault="00327DB6" w:rsidP="00304E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Заявитель подтверждает своей подписью с проставлением даты подачи заявления указанные в нем сведения, а также осведомленность об ответстве</w:t>
      </w:r>
      <w:r w:rsidRPr="00207D45">
        <w:rPr>
          <w:sz w:val="28"/>
          <w:szCs w:val="28"/>
        </w:rPr>
        <w:t>н</w:t>
      </w:r>
      <w:r w:rsidRPr="00207D45">
        <w:rPr>
          <w:sz w:val="28"/>
          <w:szCs w:val="28"/>
        </w:rPr>
        <w:t>ности за представление недостоверной либо искаженной информации в соо</w:t>
      </w:r>
      <w:r w:rsidRPr="00207D45">
        <w:rPr>
          <w:sz w:val="28"/>
          <w:szCs w:val="28"/>
        </w:rPr>
        <w:t>т</w:t>
      </w:r>
      <w:r w:rsidRPr="00207D45">
        <w:rPr>
          <w:sz w:val="28"/>
          <w:szCs w:val="28"/>
        </w:rPr>
        <w:t>ветствии с законодательством Российской Федерации.</w:t>
      </w:r>
    </w:p>
    <w:p w:rsidR="00327DB6" w:rsidRPr="00207D45" w:rsidRDefault="00327DB6" w:rsidP="00304E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2) краткая автобиография заявителя;</w:t>
      </w:r>
    </w:p>
    <w:p w:rsidR="00327DB6" w:rsidRPr="00207D45" w:rsidRDefault="00327DB6" w:rsidP="00304E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3) справка с места работы заявителя с указанием должности и размера средней заработной платы за последние 12 месяцев и (или) иной документ, по</w:t>
      </w:r>
      <w:r w:rsidRPr="00207D45">
        <w:rPr>
          <w:sz w:val="28"/>
          <w:szCs w:val="28"/>
        </w:rPr>
        <w:t>д</w:t>
      </w:r>
      <w:r w:rsidRPr="00207D45">
        <w:rPr>
          <w:sz w:val="28"/>
          <w:szCs w:val="28"/>
        </w:rPr>
        <w:t>тверждающий доход указанного лица, или справка с места работы супруга (супруги) заявителя с указанием должности и размера средней заработной пл</w:t>
      </w:r>
      <w:r w:rsidRPr="00207D45">
        <w:rPr>
          <w:sz w:val="28"/>
          <w:szCs w:val="28"/>
        </w:rPr>
        <w:t>а</w:t>
      </w:r>
      <w:r w:rsidRPr="00207D45">
        <w:rPr>
          <w:sz w:val="28"/>
          <w:szCs w:val="28"/>
        </w:rPr>
        <w:t>ты за последние 12 месяцев и (или) иной документ, подтверждающий доход супруга (супруги) заявителя;</w:t>
      </w:r>
    </w:p>
    <w:p w:rsidR="00327DB6" w:rsidRPr="00207D45" w:rsidRDefault="00327DB6" w:rsidP="00304E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4) заключение о результатах медицинского освидетельствования заявит</w:t>
      </w:r>
      <w:r w:rsidRPr="00207D45">
        <w:rPr>
          <w:sz w:val="28"/>
          <w:szCs w:val="28"/>
        </w:rPr>
        <w:t>е</w:t>
      </w:r>
      <w:r w:rsidRPr="00207D45">
        <w:rPr>
          <w:sz w:val="28"/>
          <w:szCs w:val="28"/>
        </w:rPr>
        <w:t>ля, оформленное в порядке, установленном приказом Министерства здрав</w:t>
      </w:r>
      <w:r w:rsidRPr="00207D45">
        <w:rPr>
          <w:sz w:val="28"/>
          <w:szCs w:val="28"/>
        </w:rPr>
        <w:t>о</w:t>
      </w:r>
      <w:r w:rsidRPr="00207D45">
        <w:rPr>
          <w:sz w:val="28"/>
          <w:szCs w:val="28"/>
        </w:rPr>
        <w:t>охранения Российской Федерации от 18 июня 2014 г. № 290н;</w:t>
      </w:r>
    </w:p>
    <w:p w:rsidR="00327DB6" w:rsidRPr="00207D45" w:rsidRDefault="00327DB6" w:rsidP="00304E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5) копия свидетельства о браке (если заявитель состоит в браке);</w:t>
      </w:r>
    </w:p>
    <w:p w:rsidR="00327DB6" w:rsidRPr="00207D45" w:rsidRDefault="00327DB6" w:rsidP="00304E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lastRenderedPageBreak/>
        <w:t>6) письменное согласие совершеннолетних членов семьи заявителя с уч</w:t>
      </w:r>
      <w:r w:rsidRPr="00207D45">
        <w:rPr>
          <w:sz w:val="28"/>
          <w:szCs w:val="28"/>
        </w:rPr>
        <w:t>е</w:t>
      </w:r>
      <w:r w:rsidRPr="00207D45">
        <w:rPr>
          <w:sz w:val="28"/>
          <w:szCs w:val="28"/>
        </w:rPr>
        <w:t>том мнения детей, достигших 10-летнего возраста, проживающих совместно с ним, на прием ребенка (детей) в семью;</w:t>
      </w:r>
    </w:p>
    <w:p w:rsidR="00327DB6" w:rsidRPr="00207D45" w:rsidRDefault="00327DB6" w:rsidP="00304E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7) копия свидетельства о прохождении подготовки лиц, желающих пр</w:t>
      </w:r>
      <w:r w:rsidRPr="00207D45">
        <w:rPr>
          <w:sz w:val="28"/>
          <w:szCs w:val="28"/>
        </w:rPr>
        <w:t>и</w:t>
      </w:r>
      <w:r w:rsidRPr="00207D45">
        <w:rPr>
          <w:sz w:val="28"/>
          <w:szCs w:val="28"/>
        </w:rPr>
        <w:t>нять на воспитание в свою семью ребенка, оставшегося без попечения родит</w:t>
      </w:r>
      <w:r w:rsidRPr="00207D45">
        <w:rPr>
          <w:sz w:val="28"/>
          <w:szCs w:val="28"/>
        </w:rPr>
        <w:t>е</w:t>
      </w:r>
      <w:r w:rsidRPr="00207D45">
        <w:rPr>
          <w:sz w:val="28"/>
          <w:szCs w:val="28"/>
        </w:rPr>
        <w:t xml:space="preserve">лей, на территории Российской Федерации в порядке, установленном </w:t>
      </w:r>
      <w:hyperlink r:id="rId45" w:history="1">
        <w:r w:rsidRPr="00207D45">
          <w:rPr>
            <w:sz w:val="28"/>
            <w:szCs w:val="28"/>
          </w:rPr>
          <w:t>пунктом 6 статьи 127</w:t>
        </w:r>
      </w:hyperlink>
      <w:r w:rsidRPr="00207D45">
        <w:rPr>
          <w:sz w:val="28"/>
          <w:szCs w:val="28"/>
        </w:rPr>
        <w:t xml:space="preserve"> Семейного кодекса Российской Федерации (за исключением близких родственников ребенка, а также лиц, которые являются или являлись усынов</w:t>
      </w:r>
      <w:r w:rsidRPr="00207D45">
        <w:rPr>
          <w:sz w:val="28"/>
          <w:szCs w:val="28"/>
        </w:rPr>
        <w:t>и</w:t>
      </w:r>
      <w:r w:rsidRPr="00207D45">
        <w:rPr>
          <w:sz w:val="28"/>
          <w:szCs w:val="28"/>
        </w:rPr>
        <w:t>телями и в отношении которых усыновление не было отменено, и лиц, которые являются или являлись опекунами (попечителями) дет</w:t>
      </w:r>
      <w:r>
        <w:rPr>
          <w:sz w:val="28"/>
          <w:szCs w:val="28"/>
        </w:rPr>
        <w:t>ей и которые не были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странены</w:t>
      </w:r>
      <w:r w:rsidRPr="00207D45">
        <w:rPr>
          <w:sz w:val="28"/>
          <w:szCs w:val="28"/>
        </w:rPr>
        <w:t xml:space="preserve"> от исполнения возложенных на них обязанностей). </w:t>
      </w:r>
    </w:p>
    <w:p w:rsidR="00327DB6" w:rsidRPr="00207D45" w:rsidRDefault="00327DB6" w:rsidP="00304E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2.6.2. Уполномоченный орган в рамках межведомственного взаимодейс</w:t>
      </w:r>
      <w:r w:rsidRPr="00207D45">
        <w:rPr>
          <w:sz w:val="28"/>
          <w:szCs w:val="28"/>
        </w:rPr>
        <w:t>т</w:t>
      </w:r>
      <w:r w:rsidRPr="00207D45">
        <w:rPr>
          <w:sz w:val="28"/>
          <w:szCs w:val="28"/>
        </w:rPr>
        <w:t>вия запрашивает подтверждение следующих данных указанных в заявлении:</w:t>
      </w:r>
    </w:p>
    <w:p w:rsidR="00327DB6" w:rsidRPr="00207D45" w:rsidRDefault="00327DB6" w:rsidP="00304E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4" w:name="P3671"/>
      <w:bookmarkStart w:id="5" w:name="P3672"/>
      <w:bookmarkEnd w:id="4"/>
      <w:bookmarkEnd w:id="5"/>
      <w:r w:rsidRPr="00207D45">
        <w:rPr>
          <w:sz w:val="28"/>
          <w:szCs w:val="28"/>
        </w:rPr>
        <w:t>1) сведения, подтверждающие отсутствие у заявителя судимости за пр</w:t>
      </w:r>
      <w:r w:rsidRPr="00207D45">
        <w:rPr>
          <w:sz w:val="28"/>
          <w:szCs w:val="28"/>
        </w:rPr>
        <w:t>е</w:t>
      </w:r>
      <w:r w:rsidRPr="00207D45">
        <w:rPr>
          <w:sz w:val="28"/>
          <w:szCs w:val="28"/>
        </w:rPr>
        <w:t>ступления, перечисленные в статье 146 Семейного кодекса Российской Фед</w:t>
      </w:r>
      <w:r w:rsidRPr="00207D45">
        <w:rPr>
          <w:sz w:val="28"/>
          <w:szCs w:val="28"/>
        </w:rPr>
        <w:t>е</w:t>
      </w:r>
      <w:r w:rsidRPr="00207D45">
        <w:rPr>
          <w:sz w:val="28"/>
          <w:szCs w:val="28"/>
        </w:rPr>
        <w:t>рации;</w:t>
      </w:r>
    </w:p>
    <w:p w:rsidR="00327DB6" w:rsidRPr="00207D45" w:rsidRDefault="00327DB6" w:rsidP="00304E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2) сведения о получаемой пенсии, ее виде и размере (для лиц, основным источником доходов которых являются страховое обеспечение по обязательн</w:t>
      </w:r>
      <w:r w:rsidRPr="00207D45">
        <w:rPr>
          <w:sz w:val="28"/>
          <w:szCs w:val="28"/>
        </w:rPr>
        <w:t>о</w:t>
      </w:r>
      <w:r w:rsidRPr="00207D45">
        <w:rPr>
          <w:sz w:val="28"/>
          <w:szCs w:val="28"/>
        </w:rPr>
        <w:t>му пенсионному страхованию или иные пенсионные выплаты);</w:t>
      </w:r>
    </w:p>
    <w:p w:rsidR="00327DB6" w:rsidRPr="00207D45" w:rsidRDefault="00327DB6" w:rsidP="00304E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3) сведения о гражданах, зарегистрированных по месту жительства гра</w:t>
      </w:r>
      <w:r w:rsidRPr="00207D45">
        <w:rPr>
          <w:sz w:val="28"/>
          <w:szCs w:val="28"/>
        </w:rPr>
        <w:t>ж</w:t>
      </w:r>
      <w:r w:rsidRPr="00207D45">
        <w:rPr>
          <w:sz w:val="28"/>
          <w:szCs w:val="28"/>
        </w:rPr>
        <w:t>данина, выразившего желание стать опекуном.</w:t>
      </w:r>
    </w:p>
    <w:p w:rsidR="00327DB6" w:rsidRPr="00207D45" w:rsidRDefault="00327DB6" w:rsidP="00304E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В случае если сведения, указанные гражданами в заявлении, о гражданах, зарегистрированных по месту жительства заявителя и (или) сведения, подтве</w:t>
      </w:r>
      <w:r w:rsidRPr="00207D45">
        <w:rPr>
          <w:sz w:val="28"/>
          <w:szCs w:val="28"/>
        </w:rPr>
        <w:t>р</w:t>
      </w:r>
      <w:r w:rsidRPr="00207D45">
        <w:rPr>
          <w:sz w:val="28"/>
          <w:szCs w:val="28"/>
        </w:rPr>
        <w:t>ждающие отсутствие у заявителя судимости за преступления, перечисленные в статье 146 Семейного кодекса Российской Федерации, были подтверждены б</w:t>
      </w:r>
      <w:r w:rsidRPr="00207D45">
        <w:rPr>
          <w:sz w:val="28"/>
          <w:szCs w:val="28"/>
        </w:rPr>
        <w:t>о</w:t>
      </w:r>
      <w:r w:rsidRPr="00207D45">
        <w:rPr>
          <w:sz w:val="28"/>
          <w:szCs w:val="28"/>
        </w:rPr>
        <w:t>лее года назад, орган опеки и попечительства по месту жительства (нахожд</w:t>
      </w:r>
      <w:r w:rsidRPr="00207D45">
        <w:rPr>
          <w:sz w:val="28"/>
          <w:szCs w:val="28"/>
        </w:rPr>
        <w:t>е</w:t>
      </w:r>
      <w:r w:rsidRPr="00207D45">
        <w:rPr>
          <w:sz w:val="28"/>
          <w:szCs w:val="28"/>
        </w:rPr>
        <w:t>ния) ребенка (детей) повторно запрашивает у соответствующих уполномоче</w:t>
      </w:r>
      <w:r w:rsidRPr="00207D45">
        <w:rPr>
          <w:sz w:val="28"/>
          <w:szCs w:val="28"/>
        </w:rPr>
        <w:t>н</w:t>
      </w:r>
      <w:r w:rsidRPr="00207D45">
        <w:rPr>
          <w:sz w:val="28"/>
          <w:szCs w:val="28"/>
        </w:rPr>
        <w:t>ных органов подтверждение таких сведений.</w:t>
      </w:r>
    </w:p>
    <w:p w:rsidR="00327DB6" w:rsidRPr="00207D45" w:rsidRDefault="00327DB6" w:rsidP="00304E55">
      <w:pPr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 xml:space="preserve">В случае если гражданином не были представлены копии документов, указанных в </w:t>
      </w:r>
      <w:hyperlink w:anchor="P3662" w:history="1">
        <w:r w:rsidRPr="00207D45">
          <w:rPr>
            <w:sz w:val="28"/>
            <w:szCs w:val="28"/>
          </w:rPr>
          <w:t>пунктах 5 и 7 подпункта 2.6.1</w:t>
        </w:r>
      </w:hyperlink>
      <w:r w:rsidRPr="00207D45">
        <w:rPr>
          <w:sz w:val="28"/>
          <w:szCs w:val="28"/>
        </w:rPr>
        <w:t xml:space="preserve"> настоящего административного ре</w:t>
      </w:r>
      <w:r w:rsidRPr="00207D45">
        <w:rPr>
          <w:sz w:val="28"/>
          <w:szCs w:val="28"/>
        </w:rPr>
        <w:t>г</w:t>
      </w:r>
      <w:r w:rsidRPr="00207D45">
        <w:rPr>
          <w:sz w:val="28"/>
          <w:szCs w:val="28"/>
        </w:rPr>
        <w:t>ламента специалист уполномоченного органа изготавливает копии указанных документов самостоятельно (при наличии представленных гражданином ор</w:t>
      </w:r>
      <w:r w:rsidRPr="00207D45">
        <w:rPr>
          <w:sz w:val="28"/>
          <w:szCs w:val="28"/>
        </w:rPr>
        <w:t>и</w:t>
      </w:r>
      <w:r w:rsidRPr="00207D45">
        <w:rPr>
          <w:sz w:val="28"/>
          <w:szCs w:val="28"/>
        </w:rPr>
        <w:t>гиналов этих документов).</w:t>
      </w:r>
    </w:p>
    <w:p w:rsidR="00327DB6" w:rsidRPr="00207D45" w:rsidRDefault="00327DB6" w:rsidP="00304E55">
      <w:pPr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В случае личного обращения в орган опеки и попечительства гражданин при подаче заявления должен предъявить паспорт или иной документ, удост</w:t>
      </w:r>
      <w:r w:rsidRPr="00207D45">
        <w:rPr>
          <w:sz w:val="28"/>
          <w:szCs w:val="28"/>
        </w:rPr>
        <w:t>о</w:t>
      </w:r>
      <w:r w:rsidRPr="00207D45">
        <w:rPr>
          <w:sz w:val="28"/>
          <w:szCs w:val="28"/>
        </w:rPr>
        <w:t>веряющий его личность.</w:t>
      </w:r>
    </w:p>
    <w:p w:rsidR="00327DB6" w:rsidRPr="00207D45" w:rsidRDefault="00327DB6" w:rsidP="00304E55">
      <w:pPr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Межведомственное информационное взаимодействие в рамках предо</w:t>
      </w:r>
      <w:r w:rsidRPr="00207D45">
        <w:rPr>
          <w:sz w:val="28"/>
          <w:szCs w:val="28"/>
        </w:rPr>
        <w:t>с</w:t>
      </w:r>
      <w:r w:rsidRPr="00207D45">
        <w:rPr>
          <w:sz w:val="28"/>
          <w:szCs w:val="28"/>
        </w:rPr>
        <w:t>тавления государственной услуги осуществляется в соответствии с требов</w:t>
      </w:r>
      <w:r w:rsidRPr="00207D45">
        <w:rPr>
          <w:sz w:val="28"/>
          <w:szCs w:val="28"/>
        </w:rPr>
        <w:t>а</w:t>
      </w:r>
      <w:r w:rsidRPr="00207D45">
        <w:rPr>
          <w:sz w:val="28"/>
          <w:szCs w:val="28"/>
        </w:rPr>
        <w:t xml:space="preserve">ниями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207D45">
          <w:rPr>
            <w:sz w:val="28"/>
            <w:szCs w:val="28"/>
          </w:rPr>
          <w:t>2010 г</w:t>
        </w:r>
      </w:smartTag>
      <w:r w:rsidRPr="00207D45">
        <w:rPr>
          <w:sz w:val="28"/>
          <w:szCs w:val="28"/>
        </w:rPr>
        <w:t>. № 210-ФЗ "Об организации предоставления государственных и муниципальных услуг" (далее – Федерал</w:t>
      </w:r>
      <w:r w:rsidRPr="00207D45">
        <w:rPr>
          <w:sz w:val="28"/>
          <w:szCs w:val="28"/>
        </w:rPr>
        <w:t>ь</w:t>
      </w:r>
      <w:r w:rsidRPr="00207D45">
        <w:rPr>
          <w:sz w:val="28"/>
          <w:szCs w:val="28"/>
        </w:rPr>
        <w:t>ный закон № 210-ФЗ).</w:t>
      </w:r>
      <w:bookmarkStart w:id="6" w:name="P214"/>
      <w:bookmarkEnd w:id="6"/>
    </w:p>
    <w:p w:rsidR="00327DB6" w:rsidRPr="00AB2C50" w:rsidRDefault="00327DB6" w:rsidP="00304E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2C50">
        <w:rPr>
          <w:sz w:val="28"/>
          <w:szCs w:val="28"/>
        </w:rPr>
        <w:t>2.6.3. Документы, предусмотренные подпунктами 2.6.1 и 2.6.2 настоящ</w:t>
      </w:r>
      <w:r w:rsidRPr="00AB2C50">
        <w:rPr>
          <w:sz w:val="28"/>
          <w:szCs w:val="28"/>
        </w:rPr>
        <w:t>е</w:t>
      </w:r>
      <w:r w:rsidRPr="00AB2C50">
        <w:rPr>
          <w:sz w:val="28"/>
          <w:szCs w:val="28"/>
        </w:rPr>
        <w:t>го административного регламента, могут быть поданы заявителем в уполном</w:t>
      </w:r>
      <w:r w:rsidRPr="00AB2C50">
        <w:rPr>
          <w:sz w:val="28"/>
          <w:szCs w:val="28"/>
        </w:rPr>
        <w:t>о</w:t>
      </w:r>
      <w:r w:rsidRPr="00AB2C50">
        <w:rPr>
          <w:sz w:val="28"/>
          <w:szCs w:val="28"/>
        </w:rPr>
        <w:lastRenderedPageBreak/>
        <w:t>ченный орган лично, либо через операторов почтовой связи, либо с использ</w:t>
      </w:r>
      <w:r w:rsidRPr="00AB2C50">
        <w:rPr>
          <w:sz w:val="28"/>
          <w:szCs w:val="28"/>
        </w:rPr>
        <w:t>о</w:t>
      </w:r>
      <w:r w:rsidRPr="00AB2C50">
        <w:rPr>
          <w:sz w:val="28"/>
          <w:szCs w:val="28"/>
        </w:rPr>
        <w:t>ванием Единого портала государственных и муниципальных услуг, Регионал</w:t>
      </w:r>
      <w:r w:rsidRPr="00AB2C50">
        <w:rPr>
          <w:sz w:val="28"/>
          <w:szCs w:val="28"/>
        </w:rPr>
        <w:t>ь</w:t>
      </w:r>
      <w:r w:rsidRPr="00AB2C50">
        <w:rPr>
          <w:sz w:val="28"/>
          <w:szCs w:val="28"/>
        </w:rPr>
        <w:t>ного портала государственных и муниципальных услуг, официального сайта уполномоченного органа в информационно-телекоммуникационной сети И</w:t>
      </w:r>
      <w:r w:rsidRPr="00AB2C50">
        <w:rPr>
          <w:sz w:val="28"/>
          <w:szCs w:val="28"/>
        </w:rPr>
        <w:t>н</w:t>
      </w:r>
      <w:r w:rsidRPr="00AB2C50">
        <w:rPr>
          <w:sz w:val="28"/>
          <w:szCs w:val="28"/>
        </w:rPr>
        <w:t>тернет по адресу: www.adm-leninskiy.ru (далее – сайт уполномоченного органа), либо через МФЦ, в случае если уполномоченным органом заключено соглаш</w:t>
      </w:r>
      <w:r w:rsidRPr="00AB2C50">
        <w:rPr>
          <w:sz w:val="28"/>
          <w:szCs w:val="28"/>
        </w:rPr>
        <w:t>е</w:t>
      </w:r>
      <w:r w:rsidRPr="00AB2C50">
        <w:rPr>
          <w:sz w:val="28"/>
          <w:szCs w:val="28"/>
        </w:rPr>
        <w:t>ние о взаимодействии с государственным казенным учреждением Волгогра</w:t>
      </w:r>
      <w:r w:rsidRPr="00AB2C50">
        <w:rPr>
          <w:sz w:val="28"/>
          <w:szCs w:val="28"/>
        </w:rPr>
        <w:t>д</w:t>
      </w:r>
      <w:r w:rsidRPr="00AB2C50">
        <w:rPr>
          <w:sz w:val="28"/>
          <w:szCs w:val="28"/>
        </w:rPr>
        <w:t>ской области "Многофункциональный центр предоставления государственных и муниципальных услуг" (далее – соглашение о взаимодействии).</w:t>
      </w:r>
    </w:p>
    <w:p w:rsidR="00327DB6" w:rsidRPr="00AB2C50" w:rsidRDefault="00327DB6" w:rsidP="00304E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2C50">
        <w:rPr>
          <w:sz w:val="28"/>
          <w:szCs w:val="28"/>
        </w:rPr>
        <w:t>Заявление и каждый прилагаемый к нему документ, которые подаются в форме электронного документа, подписывается тем видом электронной подп</w:t>
      </w:r>
      <w:r w:rsidRPr="00AB2C50">
        <w:rPr>
          <w:sz w:val="28"/>
          <w:szCs w:val="28"/>
        </w:rPr>
        <w:t>и</w:t>
      </w:r>
      <w:r w:rsidRPr="00AB2C50">
        <w:rPr>
          <w:sz w:val="28"/>
          <w:szCs w:val="28"/>
        </w:rPr>
        <w:t>си, допустимость использования которого установлена законодательством Ро</w:t>
      </w:r>
      <w:r w:rsidRPr="00AB2C50">
        <w:rPr>
          <w:sz w:val="28"/>
          <w:szCs w:val="28"/>
        </w:rPr>
        <w:t>с</w:t>
      </w:r>
      <w:r w:rsidRPr="00AB2C50">
        <w:rPr>
          <w:sz w:val="28"/>
          <w:szCs w:val="28"/>
        </w:rPr>
        <w:t>сийской Федерации при обращении за получением государственных и муниц</w:t>
      </w:r>
      <w:r w:rsidRPr="00AB2C50">
        <w:rPr>
          <w:sz w:val="28"/>
          <w:szCs w:val="28"/>
        </w:rPr>
        <w:t>и</w:t>
      </w:r>
      <w:r w:rsidRPr="00AB2C50">
        <w:rPr>
          <w:sz w:val="28"/>
          <w:szCs w:val="28"/>
        </w:rPr>
        <w:t>пальных услуг.</w:t>
      </w:r>
    </w:p>
    <w:p w:rsidR="00327DB6" w:rsidRPr="00207D45" w:rsidRDefault="00327DB6" w:rsidP="00304E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2C50">
        <w:rPr>
          <w:sz w:val="28"/>
          <w:szCs w:val="28"/>
        </w:rPr>
        <w:t>Заявитель вправе использовать простую электронную подпись в случае, предусмотренном пунктом 2(1) Правил определения видов электронной подп</w:t>
      </w:r>
      <w:r w:rsidRPr="00AB2C50">
        <w:rPr>
          <w:sz w:val="28"/>
          <w:szCs w:val="28"/>
        </w:rPr>
        <w:t>и</w:t>
      </w:r>
      <w:r w:rsidRPr="00AB2C50">
        <w:rPr>
          <w:sz w:val="28"/>
          <w:szCs w:val="28"/>
        </w:rPr>
        <w:t>си, использование которых допускается при обращении за получением госуда</w:t>
      </w:r>
      <w:r w:rsidRPr="00AB2C50">
        <w:rPr>
          <w:sz w:val="28"/>
          <w:szCs w:val="28"/>
        </w:rPr>
        <w:t>р</w:t>
      </w:r>
      <w:r w:rsidRPr="00AB2C50">
        <w:rPr>
          <w:sz w:val="28"/>
          <w:szCs w:val="28"/>
        </w:rPr>
        <w:t>ственных и муниципальных услуг, утвержденных постановлением Правител</w:t>
      </w:r>
      <w:r w:rsidRPr="00AB2C50">
        <w:rPr>
          <w:sz w:val="28"/>
          <w:szCs w:val="28"/>
        </w:rPr>
        <w:t>ь</w:t>
      </w:r>
      <w:r w:rsidRPr="00AB2C50">
        <w:rPr>
          <w:sz w:val="28"/>
          <w:szCs w:val="28"/>
        </w:rPr>
        <w:t>ства Российской Федерации от 25 июня 2012 г. №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327DB6" w:rsidRPr="00207D45" w:rsidRDefault="00327DB6" w:rsidP="00304E55">
      <w:pPr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 xml:space="preserve">2.6.4. </w:t>
      </w:r>
      <w:bookmarkStart w:id="7" w:name="P3686"/>
      <w:bookmarkEnd w:id="7"/>
      <w:r w:rsidRPr="00207D45">
        <w:rPr>
          <w:sz w:val="28"/>
          <w:szCs w:val="28"/>
        </w:rPr>
        <w:t>Уполномоченный орган не вправе требовать от заявителя:</w:t>
      </w:r>
    </w:p>
    <w:p w:rsidR="00327DB6" w:rsidRPr="00207D45" w:rsidRDefault="00327DB6" w:rsidP="00304E55">
      <w:pPr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Волгоградской области, регул</w:t>
      </w:r>
      <w:r w:rsidRPr="00207D45">
        <w:rPr>
          <w:sz w:val="28"/>
          <w:szCs w:val="28"/>
        </w:rPr>
        <w:t>и</w:t>
      </w:r>
      <w:r w:rsidRPr="00207D45">
        <w:rPr>
          <w:sz w:val="28"/>
          <w:szCs w:val="28"/>
        </w:rPr>
        <w:t>рующими отношения, возникающие в связи с предоставлением государстве</w:t>
      </w:r>
      <w:r w:rsidRPr="00207D45">
        <w:rPr>
          <w:sz w:val="28"/>
          <w:szCs w:val="28"/>
        </w:rPr>
        <w:t>н</w:t>
      </w:r>
      <w:r w:rsidRPr="00207D45">
        <w:rPr>
          <w:sz w:val="28"/>
          <w:szCs w:val="28"/>
        </w:rPr>
        <w:t>ной услуги;</w:t>
      </w:r>
    </w:p>
    <w:p w:rsidR="00327DB6" w:rsidRPr="00207D45" w:rsidRDefault="00327DB6" w:rsidP="00304E55">
      <w:pPr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представления документов и информации, которые в соответствии с но</w:t>
      </w:r>
      <w:r w:rsidRPr="00207D45">
        <w:rPr>
          <w:sz w:val="28"/>
          <w:szCs w:val="28"/>
        </w:rPr>
        <w:t>р</w:t>
      </w:r>
      <w:r w:rsidRPr="00207D45">
        <w:rPr>
          <w:sz w:val="28"/>
          <w:szCs w:val="28"/>
        </w:rPr>
        <w:t>мативными правовыми актами Российской Федерации, нормативными прав</w:t>
      </w:r>
      <w:r w:rsidRPr="00207D45">
        <w:rPr>
          <w:sz w:val="28"/>
          <w:szCs w:val="28"/>
        </w:rPr>
        <w:t>о</w:t>
      </w:r>
      <w:r w:rsidRPr="00207D45">
        <w:rPr>
          <w:sz w:val="28"/>
          <w:szCs w:val="28"/>
        </w:rPr>
        <w:t>вым</w:t>
      </w:r>
      <w:r>
        <w:rPr>
          <w:sz w:val="28"/>
          <w:szCs w:val="28"/>
        </w:rPr>
        <w:t xml:space="preserve">и актами Волгоградской области </w:t>
      </w:r>
      <w:r w:rsidRPr="00207D45">
        <w:rPr>
          <w:sz w:val="28"/>
          <w:szCs w:val="28"/>
        </w:rPr>
        <w:t>и муниципальными правовыми актами н</w:t>
      </w:r>
      <w:r w:rsidRPr="00207D45">
        <w:rPr>
          <w:sz w:val="28"/>
          <w:szCs w:val="28"/>
        </w:rPr>
        <w:t>а</w:t>
      </w:r>
      <w:r w:rsidRPr="00207D45">
        <w:rPr>
          <w:sz w:val="28"/>
          <w:szCs w:val="28"/>
        </w:rPr>
        <w:t>ходятся в распоряжении государственных органов, органов местного сам</w:t>
      </w:r>
      <w:r w:rsidRPr="00207D45">
        <w:rPr>
          <w:sz w:val="28"/>
          <w:szCs w:val="28"/>
        </w:rPr>
        <w:t>о</w:t>
      </w:r>
      <w:r w:rsidRPr="00207D45">
        <w:rPr>
          <w:sz w:val="28"/>
          <w:szCs w:val="28"/>
        </w:rPr>
        <w:t>управления муниципальных образований Волгоградской области и (или) по</w:t>
      </w:r>
      <w:r w:rsidRPr="00207D45">
        <w:rPr>
          <w:sz w:val="28"/>
          <w:szCs w:val="28"/>
        </w:rPr>
        <w:t>д</w:t>
      </w:r>
      <w:r w:rsidRPr="00207D45">
        <w:rPr>
          <w:sz w:val="28"/>
          <w:szCs w:val="28"/>
        </w:rPr>
        <w:t>ведомственных государственным органам и органам местного самоуправления организаций, участвующих в предоставлении государственной услуги, за и</w:t>
      </w:r>
      <w:r w:rsidRPr="00207D45">
        <w:rPr>
          <w:sz w:val="28"/>
          <w:szCs w:val="28"/>
        </w:rPr>
        <w:t>с</w:t>
      </w:r>
      <w:r w:rsidRPr="00207D45">
        <w:rPr>
          <w:sz w:val="28"/>
          <w:szCs w:val="28"/>
        </w:rPr>
        <w:t xml:space="preserve">ключением документов, указанных в </w:t>
      </w:r>
      <w:hyperlink r:id="rId46" w:history="1">
        <w:r w:rsidRPr="00207D45">
          <w:rPr>
            <w:sz w:val="28"/>
            <w:szCs w:val="28"/>
          </w:rPr>
          <w:t>части 6 статьи 7</w:t>
        </w:r>
      </w:hyperlink>
      <w:r w:rsidRPr="00207D45">
        <w:rPr>
          <w:sz w:val="28"/>
          <w:szCs w:val="28"/>
        </w:rPr>
        <w:t xml:space="preserve"> Федерального закона № 210-ФЗ;</w:t>
      </w:r>
    </w:p>
    <w:p w:rsidR="00327DB6" w:rsidRPr="00207D45" w:rsidRDefault="00327DB6" w:rsidP="00304E55">
      <w:pPr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представления документов и информации, отсутствие и (или) недост</w:t>
      </w:r>
      <w:r w:rsidRPr="00207D45">
        <w:rPr>
          <w:sz w:val="28"/>
          <w:szCs w:val="28"/>
        </w:rPr>
        <w:t>о</w:t>
      </w:r>
      <w:r w:rsidRPr="00207D45">
        <w:rPr>
          <w:sz w:val="28"/>
          <w:szCs w:val="28"/>
        </w:rPr>
        <w:t>верность которых не указывались при первоначальном отказе в приеме док</w:t>
      </w:r>
      <w:r w:rsidRPr="00207D45">
        <w:rPr>
          <w:sz w:val="28"/>
          <w:szCs w:val="28"/>
        </w:rPr>
        <w:t>у</w:t>
      </w:r>
      <w:r w:rsidRPr="00207D45">
        <w:rPr>
          <w:sz w:val="28"/>
          <w:szCs w:val="28"/>
        </w:rPr>
        <w:t>ментов, необходимых для предоставления государственной услуги, либо в пр</w:t>
      </w:r>
      <w:r w:rsidRPr="00207D45">
        <w:rPr>
          <w:sz w:val="28"/>
          <w:szCs w:val="28"/>
        </w:rPr>
        <w:t>е</w:t>
      </w:r>
      <w:r w:rsidRPr="00207D45">
        <w:rPr>
          <w:sz w:val="28"/>
          <w:szCs w:val="28"/>
        </w:rPr>
        <w:t>доставлении государственной услуги, за исключением случаев, предусмотре</w:t>
      </w:r>
      <w:r w:rsidRPr="00207D45">
        <w:rPr>
          <w:sz w:val="28"/>
          <w:szCs w:val="28"/>
        </w:rPr>
        <w:t>н</w:t>
      </w:r>
      <w:r w:rsidRPr="00207D45">
        <w:rPr>
          <w:sz w:val="28"/>
          <w:szCs w:val="28"/>
        </w:rPr>
        <w:t xml:space="preserve">ных </w:t>
      </w:r>
      <w:hyperlink r:id="rId47" w:history="1">
        <w:r w:rsidRPr="00207D45">
          <w:rPr>
            <w:sz w:val="28"/>
            <w:szCs w:val="28"/>
          </w:rPr>
          <w:t>пунктом 4 части 1 статьи 7</w:t>
        </w:r>
      </w:hyperlink>
      <w:r w:rsidRPr="00207D45">
        <w:rPr>
          <w:sz w:val="28"/>
          <w:szCs w:val="28"/>
        </w:rPr>
        <w:t xml:space="preserve"> Федерального закона  № 210-ФЗ.</w:t>
      </w:r>
    </w:p>
    <w:p w:rsidR="00327DB6" w:rsidRPr="00207D45" w:rsidRDefault="00327DB6" w:rsidP="00304E55">
      <w:pPr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2.7. Исчерпывающий перечень оснований для отказа в приеме докуме</w:t>
      </w:r>
      <w:r w:rsidRPr="00207D45">
        <w:rPr>
          <w:sz w:val="28"/>
          <w:szCs w:val="28"/>
        </w:rPr>
        <w:t>н</w:t>
      </w:r>
      <w:r w:rsidRPr="00207D45">
        <w:rPr>
          <w:sz w:val="28"/>
          <w:szCs w:val="28"/>
        </w:rPr>
        <w:t>тов, необходимых для предоставления государственной услуги.</w:t>
      </w:r>
    </w:p>
    <w:p w:rsidR="00327DB6" w:rsidRPr="00207D45" w:rsidRDefault="00327DB6" w:rsidP="00304E55">
      <w:pPr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lastRenderedPageBreak/>
        <w:t>Основания для отказа в приеме документов, необходимых для предоста</w:t>
      </w:r>
      <w:r w:rsidRPr="00207D45">
        <w:rPr>
          <w:sz w:val="28"/>
          <w:szCs w:val="28"/>
        </w:rPr>
        <w:t>в</w:t>
      </w:r>
      <w:r w:rsidRPr="00207D45">
        <w:rPr>
          <w:sz w:val="28"/>
          <w:szCs w:val="28"/>
        </w:rPr>
        <w:t>ления государственной услуги, отсутствуют, за исключением случаев, пред</w:t>
      </w:r>
      <w:r w:rsidRPr="00207D45">
        <w:rPr>
          <w:sz w:val="28"/>
          <w:szCs w:val="28"/>
        </w:rPr>
        <w:t>у</w:t>
      </w:r>
      <w:r w:rsidRPr="00207D45">
        <w:rPr>
          <w:sz w:val="28"/>
          <w:szCs w:val="28"/>
        </w:rPr>
        <w:t xml:space="preserve">смотренных </w:t>
      </w:r>
      <w:hyperlink r:id="rId48" w:history="1">
        <w:r w:rsidRPr="00207D45">
          <w:rPr>
            <w:sz w:val="28"/>
            <w:szCs w:val="28"/>
          </w:rPr>
          <w:t>пунктом 9</w:t>
        </w:r>
      </w:hyperlink>
      <w:r w:rsidRPr="00207D45">
        <w:rPr>
          <w:sz w:val="28"/>
          <w:szCs w:val="28"/>
        </w:rPr>
        <w:t xml:space="preserve"> Правил использования усиленной квалифицированной электронной подписи при обращении за получением государственных и мун</w:t>
      </w:r>
      <w:r w:rsidRPr="00207D45">
        <w:rPr>
          <w:sz w:val="28"/>
          <w:szCs w:val="28"/>
        </w:rPr>
        <w:t>и</w:t>
      </w:r>
      <w:r w:rsidRPr="00207D45">
        <w:rPr>
          <w:sz w:val="28"/>
          <w:szCs w:val="28"/>
        </w:rPr>
        <w:t xml:space="preserve">ципальных услуг, утвержденных постановлением Правительства Российской Федерации от 25 августа </w:t>
      </w:r>
      <w:smartTag w:uri="urn:schemas-microsoft-com:office:smarttags" w:element="metricconverter">
        <w:smartTagPr>
          <w:attr w:name="ProductID" w:val="2012 г"/>
        </w:smartTagPr>
        <w:r w:rsidRPr="00207D45">
          <w:rPr>
            <w:sz w:val="28"/>
            <w:szCs w:val="28"/>
          </w:rPr>
          <w:t>2012 г</w:t>
        </w:r>
      </w:smartTag>
      <w:r w:rsidRPr="00207D45">
        <w:rPr>
          <w:sz w:val="28"/>
          <w:szCs w:val="28"/>
        </w:rPr>
        <w:t>. № 852, в частности, если в результате проверки квалифицированной подписи будет выявлено несоблюдение установленных у</w:t>
      </w:r>
      <w:r w:rsidRPr="00207D45">
        <w:rPr>
          <w:sz w:val="28"/>
          <w:szCs w:val="28"/>
        </w:rPr>
        <w:t>с</w:t>
      </w:r>
      <w:r w:rsidRPr="00207D45">
        <w:rPr>
          <w:sz w:val="28"/>
          <w:szCs w:val="28"/>
        </w:rPr>
        <w:t>ловий признания ее действительности.</w:t>
      </w:r>
    </w:p>
    <w:p w:rsidR="00327DB6" w:rsidRPr="00207D45" w:rsidRDefault="00327DB6" w:rsidP="00304E55">
      <w:pPr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2.8. Исчерпывающий перечень оснований для приостановления и (или) отказа в предоставлении государственной услуги.</w:t>
      </w:r>
    </w:p>
    <w:p w:rsidR="00327DB6" w:rsidRPr="00207D45" w:rsidRDefault="00327DB6" w:rsidP="00304E55">
      <w:pPr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2.8.1. Основания для приостановления предоставления государственной услуги отсутствуют.</w:t>
      </w:r>
    </w:p>
    <w:p w:rsidR="00327DB6" w:rsidRPr="00207D45" w:rsidRDefault="00327DB6" w:rsidP="00304E55">
      <w:pPr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2.8.2. Заявителю может быть отказано в предоставлении государственной услуги в случаях:</w:t>
      </w:r>
    </w:p>
    <w:p w:rsidR="00327DB6" w:rsidRPr="00207D45" w:rsidRDefault="00327DB6" w:rsidP="00304E55">
      <w:pPr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 xml:space="preserve">1) несоответствия его требованиям, установленным в </w:t>
      </w:r>
      <w:hyperlink w:anchor="P3530" w:history="1">
        <w:r w:rsidRPr="00207D45">
          <w:rPr>
            <w:sz w:val="28"/>
            <w:szCs w:val="28"/>
          </w:rPr>
          <w:t>пункте 1.2</w:t>
        </w:r>
      </w:hyperlink>
      <w:r w:rsidRPr="00207D45">
        <w:rPr>
          <w:sz w:val="28"/>
          <w:szCs w:val="28"/>
        </w:rPr>
        <w:t xml:space="preserve"> насто</w:t>
      </w:r>
      <w:r w:rsidRPr="00207D45">
        <w:rPr>
          <w:sz w:val="28"/>
          <w:szCs w:val="28"/>
        </w:rPr>
        <w:t>я</w:t>
      </w:r>
      <w:r w:rsidRPr="00207D45">
        <w:rPr>
          <w:sz w:val="28"/>
          <w:szCs w:val="28"/>
        </w:rPr>
        <w:t>щего административного регламента;</w:t>
      </w:r>
    </w:p>
    <w:p w:rsidR="00327DB6" w:rsidRPr="00207D45" w:rsidRDefault="00327DB6" w:rsidP="00304E55">
      <w:pPr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2) непредставления в уполномоченный орган оригиналов документов на момент вынесения решения о предоставлении результата государственной у</w:t>
      </w:r>
      <w:r w:rsidRPr="00207D45">
        <w:rPr>
          <w:sz w:val="28"/>
          <w:szCs w:val="28"/>
        </w:rPr>
        <w:t>с</w:t>
      </w:r>
      <w:r w:rsidRPr="00207D45">
        <w:rPr>
          <w:sz w:val="28"/>
          <w:szCs w:val="28"/>
        </w:rPr>
        <w:t>луги, в случае направления заявления и документов, предусмотренных под</w:t>
      </w:r>
      <w:hyperlink w:anchor="P3657" w:history="1">
        <w:r w:rsidRPr="00207D45">
          <w:rPr>
            <w:sz w:val="28"/>
            <w:szCs w:val="28"/>
          </w:rPr>
          <w:t>пунктом 2.6.1</w:t>
        </w:r>
      </w:hyperlink>
      <w:r w:rsidRPr="00207D45">
        <w:rPr>
          <w:sz w:val="28"/>
          <w:szCs w:val="28"/>
        </w:rPr>
        <w:t xml:space="preserve"> настоящего административного регламента, посредством Единого портала государственных и муниципальных услуг, Регионального по</w:t>
      </w:r>
      <w:r w:rsidRPr="00207D45">
        <w:rPr>
          <w:sz w:val="28"/>
          <w:szCs w:val="28"/>
        </w:rPr>
        <w:t>р</w:t>
      </w:r>
      <w:r w:rsidRPr="00207D45">
        <w:rPr>
          <w:sz w:val="28"/>
          <w:szCs w:val="28"/>
        </w:rPr>
        <w:t>тала государственных и муниципальных услуг, официального сайта уполном</w:t>
      </w:r>
      <w:r w:rsidRPr="00207D45">
        <w:rPr>
          <w:sz w:val="28"/>
          <w:szCs w:val="28"/>
        </w:rPr>
        <w:t>о</w:t>
      </w:r>
      <w:r w:rsidRPr="00207D45">
        <w:rPr>
          <w:sz w:val="28"/>
          <w:szCs w:val="28"/>
        </w:rPr>
        <w:t>ченного органа.</w:t>
      </w:r>
    </w:p>
    <w:p w:rsidR="00327DB6" w:rsidRPr="00207D45" w:rsidRDefault="00327DB6" w:rsidP="00304E55">
      <w:pPr>
        <w:pStyle w:val="ConsPlusNormal"/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При наличии указанных обстоятельств заявителю направляется уведо</w:t>
      </w:r>
      <w:r w:rsidRPr="00207D45">
        <w:rPr>
          <w:sz w:val="28"/>
          <w:szCs w:val="28"/>
        </w:rPr>
        <w:t>м</w:t>
      </w:r>
      <w:r w:rsidRPr="00207D45">
        <w:rPr>
          <w:sz w:val="28"/>
          <w:szCs w:val="28"/>
        </w:rPr>
        <w:t>ление об отказе в предоставлении государственной услуги, в котором дается разъяснение о том, что они не являются препятствием для повторного обращ</w:t>
      </w:r>
      <w:r w:rsidRPr="00207D45">
        <w:rPr>
          <w:sz w:val="28"/>
          <w:szCs w:val="28"/>
        </w:rPr>
        <w:t>е</w:t>
      </w:r>
      <w:r w:rsidRPr="00207D45">
        <w:rPr>
          <w:sz w:val="28"/>
          <w:szCs w:val="28"/>
        </w:rPr>
        <w:t>ния.</w:t>
      </w:r>
    </w:p>
    <w:p w:rsidR="00327DB6" w:rsidRPr="00207D45" w:rsidRDefault="00327DB6" w:rsidP="00304E55">
      <w:pPr>
        <w:pStyle w:val="ConsPlusNormal"/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2.9. Перечень услуг, необходимых и обязательных для предоставления государственной  услуги.</w:t>
      </w:r>
    </w:p>
    <w:p w:rsidR="00327DB6" w:rsidRPr="00207D45" w:rsidRDefault="00327DB6" w:rsidP="00304E55">
      <w:pPr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Услуги, необходимые и обязательные для предоставления государстве</w:t>
      </w:r>
      <w:r w:rsidRPr="00207D45">
        <w:rPr>
          <w:sz w:val="28"/>
          <w:szCs w:val="28"/>
        </w:rPr>
        <w:t>н</w:t>
      </w:r>
      <w:r w:rsidRPr="00207D45">
        <w:rPr>
          <w:sz w:val="28"/>
          <w:szCs w:val="28"/>
        </w:rPr>
        <w:t>ной услуги, отсутствуют.</w:t>
      </w:r>
    </w:p>
    <w:p w:rsidR="00327DB6" w:rsidRPr="00207D45" w:rsidRDefault="00327DB6" w:rsidP="00304E55">
      <w:pPr>
        <w:spacing w:after="1"/>
        <w:ind w:firstLine="708"/>
        <w:jc w:val="both"/>
        <w:outlineLvl w:val="2"/>
        <w:rPr>
          <w:sz w:val="28"/>
          <w:szCs w:val="28"/>
        </w:rPr>
      </w:pPr>
      <w:r w:rsidRPr="00207D45">
        <w:rPr>
          <w:sz w:val="28"/>
          <w:szCs w:val="28"/>
        </w:rPr>
        <w:t>2.10. Порядок, размер и основания взимания государственной пошлины или иной платы, взимаемой за предоставление государственной услуги.</w:t>
      </w:r>
    </w:p>
    <w:p w:rsidR="00327DB6" w:rsidRPr="00207D45" w:rsidRDefault="00327DB6" w:rsidP="00304E55">
      <w:pPr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Государственная пошлина и иная плата за предоставление государстве</w:t>
      </w:r>
      <w:r w:rsidRPr="00207D45">
        <w:rPr>
          <w:sz w:val="28"/>
          <w:szCs w:val="28"/>
        </w:rPr>
        <w:t>н</w:t>
      </w:r>
      <w:r w:rsidRPr="00207D45">
        <w:rPr>
          <w:sz w:val="28"/>
          <w:szCs w:val="28"/>
        </w:rPr>
        <w:t>ной услуги не взимается.</w:t>
      </w:r>
    </w:p>
    <w:p w:rsidR="00327DB6" w:rsidRPr="00207D45" w:rsidRDefault="00327DB6" w:rsidP="00304E55">
      <w:pPr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Запрещается требовать от заявителя плату в случае внесения изменений в выданный ему по результатам предоставления государственной услуги док</w:t>
      </w:r>
      <w:r w:rsidRPr="00207D45">
        <w:rPr>
          <w:sz w:val="28"/>
          <w:szCs w:val="28"/>
        </w:rPr>
        <w:t>у</w:t>
      </w:r>
      <w:r w:rsidRPr="00207D45">
        <w:rPr>
          <w:sz w:val="28"/>
          <w:szCs w:val="28"/>
        </w:rPr>
        <w:t>мент, направленный на исправление ошибок, допущенных по вине уполном</w:t>
      </w:r>
      <w:r w:rsidRPr="00207D45">
        <w:rPr>
          <w:sz w:val="28"/>
          <w:szCs w:val="28"/>
        </w:rPr>
        <w:t>о</w:t>
      </w:r>
      <w:r w:rsidRPr="00207D45">
        <w:rPr>
          <w:sz w:val="28"/>
          <w:szCs w:val="28"/>
        </w:rPr>
        <w:t xml:space="preserve">ченного органа, МФЦ, организаций, указанных в </w:t>
      </w:r>
      <w:hyperlink r:id="rId49" w:history="1">
        <w:r w:rsidRPr="00207D45">
          <w:rPr>
            <w:sz w:val="28"/>
            <w:szCs w:val="28"/>
          </w:rPr>
          <w:t>части 1.1 статьи 16</w:t>
        </w:r>
      </w:hyperlink>
      <w:r w:rsidRPr="00207D45">
        <w:rPr>
          <w:sz w:val="28"/>
          <w:szCs w:val="28"/>
        </w:rPr>
        <w:t xml:space="preserve"> Федерал</w:t>
      </w:r>
      <w:r w:rsidRPr="00207D45">
        <w:rPr>
          <w:sz w:val="28"/>
          <w:szCs w:val="28"/>
        </w:rPr>
        <w:t>ь</w:t>
      </w:r>
      <w:r w:rsidRPr="00207D45">
        <w:rPr>
          <w:sz w:val="28"/>
          <w:szCs w:val="28"/>
        </w:rPr>
        <w:t>ного закона № 210-ФЗ, а также их должностных лиц, служащих, работников.</w:t>
      </w:r>
    </w:p>
    <w:p w:rsidR="00327DB6" w:rsidRPr="00207D45" w:rsidRDefault="00327DB6" w:rsidP="00304E55">
      <w:pPr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2.11. Максимальный срок ожидания в очереди при подаче запроса о пр</w:t>
      </w:r>
      <w:r w:rsidRPr="00207D45">
        <w:rPr>
          <w:sz w:val="28"/>
          <w:szCs w:val="28"/>
        </w:rPr>
        <w:t>е</w:t>
      </w:r>
      <w:r w:rsidRPr="00207D45">
        <w:rPr>
          <w:sz w:val="28"/>
          <w:szCs w:val="28"/>
        </w:rPr>
        <w:t>доставлении государственной услуги и при получении результата предоставл</w:t>
      </w:r>
      <w:r w:rsidRPr="00207D45">
        <w:rPr>
          <w:sz w:val="28"/>
          <w:szCs w:val="28"/>
        </w:rPr>
        <w:t>е</w:t>
      </w:r>
      <w:r w:rsidRPr="00207D45">
        <w:rPr>
          <w:sz w:val="28"/>
          <w:szCs w:val="28"/>
        </w:rPr>
        <w:t>ния государственной услуги.</w:t>
      </w:r>
    </w:p>
    <w:p w:rsidR="00327DB6" w:rsidRPr="00207D45" w:rsidRDefault="00327DB6" w:rsidP="00304E55">
      <w:pPr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lastRenderedPageBreak/>
        <w:t>Максимальный срок ожидания в очереди при подаче заявления о предо</w:t>
      </w:r>
      <w:r w:rsidRPr="00207D45">
        <w:rPr>
          <w:sz w:val="28"/>
          <w:szCs w:val="28"/>
        </w:rPr>
        <w:t>с</w:t>
      </w:r>
      <w:r w:rsidRPr="00207D45">
        <w:rPr>
          <w:sz w:val="28"/>
          <w:szCs w:val="28"/>
        </w:rPr>
        <w:t>тавлении государственной услуги (далее - заявление) и при получении результата предоставления государственной услуги в очной форме составляет не более 15 минут.</w:t>
      </w:r>
    </w:p>
    <w:p w:rsidR="00327DB6" w:rsidRPr="00207D45" w:rsidRDefault="00327DB6" w:rsidP="00304E55">
      <w:pPr>
        <w:spacing w:after="1"/>
        <w:ind w:firstLine="708"/>
        <w:jc w:val="both"/>
        <w:outlineLvl w:val="2"/>
        <w:rPr>
          <w:sz w:val="28"/>
          <w:szCs w:val="28"/>
        </w:rPr>
      </w:pPr>
      <w:r w:rsidRPr="00207D45">
        <w:rPr>
          <w:sz w:val="28"/>
          <w:szCs w:val="28"/>
        </w:rPr>
        <w:t>2.12. Срок и порядок регистрации запроса заявителя  о предоставлении государственной услуги, в том числе в электронной форме.</w:t>
      </w:r>
    </w:p>
    <w:p w:rsidR="00327DB6" w:rsidRPr="00207D45" w:rsidRDefault="00327DB6" w:rsidP="00304E55">
      <w:pPr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Регистрация заявления осуществляется в день обращения заявителя.</w:t>
      </w:r>
    </w:p>
    <w:p w:rsidR="00327DB6" w:rsidRPr="00207D45" w:rsidRDefault="00327DB6" w:rsidP="00304E55">
      <w:pPr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Днем обращения за выдачей разрешения лицам, желающим принять на воспитание в свою семью ребенка, оставшегося без попечения родителей, считается день приема уполномоченным органом заявления со всеми документами, указанными в под</w:t>
      </w:r>
      <w:hyperlink w:anchor="P3657" w:history="1">
        <w:r w:rsidRPr="00207D45">
          <w:rPr>
            <w:sz w:val="28"/>
            <w:szCs w:val="28"/>
          </w:rPr>
          <w:t>пункте 2.6.1</w:t>
        </w:r>
      </w:hyperlink>
      <w:r w:rsidRPr="00207D45">
        <w:rPr>
          <w:sz w:val="28"/>
          <w:szCs w:val="28"/>
        </w:rPr>
        <w:t xml:space="preserve"> настоящего административного регламента, предоставление которых является обязательным для заявителя.</w:t>
      </w:r>
    </w:p>
    <w:p w:rsidR="00327DB6" w:rsidRPr="00207D45" w:rsidRDefault="00327DB6" w:rsidP="00304E55">
      <w:pPr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Дата приема заявления фиксируется в специальном журнале регистрации заявлений.</w:t>
      </w:r>
    </w:p>
    <w:p w:rsidR="00327DB6" w:rsidRPr="00207D45" w:rsidRDefault="00327DB6" w:rsidP="00304E55">
      <w:pPr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Заявление и документы, поступившие от заявителя в уполномоченный орган в форме электронного документа, регистрируются в течение 1 (одного) рабочего дня с даты их поступления.</w:t>
      </w:r>
    </w:p>
    <w:p w:rsidR="00327DB6" w:rsidRPr="00207D45" w:rsidRDefault="00327DB6" w:rsidP="00304E55">
      <w:pPr>
        <w:spacing w:after="1"/>
        <w:ind w:firstLine="708"/>
        <w:jc w:val="both"/>
        <w:outlineLvl w:val="2"/>
        <w:rPr>
          <w:sz w:val="28"/>
          <w:szCs w:val="28"/>
        </w:rPr>
      </w:pPr>
      <w:r w:rsidRPr="00207D45">
        <w:rPr>
          <w:sz w:val="28"/>
          <w:szCs w:val="28"/>
        </w:rPr>
        <w:t>2.13.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sz w:val="28"/>
          <w:szCs w:val="28"/>
        </w:rPr>
        <w:t>.</w:t>
      </w:r>
    </w:p>
    <w:p w:rsidR="00327DB6" w:rsidRPr="00207D45" w:rsidRDefault="00327DB6" w:rsidP="00304E55">
      <w:pPr>
        <w:spacing w:after="1"/>
        <w:ind w:firstLine="708"/>
        <w:jc w:val="both"/>
        <w:outlineLvl w:val="2"/>
        <w:rPr>
          <w:sz w:val="28"/>
          <w:szCs w:val="28"/>
        </w:rPr>
      </w:pPr>
      <w:r w:rsidRPr="00207D45">
        <w:rPr>
          <w:sz w:val="28"/>
          <w:szCs w:val="28"/>
        </w:rPr>
        <w:t>2.13.1. Требования к помещениям, в которых предоставляется государственная услуга.</w:t>
      </w:r>
    </w:p>
    <w:p w:rsidR="00327DB6" w:rsidRPr="00207D45" w:rsidRDefault="00327DB6" w:rsidP="00304E55">
      <w:pPr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50" w:history="1">
        <w:r w:rsidRPr="00207D45">
          <w:rPr>
            <w:sz w:val="28"/>
            <w:szCs w:val="28"/>
          </w:rPr>
          <w:t>правилам и нормативам</w:t>
        </w:r>
      </w:hyperlink>
      <w:r w:rsidRPr="00207D45">
        <w:rPr>
          <w:sz w:val="28"/>
          <w:szCs w:val="28"/>
        </w:rPr>
        <w:t xml:space="preserve">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 w:rsidR="00327DB6" w:rsidRPr="00207D45" w:rsidRDefault="00327DB6" w:rsidP="00304E55">
      <w:pPr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Вход и выход из помещений оборудуются соответствующими указателями.</w:t>
      </w:r>
    </w:p>
    <w:p w:rsidR="00327DB6" w:rsidRPr="00207D45" w:rsidRDefault="00327DB6" w:rsidP="00304E55">
      <w:pPr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327DB6" w:rsidRPr="00207D45" w:rsidRDefault="00327DB6" w:rsidP="00304E55">
      <w:pPr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государственной услуги.</w:t>
      </w:r>
    </w:p>
    <w:p w:rsidR="00327DB6" w:rsidRPr="00207D45" w:rsidRDefault="00327DB6" w:rsidP="00304E55">
      <w:pPr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2.13.2. Требования к залам ожидания.</w:t>
      </w:r>
    </w:p>
    <w:p w:rsidR="00327DB6" w:rsidRPr="00207D45" w:rsidRDefault="00327DB6" w:rsidP="00304E55">
      <w:pPr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Зал ожидания должен соответствовать комфортным условиям для заявителей и оптимальным условиям работы специалистов уполномоченного органа.</w:t>
      </w:r>
    </w:p>
    <w:p w:rsidR="00327DB6" w:rsidRPr="00207D45" w:rsidRDefault="00327DB6" w:rsidP="00304E55">
      <w:pPr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Зал ожидания должен быть оборудованы стульями, кресельными секциями, скамьями.</w:t>
      </w:r>
    </w:p>
    <w:p w:rsidR="00327DB6" w:rsidRPr="00207D45" w:rsidRDefault="00327DB6" w:rsidP="00304E55">
      <w:pPr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2.13.3. Требования к местам приема заявителей.</w:t>
      </w:r>
    </w:p>
    <w:p w:rsidR="00327DB6" w:rsidRPr="00207D45" w:rsidRDefault="00327DB6" w:rsidP="00304E55">
      <w:pPr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327DB6" w:rsidRPr="00207D45" w:rsidRDefault="00327DB6" w:rsidP="00304E55">
      <w:pPr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327DB6" w:rsidRPr="00207D45" w:rsidRDefault="00327DB6" w:rsidP="00304E55">
      <w:pPr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327DB6" w:rsidRPr="00207D45" w:rsidRDefault="00327DB6" w:rsidP="00304E55">
      <w:pPr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327DB6" w:rsidRPr="00207D45" w:rsidRDefault="00327DB6" w:rsidP="00304E55">
      <w:pPr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2.13.4. Требования к информационным стендам.</w:t>
      </w:r>
    </w:p>
    <w:p w:rsidR="00327DB6" w:rsidRPr="00207D45" w:rsidRDefault="00327DB6" w:rsidP="00304E55">
      <w:pPr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государственной услуги.</w:t>
      </w:r>
    </w:p>
    <w:p w:rsidR="00327DB6" w:rsidRPr="00207D45" w:rsidRDefault="00327DB6" w:rsidP="00304E55">
      <w:pPr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327DB6" w:rsidRPr="00207D45" w:rsidRDefault="00327DB6" w:rsidP="00304E55">
      <w:pPr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1) 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 w:rsidR="00327DB6" w:rsidRPr="00207D45" w:rsidRDefault="00327DB6" w:rsidP="00304E55">
      <w:pPr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2) текст настоящего административного регламента;</w:t>
      </w:r>
    </w:p>
    <w:p w:rsidR="00327DB6" w:rsidRPr="00207D45" w:rsidRDefault="00327DB6" w:rsidP="00304E55">
      <w:pPr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3) информация о порядке исполнения государственной услуги;</w:t>
      </w:r>
    </w:p>
    <w:p w:rsidR="00327DB6" w:rsidRPr="00207D45" w:rsidRDefault="00327DB6" w:rsidP="00304E55">
      <w:pPr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4) перечень документов, необходимых для предоставления государственной услуги;</w:t>
      </w:r>
    </w:p>
    <w:p w:rsidR="00327DB6" w:rsidRPr="00207D45" w:rsidRDefault="00327DB6" w:rsidP="00304E55">
      <w:pPr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5) формы и образцы документов для заполнения.</w:t>
      </w:r>
    </w:p>
    <w:p w:rsidR="00327DB6" w:rsidRPr="00207D45" w:rsidRDefault="00327DB6" w:rsidP="00304E55">
      <w:pPr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327DB6" w:rsidRPr="00207D45" w:rsidRDefault="00327DB6" w:rsidP="00304E55">
      <w:pPr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услуг, Региональном портале государственных и муниципальных услуг, а также на сайте уполномоченного органа.</w:t>
      </w:r>
    </w:p>
    <w:p w:rsidR="00327DB6" w:rsidRPr="00207D45" w:rsidRDefault="00327DB6" w:rsidP="00304E55">
      <w:pPr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327DB6" w:rsidRPr="00207D45" w:rsidRDefault="00327DB6" w:rsidP="00304E55">
      <w:pPr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2.13.5. Требования к обеспечению доступности предоставления государственной услуги для инвалидов.</w:t>
      </w:r>
    </w:p>
    <w:p w:rsidR="00327DB6" w:rsidRPr="00207D45" w:rsidRDefault="00327DB6" w:rsidP="00304E55">
      <w:pPr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Уполномоченным органом, предоставляющим государственную услугу, обеспечивается создание инвалидам следующих условий доступности:</w:t>
      </w:r>
    </w:p>
    <w:p w:rsidR="00327DB6" w:rsidRPr="00207D45" w:rsidRDefault="00327DB6" w:rsidP="00304E55">
      <w:pPr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а) возможность беспрепятственного входа в помещения уполномоченного органа и выхода из них;</w:t>
      </w:r>
    </w:p>
    <w:p w:rsidR="00327DB6" w:rsidRPr="00207D45" w:rsidRDefault="00327DB6" w:rsidP="00304E55">
      <w:pPr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б) возможность самостоятельного передвижения в помещениях уполномоченного органа в целях доступа к месту предоставления услуги, в том числе с помощью работников уполномоченного органа, предоставляющего государственную услугу, ассистивных и вспомогательных технологий, а также сменного кресла-коляски;</w:t>
      </w:r>
    </w:p>
    <w:p w:rsidR="00327DB6" w:rsidRPr="00207D45" w:rsidRDefault="00327DB6" w:rsidP="00304E55">
      <w:pPr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в) возможность посадки в транспортное средство и высадки из него перед входом в уполномоченный орган, в том числе с использованием кресла-коляски и, при необходимости, с помощью работников уполномоченного органа;</w:t>
      </w:r>
    </w:p>
    <w:p w:rsidR="00327DB6" w:rsidRPr="00207D45" w:rsidRDefault="00327DB6" w:rsidP="00304E55">
      <w:pPr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г) сопровождение инвалидов, имеющих стойкие расстройства функции зрения и самостоятельного передвижения, и оказание им помощи в помещениях уполномоченного органа;</w:t>
      </w:r>
    </w:p>
    <w:p w:rsidR="00327DB6" w:rsidRPr="00207D45" w:rsidRDefault="00327DB6" w:rsidP="00304E55">
      <w:pPr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д) содействие инвалиду при входе в помещение уполномоченного органа и выходе из него, информирование инвалида о доступных маршрутах общественного транспорта;</w:t>
      </w:r>
    </w:p>
    <w:p w:rsidR="00327DB6" w:rsidRPr="00207D45" w:rsidRDefault="00327DB6" w:rsidP="00304E55">
      <w:pPr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е) надлежащее размещение носителей информации, необходимой для обеспечения беспрепятственного доступа инвалидов к государственной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допуск сурдопереводчика и тифлосурдопереводчика;</w:t>
      </w:r>
    </w:p>
    <w:p w:rsidR="00327DB6" w:rsidRPr="00207D45" w:rsidRDefault="00327DB6" w:rsidP="00304E55">
      <w:pPr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 xml:space="preserve">ж) обеспечение допуска в помещение уполномоченного органа, в котором предоставляется государственная услуга,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51" w:history="1">
        <w:r w:rsidRPr="00207D45">
          <w:rPr>
            <w:sz w:val="28"/>
            <w:szCs w:val="28"/>
          </w:rPr>
          <w:t>приказом</w:t>
        </w:r>
      </w:hyperlink>
      <w:r w:rsidRPr="00207D45">
        <w:rPr>
          <w:sz w:val="28"/>
          <w:szCs w:val="28"/>
        </w:rPr>
        <w:t xml:space="preserve"> Министерства труда и социальной защиты Российской Федерации от 22 июня </w:t>
      </w:r>
      <w:smartTag w:uri="urn:schemas-microsoft-com:office:smarttags" w:element="metricconverter">
        <w:smartTagPr>
          <w:attr w:name="ProductID" w:val="2015 г"/>
        </w:smartTagPr>
        <w:r w:rsidRPr="00207D45">
          <w:rPr>
            <w:sz w:val="28"/>
            <w:szCs w:val="28"/>
          </w:rPr>
          <w:t>2015 г</w:t>
        </w:r>
      </w:smartTag>
      <w:r w:rsidRPr="00207D45">
        <w:rPr>
          <w:sz w:val="28"/>
          <w:szCs w:val="28"/>
        </w:rPr>
        <w:t>. № 386н;</w:t>
      </w:r>
    </w:p>
    <w:p w:rsidR="00327DB6" w:rsidRPr="00207D45" w:rsidRDefault="00327DB6" w:rsidP="00304E55">
      <w:pPr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з) оказание работниками уполномоченного органа иной необходимой инвалидам помощи в преодолении барьеров, мешающих получению ими услуг наравне с другими лицами.</w:t>
      </w:r>
    </w:p>
    <w:p w:rsidR="00327DB6" w:rsidRPr="00207D45" w:rsidRDefault="00327DB6" w:rsidP="00304E55">
      <w:pPr>
        <w:spacing w:after="1"/>
        <w:ind w:firstLine="708"/>
        <w:outlineLvl w:val="2"/>
        <w:rPr>
          <w:sz w:val="28"/>
          <w:szCs w:val="28"/>
        </w:rPr>
      </w:pPr>
      <w:r w:rsidRPr="00207D45">
        <w:rPr>
          <w:sz w:val="28"/>
          <w:szCs w:val="28"/>
        </w:rPr>
        <w:t>2.14. Показатели доступности и качества государственной услуги.</w:t>
      </w:r>
    </w:p>
    <w:p w:rsidR="00327DB6" w:rsidRPr="00207D45" w:rsidRDefault="00327DB6" w:rsidP="00304E55">
      <w:pPr>
        <w:spacing w:after="1"/>
        <w:ind w:firstLine="708"/>
        <w:outlineLvl w:val="2"/>
        <w:rPr>
          <w:sz w:val="28"/>
          <w:szCs w:val="28"/>
        </w:rPr>
      </w:pPr>
      <w:r w:rsidRPr="00207D45">
        <w:rPr>
          <w:sz w:val="28"/>
          <w:szCs w:val="28"/>
        </w:rPr>
        <w:t>2.14.1. Показателями доступности государственной услуги являются:</w:t>
      </w:r>
    </w:p>
    <w:p w:rsidR="00327DB6" w:rsidRPr="00207D45" w:rsidRDefault="00327DB6" w:rsidP="00304E55">
      <w:pPr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1) предоставление информации об оказании государственной услуги посредством Единого портала государственных и муниципальных услуг, Регионального портала государственных и муниципальных услуг, а также сайта уполномоченного органа;</w:t>
      </w:r>
    </w:p>
    <w:p w:rsidR="00327DB6" w:rsidRPr="00207D45" w:rsidRDefault="00327DB6" w:rsidP="00304E55">
      <w:pPr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2) транспортная доступность к местам предоставления государственной услуги;</w:t>
      </w:r>
    </w:p>
    <w:p w:rsidR="00327DB6" w:rsidRPr="00207D45" w:rsidRDefault="00327DB6" w:rsidP="00304E55">
      <w:pPr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3) обеспечение беспрепятственного доступа граждан с ограниченными возможностями передвижения к помещениям, в которых предоставляется государственная услуга.</w:t>
      </w:r>
    </w:p>
    <w:p w:rsidR="00327DB6" w:rsidRPr="00207D45" w:rsidRDefault="00327DB6" w:rsidP="00304E55">
      <w:pPr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2.14.2. Показателями оценки качества предоставления государственной услуги являются:</w:t>
      </w:r>
    </w:p>
    <w:p w:rsidR="00327DB6" w:rsidRPr="00207D45" w:rsidRDefault="00327DB6" w:rsidP="00304E55">
      <w:pPr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1) количество взаимодействий заявителя при получении государственной услуги со специалистами органа местного самоуправления - не более двух раз;</w:t>
      </w:r>
    </w:p>
    <w:p w:rsidR="00327DB6" w:rsidRPr="00207D45" w:rsidRDefault="00327DB6" w:rsidP="00304E55">
      <w:pPr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2) продолжительность одного взаимодействия заявителя со специалистами уполномоченного органа - не более 30 минут;</w:t>
      </w:r>
    </w:p>
    <w:p w:rsidR="00327DB6" w:rsidRPr="00207D45" w:rsidRDefault="00327DB6" w:rsidP="00304E55">
      <w:pPr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3) соблюдение срока предоставления государственной услуги;</w:t>
      </w:r>
    </w:p>
    <w:p w:rsidR="00327DB6" w:rsidRPr="00207D45" w:rsidRDefault="00327DB6" w:rsidP="00304E55">
      <w:pPr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4) отсутствие жалоб заявителей на отсутствие необходимой информации в информационно-телекоммуникационной сети "Интернет" или на информационных стендах уполномоченного органа;</w:t>
      </w:r>
    </w:p>
    <w:p w:rsidR="00327DB6" w:rsidRPr="00207D45" w:rsidRDefault="00327DB6" w:rsidP="00304E55">
      <w:pPr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5) отсутствие поданных в установленном порядке обоснованных жалоб на действия (бездействие) должностных лиц уполномоченного органа.</w:t>
      </w:r>
    </w:p>
    <w:p w:rsidR="00327DB6" w:rsidRPr="00207D45" w:rsidRDefault="00327DB6" w:rsidP="00304E55">
      <w:pPr>
        <w:spacing w:after="1"/>
        <w:ind w:firstLine="708"/>
        <w:jc w:val="both"/>
        <w:outlineLvl w:val="2"/>
        <w:rPr>
          <w:sz w:val="28"/>
          <w:szCs w:val="28"/>
        </w:rPr>
      </w:pPr>
      <w:r w:rsidRPr="00207D45">
        <w:rPr>
          <w:sz w:val="28"/>
          <w:szCs w:val="28"/>
        </w:rPr>
        <w:t>2.15. Иные требования, в том числе учитывающие особенности предоставления государственной услуги, в том числе особенности предоставления государственной услуги в электронной форме.</w:t>
      </w:r>
    </w:p>
    <w:p w:rsidR="00327DB6" w:rsidRPr="00207D45" w:rsidRDefault="00327DB6" w:rsidP="00304E55">
      <w:pPr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При предоставлении государственной услуги обеспечивается возможность получения информации заявителем посредством Единого портала государственных и муниципальных услуг, Регионального портала государственных и муниципальных услуг, а также сайта уполномоченного органа;</w:t>
      </w:r>
    </w:p>
    <w:p w:rsidR="00327DB6" w:rsidRPr="00207D45" w:rsidRDefault="00327DB6" w:rsidP="00304E55">
      <w:pPr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 xml:space="preserve"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</w:t>
      </w:r>
      <w:r>
        <w:rPr>
          <w:sz w:val="28"/>
          <w:szCs w:val="28"/>
        </w:rPr>
        <w:t xml:space="preserve">на сайте администрации Ленинского муниципального района </w:t>
      </w:r>
      <w:hyperlink r:id="rId52" w:history="1">
        <w:r w:rsidRPr="005C3C6B">
          <w:rPr>
            <w:rStyle w:val="ac"/>
            <w:sz w:val="28"/>
            <w:szCs w:val="28"/>
            <w:lang w:val="en-US"/>
          </w:rPr>
          <w:t>www</w:t>
        </w:r>
        <w:r w:rsidRPr="005C3C6B">
          <w:rPr>
            <w:rStyle w:val="ac"/>
            <w:sz w:val="28"/>
            <w:szCs w:val="28"/>
          </w:rPr>
          <w:t>.</w:t>
        </w:r>
        <w:r w:rsidRPr="005C3C6B">
          <w:rPr>
            <w:rStyle w:val="ac"/>
            <w:sz w:val="28"/>
            <w:szCs w:val="28"/>
            <w:lang w:val="en-US"/>
          </w:rPr>
          <w:t>adm</w:t>
        </w:r>
        <w:r w:rsidRPr="005C3C6B">
          <w:rPr>
            <w:rStyle w:val="ac"/>
            <w:sz w:val="28"/>
            <w:szCs w:val="28"/>
          </w:rPr>
          <w:t>-</w:t>
        </w:r>
        <w:r w:rsidRPr="005C3C6B">
          <w:rPr>
            <w:rStyle w:val="ac"/>
            <w:sz w:val="28"/>
            <w:szCs w:val="28"/>
            <w:lang w:val="en-US"/>
          </w:rPr>
          <w:t>leninskiy</w:t>
        </w:r>
        <w:r w:rsidRPr="005C3C6B">
          <w:rPr>
            <w:rStyle w:val="ac"/>
            <w:sz w:val="28"/>
            <w:szCs w:val="28"/>
          </w:rPr>
          <w:t>.</w:t>
        </w:r>
        <w:r w:rsidRPr="005C3C6B">
          <w:rPr>
            <w:rStyle w:val="ac"/>
            <w:sz w:val="28"/>
            <w:szCs w:val="28"/>
            <w:lang w:val="en-US"/>
          </w:rPr>
          <w:t>ru</w:t>
        </w:r>
      </w:hyperlink>
      <w:r w:rsidRPr="00207D45">
        <w:rPr>
          <w:sz w:val="28"/>
          <w:szCs w:val="28"/>
        </w:rPr>
        <w:t>. Заявитель имеет возможность оформить все необходимые документы в удобном для него месте для подачи в уполномоченный орган.</w:t>
      </w:r>
    </w:p>
    <w:p w:rsidR="00327DB6" w:rsidRPr="00207D45" w:rsidRDefault="00327DB6" w:rsidP="00304E55">
      <w:pPr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 xml:space="preserve">При предоставлении государственной услуги в электронной форме заявитель - физического лица имеет право использовать простую электронную подпись в случае, предусмотренном </w:t>
      </w:r>
      <w:hyperlink r:id="rId53" w:history="1">
        <w:r w:rsidRPr="00207D45">
          <w:rPr>
            <w:sz w:val="28"/>
            <w:szCs w:val="28"/>
          </w:rPr>
          <w:t>пунктом 2(1)</w:t>
        </w:r>
      </w:hyperlink>
      <w:r w:rsidRPr="00207D45">
        <w:rPr>
          <w:sz w:val="28"/>
          <w:szCs w:val="28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</w:t>
      </w:r>
      <w:r>
        <w:rPr>
          <w:sz w:val="28"/>
          <w:szCs w:val="28"/>
        </w:rPr>
        <w:t xml:space="preserve"> </w:t>
      </w:r>
      <w:r w:rsidRPr="00207D45">
        <w:rPr>
          <w:sz w:val="28"/>
          <w:szCs w:val="28"/>
        </w:rPr>
        <w:t xml:space="preserve">и муниципальных услуг, утвержденных постановлением Правительства Российской Федерации от 25 июня </w:t>
      </w:r>
      <w:smartTag w:uri="urn:schemas-microsoft-com:office:smarttags" w:element="metricconverter">
        <w:smartTagPr>
          <w:attr w:name="ProductID" w:val="2012 г"/>
        </w:smartTagPr>
        <w:r w:rsidRPr="00207D45">
          <w:rPr>
            <w:sz w:val="28"/>
            <w:szCs w:val="28"/>
          </w:rPr>
          <w:t>2012 г</w:t>
        </w:r>
      </w:smartTag>
      <w:r w:rsidRPr="00207D45">
        <w:rPr>
          <w:sz w:val="28"/>
          <w:szCs w:val="28"/>
        </w:rPr>
        <w:t>. №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327DB6" w:rsidRPr="00207D45" w:rsidRDefault="00327DB6" w:rsidP="00304E55">
      <w:pPr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Предоставление услуги в МФЦ осуществляется в соответствии с заключенным соглашением о взаимодействии. Предоставление услуги в электронной форме осуществляется с использованием Единого портала государственных и муниципальных услуг, Регионального портала государственных и муниципальных услуг, официального сайта уполномоченного органа.</w:t>
      </w:r>
    </w:p>
    <w:p w:rsidR="00327DB6" w:rsidRPr="00207D45" w:rsidRDefault="00327DB6" w:rsidP="00304E55">
      <w:pPr>
        <w:pStyle w:val="ConsPlusNormal"/>
        <w:ind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Государственная услуга по экстерриториальному принципу не предоставляется.</w:t>
      </w:r>
    </w:p>
    <w:p w:rsidR="00327DB6" w:rsidRPr="00207D45" w:rsidRDefault="00327DB6" w:rsidP="00327DB6">
      <w:pPr>
        <w:pStyle w:val="ConsPlusNormal"/>
        <w:ind w:firstLine="709"/>
        <w:jc w:val="both"/>
        <w:rPr>
          <w:sz w:val="28"/>
          <w:szCs w:val="28"/>
        </w:rPr>
      </w:pPr>
    </w:p>
    <w:p w:rsidR="00304E55" w:rsidRDefault="00304E55" w:rsidP="00327DB6">
      <w:pPr>
        <w:pStyle w:val="ConsPlusNormal"/>
        <w:ind w:firstLine="709"/>
        <w:jc w:val="center"/>
        <w:rPr>
          <w:sz w:val="28"/>
          <w:szCs w:val="28"/>
        </w:rPr>
      </w:pPr>
    </w:p>
    <w:p w:rsidR="00304E55" w:rsidRDefault="00304E55" w:rsidP="00327DB6">
      <w:pPr>
        <w:pStyle w:val="ConsPlusNormal"/>
        <w:ind w:firstLine="709"/>
        <w:jc w:val="center"/>
        <w:rPr>
          <w:sz w:val="28"/>
          <w:szCs w:val="28"/>
        </w:rPr>
      </w:pPr>
    </w:p>
    <w:p w:rsidR="00304E55" w:rsidRDefault="00327DB6" w:rsidP="00304E55">
      <w:pPr>
        <w:pStyle w:val="ConsPlusNormal"/>
        <w:jc w:val="center"/>
        <w:rPr>
          <w:sz w:val="28"/>
          <w:szCs w:val="28"/>
        </w:rPr>
      </w:pPr>
      <w:r w:rsidRPr="00207D45">
        <w:rPr>
          <w:sz w:val="28"/>
          <w:szCs w:val="28"/>
        </w:rPr>
        <w:t xml:space="preserve">3. Состав, последовательность и сроки выполнения административных </w:t>
      </w:r>
    </w:p>
    <w:p w:rsidR="00304E55" w:rsidRDefault="00327DB6" w:rsidP="00304E55">
      <w:pPr>
        <w:pStyle w:val="ConsPlusNormal"/>
        <w:jc w:val="center"/>
        <w:rPr>
          <w:sz w:val="28"/>
          <w:szCs w:val="28"/>
        </w:rPr>
      </w:pPr>
      <w:r w:rsidRPr="00207D45">
        <w:rPr>
          <w:sz w:val="28"/>
          <w:szCs w:val="28"/>
        </w:rPr>
        <w:t xml:space="preserve">процедур (действий), требования к их выполнению, в том числе особенности выполнения административных процедур (действий) в электронной форме, </w:t>
      </w:r>
    </w:p>
    <w:p w:rsidR="00304E55" w:rsidRDefault="00327DB6" w:rsidP="00304E55">
      <w:pPr>
        <w:pStyle w:val="ConsPlusNormal"/>
        <w:jc w:val="center"/>
        <w:rPr>
          <w:sz w:val="28"/>
          <w:szCs w:val="28"/>
        </w:rPr>
      </w:pPr>
      <w:r w:rsidRPr="00207D45">
        <w:rPr>
          <w:sz w:val="28"/>
          <w:szCs w:val="28"/>
        </w:rPr>
        <w:t xml:space="preserve">а также особенности выполнения административных процедур в МФЦ </w:t>
      </w:r>
    </w:p>
    <w:p w:rsidR="00327DB6" w:rsidRPr="00207D45" w:rsidRDefault="00327DB6" w:rsidP="00304E55">
      <w:pPr>
        <w:pStyle w:val="ConsPlusNormal"/>
        <w:jc w:val="center"/>
        <w:rPr>
          <w:sz w:val="28"/>
          <w:szCs w:val="28"/>
        </w:rPr>
      </w:pPr>
      <w:r w:rsidRPr="00207D45">
        <w:rPr>
          <w:sz w:val="28"/>
          <w:szCs w:val="28"/>
        </w:rPr>
        <w:t>предоставления государственных и муниципальных услуг</w:t>
      </w:r>
    </w:p>
    <w:p w:rsidR="00327DB6" w:rsidRPr="00207D45" w:rsidRDefault="00327DB6" w:rsidP="00304E55">
      <w:pPr>
        <w:pStyle w:val="ConsPlusNormal"/>
        <w:ind w:firstLine="709"/>
        <w:jc w:val="both"/>
        <w:rPr>
          <w:sz w:val="28"/>
          <w:szCs w:val="28"/>
        </w:rPr>
      </w:pPr>
    </w:p>
    <w:p w:rsidR="00327DB6" w:rsidRPr="00207D45" w:rsidRDefault="00327DB6" w:rsidP="00304E55">
      <w:pPr>
        <w:ind w:firstLine="709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3.1. Исполнение государственной услуги включает в себя следующие административные процедуры:</w:t>
      </w:r>
    </w:p>
    <w:p w:rsidR="00327DB6" w:rsidRPr="00207D45" w:rsidRDefault="00327DB6" w:rsidP="00304E55">
      <w:pPr>
        <w:ind w:firstLine="709"/>
        <w:jc w:val="both"/>
        <w:rPr>
          <w:sz w:val="28"/>
          <w:szCs w:val="28"/>
        </w:rPr>
      </w:pPr>
      <w:r w:rsidRPr="00207D45">
        <w:rPr>
          <w:sz w:val="28"/>
          <w:szCs w:val="28"/>
        </w:rPr>
        <w:t xml:space="preserve">1) прием и регистрация </w:t>
      </w:r>
      <w:r>
        <w:rPr>
          <w:sz w:val="28"/>
          <w:szCs w:val="28"/>
        </w:rPr>
        <w:t>заявления и документов</w:t>
      </w:r>
      <w:r w:rsidRPr="00207D45">
        <w:rPr>
          <w:sz w:val="28"/>
          <w:szCs w:val="28"/>
        </w:rPr>
        <w:t>;</w:t>
      </w:r>
    </w:p>
    <w:p w:rsidR="00327DB6" w:rsidRPr="00207D45" w:rsidRDefault="00327DB6" w:rsidP="00304E55">
      <w:pPr>
        <w:ind w:firstLine="709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2) рассмотрение заявления и документов, представленных заявителем;</w:t>
      </w:r>
    </w:p>
    <w:p w:rsidR="00327DB6" w:rsidRPr="00207D45" w:rsidRDefault="00327DB6" w:rsidP="00304E55">
      <w:pPr>
        <w:ind w:firstLine="709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3) в случае обращения гражданина впервые:</w:t>
      </w:r>
    </w:p>
    <w:p w:rsidR="00327DB6" w:rsidRPr="00207D45" w:rsidRDefault="00327DB6" w:rsidP="00304E55">
      <w:pPr>
        <w:ind w:firstLine="709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формирование и направление межведомственных запросов в органы и организации, участвующие в предоставлении государственной услуги;</w:t>
      </w:r>
    </w:p>
    <w:p w:rsidR="00327DB6" w:rsidRPr="00207D45" w:rsidRDefault="00327DB6" w:rsidP="00304E55">
      <w:pPr>
        <w:ind w:firstLine="709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обследование условий жизни гражданина, выразившего желание стать опекуном;</w:t>
      </w:r>
    </w:p>
    <w:p w:rsidR="00327DB6" w:rsidRPr="00207D45" w:rsidRDefault="00327DB6" w:rsidP="00304E55">
      <w:pPr>
        <w:ind w:firstLine="709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принятие решения о возможности гражданина принять в свою семью ребенка, оставшегося без попечения родителей, которое является основанием для постановки его на учет в качестве гражданина, выразившего желание стать опекуном, либо решения о невозможности гражданина быть опекуном с указанием причин отказа;</w:t>
      </w:r>
    </w:p>
    <w:p w:rsidR="00327DB6" w:rsidRPr="00207D45" w:rsidRDefault="00327DB6" w:rsidP="00304E55">
      <w:pPr>
        <w:ind w:firstLine="709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ведение учета граждан, выразивших желание стать опекунами;</w:t>
      </w:r>
    </w:p>
    <w:p w:rsidR="00327DB6" w:rsidRPr="00207D45" w:rsidRDefault="00327DB6" w:rsidP="00304E55">
      <w:pPr>
        <w:ind w:firstLine="709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4) в случае обращения гражданина, имеющего заключение о возможности быть опекуном:</w:t>
      </w:r>
    </w:p>
    <w:p w:rsidR="00327DB6" w:rsidRPr="00207D45" w:rsidRDefault="00327DB6" w:rsidP="00304E55">
      <w:pPr>
        <w:ind w:firstLine="709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принятие решения о возможности гражданина принять в свою семью ребенка, оставшегося без попечения родителей, которое является основанием для постановки его на учет в качестве гражданина, выразившего желание стать опекуном, либо решения о невозможности гражданина быть опекуном с указанием причин отказа;</w:t>
      </w:r>
    </w:p>
    <w:p w:rsidR="00327DB6" w:rsidRPr="00207D45" w:rsidRDefault="00327DB6" w:rsidP="00304E55">
      <w:pPr>
        <w:ind w:firstLine="709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ведение учета граждан, выразивших желание стать опекунами.</w:t>
      </w:r>
    </w:p>
    <w:p w:rsidR="00327DB6" w:rsidRPr="00207D45" w:rsidRDefault="00327DB6" w:rsidP="00304E55">
      <w:pPr>
        <w:spacing w:after="1"/>
        <w:ind w:firstLine="709"/>
        <w:jc w:val="both"/>
        <w:outlineLvl w:val="2"/>
        <w:rPr>
          <w:sz w:val="28"/>
          <w:szCs w:val="28"/>
        </w:rPr>
      </w:pPr>
      <w:r w:rsidRPr="00207D45">
        <w:rPr>
          <w:sz w:val="28"/>
          <w:szCs w:val="28"/>
        </w:rPr>
        <w:t>3.2. Прием и рег</w:t>
      </w:r>
      <w:r>
        <w:rPr>
          <w:sz w:val="28"/>
          <w:szCs w:val="28"/>
        </w:rPr>
        <w:t>истрация заявления и документов</w:t>
      </w:r>
      <w:r w:rsidRPr="00207D45">
        <w:rPr>
          <w:sz w:val="28"/>
          <w:szCs w:val="28"/>
        </w:rPr>
        <w:t>.</w:t>
      </w:r>
    </w:p>
    <w:p w:rsidR="00327DB6" w:rsidRPr="00207D45" w:rsidRDefault="00327DB6" w:rsidP="00304E55">
      <w:pPr>
        <w:ind w:firstLine="709"/>
        <w:jc w:val="both"/>
        <w:rPr>
          <w:sz w:val="28"/>
          <w:szCs w:val="28"/>
        </w:rPr>
      </w:pPr>
      <w:r w:rsidRPr="00207D45">
        <w:rPr>
          <w:sz w:val="28"/>
          <w:szCs w:val="28"/>
        </w:rPr>
        <w:t xml:space="preserve">3.2.1. Основанием для начала административной процедуры по приему заявления и документов, необходимых для предоставления государственной услуги, является поступление в уполномоченный орган заявления и прилагаемых к нему документов, предусмотренных </w:t>
      </w:r>
      <w:hyperlink w:anchor="P3657" w:history="1">
        <w:r w:rsidRPr="00207D45">
          <w:rPr>
            <w:sz w:val="28"/>
            <w:szCs w:val="28"/>
          </w:rPr>
          <w:t>подпунктами 2.6.1</w:t>
        </w:r>
      </w:hyperlink>
      <w:r w:rsidRPr="00207D45">
        <w:rPr>
          <w:sz w:val="28"/>
          <w:szCs w:val="28"/>
        </w:rPr>
        <w:t xml:space="preserve"> и </w:t>
      </w:r>
      <w:hyperlink w:anchor="P3669" w:history="1">
        <w:r w:rsidRPr="00207D45">
          <w:rPr>
            <w:sz w:val="28"/>
            <w:szCs w:val="28"/>
          </w:rPr>
          <w:t>2.6.2</w:t>
        </w:r>
      </w:hyperlink>
      <w:r w:rsidRPr="00207D45">
        <w:rPr>
          <w:sz w:val="28"/>
          <w:szCs w:val="28"/>
        </w:rPr>
        <w:t xml:space="preserve"> настоящего административного регламента, посредством личного обращения заявителя, почтового отправления, в электронной форме.</w:t>
      </w:r>
    </w:p>
    <w:p w:rsidR="00327DB6" w:rsidRPr="00207D45" w:rsidRDefault="00327DB6" w:rsidP="00304E55">
      <w:pPr>
        <w:ind w:firstLine="709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3.2.2. В целях предоставления документов прием граждан осуществляется в установленные дни.</w:t>
      </w:r>
    </w:p>
    <w:p w:rsidR="00327DB6" w:rsidRPr="00207D45" w:rsidRDefault="00327DB6" w:rsidP="00304E55">
      <w:pPr>
        <w:ind w:firstLine="709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3.2.3. Специалист, ответственный за прием граждан, рассматривает представленные документы по существу.</w:t>
      </w:r>
    </w:p>
    <w:p w:rsidR="00327DB6" w:rsidRPr="00207D45" w:rsidRDefault="00327DB6" w:rsidP="00304E55">
      <w:pPr>
        <w:ind w:firstLine="709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При этом специалист, ответственный за прием граждан:</w:t>
      </w:r>
    </w:p>
    <w:p w:rsidR="00327DB6" w:rsidRPr="00207D45" w:rsidRDefault="00327DB6" w:rsidP="00304E55">
      <w:pPr>
        <w:ind w:firstLine="709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при непосредственном обращении заявителя в уполномоченный орган устанавливает его личность и полномочия на подачу заявления  по документам, удостоверяющим личность, и документам, подтверждающим полномочия представителя;</w:t>
      </w:r>
    </w:p>
    <w:p w:rsidR="00327DB6" w:rsidRPr="00207D45" w:rsidRDefault="00327DB6" w:rsidP="00304E55">
      <w:pPr>
        <w:ind w:firstLine="709"/>
        <w:jc w:val="both"/>
        <w:rPr>
          <w:sz w:val="28"/>
          <w:szCs w:val="28"/>
        </w:rPr>
      </w:pPr>
      <w:r w:rsidRPr="00207D45">
        <w:rPr>
          <w:sz w:val="28"/>
          <w:szCs w:val="28"/>
        </w:rPr>
        <w:t xml:space="preserve">проверяет наличие (отсутствие) оснований для отказа в приеме представленных документов, установленных </w:t>
      </w:r>
      <w:hyperlink w:anchor="P3686" w:history="1">
        <w:r w:rsidRPr="00207D45">
          <w:rPr>
            <w:sz w:val="28"/>
            <w:szCs w:val="28"/>
          </w:rPr>
          <w:t>пунктом 2.7</w:t>
        </w:r>
      </w:hyperlink>
      <w:r w:rsidRPr="00207D45">
        <w:rPr>
          <w:sz w:val="28"/>
          <w:szCs w:val="28"/>
        </w:rPr>
        <w:t xml:space="preserve"> настоящего административного регламента.</w:t>
      </w:r>
    </w:p>
    <w:p w:rsidR="00327DB6" w:rsidRPr="00207D45" w:rsidRDefault="00327DB6" w:rsidP="00304E55">
      <w:pPr>
        <w:ind w:firstLine="709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3.2.4. В случае соответствия документов установленным требованиям они принимаются для решения вопроса о возможности или невозможности гражданина принять на воспитание в свою семью ребенка, оставшегося без попечения родителей. Заявление с приложением комплекта документов регистрируется лицом, ответственным за делопроизводство, в течение одного рабочего дня.</w:t>
      </w:r>
    </w:p>
    <w:p w:rsidR="00327DB6" w:rsidRPr="00207D45" w:rsidRDefault="00327DB6" w:rsidP="00304E55">
      <w:pPr>
        <w:ind w:firstLine="709"/>
        <w:jc w:val="both"/>
        <w:rPr>
          <w:sz w:val="28"/>
          <w:szCs w:val="28"/>
        </w:rPr>
      </w:pPr>
      <w:r w:rsidRPr="00207D45">
        <w:rPr>
          <w:sz w:val="28"/>
          <w:szCs w:val="28"/>
        </w:rPr>
        <w:t xml:space="preserve">3.2.5. </w:t>
      </w:r>
      <w:bookmarkStart w:id="8" w:name="P3851"/>
      <w:bookmarkEnd w:id="8"/>
      <w:r w:rsidRPr="00207D45">
        <w:rPr>
          <w:sz w:val="28"/>
          <w:szCs w:val="28"/>
        </w:rPr>
        <w:t>В случае выявления несоответствия установленным требованиям содержания или оформления представленных заявителем документов, а также в случае отсутствия всех необходимых документов специалист сообщает заявителю о необходимости представить недостающие, исправленные, или оформленные надлежащим образом документы.</w:t>
      </w:r>
    </w:p>
    <w:p w:rsidR="00327DB6" w:rsidRDefault="00327DB6" w:rsidP="00304E55">
      <w:pPr>
        <w:ind w:firstLine="709"/>
        <w:jc w:val="both"/>
        <w:rPr>
          <w:sz w:val="28"/>
          <w:szCs w:val="28"/>
        </w:rPr>
      </w:pPr>
      <w:r w:rsidRPr="00207D45">
        <w:rPr>
          <w:sz w:val="28"/>
          <w:szCs w:val="28"/>
        </w:rPr>
        <w:t xml:space="preserve">3.2.6. </w:t>
      </w:r>
      <w:r w:rsidRPr="009208A4">
        <w:rPr>
          <w:sz w:val="28"/>
          <w:szCs w:val="28"/>
        </w:rPr>
        <w:t xml:space="preserve">. Информация о необходимости представить недостающие, исправленные или оформленные надлежащим образом документы  сообщается заявителю устно или письмом, подписанным </w:t>
      </w:r>
      <w:r>
        <w:rPr>
          <w:sz w:val="28"/>
          <w:szCs w:val="28"/>
        </w:rPr>
        <w:t>главой Ленинского муниципального района</w:t>
      </w:r>
      <w:r w:rsidRPr="009208A4">
        <w:rPr>
          <w:sz w:val="28"/>
          <w:szCs w:val="28"/>
        </w:rPr>
        <w:t>, не позднее 5 дней со дня получения</w:t>
      </w:r>
      <w:r>
        <w:rPr>
          <w:sz w:val="28"/>
          <w:szCs w:val="28"/>
        </w:rPr>
        <w:t xml:space="preserve"> </w:t>
      </w:r>
      <w:r w:rsidRPr="009208A4">
        <w:rPr>
          <w:sz w:val="28"/>
          <w:szCs w:val="28"/>
        </w:rPr>
        <w:t>документов.</w:t>
      </w:r>
    </w:p>
    <w:p w:rsidR="00327DB6" w:rsidRPr="00207D45" w:rsidRDefault="00327DB6" w:rsidP="00304E55">
      <w:pPr>
        <w:ind w:firstLine="709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3.2.7. При предоставлении заявителем документов через МФЦ информация, указанная в подпункте 3.2.6 настоящего административного регламента, может быть направлена заявителю через МФЦ в соответствии с заключенным соглашением о взаимодействии, если иной способ получения не указан заявителем в заявлении о предоставлении государственной услуги.</w:t>
      </w:r>
    </w:p>
    <w:p w:rsidR="00327DB6" w:rsidRPr="00207D45" w:rsidRDefault="00327DB6" w:rsidP="00304E55">
      <w:pPr>
        <w:ind w:firstLine="709"/>
        <w:jc w:val="both"/>
        <w:rPr>
          <w:sz w:val="28"/>
          <w:szCs w:val="28"/>
        </w:rPr>
      </w:pPr>
      <w:r w:rsidRPr="00207D45">
        <w:rPr>
          <w:sz w:val="28"/>
          <w:szCs w:val="28"/>
        </w:rPr>
        <w:t xml:space="preserve">3.2.8. При использовании заявителем электронной подписи при обращении за получением государственной услуги ее действительность подлежит проверке специалистом уполномоченного органа, ответственным за рассмотрение и оформление документов для предоставления государственной услуги, в соответствии с Федеральным законом от 06 апреля </w:t>
      </w:r>
      <w:smartTag w:uri="urn:schemas-microsoft-com:office:smarttags" w:element="metricconverter">
        <w:smartTagPr>
          <w:attr w:name="ProductID" w:val="2011 г"/>
        </w:smartTagPr>
        <w:r w:rsidRPr="00207D45">
          <w:rPr>
            <w:sz w:val="28"/>
            <w:szCs w:val="28"/>
          </w:rPr>
          <w:t>2011 г</w:t>
        </w:r>
      </w:smartTag>
      <w:r w:rsidRPr="00207D45">
        <w:rPr>
          <w:sz w:val="28"/>
          <w:szCs w:val="28"/>
        </w:rPr>
        <w:t xml:space="preserve">. № 63-ФЗ "Об электронной подписи",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августа </w:t>
      </w:r>
      <w:smartTag w:uri="urn:schemas-microsoft-com:office:smarttags" w:element="metricconverter">
        <w:smartTagPr>
          <w:attr w:name="ProductID" w:val="2012 г"/>
        </w:smartTagPr>
        <w:r w:rsidRPr="00207D45">
          <w:rPr>
            <w:sz w:val="28"/>
            <w:szCs w:val="28"/>
          </w:rPr>
          <w:t>2012 г</w:t>
        </w:r>
      </w:smartTag>
      <w:r w:rsidRPr="00207D45">
        <w:rPr>
          <w:sz w:val="28"/>
          <w:szCs w:val="28"/>
        </w:rPr>
        <w:t xml:space="preserve">. № 852,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</w:t>
      </w:r>
      <w:smartTag w:uri="urn:schemas-microsoft-com:office:smarttags" w:element="metricconverter">
        <w:smartTagPr>
          <w:attr w:name="ProductID" w:val="2012 г"/>
        </w:smartTagPr>
        <w:r w:rsidRPr="00207D45">
          <w:rPr>
            <w:sz w:val="28"/>
            <w:szCs w:val="28"/>
          </w:rPr>
          <w:t>2012 г</w:t>
        </w:r>
      </w:smartTag>
      <w:r w:rsidRPr="00207D45">
        <w:rPr>
          <w:sz w:val="28"/>
          <w:szCs w:val="28"/>
        </w:rPr>
        <w:t>. № 634.</w:t>
      </w:r>
    </w:p>
    <w:p w:rsidR="00327DB6" w:rsidRPr="00207D45" w:rsidRDefault="00327DB6" w:rsidP="00304E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3.2.9. В случае, если представленные в электронном виде заявление на оказание государственной услуги и документы к нему не заверены электронной подписью, специалист уполномоченного органа, ответственный за рассмотрение и оформление документов для предоставления государственной услуги,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государственной услуги и идентификации заявителя.</w:t>
      </w:r>
    </w:p>
    <w:p w:rsidR="00327DB6" w:rsidRPr="00207D45" w:rsidRDefault="00327DB6" w:rsidP="00304E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Срок исполнения действий - не более 1 рабочего дня со дня поступления заявления и документов в форме электронных документов.</w:t>
      </w:r>
    </w:p>
    <w:p w:rsidR="00327DB6" w:rsidRPr="00207D45" w:rsidRDefault="00327DB6" w:rsidP="00304E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7D45">
        <w:rPr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специалист уполномоченного органа, ответственный за рассмотрение и оформление документов для предоставления государственной услуги, принимает решение об отказе в приеме к рассмотрению заявления на получение услуги и направляет заявителю уведомление об этом в электронной форме с указанием пунктов статьи 11 Федерального закона от 06 апреля </w:t>
      </w:r>
      <w:smartTag w:uri="urn:schemas-microsoft-com:office:smarttags" w:element="metricconverter">
        <w:smartTagPr>
          <w:attr w:name="ProductID" w:val="2011 г"/>
        </w:smartTagPr>
        <w:r w:rsidRPr="00207D45">
          <w:rPr>
            <w:sz w:val="28"/>
            <w:szCs w:val="28"/>
          </w:rPr>
          <w:t>2011 г</w:t>
        </w:r>
      </w:smartTag>
      <w:r w:rsidRPr="00207D45">
        <w:rPr>
          <w:sz w:val="28"/>
          <w:szCs w:val="28"/>
        </w:rPr>
        <w:t>. № 63-ФЗ "Об электронной подписи", которые послужили основанием для принятия указанного решения. Уведомление подписывается квалифицированной подписью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327DB6" w:rsidRPr="00207D45" w:rsidRDefault="00327DB6" w:rsidP="00304E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Срок исполнения действий - не более 3 дней со дня обращения заявителя в уполномоченный орган с заявлением в форме электронных документов.</w:t>
      </w:r>
    </w:p>
    <w:p w:rsidR="00327DB6" w:rsidRPr="00207D45" w:rsidRDefault="00327DB6" w:rsidP="00304E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7D45">
        <w:rPr>
          <w:sz w:val="28"/>
          <w:szCs w:val="28"/>
        </w:rPr>
        <w:t xml:space="preserve">3.2.10. Результатом выполнения административной процедуры является зарегистрированное заявление и прилагаемых к нему документов. </w:t>
      </w:r>
    </w:p>
    <w:p w:rsidR="00327DB6" w:rsidRPr="00207D45" w:rsidRDefault="00327DB6" w:rsidP="00304E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7D45">
        <w:rPr>
          <w:sz w:val="28"/>
          <w:szCs w:val="28"/>
        </w:rPr>
        <w:t xml:space="preserve">Максимальный срок выполнения административной процедуры составляет 3 дня со дня обращения заявителя в уполномоченный орган. </w:t>
      </w:r>
    </w:p>
    <w:p w:rsidR="00327DB6" w:rsidRPr="00207D45" w:rsidRDefault="00327DB6" w:rsidP="00304E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3.3. Рассмотрение заявления и документов, представленных заявителем.</w:t>
      </w:r>
    </w:p>
    <w:p w:rsidR="00327DB6" w:rsidRPr="00207D45" w:rsidRDefault="00327DB6" w:rsidP="00304E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3.3.1. Основанием для начала процедуры рассмотрения заявления и документов, представленных заявителем, является поступление заявления и документов специалисту уполномоченного органа, ответственному за принятие решения в предоставлении государственной услуги.</w:t>
      </w:r>
    </w:p>
    <w:p w:rsidR="00327DB6" w:rsidRPr="00207D45" w:rsidRDefault="00327DB6" w:rsidP="00304E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3.3.2. Специалист, ответственный за принятие решения в предоставлении государственной услуги, проверяет представленные заявителем документы, их комплектность и подлинность.</w:t>
      </w:r>
    </w:p>
    <w:p w:rsidR="00327DB6" w:rsidRPr="00207D45" w:rsidRDefault="00327DB6" w:rsidP="00304E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Максимальный срок выполнения административной процедуры составляет 1 рабочий день со дня поступления заявления и документов специалисту уполномоченного органа, ответственному за принятие решения в предоставлении государственной услуги.</w:t>
      </w:r>
    </w:p>
    <w:p w:rsidR="00327DB6" w:rsidRPr="00207D45" w:rsidRDefault="00327DB6" w:rsidP="00304E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3.4. Формирование и направление межведомственных запросов в органы и организации, участвующие в предоставлении государственной услуги.</w:t>
      </w:r>
    </w:p>
    <w:p w:rsidR="00327DB6" w:rsidRPr="00207D45" w:rsidRDefault="00327DB6" w:rsidP="00304E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7D45">
        <w:rPr>
          <w:sz w:val="28"/>
          <w:szCs w:val="28"/>
        </w:rPr>
        <w:t xml:space="preserve">3.4.1. Основанием для направления запросов для получения информации, влияющей на право заявителя в получении государственной услуги, является прием и регистрация заявления. Специалист уполномоченного органа, имеющий право на передачу межведомственных запросов и ответов на них, в течение 2 рабочих дней со дня подачи заявления направляет запросы о предоставлении сведений, указанных в </w:t>
      </w:r>
      <w:hyperlink r:id="rId54" w:history="1">
        <w:r w:rsidRPr="00207D45">
          <w:rPr>
            <w:sz w:val="28"/>
            <w:szCs w:val="28"/>
          </w:rPr>
          <w:t>пункте 2.6.2</w:t>
        </w:r>
      </w:hyperlink>
      <w:r w:rsidRPr="00207D45">
        <w:rPr>
          <w:sz w:val="28"/>
          <w:szCs w:val="28"/>
        </w:rPr>
        <w:t xml:space="preserve"> настоящего административного регламента.</w:t>
      </w:r>
    </w:p>
    <w:p w:rsidR="00327DB6" w:rsidRPr="00207D45" w:rsidRDefault="00327DB6" w:rsidP="00304E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3.4.2. При поступлении ответов специалист уполномоченного органа, имеющий право на передачу межведомственных запросов и получение ответов на них, передает в течение 1 рабочего часа полученные посредством межведомственного информационного взаимодействия сведения и документы специалисту уполномоченного органа, ответственному за принятие решения о выдаче заключения о возможности (невозможности) заявителя быть опекуном (попечителем) и постановка его на учет в качестве гражданина, выразившего желание стать опекуном.</w:t>
      </w:r>
    </w:p>
    <w:p w:rsidR="00327DB6" w:rsidRPr="00207D45" w:rsidRDefault="00327DB6" w:rsidP="00304E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3.4.3. Максимальный срок выполнения административной процедуры с учетом необходимости получения ответов на межведомственные запросы составляет 5 рабочих дней со дня подачи заявления.</w:t>
      </w:r>
    </w:p>
    <w:p w:rsidR="00327DB6" w:rsidRPr="00207D45" w:rsidRDefault="00327DB6" w:rsidP="00304E55">
      <w:pPr>
        <w:ind w:firstLine="709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3.5.</w:t>
      </w:r>
      <w:r>
        <w:rPr>
          <w:sz w:val="28"/>
          <w:szCs w:val="28"/>
        </w:rPr>
        <w:t xml:space="preserve"> Проведение</w:t>
      </w:r>
      <w:r w:rsidRPr="00207D4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07D45">
        <w:rPr>
          <w:sz w:val="28"/>
          <w:szCs w:val="28"/>
        </w:rPr>
        <w:t>бследовани</w:t>
      </w:r>
      <w:r>
        <w:rPr>
          <w:sz w:val="28"/>
          <w:szCs w:val="28"/>
        </w:rPr>
        <w:t>я</w:t>
      </w:r>
      <w:r w:rsidRPr="00207D45">
        <w:rPr>
          <w:sz w:val="28"/>
          <w:szCs w:val="28"/>
        </w:rPr>
        <w:t xml:space="preserve"> условий жизни гражданина, выразившего желание стать опекуном</w:t>
      </w:r>
      <w:r>
        <w:rPr>
          <w:sz w:val="28"/>
          <w:szCs w:val="28"/>
        </w:rPr>
        <w:t>.</w:t>
      </w:r>
    </w:p>
    <w:p w:rsidR="00327DB6" w:rsidRPr="00207D45" w:rsidRDefault="00327DB6" w:rsidP="00304E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7D45">
        <w:rPr>
          <w:sz w:val="28"/>
          <w:szCs w:val="28"/>
        </w:rPr>
        <w:t xml:space="preserve">3.5.1. Для принятия решения о возможности быть опекуном специалист уполномоченного органа, ответственный за предоставление государственной услуги, в течение 3 рабочих дней со дня подтверждения уполномоченными органами власти сведений, указанных в подпункте 2.6.2 настоящего административного регламента, проводит обследование условий жизни заявителя, в ходе которого определяется отсутствие установленных Гражданским </w:t>
      </w:r>
      <w:hyperlink r:id="rId55" w:history="1">
        <w:r w:rsidRPr="00207D45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</w:t>
      </w:r>
      <w:r w:rsidRPr="00207D45">
        <w:rPr>
          <w:sz w:val="28"/>
          <w:szCs w:val="28"/>
        </w:rPr>
        <w:t xml:space="preserve"> и Семейным </w:t>
      </w:r>
      <w:hyperlink r:id="rId56" w:history="1">
        <w:r w:rsidRPr="00207D45">
          <w:rPr>
            <w:sz w:val="28"/>
            <w:szCs w:val="28"/>
          </w:rPr>
          <w:t>кодексом</w:t>
        </w:r>
      </w:hyperlink>
      <w:r w:rsidRPr="00207D45">
        <w:rPr>
          <w:sz w:val="28"/>
          <w:szCs w:val="28"/>
        </w:rPr>
        <w:t xml:space="preserve"> Российской Федерации обстоятельств, препятствующих назначению его опекуном.</w:t>
      </w:r>
    </w:p>
    <w:p w:rsidR="00327DB6" w:rsidRPr="00207D45" w:rsidRDefault="00327DB6" w:rsidP="00304E55">
      <w:pPr>
        <w:ind w:firstLine="709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3.5.2. В течение 3 дней после проведения обследования условий жизни заявителя специалист уполно</w:t>
      </w:r>
      <w:r>
        <w:rPr>
          <w:sz w:val="28"/>
          <w:szCs w:val="28"/>
        </w:rPr>
        <w:t>моченного органа, ответственный</w:t>
      </w:r>
      <w:r w:rsidRPr="00207D45">
        <w:rPr>
          <w:sz w:val="28"/>
          <w:szCs w:val="28"/>
        </w:rPr>
        <w:t xml:space="preserve"> за предоставление государственной услуги, оформляет в 2 экземплярах акт обследования условий жизни заявителя по форме, установленной приказом Министерства просвещения России от 10 января 2019 г. № 4, который подписывается специалистом, проводившим обследование, и утверждается руководителем уполномоченного органа.</w:t>
      </w:r>
    </w:p>
    <w:p w:rsidR="00327DB6" w:rsidRPr="00207D45" w:rsidRDefault="00327DB6" w:rsidP="00304E55">
      <w:pPr>
        <w:ind w:firstLine="709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Один экземпляр акта обследования направляется (вручается) заявителю в течение 3 дней со дня его утверждения. Второй экземпляр акта обследования хранится в уполномоченном органе.</w:t>
      </w:r>
    </w:p>
    <w:p w:rsidR="00327DB6" w:rsidRPr="00207D45" w:rsidRDefault="00327DB6" w:rsidP="00304E55">
      <w:pPr>
        <w:ind w:firstLine="709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Акт обследования может быть оспорен гражданином в судебном порядке.</w:t>
      </w:r>
    </w:p>
    <w:p w:rsidR="00327DB6" w:rsidRPr="00207D45" w:rsidRDefault="00327DB6" w:rsidP="00304E55">
      <w:pPr>
        <w:ind w:firstLine="709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3.5.3. Результатом административной процедуры является оформление и утверждение акта обследования условий жизни заявителя.</w:t>
      </w:r>
    </w:p>
    <w:p w:rsidR="00327DB6" w:rsidRPr="00207D45" w:rsidRDefault="00327DB6" w:rsidP="00304E55">
      <w:pPr>
        <w:ind w:firstLine="709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Максимальный срок осуществления административной процедуры составляет 5 рабочих дней со дня подтверждения уполномоченными органами власти сведений, указанных в подпункте 2.6.2 настоящего административного регламента.</w:t>
      </w:r>
    </w:p>
    <w:p w:rsidR="00327DB6" w:rsidRPr="00207D45" w:rsidRDefault="00327DB6" w:rsidP="00304E55">
      <w:pPr>
        <w:ind w:firstLine="709"/>
        <w:jc w:val="both"/>
        <w:rPr>
          <w:sz w:val="28"/>
          <w:szCs w:val="28"/>
        </w:rPr>
      </w:pPr>
      <w:r w:rsidRPr="00207D45">
        <w:rPr>
          <w:sz w:val="28"/>
          <w:szCs w:val="28"/>
        </w:rPr>
        <w:t xml:space="preserve">3.6. </w:t>
      </w:r>
      <w:r>
        <w:rPr>
          <w:sz w:val="28"/>
          <w:szCs w:val="28"/>
        </w:rPr>
        <w:t>П</w:t>
      </w:r>
      <w:r w:rsidRPr="00207D45">
        <w:rPr>
          <w:sz w:val="28"/>
          <w:szCs w:val="28"/>
        </w:rPr>
        <w:t>ринятие решения о возможности гражданина принять в свою семью ребенка, оставшегося без попечения родителей, которое является основанием для постановки его на учет в качестве гражданина, выразившего желание стать опекуном, либо решения о невозможности гражданина быть опекуном с указанием причин отказа</w:t>
      </w:r>
      <w:r>
        <w:rPr>
          <w:sz w:val="28"/>
          <w:szCs w:val="28"/>
        </w:rPr>
        <w:t>.</w:t>
      </w:r>
    </w:p>
    <w:p w:rsidR="00327DB6" w:rsidRPr="00207D45" w:rsidRDefault="00327DB6" w:rsidP="00304E55">
      <w:pPr>
        <w:ind w:firstLine="709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3.6.1. На основании заявления и приложенных к нему документов, а также в случае обращения гражданина впервые и акта обследования условий жизни заявителя уполномоченный орган в течение 10 рабочих дней со дня со дня подтверждения уполномоченными органами власти сведений указанных в подпункте 2.6.2 настоящего административного регламента (со дня предоставления заявителем документов, предусмотренных подпунктом 2.6.1.1 настоящего административного регламента) принимает решение о возможности заявителя быть опекуном, которое является основанием для постановки его на учет в качестве лица, желающего принять на воспитание в свою семью ребенка, оставшегося</w:t>
      </w:r>
      <w:r>
        <w:rPr>
          <w:sz w:val="28"/>
          <w:szCs w:val="28"/>
        </w:rPr>
        <w:t xml:space="preserve"> </w:t>
      </w:r>
      <w:r w:rsidRPr="00207D45">
        <w:rPr>
          <w:sz w:val="28"/>
          <w:szCs w:val="28"/>
        </w:rPr>
        <w:t>без попечения родителей, либо решение о невозможности заявителя быть опекуном с указанием причин отказа.</w:t>
      </w:r>
    </w:p>
    <w:p w:rsidR="00327DB6" w:rsidRPr="009101DD" w:rsidRDefault="00327DB6" w:rsidP="00304E55">
      <w:pPr>
        <w:ind w:firstLine="709"/>
        <w:jc w:val="both"/>
        <w:rPr>
          <w:sz w:val="36"/>
          <w:szCs w:val="28"/>
        </w:rPr>
      </w:pPr>
      <w:r w:rsidRPr="00207D45">
        <w:rPr>
          <w:sz w:val="28"/>
          <w:szCs w:val="28"/>
        </w:rPr>
        <w:t xml:space="preserve">Решение уполномоченного органа о возможности или невозможности заявителя быть опекуном принимается уполномоченным органом в форме заключения, которое подписывается </w:t>
      </w:r>
      <w:r w:rsidRPr="009101DD">
        <w:rPr>
          <w:sz w:val="28"/>
          <w:szCs w:val="22"/>
        </w:rPr>
        <w:t>главой Ленинского муниципального района Волгоградской области.</w:t>
      </w:r>
    </w:p>
    <w:p w:rsidR="00327DB6" w:rsidRPr="00207D45" w:rsidRDefault="00327DB6" w:rsidP="00304E55">
      <w:pPr>
        <w:ind w:firstLine="709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3.6.2. Заключение о возможности или о невозможности заявителя быть опекуном направляется (вручается) заявителю в течение 3 дней со дня его подписания.</w:t>
      </w:r>
    </w:p>
    <w:p w:rsidR="00327DB6" w:rsidRPr="00207D45" w:rsidRDefault="00327DB6" w:rsidP="00304E55">
      <w:pPr>
        <w:ind w:firstLine="709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Вместе с заключением о возможности (невозможности) заявителя быть опекуном ему возвращаются все представленные им документы, и разъясняется порядок обжалования заключения. Копии указанных документов хранятся в уполномоченном органе.</w:t>
      </w:r>
    </w:p>
    <w:p w:rsidR="00327DB6" w:rsidRPr="00207D45" w:rsidRDefault="00327DB6" w:rsidP="00304E55">
      <w:pPr>
        <w:ind w:firstLine="709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3.6.3. Максимальный срок осуществления административной процедуры составляет 11 рабочих дней со дня подтверждения уполномоченными органами власти сведений, указанных в подпункте 2.6.2 настоящего административного регламента (со дня предоставления заявителем документов, предусмотренных подпунктом 2.6.1.1 настоящего административного регламента).</w:t>
      </w:r>
    </w:p>
    <w:p w:rsidR="00327DB6" w:rsidRPr="00207D45" w:rsidRDefault="00327DB6" w:rsidP="00304E55">
      <w:pPr>
        <w:ind w:firstLine="709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3.7. Ведение учета граждан, выразивших желание стать опекунами</w:t>
      </w:r>
      <w:r>
        <w:rPr>
          <w:sz w:val="28"/>
          <w:szCs w:val="28"/>
        </w:rPr>
        <w:t>.</w:t>
      </w:r>
    </w:p>
    <w:p w:rsidR="00327DB6" w:rsidRPr="00207D45" w:rsidRDefault="00327DB6" w:rsidP="00304E55">
      <w:pPr>
        <w:ind w:firstLine="709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3.7.1. Уполномоченный орган в течение 3 дней со дня подписания заключения о возможности гражданина быть опекуном, вносит сведения об этом гражданине в журнал учета граждан, выразивших желание стать опекуном.</w:t>
      </w:r>
    </w:p>
    <w:p w:rsidR="00327DB6" w:rsidRPr="00207D45" w:rsidRDefault="00327DB6" w:rsidP="00304E55">
      <w:pPr>
        <w:ind w:firstLine="709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Заключение о возможности гражданина принять на воспитание в свою семью ребенка, оставшегося без попечения родителей действительно в течение 2 лет со дня его выдачи и является основанием для обращения гражданина, выразившего желание стать опекуном, в установленном законом порядке в орган опеки и попечительства по месту своего жительства, в другой орган опеки и попечительства по своему выбору или в государственный банк данных о детях, оставшихся без попечения родителей.</w:t>
      </w:r>
    </w:p>
    <w:p w:rsidR="00327DB6" w:rsidRPr="00207D45" w:rsidRDefault="00327DB6" w:rsidP="00304E55">
      <w:pPr>
        <w:ind w:firstLine="709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3.7.2. При представлении лицом, желающим принять на воспитание в свою семью ребенка, оставшегося без попечения родителей, новых сведений о себе уполномоченный орган вносит соответствующие изменения в заключение о возможности гражданина быть опекуном и журнал учета граждан, выразивших желание стать опекунами.</w:t>
      </w:r>
    </w:p>
    <w:p w:rsidR="00327DB6" w:rsidRPr="00207D45" w:rsidRDefault="00327DB6" w:rsidP="00304E55">
      <w:pPr>
        <w:jc w:val="center"/>
        <w:rPr>
          <w:sz w:val="28"/>
          <w:szCs w:val="28"/>
        </w:rPr>
      </w:pPr>
      <w:r w:rsidRPr="00207D45">
        <w:rPr>
          <w:sz w:val="28"/>
          <w:szCs w:val="28"/>
        </w:rPr>
        <w:t>4. Формы контроля за исполнением административного регламента</w:t>
      </w:r>
    </w:p>
    <w:p w:rsidR="00327DB6" w:rsidRPr="00207D45" w:rsidRDefault="00327DB6" w:rsidP="00327DB6">
      <w:pPr>
        <w:jc w:val="both"/>
        <w:rPr>
          <w:sz w:val="28"/>
          <w:szCs w:val="28"/>
        </w:rPr>
      </w:pPr>
    </w:p>
    <w:p w:rsidR="00327DB6" w:rsidRPr="009101DD" w:rsidRDefault="00327DB6" w:rsidP="00327DB6">
      <w:pPr>
        <w:pStyle w:val="ConsPlusNormal"/>
        <w:ind w:firstLine="709"/>
        <w:jc w:val="both"/>
        <w:rPr>
          <w:sz w:val="28"/>
          <w:szCs w:val="28"/>
        </w:rPr>
      </w:pPr>
      <w:r w:rsidRPr="009101DD">
        <w:rPr>
          <w:sz w:val="28"/>
          <w:szCs w:val="28"/>
        </w:rPr>
        <w:t>4.1. Контроль за соблюдением у</w:t>
      </w:r>
      <w:r>
        <w:rPr>
          <w:sz w:val="28"/>
          <w:szCs w:val="28"/>
        </w:rPr>
        <w:t>полномоченным органом, должност</w:t>
      </w:r>
      <w:r w:rsidRPr="009101DD">
        <w:rPr>
          <w:sz w:val="28"/>
          <w:szCs w:val="28"/>
        </w:rPr>
        <w:t>ными лицами уполномоченного органа, участвующими в предоставлении настоящей государственной услуги, осуществляется должностными лицами администрации Ленинского муниципального района и отдела по социальной политике администрации Ленинского муниципального района, специально уполномоченными на осуществление данного контроля (далее - уполномоченные должностные лица), руководителем уполномоченного органа и включает в себя проведение проверок полноты и кач</w:t>
      </w:r>
      <w:r>
        <w:rPr>
          <w:sz w:val="28"/>
          <w:szCs w:val="28"/>
        </w:rPr>
        <w:t>ества предос</w:t>
      </w:r>
      <w:r w:rsidRPr="009101DD">
        <w:rPr>
          <w:sz w:val="28"/>
          <w:szCs w:val="28"/>
        </w:rPr>
        <w:t>тавления государственной услуги. Плановые и внеплановые проверки проводятся уполномоченными должностными лицами на основании распоряжения администрации Ленин</w:t>
      </w:r>
      <w:r>
        <w:rPr>
          <w:sz w:val="28"/>
          <w:szCs w:val="28"/>
        </w:rPr>
        <w:t>ского муниципального района Вол</w:t>
      </w:r>
      <w:r w:rsidRPr="009101DD">
        <w:rPr>
          <w:sz w:val="28"/>
          <w:szCs w:val="28"/>
        </w:rPr>
        <w:t>гоградской области.</w:t>
      </w:r>
    </w:p>
    <w:p w:rsidR="00327DB6" w:rsidRPr="009101DD" w:rsidRDefault="00327DB6" w:rsidP="00327DB6">
      <w:pPr>
        <w:pStyle w:val="ConsPlusNormal"/>
        <w:ind w:firstLine="709"/>
        <w:jc w:val="both"/>
        <w:rPr>
          <w:sz w:val="28"/>
          <w:szCs w:val="28"/>
        </w:rPr>
      </w:pPr>
      <w:r w:rsidRPr="009101DD">
        <w:rPr>
          <w:sz w:val="28"/>
          <w:szCs w:val="28"/>
        </w:rPr>
        <w:t>4.2. Проверка полноты и качества предоставления государственной услуги осуществляется путем проведения:</w:t>
      </w:r>
    </w:p>
    <w:p w:rsidR="00327DB6" w:rsidRPr="009101DD" w:rsidRDefault="00327DB6" w:rsidP="00327DB6">
      <w:pPr>
        <w:pStyle w:val="ConsPlusNormal"/>
        <w:ind w:firstLine="709"/>
        <w:jc w:val="both"/>
        <w:rPr>
          <w:sz w:val="28"/>
          <w:szCs w:val="28"/>
        </w:rPr>
      </w:pPr>
      <w:r w:rsidRPr="009101DD">
        <w:rPr>
          <w:sz w:val="28"/>
          <w:szCs w:val="28"/>
        </w:rPr>
        <w:t>4.2.1. Плановых проверок соблюдения и исполнения должностными лицами уполномоченного органа, участвующими в предоставлении государственной услуги, положений настоящего административного регламента, нормативных правовых актов, регулирующих деятельность по предоставлению государственной услуги при осуществлении отдельных административных процедур и предоставления государственной услуги в целом.</w:t>
      </w:r>
    </w:p>
    <w:p w:rsidR="00327DB6" w:rsidRPr="009101DD" w:rsidRDefault="00327DB6" w:rsidP="00327DB6">
      <w:pPr>
        <w:pStyle w:val="ConsPlusNormal"/>
        <w:ind w:firstLine="709"/>
        <w:jc w:val="both"/>
        <w:rPr>
          <w:sz w:val="28"/>
          <w:szCs w:val="28"/>
        </w:rPr>
      </w:pPr>
      <w:r w:rsidRPr="009101DD">
        <w:rPr>
          <w:sz w:val="28"/>
          <w:szCs w:val="28"/>
        </w:rPr>
        <w:t>4.2.2. Внеплановых проверок соблюдения и исполнения должностными лицами уполномоченного органа, участвующими в предоставлении государственной услуги, положений настоящего административного регламента, нормативных правовых актов, регулирующих деятельность по предоставлению государственной услуги при осуществлении отдельных административных процедур и предоставления государственной услуги в целом.</w:t>
      </w:r>
    </w:p>
    <w:p w:rsidR="00327DB6" w:rsidRPr="009101DD" w:rsidRDefault="00327DB6" w:rsidP="00327DB6">
      <w:pPr>
        <w:pStyle w:val="ConsPlusNormal"/>
        <w:ind w:firstLine="709"/>
        <w:jc w:val="both"/>
        <w:rPr>
          <w:sz w:val="28"/>
          <w:szCs w:val="28"/>
        </w:rPr>
      </w:pPr>
      <w:r w:rsidRPr="009101DD">
        <w:rPr>
          <w:sz w:val="28"/>
          <w:szCs w:val="28"/>
        </w:rPr>
        <w:t>4.3. Плановые проверки осуществления отдельных административных процедур проводятся 1 раз в полугодие;</w:t>
      </w:r>
      <w:r>
        <w:rPr>
          <w:sz w:val="28"/>
          <w:szCs w:val="28"/>
        </w:rPr>
        <w:t xml:space="preserve"> полноты и качества предоставле</w:t>
      </w:r>
      <w:r w:rsidRPr="009101DD">
        <w:rPr>
          <w:sz w:val="28"/>
          <w:szCs w:val="28"/>
        </w:rPr>
        <w:t xml:space="preserve">ния государственной услуги в целом - 1 </w:t>
      </w:r>
      <w:r>
        <w:rPr>
          <w:sz w:val="28"/>
          <w:szCs w:val="28"/>
        </w:rPr>
        <w:t>раз в год, внеплановые - при по</w:t>
      </w:r>
      <w:r w:rsidRPr="009101DD">
        <w:rPr>
          <w:sz w:val="28"/>
          <w:szCs w:val="28"/>
        </w:rPr>
        <w:t>ступлении в уполномоченный орган жалобы заявителя на своевременность, полноту и качество предоставления государственной услуги, на основании иных документов и сведений, указывающих на нарушения настоящего административного регламента.</w:t>
      </w:r>
    </w:p>
    <w:p w:rsidR="00327DB6" w:rsidRPr="009101DD" w:rsidRDefault="00327DB6" w:rsidP="00327DB6">
      <w:pPr>
        <w:pStyle w:val="ConsPlusNormal"/>
        <w:ind w:firstLine="709"/>
        <w:jc w:val="both"/>
        <w:rPr>
          <w:sz w:val="28"/>
          <w:szCs w:val="28"/>
        </w:rPr>
      </w:pPr>
      <w:r w:rsidRPr="009101DD">
        <w:rPr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327DB6" w:rsidRPr="009101DD" w:rsidRDefault="00327DB6" w:rsidP="00327DB6">
      <w:pPr>
        <w:pStyle w:val="ConsPlusNormal"/>
        <w:ind w:firstLine="709"/>
        <w:jc w:val="both"/>
        <w:rPr>
          <w:sz w:val="28"/>
          <w:szCs w:val="28"/>
        </w:rPr>
      </w:pPr>
      <w:r w:rsidRPr="009101DD">
        <w:rPr>
          <w:sz w:val="28"/>
          <w:szCs w:val="28"/>
        </w:rPr>
        <w:t>4.5. Должностные лица уполномоченного органа, участвующие в предоставлении государственной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327DB6" w:rsidRPr="00207D45" w:rsidRDefault="00327DB6" w:rsidP="00327DB6">
      <w:pPr>
        <w:pStyle w:val="ConsPlusNormal"/>
        <w:ind w:firstLine="709"/>
        <w:jc w:val="both"/>
        <w:rPr>
          <w:sz w:val="28"/>
          <w:szCs w:val="28"/>
        </w:rPr>
      </w:pPr>
      <w:r w:rsidRPr="009101DD">
        <w:rPr>
          <w:sz w:val="28"/>
          <w:szCs w:val="28"/>
        </w:rPr>
        <w:t>4.6. Самостоятельной формой контр</w:t>
      </w:r>
      <w:r>
        <w:rPr>
          <w:sz w:val="28"/>
          <w:szCs w:val="28"/>
        </w:rPr>
        <w:t>оля за исполнением положений ад</w:t>
      </w:r>
      <w:r w:rsidRPr="009101DD">
        <w:rPr>
          <w:sz w:val="28"/>
          <w:szCs w:val="28"/>
        </w:rPr>
        <w:t>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327DB6" w:rsidRDefault="00327DB6" w:rsidP="00327DB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27DB6" w:rsidRPr="00207D45" w:rsidRDefault="00327DB6" w:rsidP="00327DB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07D45">
        <w:rPr>
          <w:sz w:val="28"/>
          <w:szCs w:val="28"/>
        </w:rPr>
        <w:t>5. Досудебный (внесудебный) порядок обжалования решений</w:t>
      </w:r>
    </w:p>
    <w:p w:rsidR="00327DB6" w:rsidRPr="00207D45" w:rsidRDefault="00327DB6" w:rsidP="00327DB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07D45">
        <w:rPr>
          <w:sz w:val="28"/>
          <w:szCs w:val="28"/>
        </w:rPr>
        <w:t>и действий (бездействия) уполномоченного органа, МФЦ,</w:t>
      </w:r>
    </w:p>
    <w:p w:rsidR="00327DB6" w:rsidRPr="00207D45" w:rsidRDefault="00327DB6" w:rsidP="00327DB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07D45">
        <w:rPr>
          <w:sz w:val="28"/>
          <w:szCs w:val="28"/>
        </w:rPr>
        <w:t>организаций, указанных в части 1.1 статьи 16 Федерального</w:t>
      </w:r>
    </w:p>
    <w:p w:rsidR="00327DB6" w:rsidRPr="00207D45" w:rsidRDefault="00327DB6" w:rsidP="00327DB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07D45">
        <w:rPr>
          <w:sz w:val="28"/>
          <w:szCs w:val="28"/>
        </w:rPr>
        <w:t xml:space="preserve">закона № 210-ФЗ, а также их должностных лиц </w:t>
      </w:r>
    </w:p>
    <w:p w:rsidR="00327DB6" w:rsidRPr="00207D45" w:rsidRDefault="00327DB6" w:rsidP="00327DB6">
      <w:pPr>
        <w:autoSpaceDE w:val="0"/>
        <w:autoSpaceDN w:val="0"/>
        <w:adjustRightInd w:val="0"/>
        <w:ind w:firstLine="540"/>
        <w:jc w:val="both"/>
      </w:pPr>
    </w:p>
    <w:p w:rsidR="00327DB6" w:rsidRPr="00207D45" w:rsidRDefault="00327DB6" w:rsidP="00327DB6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 w:rsidRPr="00207D45">
        <w:rPr>
          <w:rFonts w:eastAsia="Calibri"/>
          <w:sz w:val="28"/>
          <w:szCs w:val="28"/>
        </w:rPr>
        <w:t xml:space="preserve">5.1. Заявитель может обратиться с жалобой на решения и действия (бездействие) уполномоченного органа, МФЦ, </w:t>
      </w:r>
      <w:r w:rsidRPr="00207D45">
        <w:rPr>
          <w:rFonts w:eastAsia="Calibri"/>
          <w:bCs/>
          <w:sz w:val="28"/>
          <w:szCs w:val="28"/>
        </w:rPr>
        <w:t xml:space="preserve">организаций, указанных в </w:t>
      </w:r>
      <w:hyperlink r:id="rId57" w:history="1">
        <w:r w:rsidRPr="00207D45">
          <w:rPr>
            <w:rFonts w:eastAsia="Calibri"/>
            <w:bCs/>
            <w:sz w:val="28"/>
            <w:szCs w:val="28"/>
          </w:rPr>
          <w:t>части 1.1 статьи 16</w:t>
        </w:r>
      </w:hyperlink>
      <w:r w:rsidRPr="00207D45">
        <w:rPr>
          <w:rFonts w:eastAsia="Calibri"/>
          <w:bCs/>
          <w:sz w:val="28"/>
          <w:szCs w:val="28"/>
        </w:rPr>
        <w:t xml:space="preserve"> Федерального закона № 210-ФЗ, а также их должностных лиц, муниципальных служащих, работников, в том ч</w:t>
      </w:r>
      <w:r w:rsidRPr="00207D45">
        <w:rPr>
          <w:rFonts w:eastAsia="Calibri"/>
          <w:sz w:val="28"/>
          <w:szCs w:val="28"/>
        </w:rPr>
        <w:t>исле в следующих случаях:</w:t>
      </w:r>
    </w:p>
    <w:p w:rsidR="00327DB6" w:rsidRPr="00207D45" w:rsidRDefault="00327DB6" w:rsidP="00327DB6">
      <w:pPr>
        <w:autoSpaceDE w:val="0"/>
        <w:ind w:right="-16" w:firstLine="708"/>
        <w:jc w:val="both"/>
        <w:rPr>
          <w:rFonts w:eastAsia="Calibri"/>
          <w:bCs/>
          <w:sz w:val="28"/>
          <w:szCs w:val="28"/>
        </w:rPr>
      </w:pPr>
      <w:r w:rsidRPr="00207D45">
        <w:rPr>
          <w:rFonts w:eastAsia="Calibri"/>
          <w:sz w:val="28"/>
          <w:szCs w:val="28"/>
        </w:rPr>
        <w:t xml:space="preserve">1) нарушение срока регистрации запроса заявителя о предоставлении государственной услуги, запроса, указанного в </w:t>
      </w:r>
      <w:hyperlink r:id="rId58" w:history="1">
        <w:r w:rsidRPr="00207D45">
          <w:rPr>
            <w:rFonts w:eastAsia="Calibri"/>
            <w:sz w:val="28"/>
            <w:szCs w:val="28"/>
          </w:rPr>
          <w:t>статье 15.1</w:t>
        </w:r>
      </w:hyperlink>
      <w:r w:rsidRPr="00207D45">
        <w:rPr>
          <w:rFonts w:eastAsia="Calibri"/>
          <w:sz w:val="28"/>
          <w:szCs w:val="28"/>
        </w:rPr>
        <w:t xml:space="preserve"> Федерального закона </w:t>
      </w:r>
      <w:r w:rsidRPr="00207D45">
        <w:rPr>
          <w:rFonts w:eastAsia="Calibri"/>
          <w:bCs/>
          <w:sz w:val="28"/>
          <w:szCs w:val="28"/>
        </w:rPr>
        <w:t>№ 210-ФЗ;</w:t>
      </w:r>
    </w:p>
    <w:p w:rsidR="00327DB6" w:rsidRPr="00207D45" w:rsidRDefault="00327DB6" w:rsidP="00327DB6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 w:rsidRPr="00207D45">
        <w:rPr>
          <w:rFonts w:eastAsia="Calibri"/>
          <w:sz w:val="28"/>
          <w:szCs w:val="28"/>
        </w:rPr>
        <w:t xml:space="preserve">2) 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59" w:history="1">
        <w:r w:rsidRPr="00207D45">
          <w:rPr>
            <w:rFonts w:eastAsia="Calibri"/>
            <w:sz w:val="28"/>
            <w:szCs w:val="28"/>
          </w:rPr>
          <w:t>частью 1.3 статьи 16</w:t>
        </w:r>
      </w:hyperlink>
      <w:r w:rsidRPr="00207D45">
        <w:rPr>
          <w:rFonts w:eastAsia="Calibri"/>
          <w:sz w:val="28"/>
          <w:szCs w:val="28"/>
        </w:rPr>
        <w:t xml:space="preserve"> </w:t>
      </w:r>
      <w:r w:rsidRPr="00207D45">
        <w:rPr>
          <w:rFonts w:eastAsia="Calibri"/>
          <w:bCs/>
          <w:sz w:val="28"/>
          <w:szCs w:val="28"/>
        </w:rPr>
        <w:t>Федерального закона № 210-ФЗ</w:t>
      </w:r>
      <w:r w:rsidRPr="00207D45">
        <w:rPr>
          <w:rFonts w:eastAsia="Calibri"/>
          <w:sz w:val="28"/>
          <w:szCs w:val="28"/>
        </w:rPr>
        <w:t>;</w:t>
      </w:r>
    </w:p>
    <w:p w:rsidR="00327DB6" w:rsidRPr="00207D45" w:rsidRDefault="00327DB6" w:rsidP="00327DB6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 w:rsidRPr="00207D45">
        <w:rPr>
          <w:rFonts w:eastAsia="Calibri"/>
          <w:sz w:val="28"/>
          <w:szCs w:val="28"/>
        </w:rPr>
        <w:t xml:space="preserve">3) требование у заявителя документов или информации </w:t>
      </w:r>
      <w:r>
        <w:rPr>
          <w:rFonts w:eastAsia="Calibri"/>
          <w:sz w:val="28"/>
          <w:szCs w:val="28"/>
        </w:rPr>
        <w:t>л</w:t>
      </w:r>
      <w:r w:rsidRPr="00207D45">
        <w:rPr>
          <w:rFonts w:eastAsia="Calibri"/>
          <w:sz w:val="28"/>
          <w:szCs w:val="28"/>
        </w:rPr>
        <w:t>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государственной  услуги;</w:t>
      </w:r>
    </w:p>
    <w:p w:rsidR="00327DB6" w:rsidRPr="00207D45" w:rsidRDefault="00327DB6" w:rsidP="00327DB6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 w:rsidRPr="00207D45">
        <w:rPr>
          <w:rFonts w:eastAsia="Calibri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государственной услуги, у заявителя;</w:t>
      </w:r>
    </w:p>
    <w:p w:rsidR="00327DB6" w:rsidRPr="00207D45" w:rsidRDefault="00327DB6" w:rsidP="00327DB6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 w:rsidRPr="00207D45">
        <w:rPr>
          <w:rFonts w:eastAsia="Calibri"/>
          <w:sz w:val="28"/>
          <w:szCs w:val="28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60" w:history="1">
        <w:r w:rsidRPr="00207D45">
          <w:rPr>
            <w:rFonts w:eastAsia="Calibri"/>
            <w:sz w:val="28"/>
            <w:szCs w:val="28"/>
          </w:rPr>
          <w:t>частью 1.3 статьи 16</w:t>
        </w:r>
      </w:hyperlink>
      <w:r w:rsidRPr="00207D45">
        <w:rPr>
          <w:rFonts w:eastAsia="Calibri"/>
          <w:sz w:val="28"/>
          <w:szCs w:val="28"/>
        </w:rPr>
        <w:t xml:space="preserve"> </w:t>
      </w:r>
      <w:r w:rsidRPr="00207D45">
        <w:rPr>
          <w:rFonts w:eastAsia="Calibri"/>
          <w:bCs/>
          <w:sz w:val="28"/>
          <w:szCs w:val="28"/>
        </w:rPr>
        <w:t>Федерального закона № 210-ФЗ</w:t>
      </w:r>
      <w:r w:rsidRPr="00207D45">
        <w:rPr>
          <w:rFonts w:eastAsia="Calibri"/>
          <w:sz w:val="28"/>
          <w:szCs w:val="28"/>
        </w:rPr>
        <w:t>;</w:t>
      </w:r>
    </w:p>
    <w:p w:rsidR="00327DB6" w:rsidRPr="00207D45" w:rsidRDefault="00327DB6" w:rsidP="00327DB6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 w:rsidRPr="00207D45">
        <w:rPr>
          <w:rFonts w:eastAsia="Calibri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327DB6" w:rsidRPr="00207D45" w:rsidRDefault="00327DB6" w:rsidP="00327DB6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 w:rsidRPr="00207D45">
        <w:rPr>
          <w:rFonts w:eastAsia="Calibri"/>
          <w:sz w:val="28"/>
          <w:szCs w:val="28"/>
        </w:rPr>
        <w:t xml:space="preserve">7) </w:t>
      </w:r>
      <w:r w:rsidRPr="009208A4">
        <w:rPr>
          <w:rFonts w:eastAsia="Calibri"/>
          <w:sz w:val="28"/>
          <w:szCs w:val="28"/>
        </w:rPr>
        <w:t xml:space="preserve">отказ уполномоченного органа, должностного лица </w:t>
      </w:r>
      <w:r w:rsidRPr="002B21D3">
        <w:rPr>
          <w:rFonts w:eastAsia="Calibri"/>
          <w:sz w:val="28"/>
          <w:szCs w:val="28"/>
        </w:rPr>
        <w:t>сектора опеки и попечительства отдела по социальной политике администрации Ленинского муниципального района,</w:t>
      </w:r>
      <w:r w:rsidRPr="009208A4">
        <w:rPr>
          <w:rFonts w:eastAsia="Calibri"/>
          <w:sz w:val="28"/>
          <w:szCs w:val="28"/>
        </w:rPr>
        <w:t xml:space="preserve"> многофункционального центра, работника многофункционального центра, организаций, предусмотренных </w:t>
      </w:r>
      <w:hyperlink r:id="rId61" w:history="1">
        <w:r w:rsidRPr="009208A4">
          <w:rPr>
            <w:rFonts w:eastAsia="Calibri"/>
            <w:sz w:val="28"/>
            <w:szCs w:val="28"/>
          </w:rPr>
          <w:t>частью 1.1 статьи 16</w:t>
        </w:r>
      </w:hyperlink>
      <w:r w:rsidRPr="009208A4">
        <w:rPr>
          <w:rFonts w:eastAsia="Calibri"/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62" w:history="1">
        <w:r w:rsidRPr="009208A4">
          <w:rPr>
            <w:rFonts w:eastAsia="Calibri"/>
            <w:sz w:val="28"/>
            <w:szCs w:val="28"/>
          </w:rPr>
          <w:t>частью 1.3 статьи 16</w:t>
        </w:r>
      </w:hyperlink>
      <w:r w:rsidRPr="009208A4">
        <w:rPr>
          <w:rFonts w:eastAsia="Calibri"/>
          <w:sz w:val="28"/>
          <w:szCs w:val="28"/>
        </w:rPr>
        <w:t xml:space="preserve"> Федерального закона № 210-ФЗ;</w:t>
      </w:r>
    </w:p>
    <w:p w:rsidR="00327DB6" w:rsidRPr="00207D45" w:rsidRDefault="00327DB6" w:rsidP="00327DB6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 w:rsidRPr="00207D45">
        <w:rPr>
          <w:rFonts w:eastAsia="Calibri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327DB6" w:rsidRPr="00207D45" w:rsidRDefault="00327DB6" w:rsidP="00327DB6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 w:rsidRPr="00207D45">
        <w:rPr>
          <w:rFonts w:eastAsia="Calibri"/>
          <w:sz w:val="28"/>
          <w:szCs w:val="28"/>
        </w:rP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 по предоставлению государственной услуги в полном объеме в порядке, определенном </w:t>
      </w:r>
      <w:hyperlink r:id="rId63" w:history="1">
        <w:r w:rsidRPr="00207D45">
          <w:rPr>
            <w:rFonts w:eastAsia="Calibri"/>
            <w:sz w:val="28"/>
            <w:szCs w:val="28"/>
          </w:rPr>
          <w:t>частью 1.3 статьи 16</w:t>
        </w:r>
      </w:hyperlink>
      <w:r w:rsidRPr="00207D45">
        <w:rPr>
          <w:rFonts w:eastAsia="Calibri"/>
          <w:sz w:val="28"/>
          <w:szCs w:val="28"/>
        </w:rPr>
        <w:t xml:space="preserve"> Федерального закона № 210-ФЗ;</w:t>
      </w:r>
    </w:p>
    <w:p w:rsidR="00327DB6" w:rsidRPr="00207D45" w:rsidRDefault="00327DB6" w:rsidP="00327DB6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 w:rsidRPr="00207D45">
        <w:rPr>
          <w:rFonts w:eastAsia="Calibri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64" w:history="1">
        <w:r w:rsidRPr="00207D45">
          <w:rPr>
            <w:rFonts w:eastAsia="Calibri"/>
            <w:sz w:val="28"/>
            <w:szCs w:val="28"/>
          </w:rPr>
          <w:t>пунктом 4 части 1 статьи 7</w:t>
        </w:r>
      </w:hyperlink>
      <w:r w:rsidRPr="00207D45">
        <w:rPr>
          <w:rFonts w:eastAsia="Calibri"/>
          <w:sz w:val="28"/>
          <w:szCs w:val="28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государственной услуги в полном объеме в порядке, определенном </w:t>
      </w:r>
      <w:hyperlink r:id="rId65" w:history="1">
        <w:r w:rsidRPr="00207D45">
          <w:rPr>
            <w:rFonts w:eastAsia="Calibri"/>
            <w:sz w:val="28"/>
            <w:szCs w:val="28"/>
          </w:rPr>
          <w:t>частью 1.3 статьи 16</w:t>
        </w:r>
      </w:hyperlink>
      <w:r w:rsidRPr="00207D45">
        <w:rPr>
          <w:rFonts w:eastAsia="Calibri"/>
          <w:sz w:val="28"/>
          <w:szCs w:val="28"/>
        </w:rPr>
        <w:t xml:space="preserve"> Федерального закона</w:t>
      </w:r>
      <w:r w:rsidRPr="00207D45">
        <w:rPr>
          <w:rFonts w:eastAsia="Calibri"/>
          <w:bCs/>
          <w:sz w:val="28"/>
          <w:szCs w:val="28"/>
        </w:rPr>
        <w:t xml:space="preserve"> </w:t>
      </w:r>
      <w:r w:rsidRPr="00207D45">
        <w:rPr>
          <w:rFonts w:eastAsia="Calibri"/>
          <w:sz w:val="28"/>
          <w:szCs w:val="28"/>
        </w:rPr>
        <w:t>№ 210-ФЗ.</w:t>
      </w:r>
    </w:p>
    <w:p w:rsidR="00327DB6" w:rsidRPr="00896146" w:rsidRDefault="00327DB6" w:rsidP="00327DB6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 w:rsidRPr="00207D45">
        <w:rPr>
          <w:rFonts w:eastAsia="Calibri"/>
          <w:sz w:val="28"/>
          <w:szCs w:val="28"/>
        </w:rPr>
        <w:t xml:space="preserve">5.2. </w:t>
      </w:r>
      <w:r w:rsidRPr="00896146">
        <w:rPr>
          <w:rFonts w:eastAsia="Calibri"/>
          <w:sz w:val="28"/>
          <w:szCs w:val="28"/>
        </w:rPr>
        <w:t>Жалоба подается в письменной форме на бумажном носителе, в электронной форме в администрацию Ленинского муниципального района, уполномоченный орган, МФЦ, либо учредителю МФЦ (далее - учредитель МФЦ), или должностному лицу, уполномоченному приказом комитета экономической политики и развития Волгоградской области от 10.08.2018 № 62н "Об определении должностного лица, уполномоченного осуществлять рассмотрение жалоб на решения и действия (бездействие) многофункциональных центров предоставления государственных и муниципальных услуг Волгоградской области" а также в организации, предусмотренные частью 1.1 статьи 16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Волгоградской области.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327DB6" w:rsidRPr="00896146" w:rsidRDefault="00327DB6" w:rsidP="00327DB6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 w:rsidRPr="00896146">
        <w:rPr>
          <w:rFonts w:eastAsia="Calibri"/>
          <w:sz w:val="28"/>
          <w:szCs w:val="28"/>
        </w:rPr>
        <w:t>Жалоба на решения и действия (бездействие) администрации Ленинского муниципального района, уполномоченного органа, должностного лица уполномоченного органа, муниципального служащего, руководителя администрации Ленинского муниципального района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государственную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27DB6" w:rsidRPr="00896146" w:rsidRDefault="00327DB6" w:rsidP="00327DB6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 w:rsidRPr="00896146">
        <w:rPr>
          <w:rFonts w:eastAsia="Calibri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27DB6" w:rsidRDefault="00327DB6" w:rsidP="00327DB6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 w:rsidRPr="00896146">
        <w:rPr>
          <w:rFonts w:eastAsia="Calibri"/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27DB6" w:rsidRPr="00207D45" w:rsidRDefault="00327DB6" w:rsidP="00327DB6">
      <w:pPr>
        <w:autoSpaceDE w:val="0"/>
        <w:ind w:right="-16" w:firstLine="708"/>
        <w:jc w:val="both"/>
        <w:rPr>
          <w:sz w:val="28"/>
          <w:szCs w:val="28"/>
        </w:rPr>
      </w:pPr>
      <w:r w:rsidRPr="00207D45">
        <w:rPr>
          <w:sz w:val="28"/>
          <w:szCs w:val="28"/>
        </w:rPr>
        <w:t>5.3. Жалобы на решения и действия (бездействие) руководителя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услугу.</w:t>
      </w:r>
    </w:p>
    <w:p w:rsidR="00327DB6" w:rsidRPr="00B6764D" w:rsidRDefault="00327DB6" w:rsidP="00327DB6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 w:rsidRPr="00207D45">
        <w:rPr>
          <w:rFonts w:eastAsia="Calibri"/>
          <w:sz w:val="28"/>
          <w:szCs w:val="28"/>
        </w:rPr>
        <w:t xml:space="preserve">5.4. </w:t>
      </w:r>
      <w:r w:rsidRPr="00B6764D">
        <w:rPr>
          <w:rFonts w:eastAsia="Calibri"/>
          <w:sz w:val="28"/>
          <w:szCs w:val="28"/>
        </w:rPr>
        <w:t>Жалоба должна содержать:</w:t>
      </w:r>
    </w:p>
    <w:p w:rsidR="00327DB6" w:rsidRPr="00B6764D" w:rsidRDefault="00327DB6" w:rsidP="00327DB6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 w:rsidRPr="00B6764D">
        <w:rPr>
          <w:rFonts w:eastAsia="Calibri"/>
          <w:sz w:val="28"/>
          <w:szCs w:val="28"/>
        </w:rPr>
        <w:t>1) наименование администрации Ленинского муниципального района, уполномоченного органа, МФЦ, фамилию, имя, отчество должностного лица уполномоченного органа, или муниципального служащего, руководителя и (или) работника МФЦ, организаций, предусмотренных частью 1.1 статьи 16 Федерального закона № 210, их руководителей и (или) работников, решения и действия (бездействие) которых обжалуются;</w:t>
      </w:r>
    </w:p>
    <w:p w:rsidR="00327DB6" w:rsidRPr="00B6764D" w:rsidRDefault="00327DB6" w:rsidP="00327DB6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 w:rsidRPr="00B6764D">
        <w:rPr>
          <w:rFonts w:eastAsia="Calibri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27DB6" w:rsidRPr="00B6764D" w:rsidRDefault="00327DB6" w:rsidP="00327DB6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 w:rsidRPr="00B6764D">
        <w:rPr>
          <w:rFonts w:eastAsia="Calibri"/>
          <w:sz w:val="28"/>
          <w:szCs w:val="28"/>
        </w:rPr>
        <w:t>3) сведения об обжалуемых решениях и действиях (бездействии) сектора опеки и попечительства отдела по социальной политике администрации Ленинского муниципального района, уполномоченного органа, должностного лица, либо муниципального служащего, МФЦ, работника МФЦ, организаций, предусмотренных частью 1.1 статьи 16 Федерального закона № 210-ФЗ, их работников;</w:t>
      </w:r>
    </w:p>
    <w:p w:rsidR="00327DB6" w:rsidRPr="00B6764D" w:rsidRDefault="00327DB6" w:rsidP="00327DB6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 w:rsidRPr="00B6764D">
        <w:rPr>
          <w:rFonts w:eastAsia="Calibri"/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сектора опеки </w:t>
      </w:r>
      <w:r>
        <w:rPr>
          <w:rFonts w:eastAsia="Calibri"/>
          <w:sz w:val="28"/>
          <w:szCs w:val="28"/>
        </w:rPr>
        <w:t>и попечительства отдела по соци</w:t>
      </w:r>
      <w:r w:rsidRPr="00B6764D">
        <w:rPr>
          <w:rFonts w:eastAsia="Calibri"/>
          <w:sz w:val="28"/>
          <w:szCs w:val="28"/>
        </w:rPr>
        <w:t>альной политике администрации Ленинского муниципального района, уполномоченного органа, должностного лица или муниципального служащего, МФЦ, работника МФЦ,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327DB6" w:rsidRPr="00207D45" w:rsidRDefault="00327DB6" w:rsidP="00327DB6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 w:rsidRPr="00B6764D">
        <w:rPr>
          <w:rFonts w:eastAsia="Calibri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27DB6" w:rsidRPr="003F099C" w:rsidRDefault="00327DB6" w:rsidP="00327DB6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 w:rsidRPr="00207D45">
        <w:rPr>
          <w:rFonts w:eastAsia="Calibri"/>
          <w:sz w:val="28"/>
          <w:szCs w:val="28"/>
        </w:rPr>
        <w:t xml:space="preserve">5.5. </w:t>
      </w:r>
      <w:r w:rsidRPr="003F099C">
        <w:rPr>
          <w:rFonts w:eastAsia="Calibri"/>
          <w:sz w:val="28"/>
          <w:szCs w:val="28"/>
        </w:rPr>
        <w:t>Основанием для начала процедуры досудебного обжалования является поступление жалобы заявителя. Регистр</w:t>
      </w:r>
      <w:r>
        <w:rPr>
          <w:rFonts w:eastAsia="Calibri"/>
          <w:sz w:val="28"/>
          <w:szCs w:val="28"/>
        </w:rPr>
        <w:t>ация жалобы осуществляется упол</w:t>
      </w:r>
      <w:r w:rsidRPr="003F099C">
        <w:rPr>
          <w:rFonts w:eastAsia="Calibri"/>
          <w:sz w:val="28"/>
          <w:szCs w:val="28"/>
        </w:rPr>
        <w:t>номоченным специалистом администрации Ленинского муниципального района Волгоградской области, работниками МФЦ, организаций, предусмотренных частью 1.1 статьи 16 Федерального закона № 210-ФЗ, в течение трех дней со дня ее поступления.</w:t>
      </w:r>
    </w:p>
    <w:p w:rsidR="00327DB6" w:rsidRDefault="00327DB6" w:rsidP="00327DB6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 w:rsidRPr="003F099C">
        <w:rPr>
          <w:rFonts w:eastAsia="Calibri"/>
          <w:sz w:val="28"/>
          <w:szCs w:val="28"/>
        </w:rPr>
        <w:t>Жалоба, поступившая в администрацию Ленинского муниципального района Волгоградской области, уполномоченный орган, МФЦ, в организации, предусмотренные частью 1.1 статьи 16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Ленинского муниципального района Волгоградской области, уполномоченного органа, МФЦ,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27DB6" w:rsidRPr="00207D45" w:rsidRDefault="00327DB6" w:rsidP="00327DB6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 w:rsidRPr="00207D45">
        <w:rPr>
          <w:rFonts w:eastAsia="Calibri"/>
          <w:sz w:val="28"/>
          <w:szCs w:val="28"/>
        </w:rPr>
        <w:t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</w:t>
      </w:r>
    </w:p>
    <w:p w:rsidR="00327DB6" w:rsidRPr="00207D45" w:rsidRDefault="00327DB6" w:rsidP="00327DB6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 w:rsidRPr="00207D45">
        <w:rPr>
          <w:rFonts w:eastAsia="Calibri"/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327DB6" w:rsidRPr="00207D45" w:rsidRDefault="00327DB6" w:rsidP="00327DB6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 w:rsidRPr="00207D45">
        <w:rPr>
          <w:rFonts w:eastAsia="Calibri"/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66" w:history="1">
        <w:r w:rsidRPr="00207D45">
          <w:rPr>
            <w:rFonts w:eastAsia="Calibri"/>
            <w:sz w:val="28"/>
            <w:szCs w:val="28"/>
          </w:rPr>
          <w:t>пунктом</w:t>
        </w:r>
      </w:hyperlink>
      <w:r w:rsidRPr="00207D45">
        <w:rPr>
          <w:rFonts w:eastAsia="Calibri"/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327DB6" w:rsidRPr="00207D45" w:rsidRDefault="00327DB6" w:rsidP="00327DB6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 w:rsidRPr="00207D45">
        <w:rPr>
          <w:rFonts w:eastAsia="Calibri"/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327DB6" w:rsidRPr="00207D45" w:rsidRDefault="00327DB6" w:rsidP="00327DB6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 w:rsidRPr="00207D45">
        <w:rPr>
          <w:rFonts w:eastAsia="Calibri"/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67" w:tooltip="blocked::consultantplus://offline/ref=166B6C834A40D9ED059D12BC8CDD9D84D13C7A68142196DE02C83138nBMDI" w:history="1">
        <w:r w:rsidRPr="00207D45">
          <w:rPr>
            <w:rFonts w:eastAsia="Calibri"/>
            <w:sz w:val="28"/>
            <w:szCs w:val="28"/>
          </w:rPr>
          <w:t>законом</w:t>
        </w:r>
      </w:hyperlink>
      <w:r w:rsidRPr="00207D45">
        <w:rPr>
          <w:rFonts w:eastAsia="Calibri"/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327DB6" w:rsidRPr="00207D45" w:rsidRDefault="00327DB6" w:rsidP="00327DB6">
      <w:pPr>
        <w:autoSpaceDE w:val="0"/>
        <w:ind w:right="-16" w:firstLine="708"/>
        <w:jc w:val="both"/>
        <w:rPr>
          <w:rFonts w:eastAsia="Calibri"/>
          <w:bCs/>
          <w:sz w:val="28"/>
          <w:szCs w:val="28"/>
        </w:rPr>
      </w:pPr>
      <w:r w:rsidRPr="00207D45">
        <w:rPr>
          <w:rFonts w:eastAsia="Calibri"/>
          <w:bCs/>
          <w:sz w:val="28"/>
          <w:szCs w:val="28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327DB6" w:rsidRPr="00207D45" w:rsidRDefault="00327DB6" w:rsidP="00327DB6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 w:rsidRPr="00207D45">
        <w:rPr>
          <w:rFonts w:eastAsia="Calibri"/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327DB6" w:rsidRDefault="00327DB6" w:rsidP="00327DB6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 w:rsidRPr="00207D45">
        <w:rPr>
          <w:rFonts w:eastAsia="Calibri"/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68" w:history="1">
        <w:r w:rsidRPr="00207D45">
          <w:rPr>
            <w:rFonts w:eastAsia="Calibri"/>
            <w:sz w:val="28"/>
            <w:szCs w:val="28"/>
          </w:rPr>
          <w:t>пунктом</w:t>
        </w:r>
      </w:hyperlink>
      <w:r w:rsidRPr="00207D45">
        <w:rPr>
          <w:rFonts w:eastAsia="Calibri"/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</w:t>
      </w:r>
    </w:p>
    <w:p w:rsidR="00327DB6" w:rsidRPr="00207D45" w:rsidRDefault="00327DB6" w:rsidP="00327DB6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 w:rsidRPr="00207D45">
        <w:rPr>
          <w:rFonts w:eastAsia="Calibri"/>
          <w:sz w:val="28"/>
          <w:szCs w:val="28"/>
        </w:rPr>
        <w:t>О данном решении уведомляется заявитель, направивший жалобу.</w:t>
      </w:r>
    </w:p>
    <w:p w:rsidR="00327DB6" w:rsidRPr="00207D45" w:rsidRDefault="00327DB6" w:rsidP="00327DB6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 w:rsidRPr="00207D45">
        <w:rPr>
          <w:rFonts w:eastAsia="Calibri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327DB6" w:rsidRPr="00207D45" w:rsidRDefault="00327DB6" w:rsidP="00327DB6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 w:rsidRPr="00207D45">
        <w:rPr>
          <w:rFonts w:eastAsia="Calibri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327DB6" w:rsidRPr="00207D45" w:rsidRDefault="00327DB6" w:rsidP="00327DB6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 w:rsidRPr="00207D45">
        <w:rPr>
          <w:rFonts w:eastAsia="Calibri"/>
          <w:sz w:val="28"/>
          <w:szCs w:val="28"/>
        </w:rPr>
        <w:t>2) в удовлетворении жалобы отказывается.</w:t>
      </w:r>
    </w:p>
    <w:p w:rsidR="00327DB6" w:rsidRPr="009208A4" w:rsidRDefault="00327DB6" w:rsidP="00327DB6">
      <w:pPr>
        <w:autoSpaceDE w:val="0"/>
        <w:spacing w:line="25" w:lineRule="atLeast"/>
        <w:ind w:firstLine="567"/>
        <w:jc w:val="both"/>
        <w:rPr>
          <w:rFonts w:eastAsia="Calibri"/>
          <w:sz w:val="28"/>
          <w:szCs w:val="28"/>
        </w:rPr>
      </w:pPr>
      <w:r w:rsidRPr="00207D45">
        <w:rPr>
          <w:rFonts w:eastAsia="Calibri"/>
          <w:sz w:val="28"/>
          <w:szCs w:val="28"/>
        </w:rPr>
        <w:t xml:space="preserve">5.8. </w:t>
      </w:r>
      <w:r w:rsidRPr="009208A4">
        <w:rPr>
          <w:rFonts w:eastAsia="Calibri"/>
          <w:sz w:val="28"/>
          <w:szCs w:val="28"/>
        </w:rPr>
        <w:t xml:space="preserve"> Основаниями для отказа в удовлетворении жалобы являются:</w:t>
      </w:r>
    </w:p>
    <w:p w:rsidR="00327DB6" w:rsidRPr="009208A4" w:rsidRDefault="00327DB6" w:rsidP="00327DB6">
      <w:pPr>
        <w:autoSpaceDE w:val="0"/>
        <w:spacing w:line="25" w:lineRule="atLeast"/>
        <w:ind w:firstLine="567"/>
        <w:jc w:val="both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 xml:space="preserve">1) признание правомерными решения и (или) действий (бездействия) </w:t>
      </w:r>
      <w:r>
        <w:rPr>
          <w:sz w:val="28"/>
          <w:szCs w:val="28"/>
        </w:rPr>
        <w:t>администрации Ленинского муниципального района Волгоградской области</w:t>
      </w:r>
      <w:r w:rsidRPr="009208A4">
        <w:rPr>
          <w:rFonts w:eastAsia="Calibri"/>
          <w:i/>
          <w:sz w:val="22"/>
          <w:szCs w:val="22"/>
          <w:u w:val="single"/>
        </w:rPr>
        <w:t xml:space="preserve">, </w:t>
      </w:r>
      <w:r w:rsidRPr="009208A4">
        <w:rPr>
          <w:rFonts w:eastAsia="Calibri"/>
          <w:sz w:val="28"/>
          <w:szCs w:val="28"/>
        </w:rPr>
        <w:t xml:space="preserve">уполномоченного органа, должностных лиц, муниципальных служащих </w:t>
      </w:r>
      <w:r>
        <w:rPr>
          <w:sz w:val="28"/>
          <w:szCs w:val="28"/>
        </w:rPr>
        <w:t>администрации Ленинского муниципального района Волгоградской области</w:t>
      </w:r>
      <w:r w:rsidRPr="009208A4">
        <w:rPr>
          <w:rFonts w:eastAsia="Calibri"/>
          <w:sz w:val="28"/>
          <w:szCs w:val="28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государственной услуги,</w:t>
      </w:r>
    </w:p>
    <w:p w:rsidR="00327DB6" w:rsidRPr="009208A4" w:rsidRDefault="00327DB6" w:rsidP="00327DB6">
      <w:pPr>
        <w:autoSpaceDE w:val="0"/>
        <w:spacing w:line="25" w:lineRule="atLeast"/>
        <w:ind w:firstLine="567"/>
        <w:jc w:val="both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327DB6" w:rsidRPr="009208A4" w:rsidRDefault="00327DB6" w:rsidP="00327DB6">
      <w:pPr>
        <w:autoSpaceDE w:val="0"/>
        <w:spacing w:line="25" w:lineRule="atLeast"/>
        <w:ind w:firstLine="567"/>
        <w:jc w:val="both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3) подача жалобы лицом, полномочия которого не подтверждены  порядке, установленном законодательством Российской Федерации.</w:t>
      </w:r>
    </w:p>
    <w:p w:rsidR="00327DB6" w:rsidRPr="00207D45" w:rsidRDefault="00327DB6" w:rsidP="00327DB6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 w:rsidRPr="00207D45">
        <w:rPr>
          <w:rFonts w:eastAsia="Calibri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27DB6" w:rsidRPr="00207D45" w:rsidRDefault="00327DB6" w:rsidP="00327DB6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 w:rsidRPr="00207D45">
        <w:rPr>
          <w:rFonts w:eastAsia="Calibri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69" w:history="1">
        <w:r w:rsidRPr="00207D45">
          <w:rPr>
            <w:rFonts w:eastAsia="Calibri"/>
            <w:sz w:val="28"/>
            <w:szCs w:val="28"/>
          </w:rPr>
          <w:t>частью 1.1 статьи 16</w:t>
        </w:r>
      </w:hyperlink>
      <w:r w:rsidRPr="00207D45">
        <w:rPr>
          <w:rFonts w:eastAsia="Calibri"/>
          <w:sz w:val="28"/>
          <w:szCs w:val="28"/>
        </w:rPr>
        <w:t xml:space="preserve"> Федерального закона № 210-ФЗ,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327DB6" w:rsidRPr="00207D45" w:rsidRDefault="00327DB6" w:rsidP="00327DB6">
      <w:pPr>
        <w:autoSpaceDE w:val="0"/>
        <w:ind w:right="-16" w:firstLine="567"/>
        <w:jc w:val="both"/>
        <w:rPr>
          <w:rFonts w:eastAsia="Calibri"/>
          <w:sz w:val="28"/>
          <w:szCs w:val="28"/>
        </w:rPr>
      </w:pPr>
      <w:r w:rsidRPr="00207D45">
        <w:rPr>
          <w:rFonts w:eastAsia="Calibri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27DB6" w:rsidRPr="00207D45" w:rsidRDefault="00327DB6" w:rsidP="00327DB6">
      <w:pPr>
        <w:autoSpaceDE w:val="0"/>
        <w:ind w:right="-16" w:firstLine="708"/>
        <w:jc w:val="both"/>
        <w:rPr>
          <w:rFonts w:eastAsia="Calibri"/>
          <w:bCs/>
          <w:sz w:val="28"/>
          <w:szCs w:val="28"/>
        </w:rPr>
      </w:pPr>
      <w:r w:rsidRPr="00207D45">
        <w:rPr>
          <w:rFonts w:eastAsia="Calibri"/>
          <w:sz w:val="28"/>
          <w:szCs w:val="28"/>
        </w:rPr>
        <w:t>5.10. В случае установления в ходе или по результатам рассмотрения жалобы признаков состава административного правонарушения</w:t>
      </w:r>
      <w:r w:rsidR="00DD6EAC">
        <w:rPr>
          <w:rFonts w:eastAsia="Calibri"/>
          <w:sz w:val="28"/>
          <w:szCs w:val="28"/>
        </w:rPr>
        <w:t xml:space="preserve"> </w:t>
      </w:r>
      <w:r w:rsidRPr="00207D45">
        <w:rPr>
          <w:rFonts w:eastAsia="Calibri"/>
          <w:sz w:val="28"/>
          <w:szCs w:val="28"/>
        </w:rPr>
        <w:t>или</w:t>
      </w:r>
      <w:r w:rsidR="00DD6EAC">
        <w:rPr>
          <w:rFonts w:eastAsia="Calibri"/>
          <w:sz w:val="28"/>
          <w:szCs w:val="28"/>
        </w:rPr>
        <w:t xml:space="preserve"> </w:t>
      </w:r>
      <w:r w:rsidRPr="00207D45">
        <w:rPr>
          <w:rFonts w:eastAsia="Calibri"/>
          <w:sz w:val="28"/>
          <w:szCs w:val="28"/>
        </w:rPr>
        <w:t xml:space="preserve">преступления должностное лицо или работник, наделенные </w:t>
      </w:r>
      <w:r w:rsidRPr="00207D45">
        <w:rPr>
          <w:rFonts w:eastAsia="Calibri"/>
          <w:bCs/>
          <w:sz w:val="28"/>
          <w:szCs w:val="28"/>
        </w:rPr>
        <w:t>полномочиями</w:t>
      </w:r>
      <w:r w:rsidR="00DD6EAC">
        <w:rPr>
          <w:rFonts w:eastAsia="Calibri"/>
          <w:bCs/>
          <w:sz w:val="28"/>
          <w:szCs w:val="28"/>
        </w:rPr>
        <w:t xml:space="preserve"> </w:t>
      </w:r>
      <w:r w:rsidRPr="00207D45">
        <w:rPr>
          <w:rFonts w:eastAsia="Calibri"/>
          <w:bCs/>
          <w:sz w:val="28"/>
          <w:szCs w:val="28"/>
        </w:rPr>
        <w:t>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327DB6" w:rsidRPr="00207D45" w:rsidRDefault="00327DB6" w:rsidP="00327DB6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 w:rsidRPr="00207D45">
        <w:rPr>
          <w:rFonts w:eastAsia="Calibri"/>
          <w:sz w:val="28"/>
          <w:szCs w:val="28"/>
        </w:rPr>
        <w:t>5.11. Заявители вправе обжаловать решения, принятые</w:t>
      </w:r>
      <w:r w:rsidR="00DD6EAC">
        <w:rPr>
          <w:rFonts w:eastAsia="Calibri"/>
          <w:sz w:val="28"/>
          <w:szCs w:val="28"/>
        </w:rPr>
        <w:t xml:space="preserve"> </w:t>
      </w:r>
      <w:r w:rsidRPr="00207D45">
        <w:rPr>
          <w:rFonts w:eastAsia="Calibri"/>
          <w:sz w:val="28"/>
          <w:szCs w:val="28"/>
        </w:rPr>
        <w:t>при предоставлении государственной услуги, действия (бездействие) должностных лиц, муниципальных служащих</w:t>
      </w:r>
      <w:r w:rsidR="00C34BEB">
        <w:rPr>
          <w:rFonts w:eastAsia="Calibri"/>
          <w:sz w:val="28"/>
          <w:szCs w:val="28"/>
        </w:rPr>
        <w:t xml:space="preserve"> администрации Ленинского муниципального района,</w:t>
      </w:r>
      <w:r w:rsidRPr="00207D45">
        <w:rPr>
          <w:rFonts w:eastAsia="Calibri"/>
          <w:i/>
          <w:sz w:val="29"/>
          <w:szCs w:val="29"/>
        </w:rPr>
        <w:t xml:space="preserve"> </w:t>
      </w:r>
      <w:r w:rsidRPr="00207D45">
        <w:rPr>
          <w:rFonts w:eastAsia="Calibri"/>
          <w:sz w:val="29"/>
          <w:szCs w:val="29"/>
        </w:rPr>
        <w:t xml:space="preserve">должностных лиц МФЦ, работников </w:t>
      </w:r>
      <w:r w:rsidRPr="00207D45">
        <w:rPr>
          <w:rFonts w:eastAsia="Calibri"/>
          <w:sz w:val="28"/>
          <w:szCs w:val="28"/>
        </w:rPr>
        <w:t xml:space="preserve">организаций, предусмотренных </w:t>
      </w:r>
      <w:hyperlink r:id="rId70" w:history="1">
        <w:r w:rsidRPr="00207D45">
          <w:rPr>
            <w:rFonts w:eastAsia="Calibri"/>
            <w:sz w:val="28"/>
            <w:szCs w:val="28"/>
          </w:rPr>
          <w:t>частью 1.1 статьи 16</w:t>
        </w:r>
      </w:hyperlink>
      <w:r w:rsidRPr="00207D45">
        <w:rPr>
          <w:rFonts w:eastAsia="Calibri"/>
          <w:sz w:val="28"/>
          <w:szCs w:val="28"/>
        </w:rPr>
        <w:t xml:space="preserve"> Федерального закона № 210-ФЗ, в судебном порядке в соответствии</w:t>
      </w:r>
      <w:r w:rsidR="00C34BEB">
        <w:rPr>
          <w:rFonts w:eastAsia="Calibri"/>
          <w:sz w:val="28"/>
          <w:szCs w:val="28"/>
        </w:rPr>
        <w:t xml:space="preserve"> </w:t>
      </w:r>
      <w:r w:rsidRPr="00207D45">
        <w:rPr>
          <w:rFonts w:eastAsia="Calibri"/>
          <w:sz w:val="28"/>
          <w:szCs w:val="28"/>
        </w:rPr>
        <w:t>с законодательством Российской Федерации.</w:t>
      </w:r>
    </w:p>
    <w:p w:rsidR="00327DB6" w:rsidRPr="00462D36" w:rsidRDefault="00327DB6" w:rsidP="00327DB6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 w:rsidRPr="00207D45">
        <w:rPr>
          <w:rFonts w:eastAsia="Calibri"/>
          <w:sz w:val="28"/>
          <w:szCs w:val="28"/>
        </w:rPr>
        <w:t xml:space="preserve"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 мая 2006 г. </w:t>
      </w:r>
      <w:r w:rsidR="00C34BEB">
        <w:rPr>
          <w:rFonts w:eastAsia="Calibri"/>
          <w:sz w:val="28"/>
          <w:szCs w:val="28"/>
        </w:rPr>
        <w:t xml:space="preserve"> </w:t>
      </w:r>
      <w:r w:rsidRPr="00207D45">
        <w:rPr>
          <w:rFonts w:eastAsia="Calibri"/>
          <w:sz w:val="28"/>
          <w:szCs w:val="28"/>
        </w:rPr>
        <w:t>№ 59-ФЗ "О порядке рассмотрения обращений граждан Российской Федерации".</w:t>
      </w:r>
    </w:p>
    <w:p w:rsidR="00327DB6" w:rsidRPr="00462D36" w:rsidRDefault="00327DB6" w:rsidP="00327DB6">
      <w:pPr>
        <w:ind w:firstLine="709"/>
        <w:jc w:val="both"/>
      </w:pPr>
    </w:p>
    <w:p w:rsidR="00327DB6" w:rsidRPr="00462D36" w:rsidRDefault="00327DB6" w:rsidP="00327DB6">
      <w:pPr>
        <w:autoSpaceDE w:val="0"/>
        <w:autoSpaceDN w:val="0"/>
        <w:adjustRightInd w:val="0"/>
        <w:jc w:val="both"/>
      </w:pPr>
    </w:p>
    <w:p w:rsidR="00327DB6" w:rsidRPr="00FD6A25" w:rsidRDefault="00327DB6" w:rsidP="00C34BEB">
      <w:pPr>
        <w:widowControl w:val="0"/>
        <w:tabs>
          <w:tab w:val="left" w:pos="5103"/>
        </w:tabs>
        <w:autoSpaceDE w:val="0"/>
        <w:autoSpaceDN w:val="0"/>
        <w:adjustRightInd w:val="0"/>
        <w:ind w:left="4820"/>
      </w:pPr>
      <w:r>
        <w:rPr>
          <w:sz w:val="28"/>
          <w:szCs w:val="28"/>
        </w:rPr>
        <w:br w:type="page"/>
      </w:r>
      <w:r w:rsidRPr="00C34BEB">
        <w:rPr>
          <w:sz w:val="24"/>
        </w:rPr>
        <w:t>ПРИЛОЖЕНИЕ  1</w:t>
      </w:r>
    </w:p>
    <w:p w:rsidR="00327DB6" w:rsidRPr="00FD6A25" w:rsidRDefault="00327DB6" w:rsidP="00C34BEB">
      <w:pPr>
        <w:pStyle w:val="af1"/>
        <w:widowControl w:val="0"/>
        <w:tabs>
          <w:tab w:val="left" w:pos="3686"/>
          <w:tab w:val="left" w:pos="5103"/>
        </w:tabs>
        <w:spacing w:before="0" w:beforeAutospacing="0" w:after="0" w:afterAutospacing="0"/>
        <w:ind w:left="4820"/>
        <w:jc w:val="both"/>
      </w:pPr>
      <w:r w:rsidRPr="00FD6A25">
        <w:rPr>
          <w:color w:val="000000"/>
        </w:rPr>
        <w:t>к</w:t>
      </w:r>
      <w:r>
        <w:rPr>
          <w:color w:val="000000"/>
        </w:rPr>
        <w:t xml:space="preserve"> </w:t>
      </w:r>
      <w:r w:rsidRPr="00FD6A25">
        <w:rPr>
          <w:color w:val="000000"/>
        </w:rPr>
        <w:t xml:space="preserve">административному регламенту </w:t>
      </w:r>
      <w:r w:rsidRPr="005E0FE7">
        <w:rPr>
          <w:rFonts w:cs="Tahoma"/>
          <w:kern w:val="1"/>
          <w:szCs w:val="28"/>
          <w:lang w:bidi="ru-RU"/>
        </w:rPr>
        <w:t xml:space="preserve">предоставления государственной услуги </w:t>
      </w:r>
      <w:r>
        <w:rPr>
          <w:rFonts w:cs="Tahoma"/>
          <w:kern w:val="1"/>
          <w:szCs w:val="28"/>
          <w:lang w:bidi="ru-RU"/>
        </w:rPr>
        <w:t>«</w:t>
      </w:r>
      <w:r w:rsidRPr="005E0FE7">
        <w:rPr>
          <w:rFonts w:cs="Tahoma"/>
          <w:kern w:val="1"/>
          <w:szCs w:val="28"/>
          <w:lang w:bidi="ru-RU"/>
        </w:rPr>
        <w:t>Подбор и учет граждан, желающих принять на воспитание в свою семью ребенка, оставшегося без попечения родителей (за исключением усыновления)</w:t>
      </w:r>
      <w:r>
        <w:rPr>
          <w:rFonts w:cs="Tahoma"/>
          <w:kern w:val="1"/>
          <w:szCs w:val="28"/>
          <w:lang w:bidi="ru-RU"/>
        </w:rPr>
        <w:t>»</w:t>
      </w:r>
      <w:r w:rsidRPr="00FD6A25">
        <w:t xml:space="preserve">, утвержденному постановлением администрации Ленинского муниципального района от </w:t>
      </w:r>
      <w:r w:rsidR="00C34BEB">
        <w:t>09.11.</w:t>
      </w:r>
      <w:r>
        <w:t xml:space="preserve">2020 № </w:t>
      </w:r>
      <w:r w:rsidR="0080029B">
        <w:t>543</w:t>
      </w:r>
    </w:p>
    <w:p w:rsidR="00327DB6" w:rsidRPr="00FD6A25" w:rsidRDefault="00327DB6" w:rsidP="00327DB6">
      <w:pPr>
        <w:pStyle w:val="af1"/>
        <w:widowControl w:val="0"/>
        <w:spacing w:before="0" w:beforeAutospacing="0" w:after="0" w:afterAutospacing="0"/>
        <w:ind w:left="5670"/>
        <w:jc w:val="right"/>
      </w:pPr>
    </w:p>
    <w:p w:rsidR="00327DB6" w:rsidRPr="00FD6A25" w:rsidRDefault="00327DB6" w:rsidP="00327DB6">
      <w:pPr>
        <w:widowControl w:val="0"/>
        <w:ind w:left="5387"/>
        <w:jc w:val="both"/>
      </w:pPr>
      <w:r w:rsidRPr="00FD6A25">
        <w:t>Главе Ленинского муниципального района</w:t>
      </w:r>
    </w:p>
    <w:p w:rsidR="00327DB6" w:rsidRPr="00FD6A25" w:rsidRDefault="00327DB6" w:rsidP="00327DB6">
      <w:pPr>
        <w:widowControl w:val="0"/>
        <w:ind w:left="5387"/>
        <w:jc w:val="both"/>
        <w:rPr>
          <w:u w:val="single"/>
        </w:rPr>
      </w:pP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>
        <w:rPr>
          <w:u w:val="single"/>
        </w:rPr>
        <w:t>__</w:t>
      </w:r>
    </w:p>
    <w:p w:rsidR="00327DB6" w:rsidRPr="00FD6A25" w:rsidRDefault="00327DB6" w:rsidP="00327DB6">
      <w:pPr>
        <w:widowControl w:val="0"/>
        <w:ind w:left="5387"/>
        <w:jc w:val="both"/>
      </w:pPr>
      <w:r w:rsidRPr="00FD6A25">
        <w:t>от___________________________</w:t>
      </w:r>
      <w:r>
        <w:t>____</w:t>
      </w:r>
      <w:r w:rsidRPr="00FD6A25">
        <w:t>__</w:t>
      </w:r>
    </w:p>
    <w:p w:rsidR="00327DB6" w:rsidRPr="00B66465" w:rsidRDefault="00327DB6" w:rsidP="00327DB6">
      <w:pPr>
        <w:widowControl w:val="0"/>
        <w:ind w:left="5387"/>
        <w:jc w:val="center"/>
        <w:rPr>
          <w:vertAlign w:val="superscript"/>
        </w:rPr>
      </w:pPr>
      <w:r w:rsidRPr="00B66465">
        <w:rPr>
          <w:vertAlign w:val="superscript"/>
        </w:rPr>
        <w:t>(Ф.И.О., дата рождения)</w:t>
      </w:r>
    </w:p>
    <w:p w:rsidR="00327DB6" w:rsidRPr="00FD6A25" w:rsidRDefault="00327DB6" w:rsidP="00327DB6">
      <w:pPr>
        <w:widowControl w:val="0"/>
        <w:ind w:left="5387"/>
        <w:jc w:val="both"/>
      </w:pPr>
      <w:r w:rsidRPr="00FD6A25">
        <w:t>__________________________</w:t>
      </w:r>
      <w:r>
        <w:t>_____</w:t>
      </w:r>
      <w:r w:rsidRPr="00FD6A25">
        <w:t>____</w:t>
      </w:r>
    </w:p>
    <w:p w:rsidR="00327DB6" w:rsidRPr="00FD6A25" w:rsidRDefault="00327DB6" w:rsidP="00327DB6">
      <w:pPr>
        <w:widowControl w:val="0"/>
        <w:ind w:left="5387"/>
        <w:jc w:val="both"/>
      </w:pPr>
      <w:r w:rsidRPr="00FD6A25">
        <w:t>____________________</w:t>
      </w:r>
      <w:r>
        <w:t>____</w:t>
      </w:r>
      <w:r w:rsidRPr="00FD6A25">
        <w:t>___________</w:t>
      </w:r>
    </w:p>
    <w:p w:rsidR="00327DB6" w:rsidRPr="00FD6A25" w:rsidRDefault="00327DB6" w:rsidP="00327DB6">
      <w:pPr>
        <w:widowControl w:val="0"/>
        <w:ind w:left="5387"/>
        <w:jc w:val="both"/>
      </w:pPr>
      <w:r w:rsidRPr="00FD6A25">
        <w:t>паспорт: серия_______ №_</w:t>
      </w:r>
      <w:r>
        <w:t>____</w:t>
      </w:r>
      <w:r w:rsidRPr="00FD6A25">
        <w:t>________</w:t>
      </w:r>
    </w:p>
    <w:p w:rsidR="00327DB6" w:rsidRPr="00FD6A25" w:rsidRDefault="00327DB6" w:rsidP="00327DB6">
      <w:pPr>
        <w:widowControl w:val="0"/>
        <w:ind w:left="5387"/>
        <w:jc w:val="both"/>
      </w:pPr>
      <w:r w:rsidRPr="00FD6A25">
        <w:t>кем выдан___________</w:t>
      </w:r>
      <w:r>
        <w:t>____</w:t>
      </w:r>
      <w:r w:rsidRPr="00FD6A25">
        <w:t>___________</w:t>
      </w:r>
    </w:p>
    <w:p w:rsidR="00327DB6" w:rsidRPr="00FD6A25" w:rsidRDefault="00327DB6" w:rsidP="00327DB6">
      <w:pPr>
        <w:widowControl w:val="0"/>
        <w:ind w:left="5387"/>
        <w:jc w:val="both"/>
      </w:pPr>
      <w:r w:rsidRPr="00FD6A25">
        <w:t>______________________</w:t>
      </w:r>
      <w:r>
        <w:t>____</w:t>
      </w:r>
      <w:r w:rsidRPr="00FD6A25">
        <w:t>_________</w:t>
      </w:r>
    </w:p>
    <w:p w:rsidR="00327DB6" w:rsidRPr="00FD6A25" w:rsidRDefault="00327DB6" w:rsidP="00327DB6">
      <w:pPr>
        <w:widowControl w:val="0"/>
        <w:ind w:left="5387"/>
        <w:jc w:val="both"/>
      </w:pPr>
      <w:r w:rsidRPr="00FD6A25">
        <w:t>_______________________</w:t>
      </w:r>
      <w:r>
        <w:t>____</w:t>
      </w:r>
      <w:r w:rsidRPr="00FD6A25">
        <w:t>________</w:t>
      </w:r>
    </w:p>
    <w:p w:rsidR="00327DB6" w:rsidRPr="00FD6A25" w:rsidRDefault="00327DB6" w:rsidP="00327DB6">
      <w:pPr>
        <w:widowControl w:val="0"/>
        <w:ind w:left="5387"/>
        <w:jc w:val="both"/>
      </w:pPr>
      <w:r w:rsidRPr="00FD6A25">
        <w:t>когда выдан  «__</w:t>
      </w:r>
      <w:r>
        <w:t>__</w:t>
      </w:r>
      <w:r w:rsidRPr="00FD6A25">
        <w:t>_»</w:t>
      </w:r>
      <w:r>
        <w:t xml:space="preserve"> </w:t>
      </w:r>
      <w:r w:rsidRPr="00FD6A25">
        <w:t>_____</w:t>
      </w:r>
      <w:r>
        <w:t>_</w:t>
      </w:r>
      <w:r w:rsidRPr="00FD6A25">
        <w:t>________</w:t>
      </w:r>
      <w:r>
        <w:t xml:space="preserve"> </w:t>
      </w:r>
      <w:r w:rsidRPr="00FD6A25">
        <w:t>г.</w:t>
      </w:r>
    </w:p>
    <w:p w:rsidR="00327DB6" w:rsidRPr="00FD6A25" w:rsidRDefault="00327DB6" w:rsidP="00327DB6">
      <w:pPr>
        <w:widowControl w:val="0"/>
        <w:ind w:left="5387"/>
        <w:jc w:val="both"/>
      </w:pPr>
      <w:r w:rsidRPr="00FD6A25">
        <w:t>зарегистрированного(ой) по адресу:</w:t>
      </w:r>
    </w:p>
    <w:p w:rsidR="00327DB6" w:rsidRPr="00FD6A25" w:rsidRDefault="00327DB6" w:rsidP="00327DB6">
      <w:pPr>
        <w:widowControl w:val="0"/>
        <w:ind w:left="5387"/>
        <w:jc w:val="both"/>
      </w:pPr>
      <w:r w:rsidRPr="00FD6A25">
        <w:t>_____________________</w:t>
      </w:r>
      <w:r>
        <w:t>____</w:t>
      </w:r>
      <w:r w:rsidRPr="00FD6A25">
        <w:t>__________</w:t>
      </w:r>
    </w:p>
    <w:p w:rsidR="00327DB6" w:rsidRPr="00FD6A25" w:rsidRDefault="00327DB6" w:rsidP="00327DB6">
      <w:pPr>
        <w:widowControl w:val="0"/>
        <w:ind w:left="5387"/>
        <w:jc w:val="both"/>
      </w:pPr>
      <w:r w:rsidRPr="00FD6A25">
        <w:t>_____________________</w:t>
      </w:r>
      <w:r>
        <w:t>____</w:t>
      </w:r>
      <w:r w:rsidRPr="00FD6A25">
        <w:t>__________</w:t>
      </w:r>
    </w:p>
    <w:p w:rsidR="00327DB6" w:rsidRPr="00FD6A25" w:rsidRDefault="00327DB6" w:rsidP="00327DB6">
      <w:pPr>
        <w:widowControl w:val="0"/>
        <w:ind w:left="5387"/>
        <w:jc w:val="both"/>
      </w:pPr>
      <w:r w:rsidRPr="00FD6A25">
        <w:t>_____________________</w:t>
      </w:r>
      <w:r>
        <w:t>____</w:t>
      </w:r>
      <w:r w:rsidRPr="00FD6A25">
        <w:t>__________</w:t>
      </w:r>
    </w:p>
    <w:p w:rsidR="00327DB6" w:rsidRPr="00FD6A25" w:rsidRDefault="00327DB6" w:rsidP="00327DB6">
      <w:pPr>
        <w:widowControl w:val="0"/>
        <w:ind w:left="5387"/>
        <w:jc w:val="both"/>
      </w:pPr>
      <w:r w:rsidRPr="00FD6A25">
        <w:t xml:space="preserve">проживающего(ей) по адресу: </w:t>
      </w:r>
    </w:p>
    <w:p w:rsidR="00327DB6" w:rsidRPr="00FD6A25" w:rsidRDefault="00327DB6" w:rsidP="00327DB6">
      <w:pPr>
        <w:widowControl w:val="0"/>
        <w:ind w:left="5387"/>
        <w:jc w:val="both"/>
      </w:pPr>
      <w:r w:rsidRPr="00FD6A25">
        <w:t>____________________</w:t>
      </w:r>
      <w:r>
        <w:t>____</w:t>
      </w:r>
      <w:r w:rsidRPr="00FD6A25">
        <w:t>___________</w:t>
      </w:r>
    </w:p>
    <w:p w:rsidR="00327DB6" w:rsidRPr="00FD6A25" w:rsidRDefault="00327DB6" w:rsidP="00327DB6">
      <w:pPr>
        <w:widowControl w:val="0"/>
        <w:ind w:left="5387"/>
        <w:jc w:val="both"/>
      </w:pPr>
      <w:r w:rsidRPr="00FD6A25">
        <w:t>____________________</w:t>
      </w:r>
      <w:r>
        <w:t>____</w:t>
      </w:r>
      <w:r w:rsidRPr="00FD6A25">
        <w:t>___________</w:t>
      </w:r>
    </w:p>
    <w:p w:rsidR="00327DB6" w:rsidRPr="00FD6A25" w:rsidRDefault="00327DB6" w:rsidP="00327DB6">
      <w:pPr>
        <w:widowControl w:val="0"/>
        <w:ind w:left="5387"/>
        <w:jc w:val="both"/>
      </w:pPr>
      <w:r w:rsidRPr="00FD6A25">
        <w:t>_____________________</w:t>
      </w:r>
      <w:r>
        <w:t>____</w:t>
      </w:r>
      <w:r w:rsidRPr="00FD6A25">
        <w:t>__________</w:t>
      </w:r>
    </w:p>
    <w:p w:rsidR="00327DB6" w:rsidRPr="00FD6A25" w:rsidRDefault="00327DB6" w:rsidP="00327DB6">
      <w:pPr>
        <w:widowControl w:val="0"/>
        <w:ind w:left="5387"/>
        <w:jc w:val="both"/>
      </w:pPr>
      <w:r>
        <w:t>телефон:___________________________</w:t>
      </w:r>
    </w:p>
    <w:p w:rsidR="00327DB6" w:rsidRPr="00FD6A25" w:rsidRDefault="00327DB6" w:rsidP="00327DB6">
      <w:pPr>
        <w:widowControl w:val="0"/>
        <w:ind w:left="3969"/>
        <w:jc w:val="both"/>
      </w:pPr>
    </w:p>
    <w:p w:rsidR="00327DB6" w:rsidRDefault="00327DB6" w:rsidP="00327DB6">
      <w:pPr>
        <w:widowControl w:val="0"/>
        <w:jc w:val="center"/>
        <w:rPr>
          <w:b/>
        </w:rPr>
      </w:pPr>
      <w:r w:rsidRPr="00FD6A25">
        <w:rPr>
          <w:b/>
        </w:rPr>
        <w:t xml:space="preserve">Заявление </w:t>
      </w:r>
    </w:p>
    <w:p w:rsidR="00327DB6" w:rsidRDefault="00327DB6" w:rsidP="00327DB6">
      <w:pPr>
        <w:widowControl w:val="0"/>
        <w:jc w:val="center"/>
        <w:rPr>
          <w:b/>
        </w:rPr>
      </w:pPr>
      <w:r w:rsidRPr="00FD6A25">
        <w:rPr>
          <w:b/>
        </w:rPr>
        <w:t xml:space="preserve">гражданина, выразившего желание стать опекуном или попечителем либо принять </w:t>
      </w:r>
    </w:p>
    <w:p w:rsidR="00327DB6" w:rsidRDefault="00327DB6" w:rsidP="00327DB6">
      <w:pPr>
        <w:widowControl w:val="0"/>
        <w:jc w:val="center"/>
        <w:rPr>
          <w:b/>
        </w:rPr>
      </w:pPr>
      <w:r w:rsidRPr="00FD6A25">
        <w:rPr>
          <w:b/>
        </w:rPr>
        <w:t xml:space="preserve">детей, оставшихся без попечения родителей, в семью на воспитание в иных </w:t>
      </w:r>
    </w:p>
    <w:p w:rsidR="00327DB6" w:rsidRPr="00FD6A25" w:rsidRDefault="00327DB6" w:rsidP="00327DB6">
      <w:pPr>
        <w:widowControl w:val="0"/>
        <w:jc w:val="center"/>
        <w:rPr>
          <w:b/>
        </w:rPr>
      </w:pPr>
      <w:r w:rsidRPr="00FD6A25">
        <w:rPr>
          <w:b/>
        </w:rPr>
        <w:t>установленных семейным законодательством Российской Федерации формах</w:t>
      </w:r>
    </w:p>
    <w:p w:rsidR="00327DB6" w:rsidRPr="00FD6A25" w:rsidRDefault="00327DB6" w:rsidP="00327DB6">
      <w:pPr>
        <w:widowControl w:val="0"/>
        <w:jc w:val="center"/>
        <w:rPr>
          <w:b/>
        </w:rPr>
      </w:pPr>
    </w:p>
    <w:p w:rsidR="00327DB6" w:rsidRPr="00FD6A25" w:rsidRDefault="00327DB6" w:rsidP="00327DB6">
      <w:pPr>
        <w:widowControl w:val="0"/>
        <w:jc w:val="both"/>
        <w:rPr>
          <w:u w:val="single"/>
        </w:rPr>
      </w:pPr>
      <w:r w:rsidRPr="00FD6A25">
        <w:t>Я,</w:t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>
        <w:rPr>
          <w:u w:val="single"/>
        </w:rPr>
        <w:t>__</w:t>
      </w:r>
    </w:p>
    <w:p w:rsidR="00327DB6" w:rsidRPr="00321DB0" w:rsidRDefault="00327DB6" w:rsidP="00327DB6">
      <w:pPr>
        <w:widowControl w:val="0"/>
        <w:tabs>
          <w:tab w:val="center" w:pos="4677"/>
        </w:tabs>
        <w:jc w:val="center"/>
        <w:rPr>
          <w:vertAlign w:val="superscript"/>
        </w:rPr>
      </w:pPr>
      <w:r w:rsidRPr="00321DB0">
        <w:rPr>
          <w:vertAlign w:val="superscript"/>
        </w:rPr>
        <w:t>(фамилия, имя, отчество (при наличии)</w:t>
      </w:r>
    </w:p>
    <w:p w:rsidR="00327DB6" w:rsidRDefault="00327DB6" w:rsidP="00327DB6">
      <w:pPr>
        <w:widowControl w:val="0"/>
        <w:tabs>
          <w:tab w:val="center" w:pos="4677"/>
        </w:tabs>
        <w:jc w:val="both"/>
        <w:rPr>
          <w:u w:val="single"/>
        </w:rPr>
      </w:pPr>
      <w:r w:rsidRPr="00FD6A25">
        <w:t>Гражданство</w:t>
      </w:r>
      <w:r w:rsidRPr="00FD6A25">
        <w:rPr>
          <w:u w:val="single"/>
        </w:rPr>
        <w:tab/>
      </w:r>
      <w:r w:rsidRPr="00FD6A25">
        <w:t>Документ, удостоверяющий личность:</w:t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>
        <w:rPr>
          <w:u w:val="single"/>
        </w:rPr>
        <w:t>_____</w:t>
      </w:r>
      <w:r w:rsidRPr="00FD6A25">
        <w:rPr>
          <w:u w:val="single"/>
        </w:rPr>
        <w:tab/>
      </w:r>
      <w:r>
        <w:rPr>
          <w:u w:val="single"/>
        </w:rPr>
        <w:t>__</w:t>
      </w:r>
    </w:p>
    <w:p w:rsidR="00327DB6" w:rsidRPr="00FD6A25" w:rsidRDefault="00327DB6" w:rsidP="00327DB6">
      <w:pPr>
        <w:widowControl w:val="0"/>
        <w:tabs>
          <w:tab w:val="center" w:pos="4677"/>
        </w:tabs>
        <w:jc w:val="both"/>
        <w:rPr>
          <w:u w:val="single"/>
        </w:rPr>
      </w:pPr>
    </w:p>
    <w:p w:rsidR="00327DB6" w:rsidRPr="00321DB0" w:rsidRDefault="00327DB6" w:rsidP="00327DB6">
      <w:pPr>
        <w:widowControl w:val="0"/>
        <w:tabs>
          <w:tab w:val="left" w:pos="8070"/>
          <w:tab w:val="left" w:pos="8115"/>
        </w:tabs>
        <w:jc w:val="center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________________________________________________________________________________________________________________________</w:t>
      </w:r>
      <w:r w:rsidRPr="00321DB0">
        <w:rPr>
          <w:vertAlign w:val="superscript"/>
        </w:rPr>
        <w:t xml:space="preserve">                                                                                                                                   </w:t>
      </w:r>
      <w:r>
        <w:rPr>
          <w:vertAlign w:val="superscript"/>
        </w:rPr>
        <w:t xml:space="preserve">                                  </w:t>
      </w:r>
      <w:r w:rsidRPr="00321DB0">
        <w:rPr>
          <w:vertAlign w:val="superscript"/>
        </w:rPr>
        <w:t xml:space="preserve">    </w:t>
      </w:r>
      <w:r>
        <w:rPr>
          <w:vertAlign w:val="superscript"/>
        </w:rPr>
        <w:t xml:space="preserve">  </w:t>
      </w:r>
      <w:r w:rsidRPr="00321DB0">
        <w:rPr>
          <w:vertAlign w:val="superscript"/>
        </w:rPr>
        <w:t xml:space="preserve">  (когда и кем выдан)</w:t>
      </w:r>
    </w:p>
    <w:p w:rsidR="00327DB6" w:rsidRPr="00FD6A25" w:rsidRDefault="00327DB6" w:rsidP="00327DB6">
      <w:pPr>
        <w:widowControl w:val="0"/>
        <w:tabs>
          <w:tab w:val="center" w:pos="4677"/>
        </w:tabs>
        <w:jc w:val="both"/>
        <w:rPr>
          <w:u w:val="single"/>
        </w:rPr>
      </w:pPr>
      <w:r w:rsidRPr="00FD6A25">
        <w:t>место жительства</w:t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>
        <w:rPr>
          <w:u w:val="single"/>
        </w:rPr>
        <w:t>_____</w:t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>
        <w:rPr>
          <w:u w:val="single"/>
        </w:rPr>
        <w:t>__</w:t>
      </w:r>
    </w:p>
    <w:p w:rsidR="00327DB6" w:rsidRPr="00321DB0" w:rsidRDefault="00327DB6" w:rsidP="00327DB6">
      <w:pPr>
        <w:widowControl w:val="0"/>
        <w:tabs>
          <w:tab w:val="center" w:pos="4677"/>
        </w:tabs>
        <w:jc w:val="center"/>
        <w:rPr>
          <w:vertAlign w:val="superscript"/>
        </w:rPr>
      </w:pPr>
      <w:r w:rsidRPr="00321DB0">
        <w:rPr>
          <w:vertAlign w:val="superscript"/>
        </w:rPr>
        <w:t>(адрес места жительства, подтвержденный регистрацией)</w:t>
      </w:r>
    </w:p>
    <w:p w:rsidR="00327DB6" w:rsidRPr="00FD6A25" w:rsidRDefault="00327DB6" w:rsidP="00327DB6">
      <w:pPr>
        <w:widowControl w:val="0"/>
        <w:tabs>
          <w:tab w:val="center" w:pos="4677"/>
        </w:tabs>
        <w:rPr>
          <w:u w:val="single"/>
        </w:rPr>
      </w:pPr>
      <w:r w:rsidRPr="00FD6A25">
        <w:t>место пребывания</w:t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>
        <w:rPr>
          <w:u w:val="single"/>
        </w:rPr>
        <w:t>__</w:t>
      </w:r>
    </w:p>
    <w:p w:rsidR="00327DB6" w:rsidRPr="00321DB0" w:rsidRDefault="00327DB6" w:rsidP="00327DB6">
      <w:pPr>
        <w:widowControl w:val="0"/>
        <w:tabs>
          <w:tab w:val="left" w:pos="5235"/>
        </w:tabs>
        <w:jc w:val="center"/>
        <w:rPr>
          <w:vertAlign w:val="superscript"/>
        </w:rPr>
      </w:pPr>
      <w:r w:rsidRPr="00321DB0">
        <w:rPr>
          <w:vertAlign w:val="superscript"/>
        </w:rPr>
        <w:t>(адрес места фактического проживания)</w:t>
      </w:r>
    </w:p>
    <w:p w:rsidR="00327DB6" w:rsidRPr="00FD6A25" w:rsidRDefault="00327DB6" w:rsidP="00327DB6">
      <w:pPr>
        <w:widowControl w:val="0"/>
        <w:adjustRightInd w:val="0"/>
        <w:jc w:val="both"/>
      </w:pPr>
      <w:r w:rsidRPr="00FD6A25">
        <w:t>На жилой площади проживают (зарегистрированы в установленном порядке и проживают фактически):</w:t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>
        <w:rPr>
          <w:u w:val="single"/>
        </w:rPr>
        <w:t>__</w:t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>
        <w:rPr>
          <w:u w:val="single"/>
        </w:rPr>
        <w:t>__</w:t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>
        <w:rPr>
          <w:u w:val="single"/>
        </w:rPr>
        <w:t>__</w:t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>
        <w:rPr>
          <w:u w:val="single"/>
        </w:rPr>
        <w:t>__</w:t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>
        <w:rPr>
          <w:u w:val="single"/>
        </w:rPr>
        <w:t>__</w:t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>
        <w:rPr>
          <w:u w:val="single"/>
        </w:rPr>
        <w:t>__</w:t>
      </w:r>
    </w:p>
    <w:p w:rsidR="00327DB6" w:rsidRPr="00FD6A25" w:rsidRDefault="00327DB6" w:rsidP="00327DB6">
      <w:pPr>
        <w:widowControl w:val="0"/>
        <w:adjustRightInd w:val="0"/>
        <w:jc w:val="both"/>
      </w:pPr>
      <w:r w:rsidRPr="00FD6A25">
        <w:t>Подтверждаю отсутствие обстоятельств указанных в абзацах третьем и четвертом пункта 1 статьи 146 Семейного кодекса Российской Федерации.</w:t>
      </w:r>
      <w:r w:rsidRPr="00FD6A25">
        <w:rPr>
          <w:color w:val="000000"/>
          <w:spacing w:val="-2"/>
        </w:rPr>
        <w:t> 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8773"/>
      </w:tblGrid>
      <w:tr w:rsidR="00327DB6" w:rsidRPr="00FD6A25" w:rsidTr="00327DB6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DB6" w:rsidRPr="00FD6A25" w:rsidRDefault="00327DB6" w:rsidP="00327DB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FD6A25">
              <w:t> </w:t>
            </w:r>
          </w:p>
        </w:tc>
        <w:tc>
          <w:tcPr>
            <w:tcW w:w="8773" w:type="dxa"/>
            <w:vAlign w:val="bottom"/>
          </w:tcPr>
          <w:p w:rsidR="00327DB6" w:rsidRPr="00321DB0" w:rsidRDefault="00327DB6" w:rsidP="00327D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</w:rPr>
            </w:pPr>
            <w:r w:rsidRPr="00FD6A25">
              <w:rPr>
                <w:color w:val="000000"/>
                <w:spacing w:val="-2"/>
              </w:rPr>
              <w:t>Прошу выдать мне заключение о возможности быть опекуном (попечителем)</w:t>
            </w:r>
          </w:p>
        </w:tc>
      </w:tr>
      <w:tr w:rsidR="00327DB6" w:rsidRPr="00FD6A25" w:rsidTr="00327DB6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DB6" w:rsidRPr="00FD6A25" w:rsidRDefault="00327DB6" w:rsidP="00327DB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FD6A25">
              <w:t> </w:t>
            </w:r>
          </w:p>
        </w:tc>
        <w:tc>
          <w:tcPr>
            <w:tcW w:w="87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27DB6" w:rsidRPr="00FD6A25" w:rsidRDefault="00327DB6" w:rsidP="00327DB6">
            <w:pPr>
              <w:widowControl w:val="0"/>
              <w:autoSpaceDE w:val="0"/>
              <w:autoSpaceDN w:val="0"/>
              <w:adjustRightInd w:val="0"/>
              <w:jc w:val="both"/>
            </w:pPr>
            <w:r w:rsidRPr="00FD6A25">
              <w:rPr>
                <w:color w:val="000000"/>
                <w:spacing w:val="-2"/>
              </w:rPr>
              <w:t xml:space="preserve">Прошу выдать мне заключение о возможности быть приемным </w:t>
            </w:r>
          </w:p>
        </w:tc>
      </w:tr>
      <w:tr w:rsidR="00327DB6" w:rsidRPr="00FD6A25" w:rsidTr="00327DB6"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7DB6" w:rsidRPr="00FD6A25" w:rsidRDefault="00327DB6" w:rsidP="00327DB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FD6A25">
              <w:t> </w:t>
            </w:r>
          </w:p>
        </w:tc>
        <w:tc>
          <w:tcPr>
            <w:tcW w:w="8773" w:type="dxa"/>
            <w:vAlign w:val="bottom"/>
          </w:tcPr>
          <w:p w:rsidR="00327DB6" w:rsidRPr="00FD6A25" w:rsidRDefault="00327DB6" w:rsidP="00327DB6">
            <w:pPr>
              <w:widowControl w:val="0"/>
              <w:autoSpaceDE w:val="0"/>
              <w:autoSpaceDN w:val="0"/>
              <w:adjustRightInd w:val="0"/>
              <w:jc w:val="both"/>
            </w:pPr>
            <w:r w:rsidRPr="00FD6A25">
              <w:rPr>
                <w:color w:val="000000"/>
                <w:spacing w:val="-2"/>
              </w:rPr>
              <w:t>родителем\патронатным воспитателем</w:t>
            </w:r>
          </w:p>
        </w:tc>
      </w:tr>
      <w:tr w:rsidR="00327DB6" w:rsidRPr="00FD6A25" w:rsidTr="00327DB6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DB6" w:rsidRPr="00FD6A25" w:rsidRDefault="00327DB6" w:rsidP="00327DB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FD6A25">
              <w:t> </w:t>
            </w:r>
          </w:p>
        </w:tc>
        <w:tc>
          <w:tcPr>
            <w:tcW w:w="8773" w:type="dxa"/>
            <w:vAlign w:val="bottom"/>
          </w:tcPr>
          <w:p w:rsidR="00327DB6" w:rsidRPr="00FD6A25" w:rsidRDefault="00327DB6" w:rsidP="00327DB6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u w:val="single"/>
              </w:rPr>
            </w:pPr>
            <w:r w:rsidRPr="00FD6A25">
              <w:t>Прошу передать мне под опеку (попечительство) ____________</w:t>
            </w:r>
            <w:r>
              <w:t>___</w:t>
            </w:r>
            <w:r w:rsidRPr="00FD6A25">
              <w:t>_____________</w:t>
            </w:r>
            <w:r>
              <w:t>_</w:t>
            </w:r>
          </w:p>
        </w:tc>
      </w:tr>
    </w:tbl>
    <w:p w:rsidR="00327DB6" w:rsidRPr="00FD6A25" w:rsidRDefault="00327DB6" w:rsidP="00327DB6">
      <w:pPr>
        <w:widowControl w:val="0"/>
        <w:shd w:val="clear" w:color="auto" w:fill="FFFFFF"/>
        <w:jc w:val="both"/>
        <w:rPr>
          <w:color w:val="000000"/>
          <w:spacing w:val="-2"/>
          <w:u w:val="single"/>
        </w:rPr>
      </w:pPr>
      <w:r w:rsidRPr="00FD6A25">
        <w:rPr>
          <w:color w:val="000000"/>
          <w:spacing w:val="-2"/>
          <w:u w:val="single"/>
        </w:rPr>
        <w:tab/>
      </w:r>
      <w:r w:rsidRPr="00FD6A25">
        <w:rPr>
          <w:color w:val="000000"/>
          <w:spacing w:val="-2"/>
          <w:u w:val="single"/>
        </w:rPr>
        <w:tab/>
      </w:r>
      <w:r w:rsidRPr="00FD6A25">
        <w:rPr>
          <w:color w:val="000000"/>
          <w:spacing w:val="-2"/>
          <w:u w:val="single"/>
        </w:rPr>
        <w:tab/>
      </w:r>
      <w:r w:rsidRPr="00FD6A25">
        <w:rPr>
          <w:color w:val="000000"/>
          <w:spacing w:val="-2"/>
          <w:u w:val="single"/>
        </w:rPr>
        <w:tab/>
      </w:r>
      <w:r w:rsidRPr="00FD6A25">
        <w:rPr>
          <w:color w:val="000000"/>
          <w:spacing w:val="-2"/>
          <w:u w:val="single"/>
        </w:rPr>
        <w:tab/>
      </w:r>
      <w:r w:rsidRPr="00FD6A25">
        <w:rPr>
          <w:color w:val="000000"/>
          <w:spacing w:val="-2"/>
          <w:u w:val="single"/>
        </w:rPr>
        <w:tab/>
      </w:r>
      <w:r w:rsidRPr="00FD6A25">
        <w:rPr>
          <w:color w:val="000000"/>
          <w:spacing w:val="-2"/>
          <w:u w:val="single"/>
        </w:rPr>
        <w:tab/>
      </w:r>
      <w:r w:rsidRPr="00FD6A25">
        <w:rPr>
          <w:color w:val="000000"/>
          <w:spacing w:val="-2"/>
          <w:u w:val="single"/>
        </w:rPr>
        <w:tab/>
      </w:r>
      <w:r w:rsidRPr="00FD6A25">
        <w:rPr>
          <w:color w:val="000000"/>
          <w:spacing w:val="-2"/>
          <w:u w:val="single"/>
        </w:rPr>
        <w:tab/>
      </w:r>
      <w:r w:rsidRPr="00FD6A25">
        <w:rPr>
          <w:color w:val="000000"/>
          <w:spacing w:val="-2"/>
          <w:u w:val="single"/>
        </w:rPr>
        <w:tab/>
      </w:r>
      <w:r w:rsidRPr="00FD6A25">
        <w:rPr>
          <w:color w:val="000000"/>
          <w:spacing w:val="-2"/>
          <w:u w:val="single"/>
        </w:rPr>
        <w:tab/>
      </w:r>
      <w:r w:rsidRPr="00FD6A25">
        <w:rPr>
          <w:color w:val="000000"/>
          <w:spacing w:val="-2"/>
          <w:u w:val="single"/>
        </w:rPr>
        <w:tab/>
      </w:r>
      <w:r>
        <w:rPr>
          <w:color w:val="000000"/>
          <w:spacing w:val="-2"/>
          <w:u w:val="single"/>
        </w:rPr>
        <w:t>_______</w:t>
      </w:r>
    </w:p>
    <w:p w:rsidR="00327DB6" w:rsidRPr="00321DB0" w:rsidRDefault="00327DB6" w:rsidP="00327DB6">
      <w:pPr>
        <w:widowControl w:val="0"/>
        <w:shd w:val="clear" w:color="auto" w:fill="FFFFFF"/>
        <w:ind w:right="71" w:firstLine="720"/>
        <w:jc w:val="center"/>
        <w:rPr>
          <w:sz w:val="28"/>
          <w:vertAlign w:val="superscript"/>
        </w:rPr>
      </w:pPr>
      <w:r w:rsidRPr="00321DB0">
        <w:rPr>
          <w:color w:val="000000"/>
          <w:spacing w:val="-2"/>
          <w:sz w:val="28"/>
          <w:vertAlign w:val="superscript"/>
        </w:rPr>
        <w:t xml:space="preserve"> (фамилия, имя, отчество ребенка (детей), число, месяц, год рождения)</w:t>
      </w:r>
    </w:p>
    <w:p w:rsidR="00327DB6" w:rsidRPr="00FD6A25" w:rsidRDefault="00327DB6" w:rsidP="00327DB6">
      <w:pPr>
        <w:widowControl w:val="0"/>
        <w:shd w:val="clear" w:color="auto" w:fill="FFFFFF"/>
        <w:ind w:right="71" w:firstLine="720"/>
        <w:jc w:val="center"/>
      </w:pPr>
      <w:r w:rsidRPr="00FD6A25">
        <w:rPr>
          <w:color w:val="000000"/>
          <w:spacing w:val="-2"/>
        </w:rPr>
        <w:t> 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8773"/>
      </w:tblGrid>
      <w:tr w:rsidR="00327DB6" w:rsidRPr="00FD6A25" w:rsidTr="00327DB6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DB6" w:rsidRPr="00FD6A25" w:rsidRDefault="00327DB6" w:rsidP="00327DB6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FD6A25">
              <w:t> </w:t>
            </w:r>
          </w:p>
        </w:tc>
        <w:tc>
          <w:tcPr>
            <w:tcW w:w="8773" w:type="dxa"/>
            <w:vAlign w:val="bottom"/>
          </w:tcPr>
          <w:p w:rsidR="00327DB6" w:rsidRPr="00FD6A25" w:rsidRDefault="00327DB6" w:rsidP="00327DB6">
            <w:pPr>
              <w:widowControl w:val="0"/>
              <w:autoSpaceDE w:val="0"/>
              <w:autoSpaceDN w:val="0"/>
              <w:adjustRightInd w:val="0"/>
              <w:ind w:left="113"/>
            </w:pPr>
            <w:r w:rsidRPr="00FD6A25">
              <w:t xml:space="preserve">Прошу передать мне под опеку (попечительство) на возмездной основе </w:t>
            </w:r>
          </w:p>
        </w:tc>
      </w:tr>
    </w:tbl>
    <w:p w:rsidR="00327DB6" w:rsidRPr="00FD6A25" w:rsidRDefault="00327DB6" w:rsidP="00327DB6">
      <w:pPr>
        <w:widowControl w:val="0"/>
        <w:shd w:val="clear" w:color="auto" w:fill="FFFFFF"/>
        <w:ind w:right="71"/>
        <w:jc w:val="both"/>
        <w:rPr>
          <w:color w:val="000000"/>
          <w:spacing w:val="-2"/>
          <w:u w:val="single"/>
        </w:rPr>
      </w:pPr>
      <w:r w:rsidRPr="00FD6A25">
        <w:rPr>
          <w:color w:val="000000"/>
          <w:spacing w:val="-2"/>
          <w:u w:val="single"/>
        </w:rPr>
        <w:tab/>
      </w:r>
      <w:r w:rsidRPr="00FD6A25">
        <w:rPr>
          <w:color w:val="000000"/>
          <w:spacing w:val="-2"/>
          <w:u w:val="single"/>
        </w:rPr>
        <w:tab/>
      </w:r>
      <w:r w:rsidRPr="00FD6A25">
        <w:rPr>
          <w:color w:val="000000"/>
          <w:spacing w:val="-2"/>
          <w:u w:val="single"/>
        </w:rPr>
        <w:tab/>
      </w:r>
      <w:r w:rsidRPr="00FD6A25">
        <w:rPr>
          <w:color w:val="000000"/>
          <w:spacing w:val="-2"/>
          <w:u w:val="single"/>
        </w:rPr>
        <w:tab/>
      </w:r>
      <w:r w:rsidRPr="00FD6A25">
        <w:rPr>
          <w:color w:val="000000"/>
          <w:spacing w:val="-2"/>
          <w:u w:val="single"/>
        </w:rPr>
        <w:tab/>
      </w:r>
      <w:r w:rsidRPr="00FD6A25">
        <w:rPr>
          <w:color w:val="000000"/>
          <w:spacing w:val="-2"/>
          <w:u w:val="single"/>
        </w:rPr>
        <w:tab/>
      </w:r>
      <w:r w:rsidRPr="00FD6A25">
        <w:rPr>
          <w:color w:val="000000"/>
          <w:spacing w:val="-2"/>
          <w:u w:val="single"/>
        </w:rPr>
        <w:tab/>
      </w:r>
      <w:r w:rsidRPr="00FD6A25">
        <w:rPr>
          <w:color w:val="000000"/>
          <w:spacing w:val="-2"/>
          <w:u w:val="single"/>
        </w:rPr>
        <w:tab/>
      </w:r>
      <w:r w:rsidRPr="00FD6A25">
        <w:rPr>
          <w:color w:val="000000"/>
          <w:spacing w:val="-2"/>
          <w:u w:val="single"/>
        </w:rPr>
        <w:tab/>
      </w:r>
      <w:r w:rsidRPr="00FD6A25">
        <w:rPr>
          <w:color w:val="000000"/>
          <w:spacing w:val="-2"/>
          <w:u w:val="single"/>
        </w:rPr>
        <w:tab/>
      </w:r>
      <w:r w:rsidRPr="00FD6A25">
        <w:rPr>
          <w:color w:val="000000"/>
          <w:spacing w:val="-2"/>
          <w:u w:val="single"/>
        </w:rPr>
        <w:tab/>
      </w:r>
      <w:r w:rsidRPr="00FD6A25">
        <w:rPr>
          <w:color w:val="000000"/>
          <w:spacing w:val="-2"/>
          <w:u w:val="single"/>
        </w:rPr>
        <w:tab/>
      </w:r>
      <w:r>
        <w:rPr>
          <w:color w:val="000000"/>
          <w:spacing w:val="-2"/>
          <w:u w:val="single"/>
        </w:rPr>
        <w:t>_______</w:t>
      </w:r>
    </w:p>
    <w:p w:rsidR="00327DB6" w:rsidRPr="00321DB0" w:rsidRDefault="00327DB6" w:rsidP="00327DB6">
      <w:pPr>
        <w:widowControl w:val="0"/>
        <w:shd w:val="clear" w:color="auto" w:fill="FFFFFF"/>
        <w:ind w:right="71" w:firstLine="720"/>
        <w:jc w:val="center"/>
        <w:rPr>
          <w:color w:val="000000"/>
          <w:spacing w:val="-2"/>
          <w:sz w:val="28"/>
          <w:vertAlign w:val="superscript"/>
        </w:rPr>
      </w:pPr>
      <w:r w:rsidRPr="00321DB0">
        <w:rPr>
          <w:color w:val="000000"/>
          <w:spacing w:val="-2"/>
          <w:sz w:val="28"/>
          <w:vertAlign w:val="superscript"/>
        </w:rPr>
        <w:t>(фамилия, имя, отчество ребенка (детей), число, месяц, год рождения)</w:t>
      </w:r>
    </w:p>
    <w:p w:rsidR="00327DB6" w:rsidRPr="00321DB0" w:rsidRDefault="00327DB6" w:rsidP="00327DB6">
      <w:pPr>
        <w:widowControl w:val="0"/>
        <w:shd w:val="clear" w:color="auto" w:fill="FFFFFF"/>
        <w:ind w:right="71" w:firstLine="720"/>
        <w:jc w:val="center"/>
        <w:rPr>
          <w:vertAlign w:val="superscript"/>
        </w:rPr>
      </w:pPr>
    </w:p>
    <w:p w:rsidR="00327DB6" w:rsidRPr="00FD6A25" w:rsidRDefault="00327DB6" w:rsidP="00327DB6">
      <w:pPr>
        <w:widowControl w:val="0"/>
        <w:adjustRightInd w:val="0"/>
        <w:jc w:val="both"/>
      </w:pPr>
      <w:r w:rsidRPr="00FD6A25">
        <w:t>Сведения о получаемой пенсии, ее виде и размере</w:t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>
        <w:rPr>
          <w:u w:val="single"/>
        </w:rPr>
        <w:t>__</w:t>
      </w:r>
    </w:p>
    <w:p w:rsidR="00327DB6" w:rsidRPr="00321DB0" w:rsidRDefault="00327DB6" w:rsidP="00327DB6">
      <w:pPr>
        <w:widowControl w:val="0"/>
        <w:jc w:val="right"/>
        <w:rPr>
          <w:color w:val="222222"/>
          <w:vertAlign w:val="superscript"/>
        </w:rPr>
      </w:pPr>
      <w:r>
        <w:rPr>
          <w:color w:val="222222"/>
          <w:vertAlign w:val="superscript"/>
        </w:rPr>
        <w:t xml:space="preserve">                      </w:t>
      </w:r>
      <w:r w:rsidRPr="00321DB0">
        <w:rPr>
          <w:color w:val="222222"/>
          <w:sz w:val="28"/>
          <w:vertAlign w:val="superscript"/>
        </w:rPr>
        <w:t>(для лиц, основным источником доходов которых является</w:t>
      </w:r>
    </w:p>
    <w:p w:rsidR="00327DB6" w:rsidRPr="00FD6A25" w:rsidRDefault="00327DB6" w:rsidP="00327DB6">
      <w:pPr>
        <w:widowControl w:val="0"/>
        <w:rPr>
          <w:color w:val="222222"/>
        </w:rPr>
      </w:pPr>
      <w:r>
        <w:rPr>
          <w:color w:val="222222"/>
          <w:u w:val="single"/>
        </w:rPr>
        <w:tab/>
      </w:r>
      <w:r>
        <w:rPr>
          <w:color w:val="222222"/>
          <w:u w:val="single"/>
        </w:rPr>
        <w:tab/>
      </w:r>
      <w:r>
        <w:rPr>
          <w:color w:val="222222"/>
          <w:u w:val="single"/>
        </w:rPr>
        <w:tab/>
      </w:r>
      <w:r w:rsidRPr="00FD6A25">
        <w:rPr>
          <w:color w:val="222222"/>
          <w:u w:val="single"/>
        </w:rPr>
        <w:tab/>
      </w:r>
      <w:r w:rsidRPr="00FD6A25">
        <w:rPr>
          <w:color w:val="222222"/>
          <w:u w:val="single"/>
        </w:rPr>
        <w:tab/>
      </w:r>
      <w:r w:rsidRPr="00FD6A25">
        <w:rPr>
          <w:color w:val="222222"/>
          <w:u w:val="single"/>
        </w:rPr>
        <w:tab/>
      </w:r>
      <w:r w:rsidRPr="00FD6A25">
        <w:rPr>
          <w:color w:val="222222"/>
          <w:u w:val="single"/>
        </w:rPr>
        <w:tab/>
      </w:r>
      <w:r w:rsidRPr="00FD6A25">
        <w:rPr>
          <w:color w:val="222222"/>
          <w:u w:val="single"/>
        </w:rPr>
        <w:tab/>
      </w:r>
      <w:r w:rsidRPr="00FD6A25">
        <w:rPr>
          <w:color w:val="222222"/>
          <w:u w:val="single"/>
        </w:rPr>
        <w:tab/>
      </w:r>
      <w:r w:rsidRPr="00FD6A25">
        <w:rPr>
          <w:color w:val="222222"/>
          <w:u w:val="single"/>
        </w:rPr>
        <w:tab/>
      </w:r>
      <w:r>
        <w:rPr>
          <w:color w:val="222222"/>
          <w:u w:val="single"/>
        </w:rPr>
        <w:t>____________________</w:t>
      </w:r>
    </w:p>
    <w:p w:rsidR="00327DB6" w:rsidRPr="00321DB0" w:rsidRDefault="00327DB6" w:rsidP="00327DB6">
      <w:pPr>
        <w:widowControl w:val="0"/>
        <w:jc w:val="center"/>
        <w:rPr>
          <w:color w:val="222222"/>
          <w:sz w:val="28"/>
          <w:vertAlign w:val="superscript"/>
        </w:rPr>
      </w:pPr>
      <w:r w:rsidRPr="00321DB0">
        <w:rPr>
          <w:color w:val="222222"/>
          <w:sz w:val="28"/>
          <w:vertAlign w:val="superscript"/>
        </w:rPr>
        <w:t>страховое обеспечение по обязательному пенсионному страхованию или иные пенсионные выплаты)</w:t>
      </w:r>
    </w:p>
    <w:p w:rsidR="00327DB6" w:rsidRPr="00FD6A25" w:rsidRDefault="00327DB6" w:rsidP="00327DB6">
      <w:pPr>
        <w:widowControl w:val="0"/>
        <w:rPr>
          <w:i/>
          <w:color w:val="222222"/>
        </w:rPr>
      </w:pPr>
      <w:r w:rsidRPr="00FD6A25">
        <w:rPr>
          <w:i/>
          <w:color w:val="222222"/>
        </w:rPr>
        <w:tab/>
      </w:r>
    </w:p>
    <w:p w:rsidR="00327DB6" w:rsidRPr="00FD6A25" w:rsidRDefault="00327DB6" w:rsidP="00327DB6">
      <w:pPr>
        <w:pStyle w:val="af2"/>
        <w:widowControl w:val="0"/>
        <w:shd w:val="clear" w:color="auto" w:fill="FFFFFF"/>
        <w:spacing w:before="0" w:beforeAutospacing="0" w:after="0" w:afterAutospacing="0"/>
        <w:jc w:val="both"/>
        <w:textAlignment w:val="baseline"/>
        <w:rPr>
          <w:u w:val="single"/>
        </w:rPr>
      </w:pPr>
      <w:r w:rsidRPr="00FD6A25">
        <w:t xml:space="preserve">Я, </w:t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>
        <w:rPr>
          <w:u w:val="single"/>
        </w:rPr>
        <w:t>__</w:t>
      </w:r>
    </w:p>
    <w:p w:rsidR="00327DB6" w:rsidRPr="00321DB0" w:rsidRDefault="00327DB6" w:rsidP="00327DB6">
      <w:pPr>
        <w:pStyle w:val="af2"/>
        <w:widowControl w:val="0"/>
        <w:shd w:val="clear" w:color="auto" w:fill="FFFFFF"/>
        <w:tabs>
          <w:tab w:val="left" w:pos="4140"/>
        </w:tabs>
        <w:spacing w:before="0" w:beforeAutospacing="0" w:after="0" w:afterAutospacing="0"/>
        <w:jc w:val="center"/>
        <w:textAlignment w:val="baseline"/>
        <w:rPr>
          <w:sz w:val="28"/>
          <w:vertAlign w:val="superscript"/>
        </w:rPr>
      </w:pPr>
      <w:r w:rsidRPr="00321DB0">
        <w:rPr>
          <w:sz w:val="28"/>
          <w:vertAlign w:val="superscript"/>
        </w:rPr>
        <w:t>(Фамилия, имя, отчество (при наличии)</w:t>
      </w:r>
    </w:p>
    <w:p w:rsidR="00327DB6" w:rsidRPr="00FD6A25" w:rsidRDefault="00327DB6" w:rsidP="00327DB6">
      <w:pPr>
        <w:pStyle w:val="af2"/>
        <w:widowControl w:val="0"/>
        <w:shd w:val="clear" w:color="auto" w:fill="FFFFFF"/>
        <w:spacing w:before="0" w:beforeAutospacing="0" w:after="0" w:afterAutospacing="0"/>
        <w:jc w:val="both"/>
        <w:textAlignment w:val="baseline"/>
      </w:pPr>
      <w:r w:rsidRPr="00FD6A25">
        <w:t xml:space="preserve">подтверждаю указанные  сведения в настоящем заявлении, и предупрежден (а) об ответственности  за предоставление недостоверной либо искаженной информации в соответствии с законодательством Российской Федерации. </w:t>
      </w:r>
    </w:p>
    <w:p w:rsidR="00327DB6" w:rsidRPr="00FD6A25" w:rsidRDefault="00327DB6" w:rsidP="00327DB6">
      <w:pPr>
        <w:pStyle w:val="af2"/>
        <w:widowControl w:val="0"/>
        <w:shd w:val="clear" w:color="auto" w:fill="FFFFFF"/>
        <w:spacing w:before="0" w:beforeAutospacing="0" w:after="0" w:afterAutospacing="0"/>
        <w:jc w:val="both"/>
        <w:textAlignment w:val="baseline"/>
      </w:pPr>
    </w:p>
    <w:p w:rsidR="00327DB6" w:rsidRDefault="00327DB6" w:rsidP="00327DB6">
      <w:pPr>
        <w:pStyle w:val="ConsPlusNonformat"/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D6A25">
        <w:rPr>
          <w:rFonts w:ascii="Times New Roman" w:hAnsi="Times New Roman" w:cs="Times New Roman"/>
          <w:sz w:val="24"/>
          <w:szCs w:val="24"/>
        </w:rPr>
        <w:t>Информацию прошу предоставить:</w:t>
      </w:r>
    </w:p>
    <w:p w:rsidR="00327DB6" w:rsidRPr="00FD6A25" w:rsidRDefault="00327DB6" w:rsidP="00327DB6">
      <w:pPr>
        <w:pStyle w:val="ConsPlusNonformat"/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27DB6" w:rsidRDefault="00327DB6" w:rsidP="00327DB6">
      <w:pPr>
        <w:pStyle w:val="ConsPlusNonformat"/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D6A25">
        <w:rPr>
          <w:rFonts w:ascii="Times New Roman" w:hAnsi="Times New Roman" w:cs="Times New Roman"/>
          <w:sz w:val="24"/>
          <w:szCs w:val="24"/>
        </w:rPr>
        <w:t>- почтовым отправлением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A25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D6A25">
        <w:rPr>
          <w:rFonts w:ascii="Times New Roman" w:hAnsi="Times New Roman" w:cs="Times New Roman"/>
          <w:sz w:val="24"/>
          <w:szCs w:val="24"/>
        </w:rPr>
        <w:t>__</w:t>
      </w:r>
    </w:p>
    <w:p w:rsidR="00327DB6" w:rsidRPr="00FD6A25" w:rsidRDefault="00327DB6" w:rsidP="00327DB6">
      <w:pPr>
        <w:pStyle w:val="ConsPlusNonformat"/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FD6A25">
        <w:rPr>
          <w:rFonts w:ascii="Times New Roman" w:hAnsi="Times New Roman" w:cs="Times New Roman"/>
          <w:sz w:val="24"/>
          <w:szCs w:val="24"/>
        </w:rPr>
        <w:t>;</w:t>
      </w:r>
    </w:p>
    <w:p w:rsidR="00327DB6" w:rsidRPr="00321DB0" w:rsidRDefault="00327DB6" w:rsidP="00327DB6">
      <w:pPr>
        <w:pStyle w:val="ConsPlusNonformat"/>
        <w:tabs>
          <w:tab w:val="left" w:pos="142"/>
        </w:tabs>
        <w:ind w:right="-1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321DB0">
        <w:rPr>
          <w:rFonts w:ascii="Times New Roman" w:hAnsi="Times New Roman" w:cs="Times New Roman"/>
          <w:sz w:val="28"/>
          <w:szCs w:val="24"/>
          <w:vertAlign w:val="superscript"/>
        </w:rPr>
        <w:t>(почтовый адрес с указанием индекса)</w:t>
      </w:r>
    </w:p>
    <w:p w:rsidR="00327DB6" w:rsidRPr="00FD6A25" w:rsidRDefault="00327DB6" w:rsidP="00327DB6">
      <w:pPr>
        <w:pStyle w:val="ConsPlusNonformat"/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D6A25">
        <w:rPr>
          <w:rFonts w:ascii="Times New Roman" w:hAnsi="Times New Roman" w:cs="Times New Roman"/>
          <w:sz w:val="24"/>
          <w:szCs w:val="24"/>
        </w:rPr>
        <w:t>- отправлением в форме электронного документа по адресу электронной почты:</w:t>
      </w:r>
    </w:p>
    <w:p w:rsidR="00327DB6" w:rsidRPr="00FD6A25" w:rsidRDefault="00327DB6" w:rsidP="00327DB6">
      <w:pPr>
        <w:pStyle w:val="ConsPlusNonformat"/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D6A2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D6A25">
        <w:rPr>
          <w:rFonts w:ascii="Times New Roman" w:hAnsi="Times New Roman" w:cs="Times New Roman"/>
          <w:sz w:val="24"/>
          <w:szCs w:val="24"/>
        </w:rPr>
        <w:t>___;</w:t>
      </w:r>
    </w:p>
    <w:p w:rsidR="00327DB6" w:rsidRDefault="00327DB6" w:rsidP="00327DB6">
      <w:pPr>
        <w:pStyle w:val="ConsPlusNonformat"/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27DB6" w:rsidRPr="00FD6A25" w:rsidRDefault="00327DB6" w:rsidP="00327DB6">
      <w:pPr>
        <w:pStyle w:val="ConsPlusNonformat"/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D6A25">
        <w:rPr>
          <w:rFonts w:ascii="Times New Roman" w:hAnsi="Times New Roman" w:cs="Times New Roman"/>
          <w:sz w:val="24"/>
          <w:szCs w:val="24"/>
        </w:rPr>
        <w:t>Способ уведомления об исполнении услуги: _______________________________________</w:t>
      </w:r>
    </w:p>
    <w:p w:rsidR="00327DB6" w:rsidRPr="00FD6A25" w:rsidRDefault="00327DB6" w:rsidP="00327DB6">
      <w:pPr>
        <w:pStyle w:val="ConsPlusNonformat"/>
        <w:tabs>
          <w:tab w:val="left" w:pos="142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D6A25">
        <w:rPr>
          <w:rFonts w:ascii="Times New Roman" w:hAnsi="Times New Roman" w:cs="Times New Roman"/>
          <w:sz w:val="24"/>
          <w:szCs w:val="24"/>
        </w:rPr>
        <w:t>(телефонный звонок, смс-сообщение, уведомление по электронной почте и пр.)</w:t>
      </w:r>
    </w:p>
    <w:p w:rsidR="00327DB6" w:rsidRPr="00FD6A25" w:rsidRDefault="00327DB6" w:rsidP="00327DB6">
      <w:pPr>
        <w:pStyle w:val="ConsPlusNonformat"/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27DB6" w:rsidRPr="00FD6A25" w:rsidRDefault="00327DB6" w:rsidP="00327DB6">
      <w:pPr>
        <w:pStyle w:val="ConsPlusNonformat"/>
        <w:tabs>
          <w:tab w:val="left" w:pos="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D6A25">
        <w:rPr>
          <w:rFonts w:ascii="Times New Roman" w:hAnsi="Times New Roman" w:cs="Times New Roman"/>
          <w:sz w:val="24"/>
          <w:szCs w:val="24"/>
        </w:rPr>
        <w:tab/>
        <w:t xml:space="preserve">Настоящим во исполнение требований Федерального </w:t>
      </w:r>
      <w:hyperlink r:id="rId71" w:history="1">
        <w:r w:rsidRPr="00FD6A2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D6A25">
        <w:rPr>
          <w:rFonts w:ascii="Times New Roman" w:hAnsi="Times New Roman" w:cs="Times New Roman"/>
          <w:sz w:val="24"/>
          <w:szCs w:val="24"/>
        </w:rPr>
        <w:t xml:space="preserve"> Российской Федерации от 27.07.2006 №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D6A25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D6A25">
        <w:rPr>
          <w:rFonts w:ascii="Times New Roman" w:hAnsi="Times New Roman" w:cs="Times New Roman"/>
          <w:sz w:val="24"/>
          <w:szCs w:val="24"/>
        </w:rPr>
        <w:t xml:space="preserve"> даю согласие на обработку и использование моих персональных данных, содержащихся в настоящем заявлении и в предоставленных мною документах.</w:t>
      </w:r>
    </w:p>
    <w:p w:rsidR="00327DB6" w:rsidRPr="00FD6A25" w:rsidRDefault="00327DB6" w:rsidP="00327DB6">
      <w:pPr>
        <w:pStyle w:val="ConsPlusNonformat"/>
        <w:tabs>
          <w:tab w:val="left" w:pos="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D6A25">
        <w:rPr>
          <w:rFonts w:ascii="Times New Roman" w:hAnsi="Times New Roman" w:cs="Times New Roman"/>
          <w:sz w:val="24"/>
          <w:szCs w:val="24"/>
        </w:rPr>
        <w:tab/>
        <w:t>Я уведомлен и понимаю, что под обработкой персональных данных подразумеваются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327DB6" w:rsidRDefault="00327DB6" w:rsidP="00327DB6">
      <w:pPr>
        <w:pStyle w:val="ConsPlusNonformat"/>
        <w:tabs>
          <w:tab w:val="left" w:pos="992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27DB6" w:rsidRPr="00FD6A25" w:rsidRDefault="00327DB6" w:rsidP="00327DB6">
      <w:pPr>
        <w:pStyle w:val="ConsPlusNonformat"/>
        <w:tabs>
          <w:tab w:val="left" w:pos="992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27DB6" w:rsidRPr="00FD6A25" w:rsidRDefault="00327DB6" w:rsidP="00327DB6">
      <w:pPr>
        <w:pStyle w:val="ConsPlusNonformat"/>
        <w:tabs>
          <w:tab w:val="left" w:pos="4536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D6A2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D6A25">
        <w:rPr>
          <w:rFonts w:ascii="Times New Roman" w:hAnsi="Times New Roman" w:cs="Times New Roman"/>
          <w:sz w:val="24"/>
          <w:szCs w:val="24"/>
        </w:rPr>
        <w:t xml:space="preserve">___ г.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____________________________</w:t>
      </w:r>
    </w:p>
    <w:p w:rsidR="00327DB6" w:rsidRPr="00FD6A25" w:rsidRDefault="00327DB6" w:rsidP="00327DB6">
      <w:pPr>
        <w:pStyle w:val="ConsPlusNonformat"/>
        <w:tabs>
          <w:tab w:val="left" w:pos="4678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D6A2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21DB0">
        <w:rPr>
          <w:rFonts w:ascii="Times New Roman" w:hAnsi="Times New Roman" w:cs="Times New Roman"/>
          <w:sz w:val="28"/>
          <w:szCs w:val="24"/>
          <w:vertAlign w:val="superscript"/>
        </w:rPr>
        <w:t>Дата</w:t>
      </w:r>
      <w:r w:rsidRPr="00FD6A2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FD6A2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FD6A25">
        <w:rPr>
          <w:rFonts w:ascii="Times New Roman" w:hAnsi="Times New Roman" w:cs="Times New Roman"/>
          <w:sz w:val="24"/>
          <w:szCs w:val="24"/>
        </w:rPr>
        <w:t xml:space="preserve">  </w:t>
      </w:r>
      <w:r w:rsidRPr="00321DB0">
        <w:rPr>
          <w:rFonts w:ascii="Times New Roman" w:hAnsi="Times New Roman" w:cs="Times New Roman"/>
          <w:sz w:val="28"/>
          <w:szCs w:val="24"/>
          <w:vertAlign w:val="superscript"/>
        </w:rPr>
        <w:t>Подпись</w:t>
      </w:r>
    </w:p>
    <w:p w:rsidR="00327DB6" w:rsidRDefault="00327DB6" w:rsidP="00327DB6">
      <w:pPr>
        <w:pStyle w:val="consplusnormal1"/>
        <w:widowControl w:val="0"/>
        <w:spacing w:before="0" w:beforeAutospacing="0" w:after="0" w:afterAutospacing="0"/>
        <w:ind w:left="3969"/>
        <w:jc w:val="center"/>
        <w:outlineLvl w:val="1"/>
      </w:pPr>
    </w:p>
    <w:p w:rsidR="0080029B" w:rsidRDefault="0080029B" w:rsidP="00327DB6">
      <w:pPr>
        <w:pStyle w:val="consplusnormal1"/>
        <w:widowControl w:val="0"/>
        <w:spacing w:before="0" w:beforeAutospacing="0" w:after="0" w:afterAutospacing="0"/>
        <w:ind w:left="3969"/>
        <w:jc w:val="center"/>
        <w:outlineLvl w:val="1"/>
      </w:pPr>
    </w:p>
    <w:p w:rsidR="0080029B" w:rsidRDefault="0080029B" w:rsidP="00327DB6">
      <w:pPr>
        <w:pStyle w:val="consplusnormal1"/>
        <w:widowControl w:val="0"/>
        <w:spacing w:before="0" w:beforeAutospacing="0" w:after="0" w:afterAutospacing="0"/>
        <w:ind w:left="3969"/>
        <w:jc w:val="center"/>
        <w:outlineLvl w:val="1"/>
      </w:pPr>
    </w:p>
    <w:p w:rsidR="0080029B" w:rsidRDefault="0080029B" w:rsidP="00327DB6">
      <w:pPr>
        <w:pStyle w:val="consplusnormal1"/>
        <w:widowControl w:val="0"/>
        <w:spacing w:before="0" w:beforeAutospacing="0" w:after="0" w:afterAutospacing="0"/>
        <w:ind w:left="3969"/>
        <w:jc w:val="center"/>
        <w:outlineLvl w:val="1"/>
      </w:pPr>
    </w:p>
    <w:p w:rsidR="0080029B" w:rsidRDefault="0080029B" w:rsidP="00327DB6">
      <w:pPr>
        <w:pStyle w:val="consplusnormal1"/>
        <w:widowControl w:val="0"/>
        <w:spacing w:before="0" w:beforeAutospacing="0" w:after="0" w:afterAutospacing="0"/>
        <w:ind w:left="3969"/>
        <w:jc w:val="center"/>
        <w:outlineLvl w:val="1"/>
      </w:pPr>
    </w:p>
    <w:p w:rsidR="0080029B" w:rsidRPr="00FD6A25" w:rsidRDefault="0080029B" w:rsidP="00327DB6">
      <w:pPr>
        <w:pStyle w:val="consplusnormal1"/>
        <w:widowControl w:val="0"/>
        <w:spacing w:before="0" w:beforeAutospacing="0" w:after="0" w:afterAutospacing="0"/>
        <w:ind w:left="3969"/>
        <w:jc w:val="center"/>
        <w:outlineLvl w:val="1"/>
      </w:pPr>
    </w:p>
    <w:p w:rsidR="0080029B" w:rsidRPr="00FD6A25" w:rsidRDefault="0080029B" w:rsidP="0080029B">
      <w:pPr>
        <w:widowControl w:val="0"/>
        <w:tabs>
          <w:tab w:val="left" w:pos="5103"/>
        </w:tabs>
        <w:autoSpaceDE w:val="0"/>
        <w:autoSpaceDN w:val="0"/>
        <w:adjustRightInd w:val="0"/>
        <w:ind w:left="4820"/>
      </w:pPr>
      <w:r w:rsidRPr="00C34BEB">
        <w:rPr>
          <w:sz w:val="24"/>
        </w:rPr>
        <w:t xml:space="preserve">ПРИЛОЖЕНИЕ  </w:t>
      </w:r>
      <w:r>
        <w:rPr>
          <w:sz w:val="24"/>
        </w:rPr>
        <w:t>2</w:t>
      </w:r>
    </w:p>
    <w:p w:rsidR="0080029B" w:rsidRPr="00FD6A25" w:rsidRDefault="0080029B" w:rsidP="0080029B">
      <w:pPr>
        <w:pStyle w:val="af1"/>
        <w:widowControl w:val="0"/>
        <w:tabs>
          <w:tab w:val="left" w:pos="3686"/>
          <w:tab w:val="left" w:pos="5103"/>
        </w:tabs>
        <w:spacing w:before="0" w:beforeAutospacing="0" w:after="0" w:afterAutospacing="0"/>
        <w:ind w:left="4820"/>
        <w:jc w:val="both"/>
      </w:pPr>
      <w:r w:rsidRPr="00FD6A25">
        <w:rPr>
          <w:color w:val="000000"/>
        </w:rPr>
        <w:t>к</w:t>
      </w:r>
      <w:r>
        <w:rPr>
          <w:color w:val="000000"/>
        </w:rPr>
        <w:t xml:space="preserve"> </w:t>
      </w:r>
      <w:r w:rsidRPr="00FD6A25">
        <w:rPr>
          <w:color w:val="000000"/>
        </w:rPr>
        <w:t xml:space="preserve">административному регламенту </w:t>
      </w:r>
      <w:r w:rsidRPr="005E0FE7">
        <w:rPr>
          <w:rFonts w:cs="Tahoma"/>
          <w:kern w:val="1"/>
          <w:szCs w:val="28"/>
          <w:lang w:bidi="ru-RU"/>
        </w:rPr>
        <w:t xml:space="preserve">предоставления государственной услуги </w:t>
      </w:r>
      <w:r>
        <w:rPr>
          <w:rFonts w:cs="Tahoma"/>
          <w:kern w:val="1"/>
          <w:szCs w:val="28"/>
          <w:lang w:bidi="ru-RU"/>
        </w:rPr>
        <w:t>«</w:t>
      </w:r>
      <w:r w:rsidRPr="005E0FE7">
        <w:rPr>
          <w:rFonts w:cs="Tahoma"/>
          <w:kern w:val="1"/>
          <w:szCs w:val="28"/>
          <w:lang w:bidi="ru-RU"/>
        </w:rPr>
        <w:t>Подбор и учет граждан, желающих принять на воспитание в свою семью ребенка, оставшегося без попечения родителей (за исключением усыновления)</w:t>
      </w:r>
      <w:r>
        <w:rPr>
          <w:rFonts w:cs="Tahoma"/>
          <w:kern w:val="1"/>
          <w:szCs w:val="28"/>
          <w:lang w:bidi="ru-RU"/>
        </w:rPr>
        <w:t>»</w:t>
      </w:r>
      <w:r w:rsidRPr="00FD6A25">
        <w:t xml:space="preserve">, утвержденному постановлением администрации Ленинского муниципального района от </w:t>
      </w:r>
      <w:r>
        <w:t>09.11.2020 № 543</w:t>
      </w:r>
    </w:p>
    <w:p w:rsidR="00327DB6" w:rsidRPr="00786D63" w:rsidRDefault="00327DB6" w:rsidP="0080029B">
      <w:pPr>
        <w:widowControl w:val="0"/>
        <w:tabs>
          <w:tab w:val="left" w:pos="3686"/>
        </w:tabs>
        <w:autoSpaceDE w:val="0"/>
        <w:autoSpaceDN w:val="0"/>
        <w:adjustRightInd w:val="0"/>
        <w:ind w:left="5387"/>
        <w:jc w:val="both"/>
      </w:pPr>
    </w:p>
    <w:p w:rsidR="00327DB6" w:rsidRPr="00FD6A25" w:rsidRDefault="00327DB6" w:rsidP="00327DB6">
      <w:pPr>
        <w:widowControl w:val="0"/>
        <w:ind w:left="5387"/>
        <w:jc w:val="both"/>
      </w:pPr>
      <w:r w:rsidRPr="00FD6A25">
        <w:t>Главе Ленинского муниципального района</w:t>
      </w:r>
    </w:p>
    <w:p w:rsidR="00327DB6" w:rsidRPr="00FD6A25" w:rsidRDefault="00327DB6" w:rsidP="00327DB6">
      <w:pPr>
        <w:widowControl w:val="0"/>
        <w:ind w:left="5387"/>
        <w:jc w:val="both"/>
        <w:rPr>
          <w:u w:val="single"/>
        </w:rPr>
      </w:pP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>
        <w:rPr>
          <w:u w:val="single"/>
        </w:rPr>
        <w:t>__</w:t>
      </w:r>
    </w:p>
    <w:p w:rsidR="00327DB6" w:rsidRPr="00FD6A25" w:rsidRDefault="00327DB6" w:rsidP="00327DB6">
      <w:pPr>
        <w:widowControl w:val="0"/>
        <w:ind w:left="5387"/>
        <w:jc w:val="both"/>
      </w:pPr>
      <w:r w:rsidRPr="00FD6A25">
        <w:t>от___________________________</w:t>
      </w:r>
      <w:r>
        <w:t>____</w:t>
      </w:r>
      <w:r w:rsidRPr="00FD6A25">
        <w:t>__</w:t>
      </w:r>
    </w:p>
    <w:p w:rsidR="00327DB6" w:rsidRPr="00B66465" w:rsidRDefault="00327DB6" w:rsidP="00327DB6">
      <w:pPr>
        <w:widowControl w:val="0"/>
        <w:ind w:left="5387"/>
        <w:jc w:val="center"/>
        <w:rPr>
          <w:vertAlign w:val="superscript"/>
        </w:rPr>
      </w:pPr>
      <w:r w:rsidRPr="00B66465">
        <w:rPr>
          <w:vertAlign w:val="superscript"/>
        </w:rPr>
        <w:t>(Ф.И.О., дата рождения)</w:t>
      </w:r>
    </w:p>
    <w:p w:rsidR="00327DB6" w:rsidRPr="00FD6A25" w:rsidRDefault="00327DB6" w:rsidP="00327DB6">
      <w:pPr>
        <w:widowControl w:val="0"/>
        <w:ind w:left="5387"/>
        <w:jc w:val="both"/>
      </w:pPr>
      <w:r w:rsidRPr="00FD6A25">
        <w:t>__________________________</w:t>
      </w:r>
      <w:r>
        <w:t>_____</w:t>
      </w:r>
      <w:r w:rsidRPr="00FD6A25">
        <w:t>____</w:t>
      </w:r>
    </w:p>
    <w:p w:rsidR="00327DB6" w:rsidRPr="00FD6A25" w:rsidRDefault="00327DB6" w:rsidP="00327DB6">
      <w:pPr>
        <w:widowControl w:val="0"/>
        <w:ind w:left="5387"/>
        <w:jc w:val="both"/>
      </w:pPr>
      <w:r w:rsidRPr="00FD6A25">
        <w:t>____________________</w:t>
      </w:r>
      <w:r>
        <w:t>____</w:t>
      </w:r>
      <w:r w:rsidRPr="00FD6A25">
        <w:t>___________</w:t>
      </w:r>
    </w:p>
    <w:p w:rsidR="00327DB6" w:rsidRPr="00FD6A25" w:rsidRDefault="00327DB6" w:rsidP="00327DB6">
      <w:pPr>
        <w:widowControl w:val="0"/>
        <w:ind w:left="5387"/>
        <w:jc w:val="both"/>
      </w:pPr>
      <w:r w:rsidRPr="00FD6A25">
        <w:t>паспорт: серия_______ №_</w:t>
      </w:r>
      <w:r>
        <w:t>____</w:t>
      </w:r>
      <w:r w:rsidRPr="00FD6A25">
        <w:t>________</w:t>
      </w:r>
    </w:p>
    <w:p w:rsidR="00327DB6" w:rsidRPr="00FD6A25" w:rsidRDefault="00327DB6" w:rsidP="00327DB6">
      <w:pPr>
        <w:widowControl w:val="0"/>
        <w:ind w:left="5387"/>
        <w:jc w:val="both"/>
      </w:pPr>
      <w:r w:rsidRPr="00FD6A25">
        <w:t>кем выдан___________</w:t>
      </w:r>
      <w:r>
        <w:t>____</w:t>
      </w:r>
      <w:r w:rsidRPr="00FD6A25">
        <w:t>___________</w:t>
      </w:r>
    </w:p>
    <w:p w:rsidR="00327DB6" w:rsidRPr="00FD6A25" w:rsidRDefault="00327DB6" w:rsidP="00327DB6">
      <w:pPr>
        <w:widowControl w:val="0"/>
        <w:ind w:left="5387"/>
        <w:jc w:val="both"/>
      </w:pPr>
      <w:r w:rsidRPr="00FD6A25">
        <w:t>______________________</w:t>
      </w:r>
      <w:r>
        <w:t>____</w:t>
      </w:r>
      <w:r w:rsidRPr="00FD6A25">
        <w:t>_________</w:t>
      </w:r>
    </w:p>
    <w:p w:rsidR="00327DB6" w:rsidRPr="00FD6A25" w:rsidRDefault="00327DB6" w:rsidP="00327DB6">
      <w:pPr>
        <w:widowControl w:val="0"/>
        <w:ind w:left="5387"/>
        <w:jc w:val="both"/>
      </w:pPr>
      <w:r w:rsidRPr="00FD6A25">
        <w:t>_______________________</w:t>
      </w:r>
      <w:r>
        <w:t>____</w:t>
      </w:r>
      <w:r w:rsidRPr="00FD6A25">
        <w:t>________</w:t>
      </w:r>
    </w:p>
    <w:p w:rsidR="00327DB6" w:rsidRPr="00FD6A25" w:rsidRDefault="00327DB6" w:rsidP="00327DB6">
      <w:pPr>
        <w:widowControl w:val="0"/>
        <w:ind w:left="5387"/>
        <w:jc w:val="both"/>
      </w:pPr>
      <w:r w:rsidRPr="00FD6A25">
        <w:t>когда выдан  «__</w:t>
      </w:r>
      <w:r>
        <w:t>__</w:t>
      </w:r>
      <w:r w:rsidRPr="00FD6A25">
        <w:t>_»</w:t>
      </w:r>
      <w:r>
        <w:t xml:space="preserve"> </w:t>
      </w:r>
      <w:r w:rsidRPr="00FD6A25">
        <w:t>_____</w:t>
      </w:r>
      <w:r>
        <w:t>_</w:t>
      </w:r>
      <w:r w:rsidRPr="00FD6A25">
        <w:t>________</w:t>
      </w:r>
      <w:r>
        <w:t xml:space="preserve"> </w:t>
      </w:r>
      <w:r w:rsidRPr="00FD6A25">
        <w:t>г.</w:t>
      </w:r>
    </w:p>
    <w:p w:rsidR="00327DB6" w:rsidRPr="00FD6A25" w:rsidRDefault="00327DB6" w:rsidP="00327DB6">
      <w:pPr>
        <w:widowControl w:val="0"/>
        <w:ind w:left="5387"/>
        <w:jc w:val="both"/>
      </w:pPr>
      <w:r w:rsidRPr="00FD6A25">
        <w:t>зарегистрированного(ой) по адресу:</w:t>
      </w:r>
    </w:p>
    <w:p w:rsidR="00327DB6" w:rsidRPr="00FD6A25" w:rsidRDefault="00327DB6" w:rsidP="00327DB6">
      <w:pPr>
        <w:widowControl w:val="0"/>
        <w:ind w:left="5387"/>
        <w:jc w:val="both"/>
      </w:pPr>
      <w:r w:rsidRPr="00FD6A25">
        <w:t>_____________________</w:t>
      </w:r>
      <w:r>
        <w:t>____</w:t>
      </w:r>
      <w:r w:rsidRPr="00FD6A25">
        <w:t>__________</w:t>
      </w:r>
    </w:p>
    <w:p w:rsidR="00327DB6" w:rsidRPr="00FD6A25" w:rsidRDefault="00327DB6" w:rsidP="00327DB6">
      <w:pPr>
        <w:widowControl w:val="0"/>
        <w:ind w:left="5387"/>
        <w:jc w:val="both"/>
      </w:pPr>
      <w:r w:rsidRPr="00FD6A25">
        <w:t>_____________________</w:t>
      </w:r>
      <w:r>
        <w:t>____</w:t>
      </w:r>
      <w:r w:rsidRPr="00FD6A25">
        <w:t>__________</w:t>
      </w:r>
    </w:p>
    <w:p w:rsidR="00327DB6" w:rsidRPr="00FD6A25" w:rsidRDefault="00327DB6" w:rsidP="00327DB6">
      <w:pPr>
        <w:widowControl w:val="0"/>
        <w:ind w:left="5387"/>
        <w:jc w:val="both"/>
      </w:pPr>
      <w:r w:rsidRPr="00FD6A25">
        <w:t>_____________________</w:t>
      </w:r>
      <w:r>
        <w:t>____</w:t>
      </w:r>
      <w:r w:rsidRPr="00FD6A25">
        <w:t>__________</w:t>
      </w:r>
    </w:p>
    <w:p w:rsidR="00327DB6" w:rsidRPr="00FD6A25" w:rsidRDefault="00327DB6" w:rsidP="00327DB6">
      <w:pPr>
        <w:widowControl w:val="0"/>
        <w:ind w:left="5387"/>
        <w:jc w:val="both"/>
      </w:pPr>
      <w:r w:rsidRPr="00FD6A25">
        <w:t xml:space="preserve">проживающего(ей) по адресу: </w:t>
      </w:r>
    </w:p>
    <w:p w:rsidR="00327DB6" w:rsidRPr="00FD6A25" w:rsidRDefault="00327DB6" w:rsidP="00327DB6">
      <w:pPr>
        <w:widowControl w:val="0"/>
        <w:ind w:left="5387"/>
        <w:jc w:val="both"/>
      </w:pPr>
      <w:r w:rsidRPr="00FD6A25">
        <w:t>____________________</w:t>
      </w:r>
      <w:r>
        <w:t>____</w:t>
      </w:r>
      <w:r w:rsidRPr="00FD6A25">
        <w:t>___________</w:t>
      </w:r>
    </w:p>
    <w:p w:rsidR="00327DB6" w:rsidRPr="00FD6A25" w:rsidRDefault="00327DB6" w:rsidP="00327DB6">
      <w:pPr>
        <w:widowControl w:val="0"/>
        <w:ind w:left="5387"/>
        <w:jc w:val="both"/>
      </w:pPr>
      <w:r w:rsidRPr="00FD6A25">
        <w:t>____________________</w:t>
      </w:r>
      <w:r>
        <w:t>____</w:t>
      </w:r>
      <w:r w:rsidRPr="00FD6A25">
        <w:t>___________</w:t>
      </w:r>
    </w:p>
    <w:p w:rsidR="00327DB6" w:rsidRPr="00FD6A25" w:rsidRDefault="00327DB6" w:rsidP="00327DB6">
      <w:pPr>
        <w:widowControl w:val="0"/>
        <w:ind w:left="5387"/>
        <w:jc w:val="both"/>
      </w:pPr>
      <w:r w:rsidRPr="00FD6A25">
        <w:t>_____________________</w:t>
      </w:r>
      <w:r>
        <w:t>____</w:t>
      </w:r>
      <w:r w:rsidRPr="00FD6A25">
        <w:t>__________</w:t>
      </w:r>
    </w:p>
    <w:p w:rsidR="00327DB6" w:rsidRPr="00FD6A25" w:rsidRDefault="00327DB6" w:rsidP="00327DB6">
      <w:pPr>
        <w:widowControl w:val="0"/>
        <w:ind w:left="5387"/>
        <w:jc w:val="both"/>
      </w:pPr>
      <w:r>
        <w:t>телефон:___________________________</w:t>
      </w:r>
    </w:p>
    <w:p w:rsidR="00327DB6" w:rsidRPr="00786D63" w:rsidRDefault="00327DB6" w:rsidP="00327DB6">
      <w:pPr>
        <w:widowControl w:val="0"/>
        <w:jc w:val="both"/>
      </w:pPr>
    </w:p>
    <w:p w:rsidR="00327DB6" w:rsidRPr="00FD6A25" w:rsidRDefault="00327DB6" w:rsidP="00327DB6">
      <w:pPr>
        <w:widowControl w:val="0"/>
        <w:ind w:firstLine="720"/>
        <w:jc w:val="center"/>
      </w:pPr>
      <w:r w:rsidRPr="00FD6A25">
        <w:t>ЗАЯВЛЕНИЕ</w:t>
      </w:r>
    </w:p>
    <w:p w:rsidR="00327DB6" w:rsidRPr="00786D63" w:rsidRDefault="00327DB6" w:rsidP="00327DB6">
      <w:pPr>
        <w:widowControl w:val="0"/>
        <w:ind w:firstLine="720"/>
        <w:jc w:val="both"/>
      </w:pPr>
      <w:r w:rsidRPr="00FD6A25">
        <w:t> </w:t>
      </w:r>
    </w:p>
    <w:p w:rsidR="00327DB6" w:rsidRPr="00FD6A25" w:rsidRDefault="00327DB6" w:rsidP="00327DB6">
      <w:pPr>
        <w:widowControl w:val="0"/>
        <w:ind w:firstLine="720"/>
        <w:jc w:val="both"/>
      </w:pPr>
      <w:r w:rsidRPr="00FD6A25">
        <w:t>Не возражаю в создании опекунской семьи моей супругой (супруга) ________________________________________________________ и передаче ей под опеку несовершеннолетней (его) ____________________________________</w:t>
      </w:r>
      <w:r>
        <w:t>_____________________</w:t>
      </w:r>
      <w:r w:rsidR="0080029B">
        <w:t>___________________________</w:t>
      </w:r>
    </w:p>
    <w:p w:rsidR="00327DB6" w:rsidRPr="00FD6A25" w:rsidRDefault="00327DB6" w:rsidP="00327DB6">
      <w:pPr>
        <w:widowControl w:val="0"/>
        <w:jc w:val="both"/>
      </w:pPr>
      <w:r w:rsidRPr="00FD6A25">
        <w:t>____________________________________________________________________</w:t>
      </w:r>
      <w:r>
        <w:t>____________</w:t>
      </w:r>
    </w:p>
    <w:p w:rsidR="00327DB6" w:rsidRPr="00E91E38" w:rsidRDefault="00327DB6" w:rsidP="00327DB6">
      <w:pPr>
        <w:widowControl w:val="0"/>
        <w:ind w:firstLine="720"/>
        <w:jc w:val="center"/>
        <w:rPr>
          <w:sz w:val="28"/>
          <w:vertAlign w:val="superscript"/>
        </w:rPr>
      </w:pPr>
      <w:r w:rsidRPr="00E91E38">
        <w:rPr>
          <w:sz w:val="28"/>
          <w:vertAlign w:val="superscript"/>
        </w:rPr>
        <w:t>(Ф.И.О несовершеннолетнего, дата рождения)</w:t>
      </w:r>
    </w:p>
    <w:p w:rsidR="00327DB6" w:rsidRPr="00FD6A25" w:rsidRDefault="00327DB6" w:rsidP="00327DB6">
      <w:pPr>
        <w:widowControl w:val="0"/>
        <w:jc w:val="both"/>
      </w:pPr>
      <w:r w:rsidRPr="00FD6A25">
        <w:t>У нас есть все необходимые условия для воспитания и содержания ребенка.</w:t>
      </w:r>
    </w:p>
    <w:p w:rsidR="00327DB6" w:rsidRPr="00786D63" w:rsidRDefault="00327DB6" w:rsidP="00327DB6">
      <w:pPr>
        <w:widowControl w:val="0"/>
        <w:jc w:val="both"/>
      </w:pPr>
      <w:r w:rsidRPr="00FD6A25">
        <w:t> </w:t>
      </w:r>
    </w:p>
    <w:p w:rsidR="00327DB6" w:rsidRDefault="00327DB6" w:rsidP="00327DB6">
      <w:pPr>
        <w:widowControl w:val="0"/>
        <w:jc w:val="both"/>
      </w:pPr>
      <w:r w:rsidRPr="00FD6A25">
        <w:t xml:space="preserve">___________                                           </w:t>
      </w:r>
      <w:r>
        <w:t xml:space="preserve">                                                           ___</w:t>
      </w:r>
      <w:r w:rsidRPr="00FD6A25">
        <w:t>_______________</w:t>
      </w:r>
      <w:r w:rsidRPr="00E91E38">
        <w:t xml:space="preserve"> </w:t>
      </w:r>
    </w:p>
    <w:p w:rsidR="00327DB6" w:rsidRPr="00FD6A25" w:rsidRDefault="00327DB6" w:rsidP="00327DB6">
      <w:pPr>
        <w:widowControl w:val="0"/>
        <w:jc w:val="both"/>
      </w:pPr>
      <w:r>
        <w:rPr>
          <w:sz w:val="28"/>
          <w:vertAlign w:val="superscript"/>
        </w:rPr>
        <w:t xml:space="preserve">           </w:t>
      </w:r>
      <w:r w:rsidRPr="00E91E38">
        <w:rPr>
          <w:sz w:val="28"/>
          <w:vertAlign w:val="superscript"/>
        </w:rPr>
        <w:t xml:space="preserve">Дата </w:t>
      </w:r>
      <w:r>
        <w:t xml:space="preserve">                                                                                                                         </w:t>
      </w:r>
      <w:r w:rsidRPr="00E91E38">
        <w:rPr>
          <w:sz w:val="28"/>
          <w:vertAlign w:val="superscript"/>
        </w:rPr>
        <w:t>Подпись</w:t>
      </w:r>
    </w:p>
    <w:p w:rsidR="00327DB6" w:rsidRPr="00FD6A25" w:rsidRDefault="00327DB6" w:rsidP="00327DB6">
      <w:pPr>
        <w:widowControl w:val="0"/>
        <w:ind w:firstLine="720"/>
        <w:jc w:val="both"/>
      </w:pPr>
      <w:r w:rsidRPr="00FD6A25">
        <w:t>Подпись гр. ___________________________________ удостоверяю.</w:t>
      </w:r>
    </w:p>
    <w:p w:rsidR="00327DB6" w:rsidRPr="00786D63" w:rsidRDefault="00327DB6" w:rsidP="00327DB6">
      <w:pPr>
        <w:widowControl w:val="0"/>
        <w:ind w:firstLine="720"/>
        <w:jc w:val="both"/>
      </w:pPr>
      <w:r w:rsidRPr="00FD6A25">
        <w:t> </w:t>
      </w:r>
    </w:p>
    <w:p w:rsidR="00327DB6" w:rsidRPr="00FD6A25" w:rsidRDefault="00327DB6" w:rsidP="00327DB6">
      <w:pPr>
        <w:pStyle w:val="a50"/>
        <w:widowControl w:val="0"/>
        <w:spacing w:before="0" w:beforeAutospacing="0" w:after="0" w:afterAutospacing="0"/>
        <w:jc w:val="both"/>
      </w:pPr>
      <w:r w:rsidRPr="00FD6A25">
        <w:t>Специалист сектора опеки и попечительства</w:t>
      </w:r>
    </w:p>
    <w:p w:rsidR="00327DB6" w:rsidRDefault="00327DB6" w:rsidP="00327DB6">
      <w:pPr>
        <w:pStyle w:val="a50"/>
        <w:widowControl w:val="0"/>
        <w:spacing w:before="0" w:beforeAutospacing="0" w:after="0" w:afterAutospacing="0"/>
        <w:jc w:val="both"/>
      </w:pPr>
      <w:r w:rsidRPr="00FD6A25">
        <w:t xml:space="preserve">отдела по социальной политике </w:t>
      </w:r>
      <w:r>
        <w:t xml:space="preserve">администрации </w:t>
      </w:r>
    </w:p>
    <w:p w:rsidR="00327DB6" w:rsidRPr="00FD6A25" w:rsidRDefault="00327DB6" w:rsidP="00327DB6">
      <w:pPr>
        <w:pStyle w:val="a50"/>
        <w:widowControl w:val="0"/>
        <w:spacing w:before="0" w:beforeAutospacing="0" w:after="0" w:afterAutospacing="0"/>
        <w:jc w:val="both"/>
      </w:pPr>
      <w:r>
        <w:t>Ленинского муниципального района</w:t>
      </w:r>
      <w:r w:rsidRPr="00FD6A25">
        <w:t xml:space="preserve">                       </w:t>
      </w:r>
      <w:r>
        <w:t xml:space="preserve">         ___</w:t>
      </w:r>
      <w:r w:rsidRPr="00FD6A25">
        <w:t>_____________________________</w:t>
      </w:r>
    </w:p>
    <w:p w:rsidR="00327DB6" w:rsidRPr="00E91E38" w:rsidRDefault="00327DB6" w:rsidP="00327DB6">
      <w:pPr>
        <w:pStyle w:val="a50"/>
        <w:widowControl w:val="0"/>
        <w:tabs>
          <w:tab w:val="left" w:pos="7655"/>
        </w:tabs>
        <w:spacing w:before="0" w:beforeAutospacing="0" w:after="0" w:afterAutospacing="0"/>
        <w:ind w:firstLine="720"/>
        <w:jc w:val="right"/>
        <w:rPr>
          <w:i/>
          <w:sz w:val="16"/>
        </w:rPr>
      </w:pPr>
    </w:p>
    <w:p w:rsidR="00327DB6" w:rsidRPr="00786D63" w:rsidRDefault="00327DB6" w:rsidP="00327DB6">
      <w:pPr>
        <w:pStyle w:val="a50"/>
        <w:widowControl w:val="0"/>
        <w:tabs>
          <w:tab w:val="left" w:pos="7655"/>
        </w:tabs>
        <w:spacing w:before="0" w:beforeAutospacing="0" w:after="0" w:afterAutospacing="0"/>
        <w:ind w:firstLine="720"/>
        <w:jc w:val="both"/>
        <w:rPr>
          <w:sz w:val="22"/>
        </w:rPr>
      </w:pPr>
      <w:r w:rsidRPr="00786D63">
        <w:rPr>
          <w:sz w:val="22"/>
        </w:rPr>
        <w:t xml:space="preserve">Настоящим во исполнение требований Федерального </w:t>
      </w:r>
      <w:hyperlink r:id="rId72" w:history="1">
        <w:r w:rsidRPr="00786D63">
          <w:rPr>
            <w:sz w:val="22"/>
          </w:rPr>
          <w:t>закона</w:t>
        </w:r>
      </w:hyperlink>
      <w:r w:rsidRPr="00786D63">
        <w:rPr>
          <w:sz w:val="22"/>
        </w:rPr>
        <w:t xml:space="preserve"> Российской Федерации от 27.07.2006 № 152-ФЗ "О персональных данных" даю согласие на обработку и использование моих персональных данных, содержащихся в настоящем заявлении и в предоставленных мною документах.</w:t>
      </w:r>
    </w:p>
    <w:p w:rsidR="00327DB6" w:rsidRPr="00E91E38" w:rsidRDefault="00327DB6" w:rsidP="00327DB6">
      <w:pPr>
        <w:widowControl w:val="0"/>
        <w:jc w:val="both"/>
      </w:pPr>
      <w:r w:rsidRPr="00FD6A25">
        <w:t xml:space="preserve">Дата: ___________                                           </w:t>
      </w:r>
      <w:r>
        <w:t xml:space="preserve">                                      </w:t>
      </w:r>
      <w:r w:rsidRPr="00FD6A25">
        <w:t>Подпись: _______________</w:t>
      </w:r>
    </w:p>
    <w:p w:rsidR="00327DB6" w:rsidRDefault="00327DB6" w:rsidP="00327DB6">
      <w:pPr>
        <w:widowControl w:val="0"/>
        <w:tabs>
          <w:tab w:val="left" w:pos="3686"/>
        </w:tabs>
        <w:autoSpaceDE w:val="0"/>
        <w:autoSpaceDN w:val="0"/>
        <w:adjustRightInd w:val="0"/>
        <w:ind w:left="5670"/>
        <w:jc w:val="both"/>
      </w:pPr>
    </w:p>
    <w:p w:rsidR="0080029B" w:rsidRDefault="0080029B" w:rsidP="0080029B">
      <w:pPr>
        <w:widowControl w:val="0"/>
        <w:tabs>
          <w:tab w:val="left" w:pos="5103"/>
        </w:tabs>
        <w:autoSpaceDE w:val="0"/>
        <w:autoSpaceDN w:val="0"/>
        <w:adjustRightInd w:val="0"/>
        <w:ind w:left="4820"/>
        <w:rPr>
          <w:sz w:val="24"/>
        </w:rPr>
      </w:pPr>
    </w:p>
    <w:p w:rsidR="0080029B" w:rsidRDefault="0080029B" w:rsidP="0080029B">
      <w:pPr>
        <w:widowControl w:val="0"/>
        <w:tabs>
          <w:tab w:val="left" w:pos="5103"/>
        </w:tabs>
        <w:autoSpaceDE w:val="0"/>
        <w:autoSpaceDN w:val="0"/>
        <w:adjustRightInd w:val="0"/>
        <w:ind w:left="4820"/>
        <w:rPr>
          <w:sz w:val="24"/>
        </w:rPr>
      </w:pPr>
    </w:p>
    <w:p w:rsidR="0080029B" w:rsidRPr="00FD6A25" w:rsidRDefault="0080029B" w:rsidP="0080029B">
      <w:pPr>
        <w:widowControl w:val="0"/>
        <w:tabs>
          <w:tab w:val="left" w:pos="5103"/>
        </w:tabs>
        <w:autoSpaceDE w:val="0"/>
        <w:autoSpaceDN w:val="0"/>
        <w:adjustRightInd w:val="0"/>
        <w:ind w:left="4820"/>
      </w:pPr>
      <w:r w:rsidRPr="00C34BEB">
        <w:rPr>
          <w:sz w:val="24"/>
        </w:rPr>
        <w:t xml:space="preserve">ПРИЛОЖЕНИЕ  </w:t>
      </w:r>
      <w:r>
        <w:rPr>
          <w:sz w:val="24"/>
        </w:rPr>
        <w:t>3</w:t>
      </w:r>
    </w:p>
    <w:p w:rsidR="0080029B" w:rsidRPr="00FD6A25" w:rsidRDefault="0080029B" w:rsidP="0080029B">
      <w:pPr>
        <w:pStyle w:val="af1"/>
        <w:widowControl w:val="0"/>
        <w:tabs>
          <w:tab w:val="left" w:pos="3686"/>
          <w:tab w:val="left" w:pos="5103"/>
        </w:tabs>
        <w:spacing w:before="0" w:beforeAutospacing="0" w:after="0" w:afterAutospacing="0"/>
        <w:ind w:left="4820"/>
        <w:jc w:val="both"/>
      </w:pPr>
      <w:r w:rsidRPr="00FD6A25">
        <w:rPr>
          <w:color w:val="000000"/>
        </w:rPr>
        <w:t>к</w:t>
      </w:r>
      <w:r>
        <w:rPr>
          <w:color w:val="000000"/>
        </w:rPr>
        <w:t xml:space="preserve"> </w:t>
      </w:r>
      <w:r w:rsidRPr="00FD6A25">
        <w:rPr>
          <w:color w:val="000000"/>
        </w:rPr>
        <w:t xml:space="preserve">административному регламенту </w:t>
      </w:r>
      <w:r w:rsidRPr="005E0FE7">
        <w:rPr>
          <w:rFonts w:cs="Tahoma"/>
          <w:kern w:val="1"/>
          <w:szCs w:val="28"/>
          <w:lang w:bidi="ru-RU"/>
        </w:rPr>
        <w:t xml:space="preserve">предоставления государственной услуги </w:t>
      </w:r>
      <w:r>
        <w:rPr>
          <w:rFonts w:cs="Tahoma"/>
          <w:kern w:val="1"/>
          <w:szCs w:val="28"/>
          <w:lang w:bidi="ru-RU"/>
        </w:rPr>
        <w:t>«</w:t>
      </w:r>
      <w:r w:rsidRPr="005E0FE7">
        <w:rPr>
          <w:rFonts w:cs="Tahoma"/>
          <w:kern w:val="1"/>
          <w:szCs w:val="28"/>
          <w:lang w:bidi="ru-RU"/>
        </w:rPr>
        <w:t>Подбор и учет граждан, желающих принять на воспитание в свою семью ребенка, оставшегося без попечения родителей (за исключением усыновления)</w:t>
      </w:r>
      <w:r>
        <w:rPr>
          <w:rFonts w:cs="Tahoma"/>
          <w:kern w:val="1"/>
          <w:szCs w:val="28"/>
          <w:lang w:bidi="ru-RU"/>
        </w:rPr>
        <w:t>»</w:t>
      </w:r>
      <w:r w:rsidRPr="00FD6A25">
        <w:t xml:space="preserve">, утвержденному постановлением администрации Ленинского муниципального района от </w:t>
      </w:r>
      <w:r>
        <w:t>09.11.2020 № 543</w:t>
      </w:r>
    </w:p>
    <w:p w:rsidR="00327DB6" w:rsidRPr="00786D63" w:rsidRDefault="00327DB6" w:rsidP="00327DB6">
      <w:pPr>
        <w:pStyle w:val="af1"/>
        <w:widowControl w:val="0"/>
        <w:spacing w:before="0" w:beforeAutospacing="0" w:after="0" w:afterAutospacing="0"/>
        <w:ind w:left="5670"/>
        <w:jc w:val="right"/>
        <w:rPr>
          <w:sz w:val="20"/>
        </w:rPr>
      </w:pPr>
    </w:p>
    <w:p w:rsidR="00327DB6" w:rsidRPr="00FD6A25" w:rsidRDefault="00327DB6" w:rsidP="00327DB6">
      <w:pPr>
        <w:widowControl w:val="0"/>
        <w:ind w:left="5387"/>
        <w:jc w:val="both"/>
      </w:pPr>
      <w:r w:rsidRPr="00FD6A25">
        <w:t>Главе Ленинского муниципального района</w:t>
      </w:r>
    </w:p>
    <w:p w:rsidR="00327DB6" w:rsidRPr="00FD6A25" w:rsidRDefault="00327DB6" w:rsidP="00327DB6">
      <w:pPr>
        <w:widowControl w:val="0"/>
        <w:ind w:left="5387"/>
        <w:jc w:val="both"/>
        <w:rPr>
          <w:u w:val="single"/>
        </w:rPr>
      </w:pP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 w:rsidRPr="00FD6A25">
        <w:rPr>
          <w:u w:val="single"/>
        </w:rPr>
        <w:tab/>
      </w:r>
      <w:r>
        <w:rPr>
          <w:u w:val="single"/>
        </w:rPr>
        <w:t>__</w:t>
      </w:r>
    </w:p>
    <w:p w:rsidR="00327DB6" w:rsidRPr="00FD6A25" w:rsidRDefault="00327DB6" w:rsidP="00327DB6">
      <w:pPr>
        <w:widowControl w:val="0"/>
        <w:ind w:left="5387"/>
        <w:jc w:val="both"/>
      </w:pPr>
      <w:r w:rsidRPr="00FD6A25">
        <w:t>от___________________________</w:t>
      </w:r>
      <w:r>
        <w:t>____</w:t>
      </w:r>
      <w:r w:rsidRPr="00FD6A25">
        <w:t>__</w:t>
      </w:r>
    </w:p>
    <w:p w:rsidR="00327DB6" w:rsidRPr="00B66465" w:rsidRDefault="00327DB6" w:rsidP="00327DB6">
      <w:pPr>
        <w:widowControl w:val="0"/>
        <w:ind w:left="5387"/>
        <w:jc w:val="center"/>
        <w:rPr>
          <w:vertAlign w:val="superscript"/>
        </w:rPr>
      </w:pPr>
      <w:r w:rsidRPr="00B66465">
        <w:rPr>
          <w:vertAlign w:val="superscript"/>
        </w:rPr>
        <w:t>(Ф.И.О., дата рождения)</w:t>
      </w:r>
    </w:p>
    <w:p w:rsidR="00327DB6" w:rsidRPr="00FD6A25" w:rsidRDefault="00327DB6" w:rsidP="00327DB6">
      <w:pPr>
        <w:widowControl w:val="0"/>
        <w:ind w:left="5387"/>
        <w:jc w:val="both"/>
      </w:pPr>
      <w:r w:rsidRPr="00FD6A25">
        <w:t>____________________</w:t>
      </w:r>
      <w:r>
        <w:t>____</w:t>
      </w:r>
      <w:r w:rsidRPr="00FD6A25">
        <w:t>___________</w:t>
      </w:r>
    </w:p>
    <w:p w:rsidR="00327DB6" w:rsidRPr="00FD6A25" w:rsidRDefault="00327DB6" w:rsidP="00327DB6">
      <w:pPr>
        <w:widowControl w:val="0"/>
        <w:ind w:left="5387"/>
        <w:jc w:val="both"/>
      </w:pPr>
      <w:r w:rsidRPr="00FD6A25">
        <w:t>паспорт: серия_______ №_</w:t>
      </w:r>
      <w:r>
        <w:t>____</w:t>
      </w:r>
      <w:r w:rsidRPr="00FD6A25">
        <w:t>________</w:t>
      </w:r>
    </w:p>
    <w:p w:rsidR="00327DB6" w:rsidRPr="00FD6A25" w:rsidRDefault="00327DB6" w:rsidP="00327DB6">
      <w:pPr>
        <w:widowControl w:val="0"/>
        <w:ind w:left="5387"/>
        <w:jc w:val="both"/>
      </w:pPr>
      <w:r w:rsidRPr="00FD6A25">
        <w:t>кем выдан___________</w:t>
      </w:r>
      <w:r>
        <w:t>____</w:t>
      </w:r>
      <w:r w:rsidRPr="00FD6A25">
        <w:t>___________</w:t>
      </w:r>
    </w:p>
    <w:p w:rsidR="00327DB6" w:rsidRPr="00FD6A25" w:rsidRDefault="00327DB6" w:rsidP="00327DB6">
      <w:pPr>
        <w:widowControl w:val="0"/>
        <w:ind w:left="5387"/>
        <w:jc w:val="both"/>
      </w:pPr>
      <w:r w:rsidRPr="00FD6A25">
        <w:t>______________________</w:t>
      </w:r>
      <w:r>
        <w:t>____</w:t>
      </w:r>
      <w:r w:rsidRPr="00FD6A25">
        <w:t>_________</w:t>
      </w:r>
    </w:p>
    <w:p w:rsidR="00327DB6" w:rsidRPr="00FD6A25" w:rsidRDefault="00327DB6" w:rsidP="00327DB6">
      <w:pPr>
        <w:widowControl w:val="0"/>
        <w:ind w:left="5387"/>
        <w:jc w:val="both"/>
      </w:pPr>
      <w:r w:rsidRPr="00FD6A25">
        <w:t>_______________________</w:t>
      </w:r>
      <w:r>
        <w:t>____</w:t>
      </w:r>
      <w:r w:rsidRPr="00FD6A25">
        <w:t>________</w:t>
      </w:r>
    </w:p>
    <w:p w:rsidR="00327DB6" w:rsidRPr="00FD6A25" w:rsidRDefault="00327DB6" w:rsidP="00327DB6">
      <w:pPr>
        <w:widowControl w:val="0"/>
        <w:ind w:left="5387"/>
        <w:jc w:val="both"/>
      </w:pPr>
      <w:r w:rsidRPr="00FD6A25">
        <w:t>когда выдан  «__</w:t>
      </w:r>
      <w:r>
        <w:t>__</w:t>
      </w:r>
      <w:r w:rsidRPr="00FD6A25">
        <w:t>_»</w:t>
      </w:r>
      <w:r>
        <w:t xml:space="preserve"> </w:t>
      </w:r>
      <w:r w:rsidRPr="00FD6A25">
        <w:t>_____</w:t>
      </w:r>
      <w:r>
        <w:t>_</w:t>
      </w:r>
      <w:r w:rsidRPr="00FD6A25">
        <w:t>________</w:t>
      </w:r>
      <w:r>
        <w:t xml:space="preserve"> </w:t>
      </w:r>
      <w:r w:rsidRPr="00FD6A25">
        <w:t>г.</w:t>
      </w:r>
    </w:p>
    <w:p w:rsidR="00327DB6" w:rsidRPr="00FD6A25" w:rsidRDefault="00327DB6" w:rsidP="00327DB6">
      <w:pPr>
        <w:widowControl w:val="0"/>
        <w:ind w:left="5387"/>
        <w:jc w:val="both"/>
      </w:pPr>
      <w:r w:rsidRPr="00FD6A25">
        <w:t>зарегистрированного(ой) по адресу:</w:t>
      </w:r>
    </w:p>
    <w:p w:rsidR="00327DB6" w:rsidRPr="00FD6A25" w:rsidRDefault="00327DB6" w:rsidP="00327DB6">
      <w:pPr>
        <w:widowControl w:val="0"/>
        <w:ind w:left="5387"/>
        <w:jc w:val="both"/>
      </w:pPr>
      <w:r w:rsidRPr="00FD6A25">
        <w:t>_____________________</w:t>
      </w:r>
      <w:r>
        <w:t>____</w:t>
      </w:r>
      <w:r w:rsidRPr="00FD6A25">
        <w:t>__________</w:t>
      </w:r>
    </w:p>
    <w:p w:rsidR="00327DB6" w:rsidRPr="00FD6A25" w:rsidRDefault="00327DB6" w:rsidP="00327DB6">
      <w:pPr>
        <w:widowControl w:val="0"/>
        <w:ind w:left="5387"/>
        <w:jc w:val="both"/>
      </w:pPr>
      <w:r w:rsidRPr="00FD6A25">
        <w:t>_____________________</w:t>
      </w:r>
      <w:r>
        <w:t>____</w:t>
      </w:r>
      <w:r w:rsidRPr="00FD6A25">
        <w:t>__________</w:t>
      </w:r>
    </w:p>
    <w:p w:rsidR="00327DB6" w:rsidRPr="00FD6A25" w:rsidRDefault="00327DB6" w:rsidP="00327DB6">
      <w:pPr>
        <w:widowControl w:val="0"/>
        <w:ind w:left="5387"/>
        <w:jc w:val="both"/>
      </w:pPr>
      <w:r w:rsidRPr="00FD6A25">
        <w:t>_____________________</w:t>
      </w:r>
      <w:r>
        <w:t>____</w:t>
      </w:r>
      <w:r w:rsidRPr="00FD6A25">
        <w:t>__________</w:t>
      </w:r>
    </w:p>
    <w:p w:rsidR="00327DB6" w:rsidRPr="00FD6A25" w:rsidRDefault="00327DB6" w:rsidP="00327DB6">
      <w:pPr>
        <w:widowControl w:val="0"/>
        <w:ind w:left="5387"/>
        <w:jc w:val="both"/>
      </w:pPr>
      <w:r w:rsidRPr="00FD6A25">
        <w:t xml:space="preserve">проживающего(ей) по адресу: </w:t>
      </w:r>
    </w:p>
    <w:p w:rsidR="00327DB6" w:rsidRPr="00FD6A25" w:rsidRDefault="00327DB6" w:rsidP="00327DB6">
      <w:pPr>
        <w:widowControl w:val="0"/>
        <w:ind w:left="5387"/>
        <w:jc w:val="both"/>
      </w:pPr>
      <w:r w:rsidRPr="00FD6A25">
        <w:t>____________________</w:t>
      </w:r>
      <w:r>
        <w:t>____</w:t>
      </w:r>
      <w:r w:rsidRPr="00FD6A25">
        <w:t>___________</w:t>
      </w:r>
    </w:p>
    <w:p w:rsidR="00327DB6" w:rsidRPr="00FD6A25" w:rsidRDefault="00327DB6" w:rsidP="00327DB6">
      <w:pPr>
        <w:widowControl w:val="0"/>
        <w:ind w:left="5387"/>
        <w:jc w:val="both"/>
      </w:pPr>
      <w:r w:rsidRPr="00FD6A25">
        <w:t>____________________</w:t>
      </w:r>
      <w:r>
        <w:t>____</w:t>
      </w:r>
      <w:r w:rsidRPr="00FD6A25">
        <w:t>___________</w:t>
      </w:r>
    </w:p>
    <w:p w:rsidR="00327DB6" w:rsidRPr="00FD6A25" w:rsidRDefault="00327DB6" w:rsidP="00327DB6">
      <w:pPr>
        <w:widowControl w:val="0"/>
        <w:ind w:left="5387"/>
        <w:jc w:val="both"/>
      </w:pPr>
      <w:r w:rsidRPr="00FD6A25">
        <w:t>_____________________</w:t>
      </w:r>
      <w:r>
        <w:t>____</w:t>
      </w:r>
      <w:r w:rsidRPr="00FD6A25">
        <w:t>__________</w:t>
      </w:r>
    </w:p>
    <w:p w:rsidR="00327DB6" w:rsidRPr="00FD6A25" w:rsidRDefault="00327DB6" w:rsidP="00327DB6">
      <w:pPr>
        <w:widowControl w:val="0"/>
        <w:ind w:left="5387"/>
        <w:jc w:val="both"/>
      </w:pPr>
      <w:r>
        <w:t>телефон:___________________________</w:t>
      </w:r>
    </w:p>
    <w:p w:rsidR="00327DB6" w:rsidRPr="00786D63" w:rsidRDefault="00327DB6" w:rsidP="00327DB6">
      <w:pPr>
        <w:widowControl w:val="0"/>
        <w:ind w:firstLine="720"/>
        <w:jc w:val="both"/>
      </w:pPr>
      <w:r w:rsidRPr="00FD6A25">
        <w:t> </w:t>
      </w:r>
    </w:p>
    <w:p w:rsidR="00327DB6" w:rsidRPr="00FD6A25" w:rsidRDefault="00327DB6" w:rsidP="00327DB6">
      <w:pPr>
        <w:widowControl w:val="0"/>
        <w:jc w:val="center"/>
      </w:pPr>
      <w:r w:rsidRPr="00FD6A25">
        <w:t>Заявление</w:t>
      </w:r>
    </w:p>
    <w:p w:rsidR="00327DB6" w:rsidRPr="00786D63" w:rsidRDefault="00327DB6" w:rsidP="00327DB6">
      <w:pPr>
        <w:widowControl w:val="0"/>
        <w:ind w:firstLine="720"/>
        <w:jc w:val="both"/>
      </w:pPr>
      <w:r w:rsidRPr="00FD6A25">
        <w:t> </w:t>
      </w:r>
    </w:p>
    <w:p w:rsidR="00327DB6" w:rsidRPr="00FD6A25" w:rsidRDefault="00327DB6" w:rsidP="00327DB6">
      <w:pPr>
        <w:widowControl w:val="0"/>
        <w:ind w:firstLine="720"/>
        <w:jc w:val="center"/>
        <w:rPr>
          <w:i/>
        </w:rPr>
      </w:pPr>
      <w:r w:rsidRPr="00FD6A25">
        <w:t>Не возражаю в создании опекунской семьи и передаче</w:t>
      </w:r>
      <w:r>
        <w:t xml:space="preserve"> моему родителю (родителям) под опеку несовершеннолетней</w:t>
      </w:r>
      <w:r w:rsidRPr="00FD6A25">
        <w:t>(его)</w:t>
      </w:r>
      <w:r>
        <w:t>_________________________________________________</w:t>
      </w:r>
      <w:r w:rsidRPr="00FD6A25">
        <w:t xml:space="preserve"> _____________________________________________________________________________</w:t>
      </w:r>
      <w:r>
        <w:t>________________________</w:t>
      </w:r>
      <w:r w:rsidRPr="00FD6A25">
        <w:t xml:space="preserve">___________________________________________________________                             </w:t>
      </w:r>
      <w:r w:rsidRPr="00E91E38">
        <w:rPr>
          <w:sz w:val="28"/>
          <w:vertAlign w:val="superscript"/>
        </w:rPr>
        <w:t>(Ф.И.О. несовершеннолетнего, дата рождения)</w:t>
      </w:r>
    </w:p>
    <w:p w:rsidR="00327DB6" w:rsidRPr="00FD6A25" w:rsidRDefault="00327DB6" w:rsidP="00327DB6">
      <w:pPr>
        <w:widowControl w:val="0"/>
        <w:ind w:firstLine="709"/>
        <w:jc w:val="both"/>
      </w:pPr>
      <w:r w:rsidRPr="00FD6A25">
        <w:t>У нас есть все необходимые условия для воспитания и содержания ребенка.</w:t>
      </w:r>
    </w:p>
    <w:p w:rsidR="00327DB6" w:rsidRPr="00786D63" w:rsidRDefault="00327DB6" w:rsidP="00327DB6">
      <w:pPr>
        <w:widowControl w:val="0"/>
        <w:ind w:firstLine="720"/>
        <w:jc w:val="both"/>
      </w:pPr>
      <w:r w:rsidRPr="00FD6A25">
        <w:t> </w:t>
      </w:r>
    </w:p>
    <w:p w:rsidR="00327DB6" w:rsidRPr="00FD6A25" w:rsidRDefault="00327DB6" w:rsidP="00327DB6">
      <w:pPr>
        <w:widowControl w:val="0"/>
        <w:ind w:firstLine="720"/>
        <w:jc w:val="both"/>
      </w:pPr>
      <w:r w:rsidRPr="00FD6A25">
        <w:t>Дата: _____________                      Подпись: _______________</w:t>
      </w:r>
    </w:p>
    <w:p w:rsidR="00327DB6" w:rsidRPr="00786D63" w:rsidRDefault="00327DB6" w:rsidP="00327DB6">
      <w:pPr>
        <w:widowControl w:val="0"/>
        <w:ind w:firstLine="720"/>
        <w:jc w:val="both"/>
      </w:pPr>
      <w:r w:rsidRPr="00FD6A25">
        <w:t> </w:t>
      </w:r>
    </w:p>
    <w:p w:rsidR="00327DB6" w:rsidRPr="00FD6A25" w:rsidRDefault="00327DB6" w:rsidP="00327DB6">
      <w:pPr>
        <w:widowControl w:val="0"/>
        <w:ind w:firstLine="720"/>
        <w:jc w:val="both"/>
      </w:pPr>
      <w:r w:rsidRPr="00FD6A25">
        <w:t>Подпись гр. _______________________________</w:t>
      </w:r>
      <w:r>
        <w:t>________________</w:t>
      </w:r>
      <w:r w:rsidRPr="00FD6A25">
        <w:t>____ удостоверяю.</w:t>
      </w:r>
    </w:p>
    <w:p w:rsidR="00327DB6" w:rsidRPr="00786D63" w:rsidRDefault="00327DB6" w:rsidP="00327DB6">
      <w:pPr>
        <w:widowControl w:val="0"/>
        <w:jc w:val="both"/>
      </w:pPr>
    </w:p>
    <w:p w:rsidR="00327DB6" w:rsidRPr="00E91E38" w:rsidRDefault="00327DB6" w:rsidP="00327DB6">
      <w:pPr>
        <w:widowControl w:val="0"/>
        <w:jc w:val="both"/>
      </w:pPr>
      <w:r w:rsidRPr="00E91E38">
        <w:t>Специалист сектора опеки и попечительства</w:t>
      </w:r>
    </w:p>
    <w:p w:rsidR="00327DB6" w:rsidRDefault="00327DB6" w:rsidP="00327DB6">
      <w:pPr>
        <w:pStyle w:val="a50"/>
        <w:widowControl w:val="0"/>
        <w:spacing w:before="0" w:beforeAutospacing="0" w:after="0" w:afterAutospacing="0"/>
        <w:jc w:val="both"/>
      </w:pPr>
      <w:r w:rsidRPr="00E91E38">
        <w:t>отдела по социальной политике</w:t>
      </w:r>
      <w:r w:rsidRPr="00FD6A25">
        <w:t xml:space="preserve"> </w:t>
      </w:r>
      <w:r>
        <w:t xml:space="preserve">администрации </w:t>
      </w:r>
    </w:p>
    <w:p w:rsidR="00327DB6" w:rsidRPr="00FD6A25" w:rsidRDefault="00327DB6" w:rsidP="00327DB6">
      <w:pPr>
        <w:pStyle w:val="a50"/>
        <w:widowControl w:val="0"/>
        <w:spacing w:before="0" w:beforeAutospacing="0" w:after="0" w:afterAutospacing="0"/>
        <w:jc w:val="both"/>
      </w:pPr>
      <w:r>
        <w:t>Ленинского муниципального района</w:t>
      </w:r>
      <w:r w:rsidRPr="00FD6A25">
        <w:t xml:space="preserve">                </w:t>
      </w:r>
      <w:r w:rsidRPr="00FD6A25">
        <w:tab/>
      </w:r>
      <w:r>
        <w:t xml:space="preserve">                  </w:t>
      </w:r>
      <w:r w:rsidRPr="00FD6A25">
        <w:t>_____</w:t>
      </w:r>
      <w:r>
        <w:t>_____</w:t>
      </w:r>
      <w:r w:rsidRPr="00FD6A25">
        <w:t>___________________</w:t>
      </w:r>
    </w:p>
    <w:p w:rsidR="00327DB6" w:rsidRPr="00E91E38" w:rsidRDefault="00327DB6" w:rsidP="00327DB6">
      <w:pPr>
        <w:pStyle w:val="a50"/>
        <w:widowControl w:val="0"/>
        <w:spacing w:before="0" w:beforeAutospacing="0" w:after="0" w:afterAutospacing="0"/>
        <w:ind w:firstLine="720"/>
        <w:jc w:val="both"/>
        <w:rPr>
          <w:sz w:val="20"/>
        </w:rPr>
      </w:pPr>
    </w:p>
    <w:p w:rsidR="00327DB6" w:rsidRPr="00786D63" w:rsidRDefault="00327DB6" w:rsidP="00327DB6">
      <w:pPr>
        <w:pStyle w:val="a50"/>
        <w:widowControl w:val="0"/>
        <w:spacing w:before="0" w:beforeAutospacing="0" w:after="0" w:afterAutospacing="0"/>
        <w:ind w:firstLine="720"/>
        <w:jc w:val="both"/>
        <w:rPr>
          <w:sz w:val="22"/>
        </w:rPr>
      </w:pPr>
      <w:r w:rsidRPr="00786D63">
        <w:rPr>
          <w:sz w:val="22"/>
        </w:rPr>
        <w:t xml:space="preserve">Настоящим во исполнение требований Федерального </w:t>
      </w:r>
      <w:hyperlink r:id="rId73" w:history="1">
        <w:r w:rsidRPr="00786D63">
          <w:rPr>
            <w:sz w:val="22"/>
          </w:rPr>
          <w:t>закона</w:t>
        </w:r>
      </w:hyperlink>
      <w:r w:rsidRPr="00786D63">
        <w:rPr>
          <w:sz w:val="22"/>
        </w:rPr>
        <w:t xml:space="preserve"> Российской Федерации от 27.07.2006 № 152-ФЗ "О персональных данных" даю согласие на обработку и использование моих персональных данных, содержащихся в настоящем заявлении и в предоставленных мною документах.</w:t>
      </w:r>
    </w:p>
    <w:p w:rsidR="00327DB6" w:rsidRPr="00FD6A25" w:rsidRDefault="00327DB6" w:rsidP="00327DB6">
      <w:pPr>
        <w:pStyle w:val="a50"/>
        <w:widowControl w:val="0"/>
        <w:spacing w:before="0" w:beforeAutospacing="0" w:after="0" w:afterAutospacing="0"/>
        <w:jc w:val="both"/>
      </w:pPr>
      <w:r w:rsidRPr="00FD6A25">
        <w:t xml:space="preserve"> Дата: _____________                                                </w:t>
      </w:r>
      <w:r>
        <w:t xml:space="preserve">                            </w:t>
      </w:r>
      <w:r w:rsidRPr="00FD6A25">
        <w:t>Подпись: _______________</w:t>
      </w:r>
    </w:p>
    <w:p w:rsidR="0080029B" w:rsidRDefault="00327DB6" w:rsidP="00327DB6">
      <w:pPr>
        <w:widowControl w:val="0"/>
        <w:autoSpaceDE w:val="0"/>
        <w:autoSpaceDN w:val="0"/>
        <w:adjustRightInd w:val="0"/>
        <w:ind w:left="5387"/>
        <w:jc w:val="both"/>
      </w:pPr>
      <w:r>
        <w:t xml:space="preserve">      </w:t>
      </w:r>
    </w:p>
    <w:p w:rsidR="0080029B" w:rsidRDefault="0080029B" w:rsidP="00327DB6">
      <w:pPr>
        <w:widowControl w:val="0"/>
        <w:autoSpaceDE w:val="0"/>
        <w:autoSpaceDN w:val="0"/>
        <w:adjustRightInd w:val="0"/>
        <w:ind w:left="5387"/>
        <w:jc w:val="both"/>
      </w:pPr>
    </w:p>
    <w:p w:rsidR="0080029B" w:rsidRDefault="0080029B" w:rsidP="00327DB6">
      <w:pPr>
        <w:widowControl w:val="0"/>
        <w:autoSpaceDE w:val="0"/>
        <w:autoSpaceDN w:val="0"/>
        <w:adjustRightInd w:val="0"/>
        <w:ind w:left="5387"/>
        <w:jc w:val="both"/>
      </w:pPr>
    </w:p>
    <w:p w:rsidR="0080029B" w:rsidRDefault="0080029B" w:rsidP="00327DB6">
      <w:pPr>
        <w:widowControl w:val="0"/>
        <w:autoSpaceDE w:val="0"/>
        <w:autoSpaceDN w:val="0"/>
        <w:adjustRightInd w:val="0"/>
        <w:ind w:left="5387"/>
        <w:jc w:val="both"/>
      </w:pPr>
    </w:p>
    <w:p w:rsidR="0080029B" w:rsidRDefault="0080029B" w:rsidP="00327DB6">
      <w:pPr>
        <w:widowControl w:val="0"/>
        <w:autoSpaceDE w:val="0"/>
        <w:autoSpaceDN w:val="0"/>
        <w:adjustRightInd w:val="0"/>
        <w:ind w:left="5387"/>
        <w:jc w:val="both"/>
      </w:pPr>
    </w:p>
    <w:p w:rsidR="0080029B" w:rsidRPr="00FD6A25" w:rsidRDefault="0080029B" w:rsidP="0080029B">
      <w:pPr>
        <w:widowControl w:val="0"/>
        <w:tabs>
          <w:tab w:val="left" w:pos="5103"/>
        </w:tabs>
        <w:autoSpaceDE w:val="0"/>
        <w:autoSpaceDN w:val="0"/>
        <w:adjustRightInd w:val="0"/>
        <w:ind w:left="4820"/>
      </w:pPr>
      <w:r w:rsidRPr="00C34BEB">
        <w:rPr>
          <w:sz w:val="24"/>
        </w:rPr>
        <w:t>ПРИЛОЖЕНИЕ  1</w:t>
      </w:r>
    </w:p>
    <w:p w:rsidR="0080029B" w:rsidRPr="00FD6A25" w:rsidRDefault="0080029B" w:rsidP="0080029B">
      <w:pPr>
        <w:pStyle w:val="af1"/>
        <w:widowControl w:val="0"/>
        <w:tabs>
          <w:tab w:val="left" w:pos="3686"/>
          <w:tab w:val="left" w:pos="5103"/>
        </w:tabs>
        <w:spacing w:before="0" w:beforeAutospacing="0" w:after="0" w:afterAutospacing="0"/>
        <w:ind w:left="4820"/>
        <w:jc w:val="both"/>
      </w:pPr>
      <w:r w:rsidRPr="00FD6A25">
        <w:rPr>
          <w:color w:val="000000"/>
        </w:rPr>
        <w:t>к</w:t>
      </w:r>
      <w:r>
        <w:rPr>
          <w:color w:val="000000"/>
        </w:rPr>
        <w:t xml:space="preserve"> </w:t>
      </w:r>
      <w:r w:rsidRPr="00FD6A25">
        <w:rPr>
          <w:color w:val="000000"/>
        </w:rPr>
        <w:t xml:space="preserve">административному регламенту </w:t>
      </w:r>
      <w:r w:rsidRPr="005E0FE7">
        <w:rPr>
          <w:rFonts w:cs="Tahoma"/>
          <w:kern w:val="1"/>
          <w:szCs w:val="28"/>
          <w:lang w:bidi="ru-RU"/>
        </w:rPr>
        <w:t xml:space="preserve">предоставления государственной услуги </w:t>
      </w:r>
      <w:r>
        <w:rPr>
          <w:rFonts w:cs="Tahoma"/>
          <w:kern w:val="1"/>
          <w:szCs w:val="28"/>
          <w:lang w:bidi="ru-RU"/>
        </w:rPr>
        <w:t>«</w:t>
      </w:r>
      <w:r w:rsidRPr="005E0FE7">
        <w:rPr>
          <w:rFonts w:cs="Tahoma"/>
          <w:kern w:val="1"/>
          <w:szCs w:val="28"/>
          <w:lang w:bidi="ru-RU"/>
        </w:rPr>
        <w:t>Подбор и учет граждан, желающих принять на воспитание в свою семью ребенка, оставшегося без попечения родителей (за исключением усыновления)</w:t>
      </w:r>
      <w:r>
        <w:rPr>
          <w:rFonts w:cs="Tahoma"/>
          <w:kern w:val="1"/>
          <w:szCs w:val="28"/>
          <w:lang w:bidi="ru-RU"/>
        </w:rPr>
        <w:t>»</w:t>
      </w:r>
      <w:r w:rsidRPr="00FD6A25">
        <w:t xml:space="preserve">, утвержденному постановлением администрации Ленинского муниципального района от </w:t>
      </w:r>
      <w:r>
        <w:t>09.11.2020 № 543</w:t>
      </w:r>
    </w:p>
    <w:p w:rsidR="00327DB6" w:rsidRPr="00FD6A25" w:rsidRDefault="00327DB6" w:rsidP="00327DB6">
      <w:pPr>
        <w:pStyle w:val="af1"/>
        <w:widowControl w:val="0"/>
        <w:spacing w:before="0" w:beforeAutospacing="0" w:after="0" w:afterAutospacing="0"/>
        <w:ind w:left="5670"/>
        <w:jc w:val="both"/>
      </w:pPr>
    </w:p>
    <w:p w:rsidR="00327DB6" w:rsidRPr="00FD6A25" w:rsidRDefault="00327DB6" w:rsidP="00327DB6">
      <w:pPr>
        <w:widowControl w:val="0"/>
      </w:pPr>
    </w:p>
    <w:p w:rsidR="00327DB6" w:rsidRPr="00E91E38" w:rsidRDefault="00327DB6" w:rsidP="00327DB6">
      <w:pPr>
        <w:widowControl w:val="0"/>
        <w:jc w:val="center"/>
        <w:rPr>
          <w:sz w:val="28"/>
        </w:rPr>
      </w:pPr>
      <w:r w:rsidRPr="00E91E38">
        <w:rPr>
          <w:sz w:val="28"/>
        </w:rPr>
        <w:t xml:space="preserve">Блок-схема </w:t>
      </w:r>
    </w:p>
    <w:p w:rsidR="00327DB6" w:rsidRPr="00E91E38" w:rsidRDefault="00327DB6" w:rsidP="00327DB6">
      <w:pPr>
        <w:widowControl w:val="0"/>
        <w:jc w:val="center"/>
        <w:rPr>
          <w:sz w:val="28"/>
        </w:rPr>
      </w:pPr>
      <w:r w:rsidRPr="00E91E38">
        <w:rPr>
          <w:sz w:val="28"/>
        </w:rPr>
        <w:t>последовательности действий при исполнении административной процедуры «</w:t>
      </w:r>
      <w:r w:rsidRPr="00E91CC8">
        <w:rPr>
          <w:sz w:val="28"/>
        </w:rPr>
        <w:t>Подбор и учет граждан, желающих принять на воспитание в свою семью ребенка, оставшегося без попечения родителей (за исключением усыновления)</w:t>
      </w:r>
      <w:r w:rsidRPr="00E91E38">
        <w:rPr>
          <w:sz w:val="28"/>
        </w:rPr>
        <w:t>»</w:t>
      </w:r>
    </w:p>
    <w:p w:rsidR="00327DB6" w:rsidRPr="00E91E38" w:rsidRDefault="00327DB6" w:rsidP="00327DB6">
      <w:pPr>
        <w:widowControl w:val="0"/>
        <w:jc w:val="center"/>
        <w:rPr>
          <w:sz w:val="28"/>
        </w:rPr>
      </w:pPr>
    </w:p>
    <w:tbl>
      <w:tblPr>
        <w:tblW w:w="0" w:type="auto"/>
        <w:jc w:val="center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15"/>
      </w:tblGrid>
      <w:tr w:rsidR="00327DB6" w:rsidRPr="00FD6A25" w:rsidTr="0080029B">
        <w:trPr>
          <w:trHeight w:val="365"/>
          <w:jc w:val="center"/>
        </w:trPr>
        <w:tc>
          <w:tcPr>
            <w:tcW w:w="8715" w:type="dxa"/>
          </w:tcPr>
          <w:p w:rsidR="00327DB6" w:rsidRPr="00FD6A25" w:rsidRDefault="00327DB6" w:rsidP="000D3E80">
            <w:pPr>
              <w:widowControl w:val="0"/>
              <w:autoSpaceDE w:val="0"/>
              <w:autoSpaceDN w:val="0"/>
              <w:adjustRightInd w:val="0"/>
              <w:ind w:hanging="15"/>
              <w:jc w:val="center"/>
              <w:outlineLvl w:val="1"/>
              <w:rPr>
                <w:bCs/>
              </w:rPr>
            </w:pPr>
            <w:r w:rsidRPr="00FD6A25">
              <w:t> </w:t>
            </w:r>
            <w:r w:rsidRPr="000D3E80">
              <w:rPr>
                <w:bCs/>
                <w:sz w:val="24"/>
              </w:rPr>
              <w:t>Информирование граждан, проживающих на территории Ленинского муниципального района Волгоградской области, через средства массовой информации о семейных формах устройства детей-сирот и детей, оставшихся без попечения родителей, о правах и обязанностях опекуна</w:t>
            </w:r>
          </w:p>
        </w:tc>
      </w:tr>
    </w:tbl>
    <w:p w:rsidR="00327DB6" w:rsidRPr="00FD6A25" w:rsidRDefault="00B41144" w:rsidP="00327DB6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Cs/>
        </w:rPr>
      </w:pPr>
      <w:r>
        <w:rPr>
          <w:bCs/>
        </w:rPr>
      </w:r>
      <w:r>
        <w:rPr>
          <w:bCs/>
        </w:rPr>
        <w:pict>
          <v:group id="_x0000_s1027" editas="canvas" style="width:426.6pt;height:18pt;mso-position-horizontal-relative:char;mso-position-vertical-relative:line" coordorigin="2207,946" coordsize="6692,27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207;top:946;width:6692;height:279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5211;top:946;width:0;height:279" o:connectortype="straight">
              <v:stroke endarrow="block"/>
            </v:shape>
            <w10:anchorlock/>
          </v:group>
        </w:pict>
      </w:r>
    </w:p>
    <w:tbl>
      <w:tblPr>
        <w:tblW w:w="0" w:type="auto"/>
        <w:jc w:val="center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0"/>
      </w:tblGrid>
      <w:tr w:rsidR="00327DB6" w:rsidRPr="00FD6A25" w:rsidTr="00327DB6">
        <w:trPr>
          <w:trHeight w:val="539"/>
          <w:jc w:val="center"/>
        </w:trPr>
        <w:tc>
          <w:tcPr>
            <w:tcW w:w="8280" w:type="dxa"/>
          </w:tcPr>
          <w:p w:rsidR="00327DB6" w:rsidRPr="00FD6A25" w:rsidRDefault="00327DB6" w:rsidP="00327DB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0D3E80">
              <w:rPr>
                <w:bCs/>
                <w:sz w:val="24"/>
              </w:rPr>
              <w:t>Прием  заявления и документов, необходимых для предоставления государственной  услуги</w:t>
            </w:r>
          </w:p>
        </w:tc>
      </w:tr>
    </w:tbl>
    <w:p w:rsidR="00327DB6" w:rsidRPr="00FD6A25" w:rsidRDefault="00B41144" w:rsidP="00327DB6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Cs/>
        </w:rPr>
      </w:pPr>
      <w:r w:rsidRPr="00B41144">
        <w:rPr>
          <w:bCs/>
          <w:noProof/>
          <w:sz w:val="24"/>
        </w:rPr>
        <w:pict>
          <v:shape id="_x0000_s1031" type="#_x0000_t32" style="position:absolute;left:0;text-align:left;margin-left:232.65pt;margin-top:2.15pt;width:.05pt;height:20.4pt;z-index:251661312;mso-position-horizontal-relative:text;mso-position-vertical-relative:text" o:connectortype="straight">
            <v:stroke endarrow="block"/>
          </v:shape>
        </w:pict>
      </w:r>
    </w:p>
    <w:p w:rsidR="00327DB6" w:rsidRPr="00FD6A25" w:rsidRDefault="00327DB6" w:rsidP="00327DB6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Cs/>
        </w:rPr>
      </w:pPr>
    </w:p>
    <w:tbl>
      <w:tblPr>
        <w:tblW w:w="0" w:type="auto"/>
        <w:jc w:val="center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0"/>
      </w:tblGrid>
      <w:tr w:rsidR="00327DB6" w:rsidRPr="00FD6A25" w:rsidTr="00327DB6">
        <w:trPr>
          <w:trHeight w:val="360"/>
          <w:jc w:val="center"/>
        </w:trPr>
        <w:tc>
          <w:tcPr>
            <w:tcW w:w="8280" w:type="dxa"/>
          </w:tcPr>
          <w:p w:rsidR="00327DB6" w:rsidRPr="00FD6A25" w:rsidRDefault="00327DB6" w:rsidP="00327DB6">
            <w:pPr>
              <w:widowControl w:val="0"/>
              <w:autoSpaceDE w:val="0"/>
              <w:autoSpaceDN w:val="0"/>
              <w:adjustRightInd w:val="0"/>
              <w:ind w:hanging="15"/>
              <w:jc w:val="center"/>
              <w:outlineLvl w:val="1"/>
              <w:rPr>
                <w:bCs/>
              </w:rPr>
            </w:pPr>
            <w:r w:rsidRPr="000D3E80">
              <w:rPr>
                <w:bCs/>
                <w:sz w:val="24"/>
              </w:rPr>
              <w:t>Обследование условий жизни гражданина, выразившего желание стать опекуном</w:t>
            </w:r>
          </w:p>
        </w:tc>
      </w:tr>
    </w:tbl>
    <w:p w:rsidR="00327DB6" w:rsidRPr="00FD6A25" w:rsidRDefault="00B41144" w:rsidP="00327DB6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Cs/>
        </w:rPr>
      </w:pPr>
      <w:r>
        <w:rPr>
          <w:bCs/>
          <w:noProof/>
        </w:rPr>
        <w:pict>
          <v:shape id="_x0000_s1032" type="#_x0000_t32" style="position:absolute;left:0;text-align:left;margin-left:232.6pt;margin-top:.1pt;width:.25pt;height:22.45pt;flip:x;z-index:251662336;mso-position-horizontal-relative:text;mso-position-vertical-relative:text" o:connectortype="straight">
            <v:stroke endarrow="block"/>
          </v:shape>
        </w:pict>
      </w:r>
    </w:p>
    <w:p w:rsidR="00327DB6" w:rsidRPr="00FD6A25" w:rsidRDefault="00327DB6" w:rsidP="00327DB6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Cs/>
        </w:rPr>
      </w:pPr>
    </w:p>
    <w:tbl>
      <w:tblPr>
        <w:tblW w:w="0" w:type="auto"/>
        <w:jc w:val="center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0"/>
      </w:tblGrid>
      <w:tr w:rsidR="00327DB6" w:rsidRPr="00FD6A25" w:rsidTr="00327DB6">
        <w:trPr>
          <w:trHeight w:val="517"/>
          <w:jc w:val="center"/>
        </w:trPr>
        <w:tc>
          <w:tcPr>
            <w:tcW w:w="8280" w:type="dxa"/>
          </w:tcPr>
          <w:p w:rsidR="00327DB6" w:rsidRPr="00FD6A25" w:rsidRDefault="00327DB6" w:rsidP="00327DB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0D3E80">
              <w:rPr>
                <w:bCs/>
                <w:sz w:val="24"/>
              </w:rPr>
              <w:t>Подготовка (обучение) лица, желающего принять на воспитание в свою семью ребенка, оставшегося без попечения родителей (при отсутствии у заявителя свидетельства или иного документа о прохождении подготовки лица, желающего принять на воспитание в свою семью ребенка, оставшегося без попечения родителей)</w:t>
            </w:r>
          </w:p>
        </w:tc>
      </w:tr>
    </w:tbl>
    <w:p w:rsidR="00327DB6" w:rsidRPr="00FD6A25" w:rsidRDefault="00B41144" w:rsidP="00327DB6">
      <w:pPr>
        <w:widowControl w:val="0"/>
        <w:tabs>
          <w:tab w:val="left" w:pos="4935"/>
          <w:tab w:val="center" w:pos="5231"/>
        </w:tabs>
        <w:autoSpaceDE w:val="0"/>
        <w:autoSpaceDN w:val="0"/>
        <w:adjustRightInd w:val="0"/>
        <w:ind w:firstLine="540"/>
        <w:outlineLvl w:val="1"/>
        <w:rPr>
          <w:bCs/>
        </w:rPr>
      </w:pPr>
      <w:r>
        <w:rPr>
          <w:bCs/>
          <w:noProof/>
        </w:rPr>
        <w:pict>
          <v:shape id="_x0000_s1033" type="#_x0000_t32" style="position:absolute;left:0;text-align:left;margin-left:233.05pt;margin-top:.15pt;width:.35pt;height:13.6pt;z-index:251663360;mso-position-horizontal-relative:text;mso-position-vertical-relative:text" o:connectortype="straight">
            <v:stroke endarrow="block"/>
          </v:shape>
        </w:pict>
      </w:r>
      <w:r>
        <w:rPr>
          <w:bCs/>
          <w:noProof/>
        </w:rPr>
        <w:pict>
          <v:shape id="_x0000_s1030" type="#_x0000_t32" style="position:absolute;left:0;text-align:left;margin-left:246.6pt;margin-top:7pt;width:0;height:0;z-index:251660288;mso-position-horizontal-relative:text;mso-position-vertical-relative:text" o:connectortype="straight">
            <v:stroke endarrow="block"/>
          </v:shape>
        </w:pict>
      </w:r>
    </w:p>
    <w:tbl>
      <w:tblPr>
        <w:tblpPr w:leftFromText="180" w:rightFromText="180" w:vertAnchor="text" w:horzAnchor="margin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30"/>
      </w:tblGrid>
      <w:tr w:rsidR="00327DB6" w:rsidRPr="00FD6A25" w:rsidTr="00327DB6">
        <w:trPr>
          <w:trHeight w:val="910"/>
        </w:trPr>
        <w:tc>
          <w:tcPr>
            <w:tcW w:w="8330" w:type="dxa"/>
          </w:tcPr>
          <w:p w:rsidR="00327DB6" w:rsidRPr="00FD6A25" w:rsidRDefault="00B41144" w:rsidP="00327DB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outlineLvl w:val="1"/>
              <w:rPr>
                <w:bCs/>
              </w:rPr>
            </w:pPr>
            <w:r w:rsidRPr="00B41144">
              <w:rPr>
                <w:bCs/>
                <w:noProof/>
                <w:sz w:val="24"/>
              </w:rPr>
              <w:pict>
                <v:shape id="_x0000_s1034" type="#_x0000_t32" style="position:absolute;left:0;text-align:left;margin-left:194.25pt;margin-top:68.9pt;width:.5pt;height:18.65pt;flip:x;z-index:251664384" o:connectortype="straight">
                  <v:stroke endarrow="block"/>
                </v:shape>
              </w:pict>
            </w:r>
            <w:r w:rsidR="00327DB6" w:rsidRPr="0080029B">
              <w:rPr>
                <w:bCs/>
                <w:sz w:val="24"/>
              </w:rPr>
              <w:t>Принятие  решения о назначении опекуна (о возможности гражданина быть опекуном, которое является основанием для постановки его на учет в качестве гражданина, выразившего желание стать опекуном) либо решение об отказе в назначении опекуна (о невозможности  гражданина быть опекуном) с указанием причин отказа</w:t>
            </w:r>
          </w:p>
        </w:tc>
      </w:tr>
    </w:tbl>
    <w:p w:rsidR="00327DB6" w:rsidRPr="00FD6A25" w:rsidRDefault="00327DB6" w:rsidP="00327DB6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Cs/>
        </w:rPr>
      </w:pPr>
    </w:p>
    <w:p w:rsidR="00327DB6" w:rsidRPr="00FD6A25" w:rsidRDefault="00327DB6" w:rsidP="00327DB6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Cs/>
        </w:rPr>
      </w:pPr>
    </w:p>
    <w:p w:rsidR="00327DB6" w:rsidRPr="00FD6A25" w:rsidRDefault="00327DB6" w:rsidP="00327DB6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Cs/>
        </w:rPr>
      </w:pPr>
    </w:p>
    <w:p w:rsidR="00327DB6" w:rsidRDefault="00327DB6" w:rsidP="00327DB6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Cs/>
        </w:rPr>
      </w:pPr>
    </w:p>
    <w:p w:rsidR="00327DB6" w:rsidRDefault="00327DB6" w:rsidP="00327DB6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Cs/>
        </w:rPr>
      </w:pPr>
    </w:p>
    <w:p w:rsidR="00327DB6" w:rsidRDefault="00327DB6" w:rsidP="00327DB6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Cs/>
        </w:rPr>
      </w:pPr>
    </w:p>
    <w:p w:rsidR="00327DB6" w:rsidRPr="00FD6A25" w:rsidRDefault="00327DB6" w:rsidP="00327DB6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Cs/>
        </w:rPr>
      </w:pPr>
    </w:p>
    <w:p w:rsidR="00327DB6" w:rsidRPr="00FD6A25" w:rsidRDefault="00327DB6" w:rsidP="00327DB6">
      <w:pPr>
        <w:widowControl w:val="0"/>
        <w:ind w:firstLine="720"/>
      </w:pPr>
    </w:p>
    <w:tbl>
      <w:tblPr>
        <w:tblpPr w:leftFromText="180" w:rightFromText="180" w:vertAnchor="text" w:horzAnchor="margin" w:tblpXSpec="center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92"/>
      </w:tblGrid>
      <w:tr w:rsidR="0080029B" w:rsidRPr="00FD6A25" w:rsidTr="0080029B">
        <w:trPr>
          <w:trHeight w:val="374"/>
        </w:trPr>
        <w:tc>
          <w:tcPr>
            <w:tcW w:w="8292" w:type="dxa"/>
          </w:tcPr>
          <w:p w:rsidR="0080029B" w:rsidRPr="0080029B" w:rsidRDefault="0080029B" w:rsidP="0080029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outlineLvl w:val="1"/>
              <w:rPr>
                <w:bCs/>
                <w:sz w:val="24"/>
              </w:rPr>
            </w:pPr>
            <w:r w:rsidRPr="0080029B">
              <w:rPr>
                <w:bCs/>
                <w:sz w:val="24"/>
              </w:rPr>
              <w:t>Ведение учета граждан, выразивших желание стать опекунами</w:t>
            </w:r>
          </w:p>
        </w:tc>
      </w:tr>
    </w:tbl>
    <w:p w:rsidR="00327DB6" w:rsidRPr="00FD6A25" w:rsidRDefault="00327DB6" w:rsidP="00327DB6">
      <w:pPr>
        <w:widowControl w:val="0"/>
        <w:ind w:firstLine="851"/>
        <w:jc w:val="both"/>
      </w:pPr>
    </w:p>
    <w:p w:rsidR="00327DB6" w:rsidRPr="00FD6A25" w:rsidRDefault="00327DB6" w:rsidP="00327DB6">
      <w:pPr>
        <w:widowControl w:val="0"/>
        <w:ind w:firstLine="851"/>
        <w:jc w:val="both"/>
      </w:pPr>
    </w:p>
    <w:p w:rsidR="00327DB6" w:rsidRPr="00D81B33" w:rsidRDefault="00327DB6" w:rsidP="00327DB6">
      <w:pPr>
        <w:widowControl w:val="0"/>
      </w:pPr>
    </w:p>
    <w:p w:rsidR="00327DB6" w:rsidRDefault="00327DB6" w:rsidP="00327DB6">
      <w:pPr>
        <w:ind w:firstLine="709"/>
        <w:jc w:val="center"/>
        <w:rPr>
          <w:sz w:val="28"/>
          <w:szCs w:val="28"/>
        </w:rPr>
      </w:pPr>
    </w:p>
    <w:p w:rsidR="00327DB6" w:rsidRPr="00462D36" w:rsidRDefault="00327DB6" w:rsidP="00327DB6">
      <w:pPr>
        <w:ind w:firstLine="709"/>
        <w:jc w:val="center"/>
        <w:rPr>
          <w:sz w:val="28"/>
          <w:szCs w:val="28"/>
        </w:rPr>
      </w:pPr>
    </w:p>
    <w:p w:rsidR="00327DB6" w:rsidRPr="0093195F" w:rsidRDefault="00327DB6" w:rsidP="0093195F">
      <w:pPr>
        <w:pStyle w:val="a5"/>
        <w:spacing w:after="0"/>
        <w:ind w:left="0" w:firstLine="0"/>
        <w:rPr>
          <w:szCs w:val="24"/>
        </w:rPr>
      </w:pPr>
    </w:p>
    <w:sectPr w:rsidR="00327DB6" w:rsidRPr="0093195F" w:rsidSect="00FE0F77">
      <w:pgSz w:w="12242" w:h="15842" w:code="1"/>
      <w:pgMar w:top="993" w:right="1185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E710A"/>
    <w:multiLevelType w:val="multilevel"/>
    <w:tmpl w:val="0AC0B8B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40326E92"/>
    <w:multiLevelType w:val="hybridMultilevel"/>
    <w:tmpl w:val="DD2EAFD8"/>
    <w:lvl w:ilvl="0" w:tplc="690C87A4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B3786"/>
    <w:rsid w:val="000078A1"/>
    <w:rsid w:val="00083401"/>
    <w:rsid w:val="000D3E80"/>
    <w:rsid w:val="0014258A"/>
    <w:rsid w:val="00181926"/>
    <w:rsid w:val="001F577D"/>
    <w:rsid w:val="00204C6D"/>
    <w:rsid w:val="00207239"/>
    <w:rsid w:val="002A2A75"/>
    <w:rsid w:val="002D2F9F"/>
    <w:rsid w:val="00304E55"/>
    <w:rsid w:val="00327DB6"/>
    <w:rsid w:val="0051625A"/>
    <w:rsid w:val="00574E16"/>
    <w:rsid w:val="00615C23"/>
    <w:rsid w:val="00650909"/>
    <w:rsid w:val="006F709D"/>
    <w:rsid w:val="00742F03"/>
    <w:rsid w:val="0077016C"/>
    <w:rsid w:val="007B3786"/>
    <w:rsid w:val="0080029B"/>
    <w:rsid w:val="008D751B"/>
    <w:rsid w:val="0093195F"/>
    <w:rsid w:val="00A527D1"/>
    <w:rsid w:val="00AE64E8"/>
    <w:rsid w:val="00B41144"/>
    <w:rsid w:val="00B80479"/>
    <w:rsid w:val="00BE05CA"/>
    <w:rsid w:val="00BF32D4"/>
    <w:rsid w:val="00C21CA2"/>
    <w:rsid w:val="00C34BEB"/>
    <w:rsid w:val="00C43748"/>
    <w:rsid w:val="00C922F8"/>
    <w:rsid w:val="00D81B33"/>
    <w:rsid w:val="00DD164A"/>
    <w:rsid w:val="00DD22EE"/>
    <w:rsid w:val="00DD6EAC"/>
    <w:rsid w:val="00FC774B"/>
    <w:rsid w:val="00FE0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  <o:rules v:ext="edit">
        <o:r id="V:Rule7" type="connector" idref="#_x0000_s1030"/>
        <o:r id="V:Rule8" type="connector" idref="#_x0000_s1031"/>
        <o:r id="V:Rule9" type="connector" idref="#_x0000_s1029"/>
        <o:r id="V:Rule10" type="connector" idref="#_x0000_s1034"/>
        <o:r id="V:Rule11" type="connector" idref="#_x0000_s1032"/>
        <o:r id="V:Rule1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7B3786"/>
    <w:pPr>
      <w:spacing w:after="120"/>
      <w:ind w:left="283"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B3786"/>
    <w:rPr>
      <w:sz w:val="28"/>
    </w:rPr>
  </w:style>
  <w:style w:type="paragraph" w:customStyle="1" w:styleId="a7">
    <w:name w:val="Знак"/>
    <w:basedOn w:val="a"/>
    <w:uiPriority w:val="99"/>
    <w:rsid w:val="00327DB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Знак Знак"/>
    <w:basedOn w:val="a"/>
    <w:uiPriority w:val="99"/>
    <w:rsid w:val="00327DB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uiPriority w:val="99"/>
    <w:rsid w:val="00327DB6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link w:val="ConsPlusNormal0"/>
    <w:uiPriority w:val="99"/>
    <w:rsid w:val="00327DB6"/>
    <w:pPr>
      <w:widowControl w:val="0"/>
      <w:autoSpaceDE w:val="0"/>
      <w:autoSpaceDN w:val="0"/>
    </w:pPr>
    <w:rPr>
      <w:sz w:val="24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327DB6"/>
    <w:rPr>
      <w:sz w:val="24"/>
      <w:szCs w:val="22"/>
    </w:rPr>
  </w:style>
  <w:style w:type="paragraph" w:styleId="a9">
    <w:name w:val="header"/>
    <w:basedOn w:val="a"/>
    <w:link w:val="aa"/>
    <w:uiPriority w:val="99"/>
    <w:rsid w:val="00327DB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327DB6"/>
    <w:rPr>
      <w:sz w:val="24"/>
      <w:szCs w:val="24"/>
    </w:rPr>
  </w:style>
  <w:style w:type="character" w:styleId="ab">
    <w:name w:val="page number"/>
    <w:uiPriority w:val="99"/>
    <w:rsid w:val="00327DB6"/>
    <w:rPr>
      <w:rFonts w:cs="Times New Roman"/>
    </w:rPr>
  </w:style>
  <w:style w:type="paragraph" w:customStyle="1" w:styleId="1">
    <w:name w:val="Знак Знак1"/>
    <w:basedOn w:val="a"/>
    <w:uiPriority w:val="99"/>
    <w:rsid w:val="00327DB6"/>
    <w:pPr>
      <w:spacing w:after="160" w:line="240" w:lineRule="exact"/>
    </w:pPr>
    <w:rPr>
      <w:rFonts w:ascii="Verdana" w:hAnsi="Verdana"/>
      <w:lang w:val="en-US" w:eastAsia="en-US"/>
    </w:rPr>
  </w:style>
  <w:style w:type="character" w:styleId="ac">
    <w:name w:val="Hyperlink"/>
    <w:basedOn w:val="a0"/>
    <w:rsid w:val="00327DB6"/>
    <w:rPr>
      <w:color w:val="0000FF"/>
      <w:u w:val="single"/>
    </w:rPr>
  </w:style>
  <w:style w:type="paragraph" w:styleId="ad">
    <w:name w:val="footnote text"/>
    <w:basedOn w:val="a"/>
    <w:link w:val="ae"/>
    <w:unhideWhenUsed/>
    <w:rsid w:val="00327DB6"/>
  </w:style>
  <w:style w:type="character" w:customStyle="1" w:styleId="ae">
    <w:name w:val="Текст сноски Знак"/>
    <w:basedOn w:val="a0"/>
    <w:link w:val="ad"/>
    <w:rsid w:val="00327DB6"/>
  </w:style>
  <w:style w:type="character" w:styleId="af">
    <w:name w:val="footnote reference"/>
    <w:basedOn w:val="a0"/>
    <w:unhideWhenUsed/>
    <w:rsid w:val="00327DB6"/>
    <w:rPr>
      <w:vertAlign w:val="superscript"/>
    </w:rPr>
  </w:style>
  <w:style w:type="character" w:customStyle="1" w:styleId="af0">
    <w:name w:val="Основной текст Знак"/>
    <w:basedOn w:val="a0"/>
    <w:link w:val="af1"/>
    <w:rsid w:val="00327DB6"/>
    <w:rPr>
      <w:sz w:val="24"/>
      <w:szCs w:val="24"/>
    </w:rPr>
  </w:style>
  <w:style w:type="paragraph" w:styleId="af1">
    <w:name w:val="Body Text"/>
    <w:basedOn w:val="a"/>
    <w:link w:val="af0"/>
    <w:rsid w:val="00327DB6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Основной текст Знак1"/>
    <w:basedOn w:val="a0"/>
    <w:link w:val="af1"/>
    <w:uiPriority w:val="99"/>
    <w:rsid w:val="00327DB6"/>
  </w:style>
  <w:style w:type="paragraph" w:customStyle="1" w:styleId="ConsPlusNonformat">
    <w:name w:val="ConsPlusNonformat"/>
    <w:uiPriority w:val="99"/>
    <w:rsid w:val="00327DB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1">
    <w:name w:val="consplusnormal"/>
    <w:basedOn w:val="a"/>
    <w:rsid w:val="00327DB6"/>
    <w:pPr>
      <w:spacing w:before="100" w:beforeAutospacing="1" w:after="100" w:afterAutospacing="1"/>
    </w:pPr>
    <w:rPr>
      <w:sz w:val="24"/>
      <w:szCs w:val="24"/>
    </w:rPr>
  </w:style>
  <w:style w:type="paragraph" w:customStyle="1" w:styleId="a50">
    <w:name w:val="a5"/>
    <w:basedOn w:val="a"/>
    <w:rsid w:val="00327DB6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rmal (Web)"/>
    <w:basedOn w:val="a"/>
    <w:uiPriority w:val="99"/>
    <w:unhideWhenUsed/>
    <w:rsid w:val="00327DB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&#1084;&#1074;&#1076;.&#1088;&#1092;" TargetMode="External"/><Relationship Id="rId18" Type="http://schemas.openxmlformats.org/officeDocument/2006/relationships/hyperlink" Target="consultantplus://offline/ref=79566F53236E95F48F7B79B878F299D6A48985986AC8EDD69CAE4D0D150370F338B4CD645B38112A4216714CD3V5xBE" TargetMode="External"/><Relationship Id="rId26" Type="http://schemas.openxmlformats.org/officeDocument/2006/relationships/hyperlink" Target="consultantplus://offline/ref=79566F53236E95F48F7B79B878F299D6A488809C65C2EDD69CAE4D0D150370F338B4CD645B38112A4216714CD3V5xBE" TargetMode="External"/><Relationship Id="rId39" Type="http://schemas.openxmlformats.org/officeDocument/2006/relationships/hyperlink" Target="consultantplus://offline/ref=79566F53236E95F48F7B67B56E9EC6D3A68BD9936CC8E382C4F24B5A4A5376A66AF4933D0B7A5A26420E6D4DD34D0A0FF8VAxDE" TargetMode="External"/><Relationship Id="rId21" Type="http://schemas.openxmlformats.org/officeDocument/2006/relationships/hyperlink" Target="consultantplus://offline/ref=79566F53236E95F48F7B79B878F299D6A48985986AC8EDD69CAE4D0D150370F338B4CD645B38112A4216714CD3V5xBE" TargetMode="External"/><Relationship Id="rId34" Type="http://schemas.openxmlformats.org/officeDocument/2006/relationships/hyperlink" Target="consultantplus://offline/ref=79566F53236E95F48F7B79B878F299D6A78681986DCFEDD69CAE4D0D150370F338B4CD645B38112A4216714CD3V5xBE" TargetMode="External"/><Relationship Id="rId42" Type="http://schemas.openxmlformats.org/officeDocument/2006/relationships/hyperlink" Target="consultantplus://offline/ref=79566F53236E95F48F7B67B56E9EC6D3A68BD9936CC9E289C6F94B5A4A5376A66AF4933D0B7A5A26420E6D4DD34D0A0FF8VAxDE" TargetMode="External"/><Relationship Id="rId47" Type="http://schemas.openxmlformats.org/officeDocument/2006/relationships/hyperlink" Target="consultantplus://offline/ref=9CF6DE13DA23D1770D5BC3C43A87B38D1D4DBC9ABE5A5900B5221D41AB9EF09E64E7616A8BB55C66304EAF9216BC140C6988785CD7f47CD" TargetMode="External"/><Relationship Id="rId50" Type="http://schemas.openxmlformats.org/officeDocument/2006/relationships/hyperlink" Target="consultantplus://offline/ref=79566F53236E95F48F7B79B878F299D6A480849D6DCAEDD69CAE4D0D150370F32AB495685A3E0F2A4703271D9606050EFFBBACC8280B9091V7x9E" TargetMode="External"/><Relationship Id="rId55" Type="http://schemas.openxmlformats.org/officeDocument/2006/relationships/hyperlink" Target="consultantplus://offline/ref=79566F53236E95F48F7B79B878F299D6A489839864C9EDD69CAE4D0D150370F338B4CD645B38112A4216714CD3V5xBE" TargetMode="External"/><Relationship Id="rId63" Type="http://schemas.openxmlformats.org/officeDocument/2006/relationships/hyperlink" Target="consultantplus://offline/ref=872CE06093E7012314A68028A56DBFE51DA9BBD3F25796245F05D10BD10B5D1B8388DBD7E3750F8AV6g0M" TargetMode="External"/><Relationship Id="rId68" Type="http://schemas.openxmlformats.org/officeDocument/2006/relationships/hyperlink" Target="consultantplus://offline/ref=E49C6BF63A9DA14897C7D94375A94DD7B8BA45C058C06A5D35222C70E076484A52B3721216h8n4M" TargetMode="External"/><Relationship Id="rId7" Type="http://schemas.openxmlformats.org/officeDocument/2006/relationships/hyperlink" Target="consultantplus://offline/ref=A57C32B8FC531D0A8C7A58B807B54134F9FB1E30523A5ECFC400DAB1DF2BAA7F4E48D3EBE4C7A9585E6D88197E8A30C9DC8A107560Y4F2S" TargetMode="External"/><Relationship Id="rId71" Type="http://schemas.openxmlformats.org/officeDocument/2006/relationships/hyperlink" Target="consultantplus://offline/ref=AE18B70D90DBC760F955772CA3B8270725BB7B24D0011AC0AA5338612407a0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9566F53236E95F48F7B79B878F299D6A489839864C9EDD69CAE4D0D150370F338B4CD645B38112A4216714CD3V5xBE" TargetMode="External"/><Relationship Id="rId29" Type="http://schemas.openxmlformats.org/officeDocument/2006/relationships/hyperlink" Target="consultantplus://offline/ref=79566F53236E95F48F7B79B878F299D6A488809C65C2EDD69CAE4D0D150370F338B4CD645B38112A4216714CD3V5xBE" TargetMode="External"/><Relationship Id="rId11" Type="http://schemas.openxmlformats.org/officeDocument/2006/relationships/hyperlink" Target="http://www.adm-leninskiy.ru" TargetMode="External"/><Relationship Id="rId24" Type="http://schemas.openxmlformats.org/officeDocument/2006/relationships/hyperlink" Target="consultantplus://offline/ref=79566F53236E95F48F7B79B878F299D6A48985986AC8EDD69CAE4D0D150370F338B4CD645B38112A4216714CD3V5xBE" TargetMode="External"/><Relationship Id="rId32" Type="http://schemas.openxmlformats.org/officeDocument/2006/relationships/hyperlink" Target="consultantplus://offline/ref=79566F53236E95F48F7B79B878F299D6A78681986DCFEDD69CAE4D0D150370F338B4CD645B38112A4216714CD3V5xBE" TargetMode="External"/><Relationship Id="rId37" Type="http://schemas.openxmlformats.org/officeDocument/2006/relationships/hyperlink" Target="consultantplus://offline/ref=79566F53236E95F48F7B67B56E9EC6D3A68BD9936CCCE380C1F94B5A4A5376A66AF4933D0B7A5A26420E6D4DD34D0A0FF8VAxDE" TargetMode="External"/><Relationship Id="rId40" Type="http://schemas.openxmlformats.org/officeDocument/2006/relationships/hyperlink" Target="consultantplus://offline/ref=79566F53236E95F48F7B67B56E9EC6D3A68BD9936CCDE484C0FC4B5A4A5376A66AF4933D0B7A5A26420E6D4DD34D0A0FF8VAxDE" TargetMode="External"/><Relationship Id="rId45" Type="http://schemas.openxmlformats.org/officeDocument/2006/relationships/hyperlink" Target="consultantplus://offline/ref=1319F90A62B0AF969865EF9B580FA312A94F72E3CA29AD36800C4E315E2EECB581AAF38DFD8CD9D763651598C74602E2CD9C3745C4g6I9L" TargetMode="External"/><Relationship Id="rId53" Type="http://schemas.openxmlformats.org/officeDocument/2006/relationships/hyperlink" Target="consultantplus://offline/ref=F7637F35B9D8C8F3BECD00B0F50D9BB861057C77838F19E6A0B0858989A18431B3E571394A0A6050310CED8234735EDBFDB27775K1F" TargetMode="External"/><Relationship Id="rId58" Type="http://schemas.openxmlformats.org/officeDocument/2006/relationships/hyperlink" Target="consultantplus://offline/ref=A889D916D8CCA63FEA8702672F52EF815B47E0B73C82B770F3C3BBBFF1EA9779387FEF208DV2TCL" TargetMode="External"/><Relationship Id="rId66" Type="http://schemas.openxmlformats.org/officeDocument/2006/relationships/hyperlink" Target="consultantplus://offline/ref=E49C6BF63A9DA14897C7D94375A94DD7B8BA45C058C06A5D35222C70E076484A52B3721216h8n4M" TargetMode="External"/><Relationship Id="rId7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79566F53236E95F48F7B79B878F299D6A488809B669DBAD4CDFB43081D532AE33CFD996F443F0E35410872V4x4E" TargetMode="External"/><Relationship Id="rId23" Type="http://schemas.openxmlformats.org/officeDocument/2006/relationships/hyperlink" Target="consultantplus://offline/ref=79566F53236E95F48F7B79B878F299D6A48985986AC8EDD69CAE4D0D150370F338B4CD645B38112A4216714CD3V5xBE" TargetMode="External"/><Relationship Id="rId28" Type="http://schemas.openxmlformats.org/officeDocument/2006/relationships/hyperlink" Target="consultantplus://offline/ref=79566F53236E95F48F7B79B878F299D6A488809C65C2EDD69CAE4D0D150370F338B4CD645B38112A4216714CD3V5xBE" TargetMode="External"/><Relationship Id="rId36" Type="http://schemas.openxmlformats.org/officeDocument/2006/relationships/hyperlink" Target="consultantplus://offline/ref=79566F53236E95F48F7B67B56E9EC6D3A68BD9936CC8E587C6FD4B5A4A5376A66AF4933D0B7A5A26420E6D4DD34D0A0FF8VAxDE" TargetMode="External"/><Relationship Id="rId49" Type="http://schemas.openxmlformats.org/officeDocument/2006/relationships/hyperlink" Target="consultantplus://offline/ref=79566F53236E95F48F7B79B878F299D6A58085976ACAEDD69CAE4D0D150370F32AB495685A3E0C2E4103271D9606050EFFBBACC8280B9091V7x9E" TargetMode="External"/><Relationship Id="rId57" Type="http://schemas.openxmlformats.org/officeDocument/2006/relationships/hyperlink" Target="consultantplus://offline/ref=3BD860DBFDAF1D86B1551C494AB53AAECD57F5CED2F4F7190FAE692E40D9D201D94D11FBA17480DB08t8H" TargetMode="External"/><Relationship Id="rId61" Type="http://schemas.openxmlformats.org/officeDocument/2006/relationships/hyperlink" Target="consultantplus://offline/ref=872CE06093E7012314A68028A56DBFE51DA9BBD3F25796245F05D10BD10B5D1B8388DBD7E3750F8AV6g6M" TargetMode="External"/><Relationship Id="rId10" Type="http://schemas.openxmlformats.org/officeDocument/2006/relationships/hyperlink" Target="http://www.gosuslugi.volganet.ru" TargetMode="External"/><Relationship Id="rId19" Type="http://schemas.openxmlformats.org/officeDocument/2006/relationships/hyperlink" Target="consultantplus://offline/ref=79566F53236E95F48F7B79B878F299D6A48985986AC8EDD69CAE4D0D150370F338B4CD645B38112A4216714CD3V5xBE" TargetMode="External"/><Relationship Id="rId31" Type="http://schemas.openxmlformats.org/officeDocument/2006/relationships/hyperlink" Target="consultantplus://offline/ref=79566F53236E95F48F7B79B878F299D6A78681986DCFEDD69CAE4D0D150370F338B4CD645B38112A4216714CD3V5xBE" TargetMode="External"/><Relationship Id="rId44" Type="http://schemas.openxmlformats.org/officeDocument/2006/relationships/hyperlink" Target="consultantplus://offline/ref=1319F90A62B0AF969865EF9B580FA312A94F72E3CA29AD36800C4E315E2EECB581AAF38DF88DD9D763651598C74602E2CD9C3745C4g6I9L" TargetMode="External"/><Relationship Id="rId52" Type="http://schemas.openxmlformats.org/officeDocument/2006/relationships/hyperlink" Target="http://www.adm-leninskiy.ru" TargetMode="External"/><Relationship Id="rId60" Type="http://schemas.openxmlformats.org/officeDocument/2006/relationships/hyperlink" Target="consultantplus://offline/ref=872CE06093E7012314A68028A56DBFE51DA9BBD3F25796245F05D10BD10B5D1B8388DBD7E3750F8AV6g0M" TargetMode="External"/><Relationship Id="rId65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73" Type="http://schemas.openxmlformats.org/officeDocument/2006/relationships/hyperlink" Target="consultantplus://offline/ref=AE18B70D90DBC760F955772CA3B8270725BB7B24D0011AC0AA5338612407a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www.usynovite.ru" TargetMode="External"/><Relationship Id="rId22" Type="http://schemas.openxmlformats.org/officeDocument/2006/relationships/hyperlink" Target="consultantplus://offline/ref=79566F53236E95F48F7B79B878F299D6A48985986AC8EDD69CAE4D0D150370F338B4CD645B38112A4216714CD3V5xBE" TargetMode="External"/><Relationship Id="rId27" Type="http://schemas.openxmlformats.org/officeDocument/2006/relationships/hyperlink" Target="consultantplus://offline/ref=79566F53236E95F48F7B79B878F299D6A488809C65C2EDD69CAE4D0D150370F338B4CD645B38112A4216714CD3V5xBE" TargetMode="External"/><Relationship Id="rId30" Type="http://schemas.openxmlformats.org/officeDocument/2006/relationships/hyperlink" Target="consultantplus://offline/ref=79566F53236E95F48F7B79B878F299D6A488809C65C2EDD69CAE4D0D150370F338B4CD645B38112A4216714CD3V5xBE" TargetMode="External"/><Relationship Id="rId35" Type="http://schemas.openxmlformats.org/officeDocument/2006/relationships/hyperlink" Target="consultantplus://offline/ref=79566F53236E95F48F7B67B56E9EC6D3A68BD9936CCCE380C1FD4B5A4A5376A66AF4933D0B7A5A26420E6D4DD34D0A0FF8VAxDE" TargetMode="External"/><Relationship Id="rId43" Type="http://schemas.openxmlformats.org/officeDocument/2006/relationships/hyperlink" Target="consultantplus://offline/ref=1319F90A62B0AF969865EF9B580FA312A94F72E3CA29AD36800C4E315E2EECB581AAF38DFE8CD9D763651598C74602E2CD9C3745C4g6I9L" TargetMode="External"/><Relationship Id="rId48" Type="http://schemas.openxmlformats.org/officeDocument/2006/relationships/hyperlink" Target="consultantplus://offline/ref=DE1CD16AE2AC30E61A22D774435AE5C2D6BC85F106090C4BA745FF2850BD0DEE41E4211A3F700283i8iBM" TargetMode="External"/><Relationship Id="rId56" Type="http://schemas.openxmlformats.org/officeDocument/2006/relationships/hyperlink" Target="consultantplus://offline/ref=79566F53236E95F48F7B79B878F299D6A580839F6BC2EDD69CAE4D0D150370F338B4CD645B38112A4216714CD3V5xBE" TargetMode="External"/><Relationship Id="rId64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69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8" Type="http://schemas.openxmlformats.org/officeDocument/2006/relationships/hyperlink" Target="http://www.adm-leninskiy.ru" TargetMode="External"/><Relationship Id="rId51" Type="http://schemas.openxmlformats.org/officeDocument/2006/relationships/hyperlink" Target="consultantplus://offline/ref=79566F53236E95F48F7B79B878F299D6A788849A64CDEDD69CAE4D0D150370F338B4CD645B38112A4216714CD3V5xBE" TargetMode="External"/><Relationship Id="rId72" Type="http://schemas.openxmlformats.org/officeDocument/2006/relationships/hyperlink" Target="consultantplus://offline/ref=AE18B70D90DBC760F955772CA3B8270725BB7B24D0011AC0AA5338612407a0E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dm-leninskiy.ru" TargetMode="External"/><Relationship Id="rId17" Type="http://schemas.openxmlformats.org/officeDocument/2006/relationships/hyperlink" Target="consultantplus://offline/ref=79566F53236E95F48F7B79B878F299D6A580839F6BC2EDD69CAE4D0D150370F338B4CD645B38112A4216714CD3V5xBE" TargetMode="External"/><Relationship Id="rId25" Type="http://schemas.openxmlformats.org/officeDocument/2006/relationships/hyperlink" Target="consultantplus://offline/ref=79566F53236E95F48F7B79B878F299D6A48985986AC8EDD69CAE4D0D150370F338B4CD645B38112A4216714CD3V5xBE" TargetMode="External"/><Relationship Id="rId33" Type="http://schemas.openxmlformats.org/officeDocument/2006/relationships/hyperlink" Target="consultantplus://offline/ref=79566F53236E95F48F7B79B878F299D6A78681986DCFEDD69CAE4D0D150370F338B4CD645B38112A4216714CD3V5xBE" TargetMode="External"/><Relationship Id="rId38" Type="http://schemas.openxmlformats.org/officeDocument/2006/relationships/hyperlink" Target="consultantplus://offline/ref=79566F53236E95F48F7B67B56E9EC6D3A68BD9936CCDE484C1FE4B5A4A5376A66AF4933D0B7A5A26420E6D4DD34D0A0FF8VAxDE" TargetMode="External"/><Relationship Id="rId46" Type="http://schemas.openxmlformats.org/officeDocument/2006/relationships/hyperlink" Target="consultantplus://offline/ref=9CF6DE13DA23D1770D5BC3C43A87B38D1D4DBC9ABE5A5900B5221D41AB9EF09E64E7616C81BE0363255FF79D17A10A0B70947A5EfD75D" TargetMode="External"/><Relationship Id="rId59" Type="http://schemas.openxmlformats.org/officeDocument/2006/relationships/hyperlink" Target="consultantplus://offline/ref=872CE06093E7012314A68028A56DBFE51DA9BBD3F25796245F05D10BD10B5D1B8388DBD7E3750F8AV6g0M" TargetMode="External"/><Relationship Id="rId67" Type="http://schemas.openxmlformats.org/officeDocument/2006/relationships/hyperlink" Target="consultantplus://offline/ref=166B6C834A40D9ED059D12BC8CDD9D84D13C7A68142196DE02C83138nBMDI" TargetMode="External"/><Relationship Id="rId20" Type="http://schemas.openxmlformats.org/officeDocument/2006/relationships/hyperlink" Target="consultantplus://offline/ref=79566F53236E95F48F7B79B878F299D6A48985986AC8EDD69CAE4D0D150370F338B4CD645B38112A4216714CD3V5xBE" TargetMode="External"/><Relationship Id="rId41" Type="http://schemas.openxmlformats.org/officeDocument/2006/relationships/hyperlink" Target="consultantplus://offline/ref=79566F53236E95F48F7B67B56E9EC6D3A68BD9936CCDE181C6F34B5A4A5376A66AF4933D0B7A5A26420E6D4DD34D0A0FF8VAxDE" TargetMode="External"/><Relationship Id="rId54" Type="http://schemas.openxmlformats.org/officeDocument/2006/relationships/hyperlink" Target="consultantplus://offline/ref=DD1CB7CD8EC7134A39E0BB30CE540B084F14C53F409A5DEC50EF95711B964C7CC9DEFC189A2214245DAEDBA88286766345F627F0E8AC67C581C79037F5FFH" TargetMode="External"/><Relationship Id="rId62" Type="http://schemas.openxmlformats.org/officeDocument/2006/relationships/hyperlink" Target="consultantplus://offline/ref=872CE06093E7012314A68028A56DBFE51DA9BBD3F25796245F05D10BD10B5D1B8388DBD7E3750F8AV6g0M" TargetMode="External"/><Relationship Id="rId70" Type="http://schemas.openxmlformats.org/officeDocument/2006/relationships/hyperlink" Target="consultantplus://offline/ref=938F66B7088F2AE0CE87CE2E6758CE0A1909C10513173091FC04CDFB805EA86C8940ADFAB8EE2D00dDRAM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7C32B8FC531D0A8C7A58B807B54134F9FB1E30523A5ECFC400DAB1DF2BAA7F4E48D3EBE3C3A9585E6D88197E8A30C9DC8A107560Y4F2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14244</Words>
  <Characters>81193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95247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Acer</cp:lastModifiedBy>
  <cp:revision>2</cp:revision>
  <cp:lastPrinted>2020-11-10T13:03:00Z</cp:lastPrinted>
  <dcterms:created xsi:type="dcterms:W3CDTF">2022-01-24T11:53:00Z</dcterms:created>
  <dcterms:modified xsi:type="dcterms:W3CDTF">2022-01-24T11:53:00Z</dcterms:modified>
</cp:coreProperties>
</file>