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AA3C93">
        <w:trPr>
          <w:trHeight w:val="1139"/>
        </w:trPr>
        <w:tc>
          <w:tcPr>
            <w:tcW w:w="9546" w:type="dxa"/>
          </w:tcPr>
          <w:p w:rsidR="00AA3C93" w:rsidRDefault="007C0B2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-12065</wp:posOffset>
                  </wp:positionV>
                  <wp:extent cx="535305" cy="677545"/>
                  <wp:effectExtent l="19050" t="0" r="0" b="0"/>
                  <wp:wrapTight wrapText="bothSides">
                    <wp:wrapPolygon edited="0">
                      <wp:start x="-769" y="0"/>
                      <wp:lineTo x="-769" y="21256"/>
                      <wp:lineTo x="21523" y="21256"/>
                      <wp:lineTo x="21523" y="0"/>
                      <wp:lineTo x="-769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A3C93" w:rsidRDefault="00AA3C93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 МУНИЦИПАЛЬНОГО  РАЙОНА</w:t>
      </w:r>
      <w:r>
        <w:rPr>
          <w:sz w:val="28"/>
        </w:rPr>
        <w:br/>
        <w:t>ВОЛГОГРАДСКОЙ ОБЛАСТИ</w:t>
      </w:r>
    </w:p>
    <w:p w:rsidR="00AA3C93" w:rsidRDefault="00AA3C93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AA3C93" w:rsidRDefault="00AA3C93">
      <w:pPr>
        <w:jc w:val="center"/>
        <w:rPr>
          <w:sz w:val="24"/>
        </w:rPr>
      </w:pPr>
    </w:p>
    <w:p w:rsidR="00AA3C93" w:rsidRDefault="00AA3C93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AA3C93" w:rsidRPr="0036174B" w:rsidRDefault="00AA3C93"/>
    <w:p w:rsidR="00FE13E5" w:rsidRPr="00DE373D" w:rsidRDefault="00FE13E5">
      <w:pPr>
        <w:rPr>
          <w:sz w:val="24"/>
          <w:u w:val="single"/>
        </w:rPr>
      </w:pPr>
      <w:r>
        <w:rPr>
          <w:sz w:val="24"/>
        </w:rPr>
        <w:t>От</w:t>
      </w:r>
      <w:r w:rsidR="00CF28CC">
        <w:rPr>
          <w:sz w:val="24"/>
        </w:rPr>
        <w:t xml:space="preserve">  27</w:t>
      </w:r>
      <w:r w:rsidR="000E4B75">
        <w:rPr>
          <w:sz w:val="24"/>
        </w:rPr>
        <w:t>.</w:t>
      </w:r>
      <w:r w:rsidR="00CF28CC">
        <w:rPr>
          <w:sz w:val="24"/>
        </w:rPr>
        <w:t>11</w:t>
      </w:r>
      <w:r w:rsidR="000E4B75">
        <w:rPr>
          <w:sz w:val="24"/>
        </w:rPr>
        <w:t>.20</w:t>
      </w:r>
      <w:r w:rsidR="008F71E0">
        <w:rPr>
          <w:sz w:val="24"/>
        </w:rPr>
        <w:t>20</w:t>
      </w:r>
      <w:r w:rsidR="000E4B75">
        <w:rPr>
          <w:sz w:val="24"/>
        </w:rPr>
        <w:t xml:space="preserve">  № </w:t>
      </w:r>
      <w:r w:rsidR="00CF28CC">
        <w:rPr>
          <w:sz w:val="24"/>
        </w:rPr>
        <w:t>573</w:t>
      </w:r>
    </w:p>
    <w:p w:rsidR="00AA3C93" w:rsidRPr="0036174B" w:rsidRDefault="00FA4D2B">
      <w:r>
        <w:rPr>
          <w:sz w:val="24"/>
        </w:rPr>
        <w:t xml:space="preserve">  </w:t>
      </w:r>
    </w:p>
    <w:p w:rsidR="00CF28CC" w:rsidRDefault="007C0B2F" w:rsidP="00F72A51">
      <w:pPr>
        <w:jc w:val="center"/>
        <w:rPr>
          <w:sz w:val="24"/>
          <w:szCs w:val="28"/>
        </w:rPr>
      </w:pPr>
      <w:r w:rsidRPr="000E4B75">
        <w:rPr>
          <w:sz w:val="24"/>
          <w:szCs w:val="28"/>
        </w:rPr>
        <w:t>Об утверждении административного регламента</w:t>
      </w:r>
      <w:r w:rsidR="000E4B75">
        <w:rPr>
          <w:sz w:val="24"/>
          <w:szCs w:val="28"/>
        </w:rPr>
        <w:t xml:space="preserve"> </w:t>
      </w:r>
      <w:r w:rsidR="00FE13E5" w:rsidRPr="000E4B75">
        <w:rPr>
          <w:sz w:val="24"/>
          <w:szCs w:val="28"/>
        </w:rPr>
        <w:t xml:space="preserve"> </w:t>
      </w:r>
      <w:r w:rsidR="00456779" w:rsidRPr="00456779">
        <w:rPr>
          <w:sz w:val="24"/>
          <w:szCs w:val="28"/>
        </w:rPr>
        <w:t>предоставления государственной услуги «</w:t>
      </w:r>
      <w:r w:rsidR="00C138BC" w:rsidRPr="00C138BC">
        <w:rPr>
          <w:sz w:val="24"/>
          <w:szCs w:val="28"/>
        </w:rPr>
        <w:t xml:space="preserve">Принятие решения об объявлении несовершеннолетнего полностью дееспособным </w:t>
      </w:r>
    </w:p>
    <w:p w:rsidR="007C0B2F" w:rsidRPr="000E4B75" w:rsidRDefault="00C138BC" w:rsidP="00F72A51">
      <w:pPr>
        <w:jc w:val="center"/>
        <w:rPr>
          <w:sz w:val="24"/>
          <w:szCs w:val="28"/>
        </w:rPr>
      </w:pPr>
      <w:r w:rsidRPr="00C138BC">
        <w:rPr>
          <w:sz w:val="24"/>
          <w:szCs w:val="28"/>
        </w:rPr>
        <w:t>(эмансипированным)</w:t>
      </w:r>
      <w:r w:rsidR="00456779" w:rsidRPr="00456779">
        <w:rPr>
          <w:sz w:val="24"/>
          <w:szCs w:val="28"/>
        </w:rPr>
        <w:t>»</w:t>
      </w:r>
    </w:p>
    <w:p w:rsidR="00FE13E5" w:rsidRDefault="00FE13E5"/>
    <w:p w:rsidR="00F137B1" w:rsidRDefault="00AF510A" w:rsidP="00482855">
      <w:pPr>
        <w:ind w:firstLine="709"/>
        <w:rPr>
          <w:rFonts w:cs="Calibri"/>
          <w:kern w:val="1"/>
          <w:sz w:val="28"/>
          <w:szCs w:val="28"/>
        </w:rPr>
      </w:pPr>
      <w:r>
        <w:rPr>
          <w:sz w:val="28"/>
          <w:szCs w:val="28"/>
        </w:rPr>
        <w:tab/>
      </w:r>
      <w:r w:rsidR="00033A0F">
        <w:rPr>
          <w:rFonts w:cs="Calibri"/>
          <w:kern w:val="1"/>
          <w:sz w:val="28"/>
          <w:szCs w:val="28"/>
        </w:rPr>
        <w:t>В соответствии с Федеральными законами от 27.07.2010 № 210-ФЗ «Об организации предоставления государственных и муниципальных услуг», от 24.04.2008 № 48-ФЗ «Об опеке и попечительстве», Законами Волгоградской о</w:t>
      </w:r>
      <w:r w:rsidR="00033A0F">
        <w:rPr>
          <w:rFonts w:cs="Calibri"/>
          <w:kern w:val="1"/>
          <w:sz w:val="28"/>
          <w:szCs w:val="28"/>
        </w:rPr>
        <w:t>б</w:t>
      </w:r>
      <w:r w:rsidR="00033A0F">
        <w:rPr>
          <w:rFonts w:cs="Calibri"/>
          <w:kern w:val="1"/>
          <w:sz w:val="28"/>
          <w:szCs w:val="28"/>
        </w:rPr>
        <w:t>ласти от 15.11.2007 № 1558-ОД «Об органах опеки и попечительства», от 15.11.2007 № 1557-ОД «О наделении органов местного самоуправления отдел</w:t>
      </w:r>
      <w:r w:rsidR="00033A0F">
        <w:rPr>
          <w:rFonts w:cs="Calibri"/>
          <w:kern w:val="1"/>
          <w:sz w:val="28"/>
          <w:szCs w:val="28"/>
        </w:rPr>
        <w:t>ь</w:t>
      </w:r>
      <w:r w:rsidR="00033A0F">
        <w:rPr>
          <w:rFonts w:cs="Calibri"/>
          <w:kern w:val="1"/>
          <w:sz w:val="28"/>
          <w:szCs w:val="28"/>
        </w:rPr>
        <w:t xml:space="preserve">ными государственными полномочиями Волгоградской области по организации и осуществлению деятельности по опеке и попечительству», приказом комитета социальной защиты населения Волгоградской области от </w:t>
      </w:r>
      <w:r w:rsidR="004E29B4" w:rsidRPr="004E29B4">
        <w:rPr>
          <w:rFonts w:cs="Calibri"/>
          <w:kern w:val="1"/>
          <w:sz w:val="28"/>
          <w:szCs w:val="28"/>
        </w:rPr>
        <w:t xml:space="preserve"> 29.07.2020  № </w:t>
      </w:r>
      <w:r w:rsidR="00F72A51" w:rsidRPr="00F72A51">
        <w:rPr>
          <w:rFonts w:cs="Calibri"/>
          <w:kern w:val="1"/>
          <w:sz w:val="28"/>
          <w:szCs w:val="28"/>
        </w:rPr>
        <w:t>159</w:t>
      </w:r>
      <w:r w:rsidR="00482855">
        <w:rPr>
          <w:rFonts w:cs="Calibri"/>
          <w:kern w:val="1"/>
          <w:sz w:val="28"/>
          <w:szCs w:val="28"/>
        </w:rPr>
        <w:t>5</w:t>
      </w:r>
      <w:r w:rsidR="004E29B4" w:rsidRPr="004E29B4">
        <w:rPr>
          <w:rFonts w:cs="Calibri"/>
          <w:kern w:val="1"/>
          <w:sz w:val="28"/>
          <w:szCs w:val="28"/>
        </w:rPr>
        <w:t xml:space="preserve"> </w:t>
      </w:r>
      <w:r w:rsidR="00033A0F">
        <w:rPr>
          <w:rFonts w:cs="Calibri"/>
          <w:kern w:val="1"/>
          <w:sz w:val="28"/>
          <w:szCs w:val="28"/>
        </w:rPr>
        <w:t>«Об утверждении типов</w:t>
      </w:r>
      <w:r w:rsidR="004E29B4">
        <w:rPr>
          <w:rFonts w:cs="Calibri"/>
          <w:kern w:val="1"/>
          <w:sz w:val="28"/>
          <w:szCs w:val="28"/>
        </w:rPr>
        <w:t>ого</w:t>
      </w:r>
      <w:r w:rsidR="00033A0F">
        <w:rPr>
          <w:rFonts w:cs="Calibri"/>
          <w:kern w:val="1"/>
          <w:sz w:val="28"/>
          <w:szCs w:val="28"/>
        </w:rPr>
        <w:t xml:space="preserve"> административн</w:t>
      </w:r>
      <w:r w:rsidR="004E29B4">
        <w:rPr>
          <w:rFonts w:cs="Calibri"/>
          <w:kern w:val="1"/>
          <w:sz w:val="28"/>
          <w:szCs w:val="28"/>
        </w:rPr>
        <w:t>ого</w:t>
      </w:r>
      <w:r w:rsidR="00033A0F">
        <w:rPr>
          <w:rFonts w:cs="Calibri"/>
          <w:kern w:val="1"/>
          <w:sz w:val="28"/>
          <w:szCs w:val="28"/>
        </w:rPr>
        <w:t xml:space="preserve"> регламент</w:t>
      </w:r>
      <w:r w:rsidR="004E29B4">
        <w:rPr>
          <w:rFonts w:cs="Calibri"/>
          <w:kern w:val="1"/>
          <w:sz w:val="28"/>
          <w:szCs w:val="28"/>
        </w:rPr>
        <w:t xml:space="preserve">а </w:t>
      </w:r>
      <w:r w:rsidR="004E29B4" w:rsidRPr="009208A4">
        <w:rPr>
          <w:sz w:val="28"/>
          <w:szCs w:val="28"/>
        </w:rPr>
        <w:t>предоставления г</w:t>
      </w:r>
      <w:r w:rsidR="004E29B4" w:rsidRPr="009208A4">
        <w:rPr>
          <w:sz w:val="28"/>
          <w:szCs w:val="28"/>
        </w:rPr>
        <w:t>о</w:t>
      </w:r>
      <w:r w:rsidR="004E29B4" w:rsidRPr="009208A4">
        <w:rPr>
          <w:sz w:val="28"/>
          <w:szCs w:val="28"/>
        </w:rPr>
        <w:t xml:space="preserve">сударственной услуги </w:t>
      </w:r>
      <w:r w:rsidR="004E29B4">
        <w:rPr>
          <w:sz w:val="28"/>
          <w:szCs w:val="28"/>
        </w:rPr>
        <w:t>«</w:t>
      </w:r>
      <w:r w:rsidR="00482855" w:rsidRPr="00482855">
        <w:rPr>
          <w:sz w:val="28"/>
          <w:szCs w:val="28"/>
        </w:rPr>
        <w:t>Принятие решения об объявлении несовершеннолетнего</w:t>
      </w:r>
      <w:r w:rsidR="0060013D">
        <w:rPr>
          <w:sz w:val="28"/>
          <w:szCs w:val="28"/>
        </w:rPr>
        <w:t xml:space="preserve"> </w:t>
      </w:r>
      <w:r w:rsidR="00482855" w:rsidRPr="00482855">
        <w:rPr>
          <w:sz w:val="28"/>
          <w:szCs w:val="28"/>
        </w:rPr>
        <w:t>полностью дееспособным (эмансипированным)</w:t>
      </w:r>
      <w:r w:rsidR="00033A0F">
        <w:rPr>
          <w:rFonts w:cs="Calibri"/>
          <w:kern w:val="1"/>
          <w:sz w:val="28"/>
          <w:szCs w:val="28"/>
        </w:rPr>
        <w:t>», руководствуясь Устав</w:t>
      </w:r>
      <w:r w:rsidR="004E29B4">
        <w:rPr>
          <w:rFonts w:cs="Calibri"/>
          <w:kern w:val="1"/>
          <w:sz w:val="28"/>
          <w:szCs w:val="28"/>
        </w:rPr>
        <w:t>ом</w:t>
      </w:r>
      <w:r w:rsidR="00033A0F">
        <w:rPr>
          <w:rFonts w:cs="Calibri"/>
          <w:kern w:val="1"/>
          <w:sz w:val="28"/>
          <w:szCs w:val="28"/>
        </w:rPr>
        <w:t xml:space="preserve"> Л</w:t>
      </w:r>
      <w:r w:rsidR="00033A0F">
        <w:rPr>
          <w:rFonts w:cs="Calibri"/>
          <w:kern w:val="1"/>
          <w:sz w:val="28"/>
          <w:szCs w:val="28"/>
        </w:rPr>
        <w:t>е</w:t>
      </w:r>
      <w:r w:rsidR="00033A0F">
        <w:rPr>
          <w:rFonts w:cs="Calibri"/>
          <w:kern w:val="1"/>
          <w:sz w:val="28"/>
          <w:szCs w:val="28"/>
        </w:rPr>
        <w:t>нинского муниципального района Волгоградской области,</w:t>
      </w:r>
      <w:r w:rsidR="00033A0F">
        <w:rPr>
          <w:rFonts w:cs="Calibri"/>
          <w:kern w:val="1"/>
          <w:sz w:val="28"/>
          <w:szCs w:val="28"/>
        </w:rPr>
        <w:tab/>
      </w:r>
    </w:p>
    <w:p w:rsidR="00F72A51" w:rsidRPr="0036174B" w:rsidRDefault="00F72A51" w:rsidP="00F72A51">
      <w:pPr>
        <w:ind w:firstLine="709"/>
        <w:rPr>
          <w:rFonts w:cs="Calibri"/>
          <w:kern w:val="1"/>
          <w:szCs w:val="28"/>
        </w:rPr>
      </w:pPr>
    </w:p>
    <w:p w:rsidR="00666CE9" w:rsidRPr="0036174B" w:rsidRDefault="00666CE9" w:rsidP="00FE13E5">
      <w:pPr>
        <w:rPr>
          <w:b/>
          <w:szCs w:val="28"/>
        </w:rPr>
      </w:pPr>
      <w:r>
        <w:rPr>
          <w:sz w:val="28"/>
          <w:szCs w:val="28"/>
        </w:rPr>
        <w:tab/>
      </w:r>
      <w:r w:rsidR="00F137B1">
        <w:rPr>
          <w:b/>
          <w:sz w:val="28"/>
          <w:szCs w:val="28"/>
        </w:rPr>
        <w:t>ПОСТАНОВЛЯ</w:t>
      </w:r>
      <w:r w:rsidR="004E29B4">
        <w:rPr>
          <w:b/>
          <w:sz w:val="28"/>
          <w:szCs w:val="28"/>
        </w:rPr>
        <w:t>Ю</w:t>
      </w:r>
      <w:r w:rsidRPr="00666CE9">
        <w:rPr>
          <w:b/>
          <w:sz w:val="28"/>
          <w:szCs w:val="28"/>
        </w:rPr>
        <w:t>:</w:t>
      </w:r>
      <w:r w:rsidRPr="00666CE9">
        <w:rPr>
          <w:b/>
          <w:sz w:val="28"/>
          <w:szCs w:val="28"/>
        </w:rPr>
        <w:br/>
      </w:r>
    </w:p>
    <w:p w:rsidR="007C0B2F" w:rsidRPr="00FE13E5" w:rsidRDefault="00666CE9" w:rsidP="0048285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FE13E5">
        <w:rPr>
          <w:sz w:val="28"/>
          <w:szCs w:val="28"/>
        </w:rPr>
        <w:t xml:space="preserve">1. </w:t>
      </w:r>
      <w:r w:rsidR="00033A0F">
        <w:rPr>
          <w:rFonts w:cs="Calibri"/>
          <w:kern w:val="1"/>
          <w:sz w:val="28"/>
          <w:szCs w:val="28"/>
        </w:rPr>
        <w:t xml:space="preserve">Утвердить </w:t>
      </w:r>
      <w:r w:rsidR="00033A0F">
        <w:rPr>
          <w:rFonts w:cs="Tahoma"/>
          <w:kern w:val="1"/>
          <w:sz w:val="28"/>
          <w:szCs w:val="28"/>
          <w:lang w:bidi="ru-RU"/>
        </w:rPr>
        <w:t xml:space="preserve">административный регламент </w:t>
      </w:r>
      <w:r w:rsidR="00456779">
        <w:rPr>
          <w:sz w:val="28"/>
          <w:szCs w:val="28"/>
        </w:rPr>
        <w:t>предоставления</w:t>
      </w:r>
      <w:r w:rsidR="00456779" w:rsidRPr="00D31147">
        <w:rPr>
          <w:sz w:val="28"/>
          <w:szCs w:val="28"/>
        </w:rPr>
        <w:t xml:space="preserve"> государстве</w:t>
      </w:r>
      <w:r w:rsidR="00456779" w:rsidRPr="00D31147">
        <w:rPr>
          <w:sz w:val="28"/>
          <w:szCs w:val="28"/>
        </w:rPr>
        <w:t>н</w:t>
      </w:r>
      <w:r w:rsidR="00456779" w:rsidRPr="00D31147">
        <w:rPr>
          <w:sz w:val="28"/>
          <w:szCs w:val="28"/>
        </w:rPr>
        <w:t>ной услуги «</w:t>
      </w:r>
      <w:r w:rsidR="00482855" w:rsidRPr="00482855">
        <w:rPr>
          <w:sz w:val="28"/>
          <w:szCs w:val="28"/>
        </w:rPr>
        <w:t>Принятие решения об объявлении несовершеннолетнего</w:t>
      </w:r>
      <w:r w:rsidR="00482855">
        <w:rPr>
          <w:sz w:val="28"/>
          <w:szCs w:val="28"/>
        </w:rPr>
        <w:t xml:space="preserve"> </w:t>
      </w:r>
      <w:r w:rsidR="00482855" w:rsidRPr="00482855">
        <w:rPr>
          <w:sz w:val="28"/>
          <w:szCs w:val="28"/>
        </w:rPr>
        <w:t>полн</w:t>
      </w:r>
      <w:r w:rsidR="00482855" w:rsidRPr="00482855">
        <w:rPr>
          <w:sz w:val="28"/>
          <w:szCs w:val="28"/>
        </w:rPr>
        <w:t>о</w:t>
      </w:r>
      <w:r w:rsidR="00482855" w:rsidRPr="00482855">
        <w:rPr>
          <w:sz w:val="28"/>
          <w:szCs w:val="28"/>
        </w:rPr>
        <w:t>стью дееспособным (эмансипированным)</w:t>
      </w:r>
      <w:r w:rsidR="00456779" w:rsidRPr="00D31147">
        <w:rPr>
          <w:sz w:val="28"/>
          <w:szCs w:val="28"/>
        </w:rPr>
        <w:t>»</w:t>
      </w:r>
      <w:r w:rsidR="007C0B2F" w:rsidRPr="00FE13E5">
        <w:rPr>
          <w:sz w:val="28"/>
          <w:szCs w:val="28"/>
        </w:rPr>
        <w:t xml:space="preserve"> (прилагается).</w:t>
      </w:r>
    </w:p>
    <w:p w:rsidR="00E4412B" w:rsidRDefault="00666CE9" w:rsidP="00482855">
      <w:pPr>
        <w:spacing w:line="100" w:lineRule="atLeast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C0B2F" w:rsidRPr="00FE13E5">
        <w:rPr>
          <w:sz w:val="28"/>
          <w:szCs w:val="28"/>
        </w:rPr>
        <w:t xml:space="preserve">2. </w:t>
      </w:r>
      <w:r w:rsidR="00E4412B">
        <w:rPr>
          <w:sz w:val="28"/>
          <w:szCs w:val="28"/>
        </w:rPr>
        <w:t>Признать утратившим</w:t>
      </w:r>
      <w:r w:rsidR="00F137B1">
        <w:rPr>
          <w:sz w:val="28"/>
          <w:szCs w:val="28"/>
        </w:rPr>
        <w:t>и</w:t>
      </w:r>
      <w:r w:rsidR="00E4412B">
        <w:rPr>
          <w:sz w:val="28"/>
          <w:szCs w:val="28"/>
        </w:rPr>
        <w:t xml:space="preserve"> силу постановлени</w:t>
      </w:r>
      <w:r w:rsidR="004E29B4">
        <w:rPr>
          <w:sz w:val="28"/>
          <w:szCs w:val="28"/>
        </w:rPr>
        <w:t>е</w:t>
      </w:r>
      <w:r w:rsidR="00E4412B">
        <w:rPr>
          <w:sz w:val="28"/>
          <w:szCs w:val="28"/>
        </w:rPr>
        <w:t xml:space="preserve"> администрации Ленинск</w:t>
      </w:r>
      <w:r w:rsidR="00E4412B">
        <w:rPr>
          <w:sz w:val="28"/>
          <w:szCs w:val="28"/>
        </w:rPr>
        <w:t>о</w:t>
      </w:r>
      <w:r w:rsidR="00E4412B">
        <w:rPr>
          <w:sz w:val="28"/>
          <w:szCs w:val="28"/>
        </w:rPr>
        <w:t>го муниципального района</w:t>
      </w:r>
      <w:r w:rsidR="008A2CB3">
        <w:rPr>
          <w:sz w:val="28"/>
          <w:szCs w:val="28"/>
        </w:rPr>
        <w:t xml:space="preserve"> </w:t>
      </w:r>
      <w:r w:rsidR="00E4412B">
        <w:rPr>
          <w:rFonts w:cs="Calibri"/>
          <w:kern w:val="1"/>
          <w:sz w:val="28"/>
          <w:szCs w:val="28"/>
        </w:rPr>
        <w:t xml:space="preserve"> от </w:t>
      </w:r>
      <w:r w:rsidR="00482855">
        <w:rPr>
          <w:rFonts w:cs="Calibri"/>
          <w:kern w:val="1"/>
          <w:sz w:val="28"/>
          <w:szCs w:val="28"/>
        </w:rPr>
        <w:t>06</w:t>
      </w:r>
      <w:r w:rsidR="00E4412B">
        <w:rPr>
          <w:rFonts w:cs="Calibri"/>
          <w:kern w:val="1"/>
          <w:sz w:val="28"/>
          <w:szCs w:val="28"/>
        </w:rPr>
        <w:t>.</w:t>
      </w:r>
      <w:r w:rsidR="008A2CB3">
        <w:rPr>
          <w:rFonts w:cs="Calibri"/>
          <w:kern w:val="1"/>
          <w:sz w:val="28"/>
          <w:szCs w:val="28"/>
        </w:rPr>
        <w:t>0</w:t>
      </w:r>
      <w:r w:rsidR="00482855">
        <w:rPr>
          <w:rFonts w:cs="Calibri"/>
          <w:kern w:val="1"/>
          <w:sz w:val="28"/>
          <w:szCs w:val="28"/>
        </w:rPr>
        <w:t>5</w:t>
      </w:r>
      <w:r w:rsidR="00E4412B">
        <w:rPr>
          <w:rFonts w:cs="Calibri"/>
          <w:kern w:val="1"/>
          <w:sz w:val="28"/>
          <w:szCs w:val="28"/>
        </w:rPr>
        <w:t>.20</w:t>
      </w:r>
      <w:r w:rsidR="00A319E7">
        <w:rPr>
          <w:rFonts w:cs="Calibri"/>
          <w:kern w:val="1"/>
          <w:sz w:val="28"/>
          <w:szCs w:val="28"/>
        </w:rPr>
        <w:t>19</w:t>
      </w:r>
      <w:r w:rsidR="00E4412B">
        <w:rPr>
          <w:rFonts w:cs="Calibri"/>
          <w:kern w:val="1"/>
          <w:sz w:val="28"/>
          <w:szCs w:val="28"/>
        </w:rPr>
        <w:t xml:space="preserve"> № </w:t>
      </w:r>
      <w:r w:rsidR="00482855">
        <w:rPr>
          <w:rFonts w:cs="Calibri"/>
          <w:kern w:val="1"/>
          <w:sz w:val="28"/>
          <w:szCs w:val="28"/>
        </w:rPr>
        <w:t>201</w:t>
      </w:r>
      <w:r w:rsidR="00E4412B">
        <w:rPr>
          <w:rFonts w:cs="Calibri"/>
          <w:kern w:val="1"/>
          <w:sz w:val="28"/>
          <w:szCs w:val="28"/>
        </w:rPr>
        <w:t xml:space="preserve"> </w:t>
      </w:r>
      <w:r w:rsidR="00E4412B">
        <w:rPr>
          <w:rFonts w:cs="Tahoma"/>
          <w:kern w:val="1"/>
          <w:sz w:val="28"/>
          <w:szCs w:val="28"/>
          <w:lang w:bidi="ru-RU"/>
        </w:rPr>
        <w:t>«</w:t>
      </w:r>
      <w:r w:rsidR="00482855" w:rsidRPr="00482855">
        <w:rPr>
          <w:kern w:val="1"/>
          <w:sz w:val="28"/>
          <w:szCs w:val="28"/>
          <w:lang w:bidi="ru-RU"/>
        </w:rPr>
        <w:t>Об утверждении администр</w:t>
      </w:r>
      <w:r w:rsidR="00482855" w:rsidRPr="00482855">
        <w:rPr>
          <w:kern w:val="1"/>
          <w:sz w:val="28"/>
          <w:szCs w:val="28"/>
          <w:lang w:bidi="ru-RU"/>
        </w:rPr>
        <w:t>а</w:t>
      </w:r>
      <w:r w:rsidR="00482855" w:rsidRPr="00482855">
        <w:rPr>
          <w:kern w:val="1"/>
          <w:sz w:val="28"/>
          <w:szCs w:val="28"/>
          <w:lang w:bidi="ru-RU"/>
        </w:rPr>
        <w:t>тивного регламента по осуществлению администрацией Ленинского муниц</w:t>
      </w:r>
      <w:r w:rsidR="00482855" w:rsidRPr="00482855">
        <w:rPr>
          <w:kern w:val="1"/>
          <w:sz w:val="28"/>
          <w:szCs w:val="28"/>
          <w:lang w:bidi="ru-RU"/>
        </w:rPr>
        <w:t>и</w:t>
      </w:r>
      <w:r w:rsidR="00482855" w:rsidRPr="00482855">
        <w:rPr>
          <w:kern w:val="1"/>
          <w:sz w:val="28"/>
          <w:szCs w:val="28"/>
          <w:lang w:bidi="ru-RU"/>
        </w:rPr>
        <w:t>пального района переданных государственных полномочий по предоставлению государственной услуги «Принятие решения об объявлении несовершенноле</w:t>
      </w:r>
      <w:r w:rsidR="00482855" w:rsidRPr="00482855">
        <w:rPr>
          <w:kern w:val="1"/>
          <w:sz w:val="28"/>
          <w:szCs w:val="28"/>
          <w:lang w:bidi="ru-RU"/>
        </w:rPr>
        <w:t>т</w:t>
      </w:r>
      <w:r w:rsidR="00482855" w:rsidRPr="00482855">
        <w:rPr>
          <w:kern w:val="1"/>
          <w:sz w:val="28"/>
          <w:szCs w:val="28"/>
          <w:lang w:bidi="ru-RU"/>
        </w:rPr>
        <w:t>него полностью дееспособным (эмансипированным)»</w:t>
      </w:r>
      <w:r w:rsidR="008A2CB3">
        <w:rPr>
          <w:rFonts w:cs="Tahoma"/>
          <w:kern w:val="1"/>
          <w:sz w:val="28"/>
          <w:szCs w:val="28"/>
          <w:lang w:bidi="ru-RU"/>
        </w:rPr>
        <w:t>.</w:t>
      </w:r>
    </w:p>
    <w:p w:rsidR="007C0B2F" w:rsidRPr="00FE13E5" w:rsidRDefault="00666CE9" w:rsidP="00FE13E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FE13E5">
        <w:rPr>
          <w:sz w:val="28"/>
          <w:szCs w:val="28"/>
        </w:rPr>
        <w:t xml:space="preserve">3. Постановление вступает в силу с момента его официального </w:t>
      </w:r>
      <w:r w:rsidR="00F012E8">
        <w:rPr>
          <w:sz w:val="28"/>
          <w:szCs w:val="28"/>
        </w:rPr>
        <w:t>обнарод</w:t>
      </w:r>
      <w:r w:rsidR="00F012E8">
        <w:rPr>
          <w:sz w:val="28"/>
          <w:szCs w:val="28"/>
        </w:rPr>
        <w:t>о</w:t>
      </w:r>
      <w:r w:rsidR="00F012E8">
        <w:rPr>
          <w:sz w:val="28"/>
          <w:szCs w:val="28"/>
        </w:rPr>
        <w:t>вания</w:t>
      </w:r>
      <w:r w:rsidR="007C0B2F" w:rsidRPr="00FE13E5">
        <w:rPr>
          <w:sz w:val="28"/>
          <w:szCs w:val="28"/>
        </w:rPr>
        <w:t>.</w:t>
      </w:r>
    </w:p>
    <w:p w:rsidR="00DF335A" w:rsidRDefault="00666CE9" w:rsidP="00DF335A">
      <w:pPr>
        <w:spacing w:line="100" w:lineRule="atLeast"/>
        <w:ind w:firstLine="709"/>
        <w:rPr>
          <w:rFonts w:cs="Calibri"/>
          <w:kern w:val="1"/>
          <w:sz w:val="28"/>
          <w:szCs w:val="28"/>
        </w:rPr>
      </w:pPr>
      <w:r>
        <w:rPr>
          <w:sz w:val="28"/>
          <w:szCs w:val="28"/>
        </w:rPr>
        <w:tab/>
      </w:r>
      <w:r w:rsidR="007C0B2F" w:rsidRPr="00FE13E5">
        <w:rPr>
          <w:sz w:val="28"/>
          <w:szCs w:val="28"/>
        </w:rPr>
        <w:t>4.</w:t>
      </w:r>
      <w:r w:rsidR="00DF335A">
        <w:rPr>
          <w:rFonts w:cs="Calibri"/>
          <w:kern w:val="1"/>
          <w:sz w:val="28"/>
          <w:szCs w:val="28"/>
        </w:rPr>
        <w:t xml:space="preserve"> Контроль исполнения постановления возложить на начальника отдела по социальной политике администрации Ленинского муниципального района</w:t>
      </w:r>
      <w:r w:rsidR="009D1A0B">
        <w:rPr>
          <w:rFonts w:cs="Calibri"/>
          <w:kern w:val="1"/>
          <w:sz w:val="28"/>
          <w:szCs w:val="28"/>
        </w:rPr>
        <w:t xml:space="preserve"> А.С. Цабыбина</w:t>
      </w:r>
      <w:r w:rsidR="00DF335A">
        <w:rPr>
          <w:rFonts w:cs="Calibri"/>
          <w:kern w:val="1"/>
          <w:sz w:val="28"/>
          <w:szCs w:val="28"/>
        </w:rPr>
        <w:t>.</w:t>
      </w:r>
    </w:p>
    <w:p w:rsidR="007C0B2F" w:rsidRDefault="007C0B2F" w:rsidP="00DF335A"/>
    <w:p w:rsidR="00CF28CC" w:rsidRDefault="00CF28CC" w:rsidP="00DF335A"/>
    <w:p w:rsidR="008A2CB3" w:rsidRDefault="00BD77E3" w:rsidP="002F49EE">
      <w:pPr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Г</w:t>
      </w:r>
      <w:r w:rsidR="00666CE9">
        <w:rPr>
          <w:color w:val="000000"/>
          <w:sz w:val="28"/>
          <w:szCs w:val="28"/>
        </w:rPr>
        <w:t>л</w:t>
      </w:r>
      <w:r w:rsidR="005B16B7">
        <w:rPr>
          <w:color w:val="000000"/>
          <w:sz w:val="28"/>
          <w:szCs w:val="28"/>
        </w:rPr>
        <w:t>ав</w:t>
      </w:r>
      <w:r>
        <w:rPr>
          <w:color w:val="000000"/>
          <w:sz w:val="28"/>
          <w:szCs w:val="28"/>
        </w:rPr>
        <w:t>а</w:t>
      </w:r>
      <w:r w:rsidR="00666CE9">
        <w:rPr>
          <w:color w:val="000000"/>
          <w:sz w:val="28"/>
          <w:szCs w:val="28"/>
        </w:rPr>
        <w:t xml:space="preserve"> </w:t>
      </w:r>
      <w:r w:rsidR="002F49EE">
        <w:rPr>
          <w:color w:val="000000"/>
          <w:sz w:val="28"/>
          <w:szCs w:val="28"/>
        </w:rPr>
        <w:t>Ленинского</w:t>
      </w:r>
      <w:r w:rsidR="00666CE9">
        <w:rPr>
          <w:sz w:val="24"/>
          <w:szCs w:val="24"/>
        </w:rPr>
        <w:t xml:space="preserve"> </w:t>
      </w:r>
    </w:p>
    <w:p w:rsidR="00456779" w:rsidRDefault="002F49EE" w:rsidP="0036174B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>
        <w:rPr>
          <w:rFonts w:ascii="Arial" w:hAnsi="Arial" w:cs="Arial"/>
          <w:color w:val="000000"/>
          <w:sz w:val="28"/>
          <w:szCs w:val="28"/>
        </w:rPr>
        <w:t xml:space="preserve">                </w:t>
      </w:r>
      <w:r w:rsidRPr="00DC52D8">
        <w:rPr>
          <w:color w:val="000000"/>
          <w:sz w:val="28"/>
          <w:szCs w:val="28"/>
        </w:rPr>
        <w:t xml:space="preserve">             </w:t>
      </w:r>
      <w:r w:rsidR="008A2CB3">
        <w:rPr>
          <w:color w:val="000000"/>
          <w:sz w:val="28"/>
          <w:szCs w:val="28"/>
        </w:rPr>
        <w:tab/>
      </w:r>
      <w:r w:rsidR="008A2CB3">
        <w:rPr>
          <w:color w:val="000000"/>
          <w:sz w:val="28"/>
          <w:szCs w:val="28"/>
        </w:rPr>
        <w:tab/>
      </w:r>
      <w:r w:rsidR="008A2CB3">
        <w:rPr>
          <w:color w:val="000000"/>
          <w:sz w:val="28"/>
          <w:szCs w:val="28"/>
        </w:rPr>
        <w:tab/>
      </w:r>
      <w:r w:rsidRPr="00DC52D8">
        <w:rPr>
          <w:color w:val="000000"/>
          <w:sz w:val="28"/>
          <w:szCs w:val="28"/>
        </w:rPr>
        <w:t xml:space="preserve">       </w:t>
      </w:r>
      <w:r w:rsidR="008A2CB3">
        <w:rPr>
          <w:sz w:val="28"/>
          <w:szCs w:val="28"/>
        </w:rPr>
        <w:t>А</w:t>
      </w:r>
      <w:r w:rsidR="00DC52D8">
        <w:rPr>
          <w:sz w:val="28"/>
          <w:szCs w:val="28"/>
        </w:rPr>
        <w:t>.</w:t>
      </w:r>
      <w:r w:rsidR="008A2CB3">
        <w:rPr>
          <w:sz w:val="28"/>
          <w:szCs w:val="28"/>
        </w:rPr>
        <w:t>В</w:t>
      </w:r>
      <w:r w:rsidR="00DC52D8">
        <w:rPr>
          <w:sz w:val="28"/>
          <w:szCs w:val="28"/>
        </w:rPr>
        <w:t xml:space="preserve">. </w:t>
      </w:r>
      <w:r w:rsidR="008A2CB3">
        <w:rPr>
          <w:sz w:val="28"/>
          <w:szCs w:val="28"/>
        </w:rPr>
        <w:t>Денисов</w:t>
      </w:r>
      <w:r w:rsidR="00456779">
        <w:rPr>
          <w:sz w:val="28"/>
          <w:szCs w:val="28"/>
        </w:rPr>
        <w:br w:type="page"/>
      </w:r>
    </w:p>
    <w:p w:rsidR="00731D66" w:rsidRPr="00CF28CC" w:rsidRDefault="00731D66" w:rsidP="00731D66">
      <w:pPr>
        <w:spacing w:line="25" w:lineRule="atLeast"/>
        <w:ind w:left="5529"/>
        <w:rPr>
          <w:sz w:val="24"/>
          <w:szCs w:val="28"/>
        </w:rPr>
      </w:pPr>
      <w:r w:rsidRPr="00CF28CC">
        <w:rPr>
          <w:sz w:val="24"/>
          <w:szCs w:val="28"/>
        </w:rPr>
        <w:lastRenderedPageBreak/>
        <w:t>УТВЕРЖДЕН</w:t>
      </w:r>
    </w:p>
    <w:p w:rsidR="00CF28CC" w:rsidRPr="00F43348" w:rsidRDefault="00CF28CC" w:rsidP="00731D66">
      <w:pPr>
        <w:spacing w:line="25" w:lineRule="atLeast"/>
        <w:ind w:left="5529"/>
        <w:rPr>
          <w:sz w:val="18"/>
          <w:szCs w:val="28"/>
        </w:rPr>
      </w:pPr>
    </w:p>
    <w:p w:rsidR="00731D66" w:rsidRPr="00CF28CC" w:rsidRDefault="00731D66" w:rsidP="00731D66">
      <w:pPr>
        <w:spacing w:line="25" w:lineRule="atLeast"/>
        <w:ind w:left="5529"/>
        <w:rPr>
          <w:sz w:val="24"/>
          <w:szCs w:val="28"/>
        </w:rPr>
      </w:pPr>
      <w:r w:rsidRPr="00CF28CC">
        <w:rPr>
          <w:sz w:val="24"/>
          <w:szCs w:val="28"/>
        </w:rPr>
        <w:t xml:space="preserve">постановлением администрации </w:t>
      </w:r>
    </w:p>
    <w:p w:rsidR="00CF28CC" w:rsidRDefault="00731D66" w:rsidP="00731D66">
      <w:pPr>
        <w:spacing w:line="25" w:lineRule="atLeast"/>
        <w:ind w:left="5529"/>
        <w:rPr>
          <w:sz w:val="24"/>
          <w:szCs w:val="28"/>
        </w:rPr>
      </w:pPr>
      <w:r w:rsidRPr="00CF28CC">
        <w:rPr>
          <w:sz w:val="24"/>
          <w:szCs w:val="28"/>
        </w:rPr>
        <w:t xml:space="preserve">Ленинского муниципального района </w:t>
      </w:r>
    </w:p>
    <w:p w:rsidR="00CF28CC" w:rsidRPr="00F43348" w:rsidRDefault="00CF28CC" w:rsidP="00731D66">
      <w:pPr>
        <w:spacing w:line="25" w:lineRule="atLeast"/>
        <w:ind w:left="5529"/>
        <w:rPr>
          <w:sz w:val="18"/>
          <w:szCs w:val="28"/>
        </w:rPr>
      </w:pPr>
    </w:p>
    <w:p w:rsidR="00731D66" w:rsidRPr="00CF28CC" w:rsidRDefault="00731D66" w:rsidP="00731D66">
      <w:pPr>
        <w:spacing w:line="25" w:lineRule="atLeast"/>
        <w:ind w:left="5529"/>
        <w:rPr>
          <w:sz w:val="24"/>
          <w:szCs w:val="28"/>
        </w:rPr>
      </w:pPr>
      <w:r w:rsidRPr="00CF28CC">
        <w:rPr>
          <w:sz w:val="24"/>
          <w:szCs w:val="28"/>
        </w:rPr>
        <w:t xml:space="preserve">от </w:t>
      </w:r>
      <w:r w:rsidR="00CF28CC" w:rsidRPr="00CF28CC">
        <w:rPr>
          <w:sz w:val="24"/>
          <w:szCs w:val="28"/>
        </w:rPr>
        <w:t>27.11.2020</w:t>
      </w:r>
      <w:r w:rsidRPr="00CF28CC">
        <w:rPr>
          <w:sz w:val="24"/>
          <w:szCs w:val="28"/>
        </w:rPr>
        <w:t xml:space="preserve"> № </w:t>
      </w:r>
      <w:r w:rsidR="00CF28CC" w:rsidRPr="00CF28CC">
        <w:rPr>
          <w:sz w:val="24"/>
          <w:szCs w:val="28"/>
        </w:rPr>
        <w:t>573</w:t>
      </w:r>
    </w:p>
    <w:p w:rsidR="00811A14" w:rsidRPr="009208A4" w:rsidRDefault="00811A14" w:rsidP="00811A14">
      <w:pPr>
        <w:spacing w:line="25" w:lineRule="atLeast"/>
        <w:ind w:firstLine="567"/>
        <w:jc w:val="center"/>
        <w:rPr>
          <w:sz w:val="28"/>
          <w:szCs w:val="28"/>
        </w:rPr>
      </w:pPr>
    </w:p>
    <w:p w:rsidR="00811A14" w:rsidRPr="00BB12F8" w:rsidRDefault="00811A14" w:rsidP="00811A14">
      <w:pPr>
        <w:spacing w:line="2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9208A4">
        <w:rPr>
          <w:sz w:val="28"/>
          <w:szCs w:val="28"/>
        </w:rPr>
        <w:t>дминистративный регламент</w:t>
      </w:r>
    </w:p>
    <w:p w:rsidR="00811A14" w:rsidRDefault="00811A14" w:rsidP="00811A14">
      <w:pPr>
        <w:spacing w:line="2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</w:t>
      </w:r>
      <w:r w:rsidRPr="00D31147">
        <w:rPr>
          <w:sz w:val="28"/>
          <w:szCs w:val="28"/>
        </w:rPr>
        <w:t xml:space="preserve"> государственной услуги «</w:t>
      </w:r>
      <w:r w:rsidRPr="00482855">
        <w:rPr>
          <w:sz w:val="28"/>
          <w:szCs w:val="28"/>
        </w:rPr>
        <w:t xml:space="preserve">Принятие решения об объявлении </w:t>
      </w:r>
    </w:p>
    <w:p w:rsidR="00811A14" w:rsidRPr="009208A4" w:rsidRDefault="00811A14" w:rsidP="00811A14">
      <w:pPr>
        <w:spacing w:line="25" w:lineRule="atLeast"/>
        <w:jc w:val="center"/>
        <w:rPr>
          <w:sz w:val="28"/>
          <w:szCs w:val="28"/>
        </w:rPr>
      </w:pPr>
      <w:r w:rsidRPr="00482855">
        <w:rPr>
          <w:sz w:val="28"/>
          <w:szCs w:val="28"/>
        </w:rPr>
        <w:t>н</w:t>
      </w:r>
      <w:r w:rsidRPr="00482855">
        <w:rPr>
          <w:sz w:val="28"/>
          <w:szCs w:val="28"/>
        </w:rPr>
        <w:t>е</w:t>
      </w:r>
      <w:r w:rsidRPr="00482855">
        <w:rPr>
          <w:sz w:val="28"/>
          <w:szCs w:val="28"/>
        </w:rPr>
        <w:t>совершеннолетнего</w:t>
      </w:r>
      <w:r>
        <w:rPr>
          <w:sz w:val="28"/>
          <w:szCs w:val="28"/>
        </w:rPr>
        <w:t xml:space="preserve"> </w:t>
      </w:r>
      <w:r w:rsidRPr="00482855">
        <w:rPr>
          <w:sz w:val="28"/>
          <w:szCs w:val="28"/>
        </w:rPr>
        <w:t>полностью дееспособным (эмансипированным)</w:t>
      </w:r>
      <w:r w:rsidRPr="00D31147">
        <w:rPr>
          <w:sz w:val="28"/>
          <w:szCs w:val="28"/>
        </w:rPr>
        <w:t>»</w:t>
      </w:r>
    </w:p>
    <w:p w:rsidR="00811A14" w:rsidRPr="009208A4" w:rsidRDefault="00811A14" w:rsidP="00811A14">
      <w:pPr>
        <w:spacing w:line="25" w:lineRule="atLeast"/>
        <w:jc w:val="center"/>
      </w:pPr>
    </w:p>
    <w:p w:rsidR="00811A14" w:rsidRPr="009208A4" w:rsidRDefault="00811A14" w:rsidP="00811A14">
      <w:pPr>
        <w:spacing w:line="25" w:lineRule="atLeast"/>
        <w:jc w:val="center"/>
        <w:outlineLvl w:val="1"/>
        <w:rPr>
          <w:sz w:val="28"/>
          <w:szCs w:val="28"/>
        </w:rPr>
      </w:pPr>
      <w:r w:rsidRPr="009208A4">
        <w:rPr>
          <w:sz w:val="28"/>
          <w:szCs w:val="28"/>
        </w:rPr>
        <w:t>1. Общие положения</w:t>
      </w:r>
    </w:p>
    <w:p w:rsidR="00811A14" w:rsidRPr="009208A4" w:rsidRDefault="00811A14" w:rsidP="00811A14">
      <w:pPr>
        <w:spacing w:line="25" w:lineRule="atLeast"/>
        <w:jc w:val="center"/>
        <w:rPr>
          <w:sz w:val="28"/>
          <w:szCs w:val="28"/>
        </w:rPr>
      </w:pPr>
    </w:p>
    <w:p w:rsidR="00811A14" w:rsidRPr="009208A4" w:rsidRDefault="00811A14" w:rsidP="00811A14">
      <w:pPr>
        <w:autoSpaceDE w:val="0"/>
        <w:autoSpaceDN w:val="0"/>
        <w:adjustRightInd w:val="0"/>
        <w:spacing w:line="25" w:lineRule="atLeast"/>
        <w:ind w:right="0" w:firstLine="709"/>
        <w:rPr>
          <w:sz w:val="28"/>
          <w:szCs w:val="28"/>
        </w:rPr>
      </w:pPr>
      <w:r w:rsidRPr="009208A4">
        <w:rPr>
          <w:sz w:val="28"/>
          <w:szCs w:val="28"/>
        </w:rPr>
        <w:t>1.1. Административный регламент предоставления государственной у</w:t>
      </w:r>
      <w:r w:rsidRPr="009208A4">
        <w:rPr>
          <w:sz w:val="28"/>
          <w:szCs w:val="28"/>
        </w:rPr>
        <w:t>с</w:t>
      </w:r>
      <w:r w:rsidRPr="009208A4">
        <w:rPr>
          <w:sz w:val="28"/>
          <w:szCs w:val="28"/>
        </w:rPr>
        <w:t>луги "</w:t>
      </w:r>
      <w:r w:rsidRPr="00482855">
        <w:rPr>
          <w:sz w:val="28"/>
          <w:szCs w:val="28"/>
        </w:rPr>
        <w:t>Принятие решения об объявлении несовершеннолетнего</w:t>
      </w:r>
      <w:r>
        <w:rPr>
          <w:sz w:val="28"/>
          <w:szCs w:val="28"/>
        </w:rPr>
        <w:t xml:space="preserve"> </w:t>
      </w:r>
      <w:r w:rsidRPr="00482855">
        <w:rPr>
          <w:sz w:val="28"/>
          <w:szCs w:val="28"/>
        </w:rPr>
        <w:t>полностью де</w:t>
      </w:r>
      <w:r w:rsidRPr="00482855">
        <w:rPr>
          <w:sz w:val="28"/>
          <w:szCs w:val="28"/>
        </w:rPr>
        <w:t>е</w:t>
      </w:r>
      <w:r w:rsidRPr="00482855">
        <w:rPr>
          <w:sz w:val="28"/>
          <w:szCs w:val="28"/>
        </w:rPr>
        <w:t>способным (эмансипированным)</w:t>
      </w:r>
      <w:r w:rsidRPr="009208A4">
        <w:rPr>
          <w:sz w:val="28"/>
          <w:szCs w:val="28"/>
        </w:rPr>
        <w:t>" (далее именуется - административный регл</w:t>
      </w:r>
      <w:r w:rsidRPr="009208A4">
        <w:rPr>
          <w:sz w:val="28"/>
          <w:szCs w:val="28"/>
        </w:rPr>
        <w:t>а</w:t>
      </w:r>
      <w:r w:rsidRPr="009208A4">
        <w:rPr>
          <w:sz w:val="28"/>
          <w:szCs w:val="28"/>
        </w:rPr>
        <w:t>мент, государственная услуга) определяет стандарт предоставления</w:t>
      </w:r>
      <w:r>
        <w:rPr>
          <w:sz w:val="28"/>
          <w:szCs w:val="28"/>
        </w:rPr>
        <w:t xml:space="preserve"> </w:t>
      </w:r>
      <w:r w:rsidRPr="00D31147">
        <w:rPr>
          <w:sz w:val="28"/>
          <w:szCs w:val="28"/>
        </w:rPr>
        <w:t>админис</w:t>
      </w:r>
      <w:r w:rsidRPr="00D31147">
        <w:rPr>
          <w:sz w:val="28"/>
          <w:szCs w:val="28"/>
        </w:rPr>
        <w:t>т</w:t>
      </w:r>
      <w:r w:rsidRPr="00D31147">
        <w:rPr>
          <w:sz w:val="28"/>
          <w:szCs w:val="28"/>
        </w:rPr>
        <w:t>рацией Ленинского муниципального района</w:t>
      </w:r>
      <w:r w:rsidRPr="009208A4">
        <w:rPr>
          <w:sz w:val="28"/>
          <w:szCs w:val="28"/>
        </w:rPr>
        <w:t xml:space="preserve"> государственной услуги и устана</w:t>
      </w:r>
      <w:r w:rsidRPr="009208A4">
        <w:rPr>
          <w:sz w:val="28"/>
          <w:szCs w:val="28"/>
        </w:rPr>
        <w:t>в</w:t>
      </w:r>
      <w:r w:rsidRPr="009208A4">
        <w:rPr>
          <w:sz w:val="28"/>
          <w:szCs w:val="28"/>
        </w:rPr>
        <w:t>ливает сроки и последовательность действий (административных процедур) при ос</w:t>
      </w:r>
      <w:r w:rsidRPr="009208A4">
        <w:rPr>
          <w:sz w:val="28"/>
          <w:szCs w:val="28"/>
        </w:rPr>
        <w:t>у</w:t>
      </w:r>
      <w:r w:rsidRPr="009208A4">
        <w:rPr>
          <w:sz w:val="28"/>
          <w:szCs w:val="28"/>
        </w:rPr>
        <w:t>ществлении полномочий по предоставлению государственной услуги.</w:t>
      </w:r>
    </w:p>
    <w:p w:rsidR="00811A14" w:rsidRPr="00174284" w:rsidRDefault="00811A14" w:rsidP="00811A14">
      <w:pPr>
        <w:ind w:right="0" w:firstLine="709"/>
        <w:rPr>
          <w:bCs/>
          <w:sz w:val="28"/>
          <w:szCs w:val="28"/>
        </w:rPr>
      </w:pPr>
      <w:r w:rsidRPr="009208A4">
        <w:rPr>
          <w:sz w:val="28"/>
          <w:szCs w:val="28"/>
        </w:rPr>
        <w:t xml:space="preserve">1.2. </w:t>
      </w:r>
      <w:r w:rsidRPr="0055408F">
        <w:rPr>
          <w:sz w:val="28"/>
          <w:szCs w:val="28"/>
        </w:rPr>
        <w:t>В качестве заявителей, которым предоставляется государственная у</w:t>
      </w:r>
      <w:r w:rsidRPr="0055408F">
        <w:rPr>
          <w:sz w:val="28"/>
          <w:szCs w:val="28"/>
        </w:rPr>
        <w:t>с</w:t>
      </w:r>
      <w:r w:rsidRPr="0055408F">
        <w:rPr>
          <w:sz w:val="28"/>
          <w:szCs w:val="28"/>
        </w:rPr>
        <w:t>луга, выступают несовершеннолетние граждане Российской Федерации, до</w:t>
      </w:r>
      <w:r w:rsidRPr="0055408F">
        <w:rPr>
          <w:sz w:val="28"/>
          <w:szCs w:val="28"/>
        </w:rPr>
        <w:t>с</w:t>
      </w:r>
      <w:r w:rsidRPr="0055408F">
        <w:rPr>
          <w:sz w:val="28"/>
          <w:szCs w:val="28"/>
        </w:rPr>
        <w:t>тигшие возраста 16 лет, работающие по трудовому договору, в том числе по контракту, или занимающиеся предпринимательской деятельностью,  прож</w:t>
      </w:r>
      <w:r w:rsidRPr="0055408F">
        <w:rPr>
          <w:sz w:val="28"/>
          <w:szCs w:val="28"/>
        </w:rPr>
        <w:t>и</w:t>
      </w:r>
      <w:r w:rsidRPr="0055408F">
        <w:rPr>
          <w:sz w:val="28"/>
          <w:szCs w:val="28"/>
        </w:rPr>
        <w:t xml:space="preserve">вающие на территории </w:t>
      </w:r>
      <w:r w:rsidRPr="00F4188C">
        <w:rPr>
          <w:sz w:val="28"/>
          <w:szCs w:val="22"/>
        </w:rPr>
        <w:t>Ленинского муниципального района Волгоградской о</w:t>
      </w:r>
      <w:r w:rsidRPr="00F4188C">
        <w:rPr>
          <w:sz w:val="28"/>
          <w:szCs w:val="22"/>
        </w:rPr>
        <w:t>б</w:t>
      </w:r>
      <w:r w:rsidRPr="00F4188C">
        <w:rPr>
          <w:sz w:val="28"/>
          <w:szCs w:val="22"/>
        </w:rPr>
        <w:t>ласти</w:t>
      </w:r>
      <w:r w:rsidRPr="00F4188C">
        <w:rPr>
          <w:sz w:val="24"/>
        </w:rPr>
        <w:t xml:space="preserve">, </w:t>
      </w:r>
      <w:r w:rsidRPr="0055408F">
        <w:rPr>
          <w:sz w:val="28"/>
          <w:szCs w:val="28"/>
        </w:rPr>
        <w:t>либо их уполномоченные представители (далее - заявители)</w:t>
      </w:r>
      <w:r>
        <w:rPr>
          <w:bCs/>
          <w:sz w:val="28"/>
          <w:szCs w:val="28"/>
        </w:rPr>
        <w:t>.</w:t>
      </w:r>
    </w:p>
    <w:p w:rsidR="00811A14" w:rsidRPr="009208A4" w:rsidRDefault="00811A14" w:rsidP="00811A14">
      <w:pPr>
        <w:ind w:right="0" w:firstLine="709"/>
        <w:rPr>
          <w:sz w:val="28"/>
          <w:szCs w:val="28"/>
        </w:rPr>
      </w:pPr>
      <w:r w:rsidRPr="009208A4">
        <w:rPr>
          <w:sz w:val="28"/>
          <w:szCs w:val="28"/>
        </w:rPr>
        <w:t>1.3. Требования к порядку информирования о предоставлении государс</w:t>
      </w:r>
      <w:r w:rsidRPr="009208A4">
        <w:rPr>
          <w:sz w:val="28"/>
          <w:szCs w:val="28"/>
        </w:rPr>
        <w:t>т</w:t>
      </w:r>
      <w:r w:rsidRPr="009208A4">
        <w:rPr>
          <w:sz w:val="28"/>
          <w:szCs w:val="28"/>
        </w:rPr>
        <w:t>венной услуги.</w:t>
      </w:r>
    </w:p>
    <w:p w:rsidR="00811A14" w:rsidRPr="00F01346" w:rsidRDefault="00811A14" w:rsidP="00811A14">
      <w:pPr>
        <w:tabs>
          <w:tab w:val="left" w:pos="540"/>
        </w:tabs>
        <w:spacing w:line="25" w:lineRule="atLeast"/>
        <w:ind w:right="0" w:firstLine="709"/>
        <w:rPr>
          <w:sz w:val="28"/>
          <w:szCs w:val="28"/>
        </w:rPr>
      </w:pPr>
      <w:r w:rsidRPr="009208A4">
        <w:rPr>
          <w:sz w:val="28"/>
          <w:szCs w:val="28"/>
        </w:rPr>
        <w:t xml:space="preserve">1.3.1. </w:t>
      </w:r>
      <w:r w:rsidRPr="00F01346">
        <w:rPr>
          <w:sz w:val="28"/>
          <w:szCs w:val="28"/>
        </w:rPr>
        <w:t xml:space="preserve">Местонахождение </w:t>
      </w:r>
      <w:r>
        <w:rPr>
          <w:sz w:val="28"/>
          <w:szCs w:val="28"/>
        </w:rPr>
        <w:t>уполномоченного органа по предоставлению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сударственной услуги: Волгоградская область, город Ленинск, улица имени Ленина, 192.</w:t>
      </w:r>
    </w:p>
    <w:p w:rsidR="00811A14" w:rsidRPr="00F01346" w:rsidRDefault="00811A14" w:rsidP="00811A14">
      <w:pPr>
        <w:tabs>
          <w:tab w:val="left" w:pos="540"/>
        </w:tabs>
        <w:spacing w:line="25" w:lineRule="atLeast"/>
        <w:ind w:right="0" w:firstLine="709"/>
        <w:rPr>
          <w:sz w:val="28"/>
          <w:szCs w:val="28"/>
        </w:rPr>
      </w:pPr>
      <w:r w:rsidRPr="00F01346">
        <w:rPr>
          <w:sz w:val="28"/>
          <w:szCs w:val="28"/>
        </w:rPr>
        <w:t>Контактные телефоны</w:t>
      </w:r>
      <w:r>
        <w:rPr>
          <w:sz w:val="28"/>
          <w:szCs w:val="28"/>
        </w:rPr>
        <w:t>: 8(84478)4-16-64;</w:t>
      </w:r>
      <w:r w:rsidRPr="00F01346">
        <w:rPr>
          <w:sz w:val="28"/>
          <w:szCs w:val="28"/>
        </w:rPr>
        <w:t xml:space="preserve"> факс</w:t>
      </w:r>
      <w:r w:rsidR="008A3320">
        <w:rPr>
          <w:sz w:val="28"/>
          <w:szCs w:val="28"/>
        </w:rPr>
        <w:t>: 8(84478)4-16-64.</w:t>
      </w:r>
    </w:p>
    <w:p w:rsidR="00811A14" w:rsidRPr="00F01346" w:rsidRDefault="008A3320" w:rsidP="00811A14">
      <w:pPr>
        <w:spacing w:line="25" w:lineRule="atLeast"/>
        <w:ind w:right="0" w:firstLine="709"/>
        <w:rPr>
          <w:sz w:val="28"/>
          <w:szCs w:val="28"/>
        </w:rPr>
      </w:pPr>
      <w:r>
        <w:rPr>
          <w:sz w:val="28"/>
          <w:szCs w:val="28"/>
        </w:rPr>
        <w:t>А</w:t>
      </w:r>
      <w:r w:rsidR="00811A14" w:rsidRPr="00F01346">
        <w:rPr>
          <w:sz w:val="28"/>
          <w:szCs w:val="28"/>
        </w:rPr>
        <w:t>дрес электронной почты:</w:t>
      </w:r>
      <w:r w:rsidR="00811A14" w:rsidRPr="00F2023C">
        <w:rPr>
          <w:sz w:val="28"/>
          <w:szCs w:val="28"/>
        </w:rPr>
        <w:t xml:space="preserve"> </w:t>
      </w:r>
      <w:r w:rsidR="00811A14" w:rsidRPr="00C612DC">
        <w:rPr>
          <w:sz w:val="28"/>
          <w:szCs w:val="28"/>
          <w:lang w:val="en-US"/>
        </w:rPr>
        <w:t>ra</w:t>
      </w:r>
      <w:r w:rsidR="00811A14" w:rsidRPr="00C612DC">
        <w:rPr>
          <w:sz w:val="28"/>
          <w:szCs w:val="28"/>
        </w:rPr>
        <w:t>_</w:t>
      </w:r>
      <w:r w:rsidR="00811A14" w:rsidRPr="00C612DC">
        <w:rPr>
          <w:sz w:val="28"/>
          <w:szCs w:val="28"/>
          <w:lang w:val="en-US"/>
        </w:rPr>
        <w:t>lenin</w:t>
      </w:r>
      <w:r w:rsidR="00811A14" w:rsidRPr="00C612DC">
        <w:rPr>
          <w:sz w:val="28"/>
          <w:szCs w:val="28"/>
        </w:rPr>
        <w:t>@</w:t>
      </w:r>
      <w:r w:rsidR="00811A14" w:rsidRPr="00C612DC">
        <w:rPr>
          <w:sz w:val="28"/>
          <w:szCs w:val="28"/>
          <w:lang w:val="en-US"/>
        </w:rPr>
        <w:t>volganet</w:t>
      </w:r>
      <w:r w:rsidR="00811A14" w:rsidRPr="00C612DC">
        <w:rPr>
          <w:sz w:val="28"/>
          <w:szCs w:val="28"/>
        </w:rPr>
        <w:t>.</w:t>
      </w:r>
      <w:r w:rsidR="00811A14" w:rsidRPr="00C612DC">
        <w:rPr>
          <w:sz w:val="28"/>
          <w:szCs w:val="28"/>
          <w:lang w:val="en-US"/>
        </w:rPr>
        <w:t>ru</w:t>
      </w:r>
      <w:r w:rsidR="00811A14" w:rsidRPr="00C612DC">
        <w:rPr>
          <w:sz w:val="28"/>
          <w:szCs w:val="28"/>
        </w:rPr>
        <w:t>.</w:t>
      </w:r>
      <w:r w:rsidR="00811A14" w:rsidRPr="00F01346">
        <w:rPr>
          <w:sz w:val="28"/>
          <w:szCs w:val="28"/>
        </w:rPr>
        <w:t xml:space="preserve">  </w:t>
      </w:r>
    </w:p>
    <w:p w:rsidR="00811A14" w:rsidRPr="008A3320" w:rsidRDefault="00811A14" w:rsidP="00811A14">
      <w:pPr>
        <w:spacing w:line="25" w:lineRule="atLeast"/>
        <w:ind w:right="0" w:firstLine="709"/>
        <w:rPr>
          <w:bCs/>
          <w:sz w:val="28"/>
          <w:szCs w:val="28"/>
        </w:rPr>
      </w:pPr>
      <w:r>
        <w:rPr>
          <w:sz w:val="28"/>
          <w:szCs w:val="28"/>
        </w:rPr>
        <w:t>Сектор опеки и попечительства отдела по социальной политике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Ленинского муниципального района Волгоградской области</w:t>
      </w:r>
      <w:r w:rsidR="008A3320">
        <w:rPr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>о</w:t>
      </w:r>
      <w:r w:rsidRPr="0058312C">
        <w:rPr>
          <w:iCs/>
          <w:sz w:val="28"/>
          <w:szCs w:val="28"/>
        </w:rPr>
        <w:t>сущест</w:t>
      </w:r>
      <w:r w:rsidRPr="0058312C">
        <w:rPr>
          <w:iCs/>
          <w:sz w:val="28"/>
          <w:szCs w:val="28"/>
        </w:rPr>
        <w:t>в</w:t>
      </w:r>
      <w:r w:rsidRPr="0058312C">
        <w:rPr>
          <w:iCs/>
          <w:sz w:val="28"/>
          <w:szCs w:val="28"/>
        </w:rPr>
        <w:t>ляет прием заявителей в соответствии</w:t>
      </w:r>
      <w:r>
        <w:rPr>
          <w:iCs/>
          <w:sz w:val="28"/>
          <w:szCs w:val="28"/>
        </w:rPr>
        <w:t xml:space="preserve"> </w:t>
      </w:r>
      <w:r w:rsidRPr="0058312C">
        <w:rPr>
          <w:sz w:val="28"/>
          <w:szCs w:val="28"/>
        </w:rPr>
        <w:t>со</w:t>
      </w:r>
      <w:r w:rsidRPr="00F01346">
        <w:rPr>
          <w:sz w:val="28"/>
          <w:szCs w:val="28"/>
        </w:rPr>
        <w:t xml:space="preserve"> следующим графиком:</w:t>
      </w:r>
    </w:p>
    <w:p w:rsidR="00811A14" w:rsidRDefault="00811A14" w:rsidP="00811A14">
      <w:pPr>
        <w:spacing w:line="25" w:lineRule="atLeast"/>
        <w:ind w:right="0" w:firstLine="709"/>
        <w:rPr>
          <w:sz w:val="28"/>
          <w:szCs w:val="28"/>
        </w:rPr>
      </w:pPr>
      <w:r>
        <w:rPr>
          <w:sz w:val="28"/>
          <w:szCs w:val="28"/>
        </w:rPr>
        <w:tab/>
        <w:t>- понедельник, среда с 8.00 до 17.00 часов;</w:t>
      </w:r>
    </w:p>
    <w:p w:rsidR="00811A14" w:rsidRDefault="00811A14" w:rsidP="00811A14">
      <w:pPr>
        <w:spacing w:line="25" w:lineRule="atLeast"/>
        <w:ind w:right="0" w:firstLine="709"/>
        <w:rPr>
          <w:sz w:val="28"/>
          <w:szCs w:val="28"/>
        </w:rPr>
      </w:pPr>
      <w:r>
        <w:rPr>
          <w:sz w:val="28"/>
          <w:szCs w:val="28"/>
        </w:rPr>
        <w:tab/>
        <w:t>- обеденный перерыв с 12.00 до 13.00 часов;</w:t>
      </w:r>
    </w:p>
    <w:p w:rsidR="00811A14" w:rsidRPr="00F01346" w:rsidRDefault="00811A14" w:rsidP="00811A14">
      <w:pPr>
        <w:spacing w:line="25" w:lineRule="atLeast"/>
        <w:ind w:right="0" w:firstLine="709"/>
        <w:rPr>
          <w:sz w:val="28"/>
          <w:szCs w:val="28"/>
        </w:rPr>
      </w:pPr>
      <w:r>
        <w:rPr>
          <w:sz w:val="28"/>
          <w:szCs w:val="28"/>
        </w:rPr>
        <w:tab/>
        <w:t>- суббота, воскресенье – выходной.</w:t>
      </w:r>
    </w:p>
    <w:p w:rsidR="00811A14" w:rsidRPr="00F01346" w:rsidRDefault="00811A14" w:rsidP="00811A14">
      <w:pPr>
        <w:tabs>
          <w:tab w:val="left" w:pos="1134"/>
          <w:tab w:val="left" w:pos="1560"/>
          <w:tab w:val="left" w:pos="1985"/>
          <w:tab w:val="left" w:pos="2552"/>
        </w:tabs>
        <w:spacing w:line="25" w:lineRule="atLeast"/>
        <w:ind w:right="0"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F01346">
        <w:rPr>
          <w:sz w:val="28"/>
          <w:szCs w:val="28"/>
        </w:rPr>
        <w:t xml:space="preserve">Информирование  </w:t>
      </w:r>
      <w:r>
        <w:rPr>
          <w:sz w:val="28"/>
          <w:szCs w:val="28"/>
        </w:rPr>
        <w:t>граждан о предоставлении</w:t>
      </w:r>
      <w:r w:rsidRPr="00F01346">
        <w:rPr>
          <w:sz w:val="28"/>
          <w:szCs w:val="28"/>
        </w:rPr>
        <w:t xml:space="preserve">  государственной усл</w:t>
      </w:r>
      <w:r w:rsidRPr="00F01346">
        <w:rPr>
          <w:sz w:val="28"/>
          <w:szCs w:val="28"/>
        </w:rPr>
        <w:t>у</w:t>
      </w:r>
      <w:r w:rsidRPr="00F01346">
        <w:rPr>
          <w:sz w:val="28"/>
          <w:szCs w:val="28"/>
        </w:rPr>
        <w:t xml:space="preserve">ги осуществляется </w:t>
      </w:r>
      <w:r>
        <w:rPr>
          <w:sz w:val="28"/>
          <w:szCs w:val="28"/>
        </w:rPr>
        <w:t>путем</w:t>
      </w:r>
      <w:r w:rsidRPr="00F01346">
        <w:rPr>
          <w:sz w:val="28"/>
          <w:szCs w:val="28"/>
        </w:rPr>
        <w:t>:</w:t>
      </w:r>
    </w:p>
    <w:p w:rsidR="00811A14" w:rsidRPr="00F01346" w:rsidRDefault="00811A14" w:rsidP="00811A14">
      <w:pPr>
        <w:ind w:right="0" w:firstLine="709"/>
        <w:rPr>
          <w:sz w:val="28"/>
          <w:szCs w:val="28"/>
        </w:rPr>
      </w:pPr>
      <w:r>
        <w:rPr>
          <w:sz w:val="28"/>
          <w:szCs w:val="28"/>
        </w:rPr>
        <w:tab/>
        <w:t>- направления</w:t>
      </w:r>
      <w:r w:rsidRPr="00F01346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письменного уведомления</w:t>
      </w:r>
      <w:r w:rsidRPr="00F01346">
        <w:rPr>
          <w:sz w:val="28"/>
          <w:szCs w:val="28"/>
        </w:rPr>
        <w:t>;</w:t>
      </w:r>
    </w:p>
    <w:p w:rsidR="00811A14" w:rsidRPr="00F01346" w:rsidRDefault="00811A14" w:rsidP="00811A14">
      <w:pPr>
        <w:ind w:right="0"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01346">
        <w:rPr>
          <w:sz w:val="28"/>
          <w:szCs w:val="28"/>
        </w:rPr>
        <w:t xml:space="preserve">по телефонам: </w:t>
      </w:r>
      <w:r>
        <w:rPr>
          <w:sz w:val="28"/>
          <w:szCs w:val="28"/>
        </w:rPr>
        <w:t>8(84478) 4-16-64</w:t>
      </w:r>
      <w:r w:rsidR="008A3320">
        <w:rPr>
          <w:sz w:val="28"/>
          <w:szCs w:val="28"/>
        </w:rPr>
        <w:t>;</w:t>
      </w:r>
    </w:p>
    <w:p w:rsidR="00811A14" w:rsidRPr="00F01346" w:rsidRDefault="00811A14" w:rsidP="00811A14">
      <w:pPr>
        <w:ind w:right="0" w:firstLine="709"/>
        <w:rPr>
          <w:sz w:val="28"/>
          <w:szCs w:val="28"/>
        </w:rPr>
      </w:pPr>
      <w:r>
        <w:rPr>
          <w:sz w:val="28"/>
          <w:szCs w:val="28"/>
        </w:rPr>
        <w:tab/>
        <w:t>- при личном обращении заявителя</w:t>
      </w:r>
      <w:r w:rsidRPr="00F01346">
        <w:rPr>
          <w:sz w:val="28"/>
          <w:szCs w:val="28"/>
        </w:rPr>
        <w:t>;</w:t>
      </w:r>
    </w:p>
    <w:p w:rsidR="00811A14" w:rsidRPr="00F01346" w:rsidRDefault="00811A14" w:rsidP="00811A14">
      <w:pPr>
        <w:ind w:right="0"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01346">
        <w:rPr>
          <w:sz w:val="28"/>
          <w:szCs w:val="28"/>
        </w:rPr>
        <w:t xml:space="preserve">размещения информационных материалов на сайте </w:t>
      </w:r>
      <w:r>
        <w:rPr>
          <w:sz w:val="28"/>
          <w:szCs w:val="28"/>
        </w:rPr>
        <w:t>администрации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нинского муниципального района Волгоградской области</w:t>
      </w:r>
      <w:r w:rsidRPr="0058312C">
        <w:rPr>
          <w:sz w:val="28"/>
          <w:szCs w:val="28"/>
        </w:rPr>
        <w:t xml:space="preserve"> </w:t>
      </w:r>
      <w:r w:rsidRPr="00F01346">
        <w:rPr>
          <w:sz w:val="28"/>
          <w:szCs w:val="28"/>
        </w:rPr>
        <w:t xml:space="preserve"> в информационно-телекоммуникационной сети Интернет </w:t>
      </w:r>
      <w:hyperlink r:id="rId9" w:history="1">
        <w:r w:rsidRPr="005C3C6B">
          <w:rPr>
            <w:rStyle w:val="a5"/>
            <w:sz w:val="28"/>
            <w:szCs w:val="28"/>
            <w:lang w:val="en-US"/>
          </w:rPr>
          <w:t>www</w:t>
        </w:r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adm</w:t>
        </w:r>
        <w:r w:rsidRPr="005C3C6B">
          <w:rPr>
            <w:rStyle w:val="a5"/>
            <w:sz w:val="28"/>
            <w:szCs w:val="28"/>
          </w:rPr>
          <w:t>-</w:t>
        </w:r>
        <w:r w:rsidRPr="005C3C6B">
          <w:rPr>
            <w:rStyle w:val="a5"/>
            <w:sz w:val="28"/>
            <w:szCs w:val="28"/>
            <w:lang w:val="en-US"/>
          </w:rPr>
          <w:t>leninskiy</w:t>
        </w:r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ru</w:t>
        </w:r>
      </w:hyperlink>
      <w:r w:rsidRPr="00C6342B">
        <w:rPr>
          <w:color w:val="002060"/>
          <w:sz w:val="28"/>
          <w:szCs w:val="28"/>
        </w:rPr>
        <w:t>;</w:t>
      </w:r>
    </w:p>
    <w:p w:rsidR="00811A14" w:rsidRDefault="00811A14" w:rsidP="00811A14">
      <w:pPr>
        <w:ind w:right="0"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01346">
        <w:rPr>
          <w:sz w:val="28"/>
          <w:szCs w:val="28"/>
        </w:rPr>
        <w:t>использования федеральной государственной информационной системы "</w:t>
      </w:r>
      <w:r>
        <w:rPr>
          <w:sz w:val="28"/>
          <w:szCs w:val="28"/>
        </w:rPr>
        <w:t>Единый портал государственных и муниципальных услуг (функций)</w:t>
      </w:r>
      <w:r w:rsidRPr="00F01346">
        <w:rPr>
          <w:sz w:val="28"/>
          <w:szCs w:val="28"/>
        </w:rPr>
        <w:t xml:space="preserve">" </w:t>
      </w:r>
      <w:r w:rsidRPr="00F01346">
        <w:rPr>
          <w:sz w:val="28"/>
          <w:szCs w:val="28"/>
        </w:rPr>
        <w:lastRenderedPageBreak/>
        <w:t>(</w:t>
      </w:r>
      <w:hyperlink r:id="rId10" w:history="1">
        <w:r w:rsidRPr="005C3C6B">
          <w:rPr>
            <w:rStyle w:val="a5"/>
            <w:sz w:val="28"/>
            <w:szCs w:val="28"/>
            <w:lang w:val="en-US"/>
          </w:rPr>
          <w:t>www</w:t>
        </w:r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gosuslugi</w:t>
        </w:r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ru</w:t>
        </w:r>
      </w:hyperlink>
      <w:r w:rsidRPr="00C6342B">
        <w:rPr>
          <w:color w:val="002060"/>
          <w:sz w:val="28"/>
          <w:szCs w:val="28"/>
        </w:rPr>
        <w:t>)</w:t>
      </w:r>
      <w:r>
        <w:rPr>
          <w:color w:val="002060"/>
          <w:sz w:val="28"/>
          <w:szCs w:val="28"/>
        </w:rPr>
        <w:t xml:space="preserve"> (</w:t>
      </w:r>
      <w:r w:rsidRPr="005D6E19">
        <w:rPr>
          <w:sz w:val="28"/>
          <w:szCs w:val="28"/>
        </w:rPr>
        <w:t>далее – Единый портал государственных и муниципальных  услуг)</w:t>
      </w:r>
      <w:r w:rsidRPr="00C6342B">
        <w:rPr>
          <w:color w:val="002060"/>
          <w:sz w:val="28"/>
          <w:szCs w:val="28"/>
        </w:rPr>
        <w:t xml:space="preserve">, </w:t>
      </w:r>
      <w:r>
        <w:rPr>
          <w:sz w:val="28"/>
          <w:szCs w:val="28"/>
        </w:rPr>
        <w:t xml:space="preserve">государственной информационной системы </w:t>
      </w:r>
      <w:r w:rsidRPr="00F01346">
        <w:rPr>
          <w:sz w:val="28"/>
          <w:szCs w:val="28"/>
        </w:rPr>
        <w:t>"</w:t>
      </w:r>
      <w:r>
        <w:rPr>
          <w:sz w:val="28"/>
          <w:szCs w:val="28"/>
        </w:rPr>
        <w:t>Портал государственных и муниципальных услуг (функций) Волгоградской области</w:t>
      </w:r>
      <w:r w:rsidRPr="00F01346">
        <w:rPr>
          <w:sz w:val="28"/>
          <w:szCs w:val="28"/>
        </w:rPr>
        <w:t>"</w:t>
      </w:r>
      <w:r>
        <w:rPr>
          <w:sz w:val="28"/>
          <w:szCs w:val="28"/>
        </w:rPr>
        <w:t xml:space="preserve"> (</w:t>
      </w:r>
      <w:hyperlink r:id="rId11" w:history="1">
        <w:r w:rsidRPr="005C3C6B">
          <w:rPr>
            <w:rStyle w:val="a5"/>
            <w:sz w:val="28"/>
            <w:szCs w:val="28"/>
            <w:lang w:val="en-US"/>
          </w:rPr>
          <w:t>www</w:t>
        </w:r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gosuslugi</w:t>
        </w:r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volganet</w:t>
        </w:r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ru</w:t>
        </w:r>
      </w:hyperlink>
      <w:r w:rsidRPr="00F01346">
        <w:rPr>
          <w:sz w:val="28"/>
          <w:szCs w:val="28"/>
        </w:rPr>
        <w:t>)</w:t>
      </w:r>
      <w:r w:rsidRPr="005D6E19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– Портал государственных и муниципальных услуг Волгоградской области)</w:t>
      </w:r>
      <w:r w:rsidRPr="00F01346">
        <w:rPr>
          <w:sz w:val="28"/>
          <w:szCs w:val="28"/>
        </w:rPr>
        <w:t>;</w:t>
      </w:r>
    </w:p>
    <w:p w:rsidR="00811A14" w:rsidRDefault="00811A14" w:rsidP="00811A14">
      <w:pPr>
        <w:ind w:right="0" w:firstLine="709"/>
        <w:rPr>
          <w:sz w:val="28"/>
          <w:szCs w:val="28"/>
        </w:rPr>
      </w:pPr>
      <w:r>
        <w:rPr>
          <w:sz w:val="28"/>
          <w:szCs w:val="28"/>
        </w:rPr>
        <w:tab/>
        <w:t>- обращения в многофункциональный центр для предоставления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 (далее – МФЦ).</w:t>
      </w:r>
    </w:p>
    <w:p w:rsidR="00811A14" w:rsidRPr="00F01346" w:rsidRDefault="00811A14" w:rsidP="00811A14">
      <w:pPr>
        <w:ind w:right="0" w:firstLine="709"/>
        <w:rPr>
          <w:sz w:val="28"/>
          <w:szCs w:val="28"/>
        </w:rPr>
      </w:pPr>
      <w:r>
        <w:rPr>
          <w:sz w:val="28"/>
          <w:szCs w:val="28"/>
        </w:rPr>
        <w:tab/>
        <w:t>На сайте администрации Ленинского муниципального района в</w:t>
      </w:r>
      <w:r w:rsidRPr="00F01346">
        <w:rPr>
          <w:sz w:val="28"/>
          <w:szCs w:val="28"/>
        </w:rPr>
        <w:t xml:space="preserve"> информ</w:t>
      </w:r>
      <w:r w:rsidRPr="00F01346">
        <w:rPr>
          <w:sz w:val="28"/>
          <w:szCs w:val="28"/>
        </w:rPr>
        <w:t>а</w:t>
      </w:r>
      <w:r w:rsidRPr="00F01346">
        <w:rPr>
          <w:sz w:val="28"/>
          <w:szCs w:val="28"/>
        </w:rPr>
        <w:t>ционно-телекоммуникационной сети Интернет</w:t>
      </w:r>
      <w:r>
        <w:rPr>
          <w:sz w:val="28"/>
          <w:szCs w:val="28"/>
        </w:rPr>
        <w:t xml:space="preserve"> по адресу: </w:t>
      </w:r>
      <w:hyperlink r:id="rId12" w:history="1">
        <w:r w:rsidRPr="005C3C6B">
          <w:rPr>
            <w:rStyle w:val="a5"/>
            <w:sz w:val="28"/>
            <w:szCs w:val="28"/>
            <w:lang w:val="en-US"/>
          </w:rPr>
          <w:t>www</w:t>
        </w:r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adm</w:t>
        </w:r>
        <w:r w:rsidRPr="005C3C6B">
          <w:rPr>
            <w:rStyle w:val="a5"/>
            <w:sz w:val="28"/>
            <w:szCs w:val="28"/>
          </w:rPr>
          <w:t>-</w:t>
        </w:r>
        <w:r w:rsidRPr="005C3C6B">
          <w:rPr>
            <w:rStyle w:val="a5"/>
            <w:sz w:val="28"/>
            <w:szCs w:val="28"/>
            <w:lang w:val="en-US"/>
          </w:rPr>
          <w:t>leninskiy</w:t>
        </w:r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ru</w:t>
        </w:r>
      </w:hyperlink>
      <w:r>
        <w:t xml:space="preserve"> </w:t>
      </w:r>
      <w:r w:rsidRPr="00F01346">
        <w:rPr>
          <w:sz w:val="28"/>
          <w:szCs w:val="28"/>
        </w:rPr>
        <w:t xml:space="preserve">размещаются следующие информационные материалы: </w:t>
      </w:r>
    </w:p>
    <w:p w:rsidR="00811A14" w:rsidRPr="00F01346" w:rsidRDefault="00811A14" w:rsidP="00811A14">
      <w:pPr>
        <w:tabs>
          <w:tab w:val="left" w:pos="540"/>
        </w:tabs>
        <w:ind w:righ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F01346">
        <w:rPr>
          <w:sz w:val="28"/>
          <w:szCs w:val="28"/>
        </w:rPr>
        <w:t>госуда</w:t>
      </w:r>
      <w:r w:rsidRPr="00F01346">
        <w:rPr>
          <w:sz w:val="28"/>
          <w:szCs w:val="28"/>
        </w:rPr>
        <w:t>р</w:t>
      </w:r>
      <w:r w:rsidRPr="00F01346">
        <w:rPr>
          <w:sz w:val="28"/>
          <w:szCs w:val="28"/>
        </w:rPr>
        <w:t>ственной</w:t>
      </w:r>
      <w:r w:rsidRPr="00F01346">
        <w:rPr>
          <w:bCs/>
          <w:sz w:val="28"/>
          <w:szCs w:val="28"/>
        </w:rPr>
        <w:t xml:space="preserve"> услуги;</w:t>
      </w:r>
    </w:p>
    <w:p w:rsidR="00811A14" w:rsidRPr="00F01346" w:rsidRDefault="00811A14" w:rsidP="00811A14">
      <w:pPr>
        <w:tabs>
          <w:tab w:val="left" w:pos="540"/>
        </w:tabs>
        <w:ind w:righ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2) текст настоящего Административного регламента;</w:t>
      </w:r>
    </w:p>
    <w:p w:rsidR="00811A14" w:rsidRPr="00F01346" w:rsidRDefault="00811A14" w:rsidP="00811A14">
      <w:pPr>
        <w:tabs>
          <w:tab w:val="left" w:pos="540"/>
        </w:tabs>
        <w:ind w:righ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3) перечень документов, необходимых для предоставления </w:t>
      </w:r>
      <w:r w:rsidRPr="00F01346">
        <w:rPr>
          <w:sz w:val="28"/>
          <w:szCs w:val="28"/>
        </w:rPr>
        <w:t>государстве</w:t>
      </w:r>
      <w:r w:rsidRPr="00F01346">
        <w:rPr>
          <w:sz w:val="28"/>
          <w:szCs w:val="28"/>
        </w:rPr>
        <w:t>н</w:t>
      </w:r>
      <w:r w:rsidRPr="00F01346">
        <w:rPr>
          <w:sz w:val="28"/>
          <w:szCs w:val="28"/>
        </w:rPr>
        <w:t>ной</w:t>
      </w:r>
      <w:r w:rsidRPr="00F01346">
        <w:rPr>
          <w:bCs/>
          <w:sz w:val="28"/>
          <w:szCs w:val="28"/>
        </w:rPr>
        <w:t xml:space="preserve"> услуги, и требования, предъявляемые к этим документам;</w:t>
      </w:r>
    </w:p>
    <w:p w:rsidR="00811A14" w:rsidRPr="00F01346" w:rsidRDefault="00811A14" w:rsidP="00811A14">
      <w:pPr>
        <w:tabs>
          <w:tab w:val="left" w:pos="540"/>
        </w:tabs>
        <w:ind w:righ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4)  образцы оформления документов, необходимых для предоставления </w:t>
      </w:r>
      <w:r w:rsidRPr="00F01346">
        <w:rPr>
          <w:sz w:val="28"/>
          <w:szCs w:val="28"/>
        </w:rPr>
        <w:t>государственной</w:t>
      </w:r>
      <w:r w:rsidRPr="00F01346">
        <w:rPr>
          <w:bCs/>
          <w:sz w:val="28"/>
          <w:szCs w:val="28"/>
        </w:rPr>
        <w:t xml:space="preserve"> услуги, и требования к ним;</w:t>
      </w:r>
    </w:p>
    <w:p w:rsidR="00811A14" w:rsidRPr="00F01346" w:rsidRDefault="00811A14" w:rsidP="00811A14">
      <w:pPr>
        <w:tabs>
          <w:tab w:val="left" w:pos="540"/>
        </w:tabs>
        <w:ind w:righ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5) порядок информирования о ходе предоставления </w:t>
      </w:r>
      <w:r w:rsidRPr="00F01346">
        <w:rPr>
          <w:sz w:val="28"/>
          <w:szCs w:val="28"/>
        </w:rPr>
        <w:t>государственной</w:t>
      </w:r>
      <w:r w:rsidRPr="00F01346">
        <w:rPr>
          <w:bCs/>
          <w:sz w:val="28"/>
          <w:szCs w:val="28"/>
        </w:rPr>
        <w:t xml:space="preserve"> у</w:t>
      </w:r>
      <w:r w:rsidRPr="00F01346">
        <w:rPr>
          <w:bCs/>
          <w:sz w:val="28"/>
          <w:szCs w:val="28"/>
        </w:rPr>
        <w:t>с</w:t>
      </w:r>
      <w:r w:rsidRPr="00F01346">
        <w:rPr>
          <w:bCs/>
          <w:sz w:val="28"/>
          <w:szCs w:val="28"/>
        </w:rPr>
        <w:t>луги;</w:t>
      </w:r>
    </w:p>
    <w:p w:rsidR="00811A14" w:rsidRPr="00F01346" w:rsidRDefault="00811A14" w:rsidP="00811A14">
      <w:pPr>
        <w:tabs>
          <w:tab w:val="left" w:pos="540"/>
        </w:tabs>
        <w:ind w:right="0"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Pr="00F01346">
        <w:rPr>
          <w:sz w:val="28"/>
          <w:szCs w:val="28"/>
        </w:rPr>
        <w:t>6) порядок обжалования действия (бездействия) и решений, осущест</w:t>
      </w:r>
      <w:r w:rsidRPr="00F01346">
        <w:rPr>
          <w:sz w:val="28"/>
          <w:szCs w:val="28"/>
        </w:rPr>
        <w:t>в</w:t>
      </w:r>
      <w:r w:rsidRPr="00F01346">
        <w:rPr>
          <w:sz w:val="28"/>
          <w:szCs w:val="28"/>
        </w:rPr>
        <w:t xml:space="preserve">ляемых и принимаемых </w:t>
      </w:r>
      <w:r>
        <w:rPr>
          <w:sz w:val="28"/>
          <w:szCs w:val="28"/>
        </w:rPr>
        <w:t>администрацией Ленинского муниципального района</w:t>
      </w:r>
      <w:r w:rsidRPr="00F01346">
        <w:rPr>
          <w:sz w:val="28"/>
          <w:szCs w:val="28"/>
        </w:rPr>
        <w:t xml:space="preserve"> в х</w:t>
      </w:r>
      <w:r w:rsidRPr="00F01346">
        <w:rPr>
          <w:sz w:val="28"/>
          <w:szCs w:val="28"/>
        </w:rPr>
        <w:t>о</w:t>
      </w:r>
      <w:r w:rsidRPr="00F01346">
        <w:rPr>
          <w:sz w:val="28"/>
          <w:szCs w:val="28"/>
        </w:rPr>
        <w:t>де предоставления государственной услуги.</w:t>
      </w:r>
    </w:p>
    <w:p w:rsidR="00811A14" w:rsidRDefault="00811A14" w:rsidP="00811A14">
      <w:pPr>
        <w:ind w:right="0" w:firstLine="709"/>
        <w:rPr>
          <w:bCs/>
          <w:sz w:val="28"/>
          <w:szCs w:val="28"/>
        </w:rPr>
      </w:pPr>
      <w:r w:rsidRPr="00F01346">
        <w:rPr>
          <w:sz w:val="28"/>
          <w:szCs w:val="28"/>
        </w:rPr>
        <w:tab/>
        <w:t xml:space="preserve">На стенде </w:t>
      </w:r>
      <w:r>
        <w:rPr>
          <w:sz w:val="28"/>
          <w:szCs w:val="28"/>
        </w:rPr>
        <w:t>сектора опеки и попечительства отдела по социальной полит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ке администрации Ленинского муниципального района Волгоградской области</w:t>
      </w:r>
      <w:r w:rsidRPr="00F01346">
        <w:rPr>
          <w:sz w:val="28"/>
          <w:szCs w:val="28"/>
        </w:rPr>
        <w:t xml:space="preserve"> размещается следующая информация:</w:t>
      </w:r>
    </w:p>
    <w:p w:rsidR="00811A14" w:rsidRPr="00F01346" w:rsidRDefault="00811A14" w:rsidP="00811A14">
      <w:pPr>
        <w:ind w:righ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F01346">
        <w:rPr>
          <w:sz w:val="28"/>
          <w:szCs w:val="28"/>
        </w:rPr>
        <w:t>госуда</w:t>
      </w:r>
      <w:r w:rsidRPr="00F01346">
        <w:rPr>
          <w:sz w:val="28"/>
          <w:szCs w:val="28"/>
        </w:rPr>
        <w:t>р</w:t>
      </w:r>
      <w:r w:rsidRPr="00F01346">
        <w:rPr>
          <w:sz w:val="28"/>
          <w:szCs w:val="28"/>
        </w:rPr>
        <w:t>ственной</w:t>
      </w:r>
      <w:r w:rsidRPr="00F01346">
        <w:rPr>
          <w:bCs/>
          <w:sz w:val="28"/>
          <w:szCs w:val="28"/>
        </w:rPr>
        <w:t xml:space="preserve"> услуги;</w:t>
      </w:r>
    </w:p>
    <w:p w:rsidR="00811A14" w:rsidRPr="00F01346" w:rsidRDefault="00811A14" w:rsidP="00811A14">
      <w:pPr>
        <w:ind w:righ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2) текст настоящего Административного регламента;</w:t>
      </w:r>
    </w:p>
    <w:p w:rsidR="00811A14" w:rsidRPr="00F01346" w:rsidRDefault="00811A14" w:rsidP="00811A14">
      <w:pPr>
        <w:ind w:righ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3) перечень документов, необходимых для предоставления </w:t>
      </w:r>
      <w:r w:rsidRPr="00F01346">
        <w:rPr>
          <w:sz w:val="28"/>
          <w:szCs w:val="28"/>
        </w:rPr>
        <w:t>государстве</w:t>
      </w:r>
      <w:r w:rsidRPr="00F01346">
        <w:rPr>
          <w:sz w:val="28"/>
          <w:szCs w:val="28"/>
        </w:rPr>
        <w:t>н</w:t>
      </w:r>
      <w:r w:rsidRPr="00F01346">
        <w:rPr>
          <w:sz w:val="28"/>
          <w:szCs w:val="28"/>
        </w:rPr>
        <w:t>ной</w:t>
      </w:r>
      <w:r w:rsidRPr="00F01346">
        <w:rPr>
          <w:bCs/>
          <w:sz w:val="28"/>
          <w:szCs w:val="28"/>
        </w:rPr>
        <w:t xml:space="preserve"> услуги, и требования, предъявляемые к этим документам;</w:t>
      </w:r>
    </w:p>
    <w:p w:rsidR="00811A14" w:rsidRPr="00F01346" w:rsidRDefault="00811A14" w:rsidP="00811A14">
      <w:pPr>
        <w:ind w:righ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4)  образцы оформления документов, необходимых для предоставления </w:t>
      </w:r>
      <w:r w:rsidRPr="00F01346">
        <w:rPr>
          <w:sz w:val="28"/>
          <w:szCs w:val="28"/>
        </w:rPr>
        <w:t>государственной</w:t>
      </w:r>
      <w:r w:rsidRPr="00F01346">
        <w:rPr>
          <w:bCs/>
          <w:sz w:val="28"/>
          <w:szCs w:val="28"/>
        </w:rPr>
        <w:t xml:space="preserve"> услуги, и требования к ним;</w:t>
      </w:r>
    </w:p>
    <w:p w:rsidR="00811A14" w:rsidRPr="00F01346" w:rsidRDefault="00811A14" w:rsidP="00811A14">
      <w:pPr>
        <w:ind w:righ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5) порядок информирования о ходе предоставления </w:t>
      </w:r>
      <w:r w:rsidRPr="00F01346">
        <w:rPr>
          <w:sz w:val="28"/>
          <w:szCs w:val="28"/>
        </w:rPr>
        <w:t>государственной</w:t>
      </w:r>
      <w:r w:rsidRPr="00F01346">
        <w:rPr>
          <w:bCs/>
          <w:sz w:val="28"/>
          <w:szCs w:val="28"/>
        </w:rPr>
        <w:t xml:space="preserve"> у</w:t>
      </w:r>
      <w:r w:rsidRPr="00F01346">
        <w:rPr>
          <w:bCs/>
          <w:sz w:val="28"/>
          <w:szCs w:val="28"/>
        </w:rPr>
        <w:t>с</w:t>
      </w:r>
      <w:r w:rsidRPr="00F01346">
        <w:rPr>
          <w:bCs/>
          <w:sz w:val="28"/>
          <w:szCs w:val="28"/>
        </w:rPr>
        <w:t>луги;</w:t>
      </w:r>
    </w:p>
    <w:p w:rsidR="00811A14" w:rsidRDefault="00811A14" w:rsidP="00811A14">
      <w:pPr>
        <w:autoSpaceDE w:val="0"/>
        <w:autoSpaceDN w:val="0"/>
        <w:adjustRightInd w:val="0"/>
        <w:spacing w:line="25" w:lineRule="atLeast"/>
        <w:ind w:right="0" w:firstLine="709"/>
        <w:rPr>
          <w:sz w:val="28"/>
          <w:szCs w:val="28"/>
        </w:rPr>
      </w:pPr>
      <w:r>
        <w:rPr>
          <w:sz w:val="28"/>
          <w:szCs w:val="28"/>
        </w:rPr>
        <w:tab/>
        <w:t>6) порядок обжалования действий</w:t>
      </w:r>
      <w:r w:rsidRPr="00F01346">
        <w:rPr>
          <w:sz w:val="28"/>
          <w:szCs w:val="28"/>
        </w:rPr>
        <w:t xml:space="preserve"> (бездействия) и решений, осущест</w:t>
      </w:r>
      <w:r w:rsidRPr="00F01346">
        <w:rPr>
          <w:sz w:val="28"/>
          <w:szCs w:val="28"/>
        </w:rPr>
        <w:t>в</w:t>
      </w:r>
      <w:r w:rsidRPr="00F01346">
        <w:rPr>
          <w:sz w:val="28"/>
          <w:szCs w:val="28"/>
        </w:rPr>
        <w:t xml:space="preserve">ляемых и принимаемых </w:t>
      </w:r>
      <w:r>
        <w:rPr>
          <w:sz w:val="28"/>
          <w:szCs w:val="28"/>
        </w:rPr>
        <w:t>администрацией Ленинского муниципального района о</w:t>
      </w:r>
      <w:r w:rsidRPr="00F01346">
        <w:rPr>
          <w:sz w:val="28"/>
          <w:szCs w:val="28"/>
        </w:rPr>
        <w:t xml:space="preserve"> х</w:t>
      </w:r>
      <w:r w:rsidRPr="00F01346">
        <w:rPr>
          <w:sz w:val="28"/>
          <w:szCs w:val="28"/>
        </w:rPr>
        <w:t>о</w:t>
      </w:r>
      <w:r w:rsidRPr="00F01346">
        <w:rPr>
          <w:sz w:val="28"/>
          <w:szCs w:val="28"/>
        </w:rPr>
        <w:t>де предоставления государственной услуги.</w:t>
      </w:r>
      <w:r>
        <w:rPr>
          <w:sz w:val="28"/>
          <w:szCs w:val="28"/>
        </w:rPr>
        <w:t xml:space="preserve"> </w:t>
      </w:r>
    </w:p>
    <w:p w:rsidR="00811A14" w:rsidRPr="009208A4" w:rsidRDefault="00811A14" w:rsidP="00811A14">
      <w:pPr>
        <w:autoSpaceDE w:val="0"/>
        <w:autoSpaceDN w:val="0"/>
        <w:adjustRightInd w:val="0"/>
        <w:spacing w:line="25" w:lineRule="atLeast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8A3320">
        <w:rPr>
          <w:sz w:val="28"/>
          <w:szCs w:val="28"/>
        </w:rPr>
        <w:t>к</w:t>
      </w:r>
      <w:r w:rsidRPr="009208A4">
        <w:rPr>
          <w:sz w:val="28"/>
          <w:szCs w:val="28"/>
        </w:rPr>
        <w:t>раткие сведения о порядке предоставления государственной услуги;</w:t>
      </w:r>
    </w:p>
    <w:p w:rsidR="00811A14" w:rsidRPr="009208A4" w:rsidRDefault="00811A14" w:rsidP="00811A14">
      <w:pPr>
        <w:autoSpaceDE w:val="0"/>
        <w:autoSpaceDN w:val="0"/>
        <w:adjustRightInd w:val="0"/>
        <w:spacing w:line="25" w:lineRule="atLeast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8A3320">
        <w:rPr>
          <w:sz w:val="28"/>
          <w:szCs w:val="28"/>
        </w:rPr>
        <w:t>и</w:t>
      </w:r>
      <w:r w:rsidRPr="009208A4">
        <w:rPr>
          <w:sz w:val="28"/>
          <w:szCs w:val="28"/>
        </w:rPr>
        <w:t>нформация о документах, необходимых для предоставления госуда</w:t>
      </w:r>
      <w:r w:rsidRPr="009208A4">
        <w:rPr>
          <w:sz w:val="28"/>
          <w:szCs w:val="28"/>
        </w:rPr>
        <w:t>р</w:t>
      </w:r>
      <w:r w:rsidRPr="009208A4">
        <w:rPr>
          <w:sz w:val="28"/>
          <w:szCs w:val="28"/>
        </w:rPr>
        <w:t>ственной услуги;</w:t>
      </w:r>
    </w:p>
    <w:p w:rsidR="00811A14" w:rsidRDefault="00811A14" w:rsidP="00811A14">
      <w:pPr>
        <w:autoSpaceDE w:val="0"/>
        <w:autoSpaceDN w:val="0"/>
        <w:adjustRightInd w:val="0"/>
        <w:spacing w:line="25" w:lineRule="atLeast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8A3320">
        <w:rPr>
          <w:sz w:val="28"/>
          <w:szCs w:val="28"/>
        </w:rPr>
        <w:t>порядок получения разъяснений.</w:t>
      </w:r>
    </w:p>
    <w:p w:rsidR="00811A14" w:rsidRDefault="00811A14" w:rsidP="00811A14">
      <w:pPr>
        <w:autoSpaceDE w:val="0"/>
        <w:autoSpaceDN w:val="0"/>
        <w:adjustRightInd w:val="0"/>
        <w:spacing w:line="25" w:lineRule="atLeast"/>
        <w:ind w:righ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F01346">
        <w:rPr>
          <w:sz w:val="28"/>
          <w:szCs w:val="28"/>
        </w:rPr>
        <w:t>орядок обжалования действи</w:t>
      </w:r>
      <w:r>
        <w:rPr>
          <w:sz w:val="28"/>
          <w:szCs w:val="28"/>
        </w:rPr>
        <w:t>й</w:t>
      </w:r>
      <w:r w:rsidRPr="00F01346">
        <w:rPr>
          <w:sz w:val="28"/>
          <w:szCs w:val="28"/>
        </w:rPr>
        <w:t xml:space="preserve"> (бездействия) и решений, осуществля</w:t>
      </w:r>
      <w:r w:rsidRPr="00F01346">
        <w:rPr>
          <w:sz w:val="28"/>
          <w:szCs w:val="28"/>
        </w:rPr>
        <w:t>е</w:t>
      </w:r>
      <w:r w:rsidRPr="00F01346">
        <w:rPr>
          <w:sz w:val="28"/>
          <w:szCs w:val="28"/>
        </w:rPr>
        <w:t xml:space="preserve">мых и принимаемых </w:t>
      </w:r>
      <w:r>
        <w:rPr>
          <w:sz w:val="28"/>
          <w:szCs w:val="28"/>
        </w:rPr>
        <w:t>администрацией Ленинского муниципального района в</w:t>
      </w:r>
      <w:r w:rsidRPr="00F01346">
        <w:rPr>
          <w:sz w:val="28"/>
          <w:szCs w:val="28"/>
        </w:rPr>
        <w:t xml:space="preserve"> предо</w:t>
      </w:r>
      <w:r w:rsidRPr="00F01346">
        <w:rPr>
          <w:sz w:val="28"/>
          <w:szCs w:val="28"/>
        </w:rPr>
        <w:t>с</w:t>
      </w:r>
      <w:r w:rsidRPr="00F01346">
        <w:rPr>
          <w:sz w:val="28"/>
          <w:szCs w:val="28"/>
        </w:rPr>
        <w:t>тавлени</w:t>
      </w:r>
      <w:r>
        <w:rPr>
          <w:sz w:val="28"/>
          <w:szCs w:val="28"/>
        </w:rPr>
        <w:t>и</w:t>
      </w:r>
      <w:r w:rsidRPr="00F01346">
        <w:rPr>
          <w:sz w:val="28"/>
          <w:szCs w:val="28"/>
        </w:rPr>
        <w:t xml:space="preserve"> государственной услуги.</w:t>
      </w:r>
      <w:r>
        <w:rPr>
          <w:sz w:val="28"/>
          <w:szCs w:val="28"/>
        </w:rPr>
        <w:t xml:space="preserve"> </w:t>
      </w:r>
    </w:p>
    <w:p w:rsidR="00811A14" w:rsidRPr="009208A4" w:rsidRDefault="00811A14" w:rsidP="00811A14">
      <w:pPr>
        <w:autoSpaceDE w:val="0"/>
        <w:autoSpaceDN w:val="0"/>
        <w:adjustRightInd w:val="0"/>
        <w:spacing w:line="25" w:lineRule="atLeast"/>
        <w:ind w:right="0" w:firstLine="709"/>
        <w:rPr>
          <w:sz w:val="28"/>
          <w:szCs w:val="28"/>
        </w:rPr>
      </w:pPr>
      <w:r w:rsidRPr="009208A4">
        <w:rPr>
          <w:sz w:val="28"/>
          <w:szCs w:val="28"/>
        </w:rPr>
        <w:lastRenderedPageBreak/>
        <w:t>Письменные обращения, а также обращения, направленные по электро</w:t>
      </w:r>
      <w:r w:rsidRPr="009208A4">
        <w:rPr>
          <w:sz w:val="28"/>
          <w:szCs w:val="28"/>
        </w:rPr>
        <w:t>н</w:t>
      </w:r>
      <w:r w:rsidRPr="009208A4">
        <w:rPr>
          <w:sz w:val="28"/>
          <w:szCs w:val="28"/>
        </w:rPr>
        <w:t>ной почте, по вопросам предоставления государственной услуги рассматрив</w:t>
      </w:r>
      <w:r w:rsidRPr="009208A4">
        <w:rPr>
          <w:sz w:val="28"/>
          <w:szCs w:val="28"/>
        </w:rPr>
        <w:t>а</w:t>
      </w:r>
      <w:r w:rsidRPr="009208A4">
        <w:rPr>
          <w:sz w:val="28"/>
          <w:szCs w:val="28"/>
        </w:rPr>
        <w:t>ются с учетом времени подготовки ответа в срок, не превышающий 30 кале</w:t>
      </w:r>
      <w:r w:rsidRPr="009208A4">
        <w:rPr>
          <w:sz w:val="28"/>
          <w:szCs w:val="28"/>
        </w:rPr>
        <w:t>н</w:t>
      </w:r>
      <w:r w:rsidRPr="009208A4">
        <w:rPr>
          <w:sz w:val="28"/>
          <w:szCs w:val="28"/>
        </w:rPr>
        <w:t>дарных дней с момента регистрации обращения.</w:t>
      </w:r>
    </w:p>
    <w:p w:rsidR="00811A14" w:rsidRPr="009208A4" w:rsidRDefault="00811A14" w:rsidP="00811A14">
      <w:pPr>
        <w:autoSpaceDE w:val="0"/>
        <w:autoSpaceDN w:val="0"/>
        <w:adjustRightInd w:val="0"/>
        <w:spacing w:line="25" w:lineRule="atLeast"/>
        <w:ind w:right="0" w:firstLine="709"/>
        <w:rPr>
          <w:sz w:val="28"/>
          <w:szCs w:val="28"/>
        </w:rPr>
      </w:pPr>
      <w:r w:rsidRPr="009208A4">
        <w:rPr>
          <w:sz w:val="28"/>
          <w:szCs w:val="28"/>
        </w:rPr>
        <w:t>Время ожидания для получения информации о правилах предоставления государственной услуги при личном обращении заявителя не должно прев</w:t>
      </w:r>
      <w:r w:rsidRPr="009208A4">
        <w:rPr>
          <w:sz w:val="28"/>
          <w:szCs w:val="28"/>
        </w:rPr>
        <w:t>ы</w:t>
      </w:r>
      <w:r w:rsidRPr="009208A4">
        <w:rPr>
          <w:sz w:val="28"/>
          <w:szCs w:val="28"/>
        </w:rPr>
        <w:t>шать 15 минут.</w:t>
      </w:r>
    </w:p>
    <w:p w:rsidR="00811A14" w:rsidRPr="009208A4" w:rsidRDefault="00811A14" w:rsidP="00811A14">
      <w:pPr>
        <w:autoSpaceDE w:val="0"/>
        <w:autoSpaceDN w:val="0"/>
        <w:adjustRightInd w:val="0"/>
        <w:spacing w:line="25" w:lineRule="atLeast"/>
        <w:ind w:right="0" w:firstLine="709"/>
        <w:rPr>
          <w:sz w:val="28"/>
          <w:szCs w:val="28"/>
        </w:rPr>
      </w:pPr>
      <w:r w:rsidRPr="009208A4">
        <w:rPr>
          <w:sz w:val="28"/>
          <w:szCs w:val="28"/>
        </w:rPr>
        <w:t>Разъяснения по вопросам предоставления государственной услуги, в том числе по срокам предоставления государственной услуги, порядку обжалования решений, действий или бездействия работников и должностных лиц, обеспеч</w:t>
      </w:r>
      <w:r w:rsidRPr="009208A4">
        <w:rPr>
          <w:sz w:val="28"/>
          <w:szCs w:val="28"/>
        </w:rPr>
        <w:t>и</w:t>
      </w:r>
      <w:r w:rsidRPr="009208A4">
        <w:rPr>
          <w:sz w:val="28"/>
          <w:szCs w:val="28"/>
        </w:rPr>
        <w:t>вающих предоставление государственной услуги, даются работниками и дол</w:t>
      </w:r>
      <w:r w:rsidRPr="009208A4">
        <w:rPr>
          <w:sz w:val="28"/>
          <w:szCs w:val="28"/>
        </w:rPr>
        <w:t>ж</w:t>
      </w:r>
      <w:r w:rsidRPr="009208A4">
        <w:rPr>
          <w:sz w:val="28"/>
          <w:szCs w:val="28"/>
        </w:rPr>
        <w:t>ностными лицами уполномоченного органа по телефону или п</w:t>
      </w:r>
      <w:r>
        <w:rPr>
          <w:sz w:val="28"/>
          <w:szCs w:val="28"/>
        </w:rPr>
        <w:t>исьменно почт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вым отправлением </w:t>
      </w:r>
      <w:r w:rsidRPr="009208A4">
        <w:rPr>
          <w:sz w:val="28"/>
          <w:szCs w:val="28"/>
        </w:rPr>
        <w:t>либо электронным сообщением по адресу, указанному за</w:t>
      </w:r>
      <w:r w:rsidRPr="009208A4">
        <w:rPr>
          <w:sz w:val="28"/>
          <w:szCs w:val="28"/>
        </w:rPr>
        <w:t>я</w:t>
      </w:r>
      <w:r w:rsidRPr="009208A4">
        <w:rPr>
          <w:sz w:val="28"/>
          <w:szCs w:val="28"/>
        </w:rPr>
        <w:t>вителем.</w:t>
      </w:r>
    </w:p>
    <w:p w:rsidR="00811A14" w:rsidRPr="009208A4" w:rsidRDefault="00811A14" w:rsidP="00811A14">
      <w:pPr>
        <w:autoSpaceDE w:val="0"/>
        <w:autoSpaceDN w:val="0"/>
        <w:adjustRightInd w:val="0"/>
        <w:spacing w:line="25" w:lineRule="atLeast"/>
        <w:ind w:right="0" w:firstLine="709"/>
        <w:rPr>
          <w:sz w:val="28"/>
          <w:szCs w:val="28"/>
        </w:rPr>
      </w:pPr>
      <w:r w:rsidRPr="009208A4">
        <w:rPr>
          <w:sz w:val="28"/>
          <w:szCs w:val="28"/>
        </w:rPr>
        <w:t>С момента приема запроса о предоставлении государственной услуги за</w:t>
      </w:r>
      <w:r w:rsidRPr="009208A4">
        <w:rPr>
          <w:sz w:val="28"/>
          <w:szCs w:val="28"/>
        </w:rPr>
        <w:t>я</w:t>
      </w:r>
      <w:r w:rsidRPr="009208A4">
        <w:rPr>
          <w:sz w:val="28"/>
          <w:szCs w:val="28"/>
        </w:rPr>
        <w:t>витель имеет право на получение сведений о ходе предоставления государс</w:t>
      </w:r>
      <w:r w:rsidRPr="009208A4">
        <w:rPr>
          <w:sz w:val="28"/>
          <w:szCs w:val="28"/>
        </w:rPr>
        <w:t>т</w:t>
      </w:r>
      <w:r w:rsidRPr="009208A4">
        <w:rPr>
          <w:sz w:val="28"/>
          <w:szCs w:val="28"/>
        </w:rPr>
        <w:t>венной услуги по телефону, посредством электронной почты, по адресам, ук</w:t>
      </w:r>
      <w:r w:rsidRPr="009208A4">
        <w:rPr>
          <w:sz w:val="28"/>
          <w:szCs w:val="28"/>
        </w:rPr>
        <w:t>а</w:t>
      </w:r>
      <w:r w:rsidRPr="009208A4">
        <w:rPr>
          <w:sz w:val="28"/>
          <w:szCs w:val="28"/>
        </w:rPr>
        <w:t xml:space="preserve">занным на официальном сайте </w:t>
      </w:r>
      <w:r>
        <w:rPr>
          <w:sz w:val="28"/>
          <w:szCs w:val="28"/>
        </w:rPr>
        <w:t>администрации Ленинского муниципального района в</w:t>
      </w:r>
      <w:r w:rsidRPr="00F01346">
        <w:rPr>
          <w:sz w:val="28"/>
          <w:szCs w:val="28"/>
        </w:rPr>
        <w:t xml:space="preserve"> информационно-телекоммуникационной сети Интернет</w:t>
      </w:r>
      <w:r>
        <w:rPr>
          <w:sz w:val="28"/>
          <w:szCs w:val="28"/>
        </w:rPr>
        <w:t xml:space="preserve"> по адресу: </w:t>
      </w:r>
      <w:hyperlink r:id="rId13" w:history="1">
        <w:r w:rsidRPr="005C3C6B">
          <w:rPr>
            <w:rStyle w:val="a5"/>
            <w:sz w:val="28"/>
            <w:szCs w:val="28"/>
            <w:lang w:val="en-US"/>
          </w:rPr>
          <w:t>www</w:t>
        </w:r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adm</w:t>
        </w:r>
        <w:r w:rsidRPr="005C3C6B">
          <w:rPr>
            <w:rStyle w:val="a5"/>
            <w:sz w:val="28"/>
            <w:szCs w:val="28"/>
          </w:rPr>
          <w:t>-</w:t>
        </w:r>
        <w:r w:rsidRPr="005C3C6B">
          <w:rPr>
            <w:rStyle w:val="a5"/>
            <w:sz w:val="28"/>
            <w:szCs w:val="28"/>
            <w:lang w:val="en-US"/>
          </w:rPr>
          <w:t>leninskiy</w:t>
        </w:r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ru</w:t>
        </w:r>
      </w:hyperlink>
      <w:r w:rsidRPr="009208A4">
        <w:rPr>
          <w:sz w:val="28"/>
          <w:szCs w:val="28"/>
        </w:rPr>
        <w:t xml:space="preserve"> и на Едином портале государственных услуг, а также при личном обращении в </w:t>
      </w:r>
      <w:r>
        <w:rPr>
          <w:sz w:val="28"/>
          <w:szCs w:val="28"/>
        </w:rPr>
        <w:t>Сектор опеки и попечительства отдела по социальной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литике администрации Ленинского муниципального района Волгоградской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9208A4">
        <w:rPr>
          <w:sz w:val="28"/>
          <w:szCs w:val="28"/>
        </w:rPr>
        <w:t>.</w:t>
      </w:r>
    </w:p>
    <w:p w:rsidR="00811A14" w:rsidRPr="009208A4" w:rsidRDefault="00811A14" w:rsidP="00811A14">
      <w:pPr>
        <w:spacing w:line="25" w:lineRule="atLeast"/>
        <w:ind w:right="0" w:firstLine="709"/>
      </w:pPr>
    </w:p>
    <w:p w:rsidR="00811A14" w:rsidRPr="009208A4" w:rsidRDefault="00811A14" w:rsidP="008A3320">
      <w:pPr>
        <w:spacing w:line="25" w:lineRule="atLeast"/>
        <w:jc w:val="center"/>
        <w:outlineLvl w:val="1"/>
        <w:rPr>
          <w:sz w:val="28"/>
          <w:szCs w:val="28"/>
        </w:rPr>
      </w:pPr>
      <w:r w:rsidRPr="009208A4">
        <w:rPr>
          <w:sz w:val="28"/>
          <w:szCs w:val="28"/>
        </w:rPr>
        <w:t>2. Стандарт предоставления государственной услуги</w:t>
      </w:r>
    </w:p>
    <w:p w:rsidR="00811A14" w:rsidRPr="009208A4" w:rsidRDefault="00811A14" w:rsidP="00811A14">
      <w:pPr>
        <w:spacing w:line="25" w:lineRule="atLeast"/>
        <w:ind w:firstLine="567"/>
        <w:outlineLvl w:val="2"/>
        <w:rPr>
          <w:sz w:val="28"/>
          <w:szCs w:val="28"/>
        </w:rPr>
      </w:pPr>
    </w:p>
    <w:p w:rsidR="00811A14" w:rsidRPr="009208A4" w:rsidRDefault="00811A14" w:rsidP="008A3320">
      <w:pPr>
        <w:spacing w:line="25" w:lineRule="atLeast"/>
        <w:ind w:right="0" w:firstLine="709"/>
        <w:outlineLvl w:val="2"/>
        <w:rPr>
          <w:sz w:val="28"/>
          <w:szCs w:val="28"/>
        </w:rPr>
      </w:pPr>
      <w:r w:rsidRPr="009208A4">
        <w:rPr>
          <w:sz w:val="28"/>
          <w:szCs w:val="28"/>
        </w:rPr>
        <w:t xml:space="preserve">2.1. </w:t>
      </w:r>
      <w:r w:rsidRPr="009951E8">
        <w:rPr>
          <w:sz w:val="28"/>
          <w:szCs w:val="28"/>
        </w:rPr>
        <w:t>Наименование государственной услуги: "</w:t>
      </w:r>
      <w:r w:rsidRPr="00482855">
        <w:rPr>
          <w:sz w:val="28"/>
          <w:szCs w:val="28"/>
        </w:rPr>
        <w:t>Принятие решения об об</w:t>
      </w:r>
      <w:r w:rsidRPr="00482855">
        <w:rPr>
          <w:sz w:val="28"/>
          <w:szCs w:val="28"/>
        </w:rPr>
        <w:t>ъ</w:t>
      </w:r>
      <w:r w:rsidRPr="00482855">
        <w:rPr>
          <w:sz w:val="28"/>
          <w:szCs w:val="28"/>
        </w:rPr>
        <w:t>явлении несовершеннолетнего</w:t>
      </w:r>
      <w:r>
        <w:rPr>
          <w:sz w:val="28"/>
          <w:szCs w:val="28"/>
        </w:rPr>
        <w:t xml:space="preserve"> </w:t>
      </w:r>
      <w:r w:rsidRPr="00482855">
        <w:rPr>
          <w:sz w:val="28"/>
          <w:szCs w:val="28"/>
        </w:rPr>
        <w:t>полностью дееспособным (эмансипированным)</w:t>
      </w:r>
      <w:r w:rsidRPr="009951E8">
        <w:rPr>
          <w:sz w:val="28"/>
          <w:szCs w:val="28"/>
        </w:rPr>
        <w:t>"</w:t>
      </w:r>
      <w:r w:rsidRPr="009208A4">
        <w:rPr>
          <w:sz w:val="28"/>
          <w:szCs w:val="28"/>
        </w:rPr>
        <w:t>.</w:t>
      </w:r>
    </w:p>
    <w:p w:rsidR="00811A14" w:rsidRPr="009208A4" w:rsidRDefault="00811A14" w:rsidP="008A3320">
      <w:pPr>
        <w:spacing w:line="25" w:lineRule="atLeast"/>
        <w:ind w:right="0" w:firstLine="709"/>
        <w:rPr>
          <w:sz w:val="28"/>
          <w:szCs w:val="28"/>
        </w:rPr>
      </w:pPr>
      <w:r w:rsidRPr="009208A4">
        <w:rPr>
          <w:sz w:val="28"/>
          <w:szCs w:val="28"/>
        </w:rPr>
        <w:t xml:space="preserve">2.2. </w:t>
      </w:r>
      <w:r w:rsidRPr="003A21BA">
        <w:rPr>
          <w:sz w:val="28"/>
          <w:szCs w:val="28"/>
        </w:rPr>
        <w:t>Государственную услугу предоставляет администрация Ленинского муниципального района Волгоградской области в лице сектора опеки и попеч</w:t>
      </w:r>
      <w:r w:rsidRPr="003A21BA">
        <w:rPr>
          <w:sz w:val="28"/>
          <w:szCs w:val="28"/>
        </w:rPr>
        <w:t>и</w:t>
      </w:r>
      <w:r w:rsidRPr="003A21BA">
        <w:rPr>
          <w:sz w:val="28"/>
          <w:szCs w:val="28"/>
        </w:rPr>
        <w:t>тельства отдела по социальной политике администрации Ленинского муниц</w:t>
      </w:r>
      <w:r w:rsidRPr="003A21BA">
        <w:rPr>
          <w:sz w:val="28"/>
          <w:szCs w:val="28"/>
        </w:rPr>
        <w:t>и</w:t>
      </w:r>
      <w:r w:rsidRPr="003A21BA">
        <w:rPr>
          <w:sz w:val="28"/>
          <w:szCs w:val="28"/>
        </w:rPr>
        <w:t>пального района Волгоградской области (далее – уполномоченный орган).</w:t>
      </w:r>
    </w:p>
    <w:p w:rsidR="00811A14" w:rsidRPr="009951E8" w:rsidRDefault="00811A14" w:rsidP="008A3320">
      <w:pPr>
        <w:autoSpaceDE w:val="0"/>
        <w:autoSpaceDN w:val="0"/>
        <w:adjustRightInd w:val="0"/>
        <w:ind w:right="0" w:firstLine="709"/>
        <w:rPr>
          <w:sz w:val="28"/>
          <w:szCs w:val="28"/>
        </w:rPr>
      </w:pPr>
      <w:r w:rsidRPr="009951E8">
        <w:rPr>
          <w:sz w:val="28"/>
          <w:szCs w:val="28"/>
        </w:rPr>
        <w:t>2.3. При предоставлении государственной услуги уполномоченный орган  осуществляет межведомственное информационное взаимодействие  со сл</w:t>
      </w:r>
      <w:r w:rsidRPr="009951E8">
        <w:rPr>
          <w:sz w:val="28"/>
          <w:szCs w:val="28"/>
        </w:rPr>
        <w:t>е</w:t>
      </w:r>
      <w:r w:rsidRPr="009951E8">
        <w:rPr>
          <w:sz w:val="28"/>
          <w:szCs w:val="28"/>
        </w:rPr>
        <w:t>дующими территориальными органами федеральных органов исполнительной власти, органами исполнительной власти субъектов Российской Федерации, о</w:t>
      </w:r>
      <w:r w:rsidRPr="009951E8">
        <w:rPr>
          <w:sz w:val="28"/>
          <w:szCs w:val="28"/>
        </w:rPr>
        <w:t>р</w:t>
      </w:r>
      <w:r w:rsidRPr="009951E8">
        <w:rPr>
          <w:sz w:val="28"/>
          <w:szCs w:val="28"/>
        </w:rPr>
        <w:t>ганами местного самоуправления  и организациями, участвующими в предо</w:t>
      </w:r>
      <w:r w:rsidRPr="009951E8">
        <w:rPr>
          <w:sz w:val="28"/>
          <w:szCs w:val="28"/>
        </w:rPr>
        <w:t>с</w:t>
      </w:r>
      <w:r w:rsidRPr="009951E8">
        <w:rPr>
          <w:sz w:val="28"/>
          <w:szCs w:val="28"/>
        </w:rPr>
        <w:t>тавлении государственной услуги:</w:t>
      </w:r>
    </w:p>
    <w:p w:rsidR="00811A14" w:rsidRDefault="00811A14" w:rsidP="008A3320">
      <w:pPr>
        <w:autoSpaceDE w:val="0"/>
        <w:autoSpaceDN w:val="0"/>
        <w:adjustRightInd w:val="0"/>
        <w:ind w:right="0" w:firstLine="709"/>
        <w:rPr>
          <w:sz w:val="28"/>
          <w:szCs w:val="28"/>
        </w:rPr>
      </w:pPr>
      <w:r w:rsidRPr="009951E8">
        <w:rPr>
          <w:sz w:val="28"/>
          <w:szCs w:val="28"/>
        </w:rPr>
        <w:t>Министерство внут</w:t>
      </w:r>
      <w:r w:rsidR="00F9589F">
        <w:rPr>
          <w:sz w:val="28"/>
          <w:szCs w:val="28"/>
        </w:rPr>
        <w:t>ренних дел Российской Федерации.</w:t>
      </w:r>
    </w:p>
    <w:p w:rsidR="00811A14" w:rsidRPr="009951E8" w:rsidRDefault="00811A14" w:rsidP="008A3320">
      <w:pPr>
        <w:autoSpaceDE w:val="0"/>
        <w:autoSpaceDN w:val="0"/>
        <w:adjustRightInd w:val="0"/>
        <w:ind w:right="0" w:firstLine="709"/>
        <w:rPr>
          <w:sz w:val="28"/>
          <w:szCs w:val="28"/>
        </w:rPr>
      </w:pPr>
      <w:r>
        <w:rPr>
          <w:sz w:val="28"/>
          <w:szCs w:val="28"/>
        </w:rPr>
        <w:t>Федера</w:t>
      </w:r>
      <w:r w:rsidR="00F9589F">
        <w:rPr>
          <w:sz w:val="28"/>
          <w:szCs w:val="28"/>
        </w:rPr>
        <w:t>льная служба судебных приставов.</w:t>
      </w:r>
    </w:p>
    <w:p w:rsidR="00811A14" w:rsidRPr="009951E8" w:rsidRDefault="00F9589F" w:rsidP="008A3320">
      <w:pPr>
        <w:autoSpaceDE w:val="0"/>
        <w:autoSpaceDN w:val="0"/>
        <w:adjustRightInd w:val="0"/>
        <w:ind w:righ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811A14" w:rsidRPr="009951E8">
        <w:rPr>
          <w:sz w:val="28"/>
          <w:szCs w:val="28"/>
        </w:rPr>
        <w:t>рганы государственной власти и местного самоуправления, осущест</w:t>
      </w:r>
      <w:r w:rsidR="00811A14" w:rsidRPr="009951E8">
        <w:rPr>
          <w:sz w:val="28"/>
          <w:szCs w:val="28"/>
        </w:rPr>
        <w:t>в</w:t>
      </w:r>
      <w:r w:rsidR="00811A14" w:rsidRPr="009951E8">
        <w:rPr>
          <w:sz w:val="28"/>
          <w:szCs w:val="28"/>
        </w:rPr>
        <w:t>ляющие полномочия</w:t>
      </w:r>
      <w:r w:rsidR="00811A14">
        <w:rPr>
          <w:sz w:val="28"/>
          <w:szCs w:val="28"/>
        </w:rPr>
        <w:t xml:space="preserve"> органов опек</w:t>
      </w:r>
      <w:r>
        <w:rPr>
          <w:sz w:val="28"/>
          <w:szCs w:val="28"/>
        </w:rPr>
        <w:t>и и попечительства</w:t>
      </w:r>
    </w:p>
    <w:p w:rsidR="00811A14" w:rsidRPr="009951E8" w:rsidRDefault="00F9589F" w:rsidP="008A3320">
      <w:pPr>
        <w:autoSpaceDE w:val="0"/>
        <w:autoSpaceDN w:val="0"/>
        <w:adjustRightInd w:val="0"/>
        <w:ind w:righ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811A14" w:rsidRPr="009951E8">
        <w:rPr>
          <w:sz w:val="28"/>
          <w:szCs w:val="28"/>
        </w:rPr>
        <w:t>рганы записи актов гражданского состояния Российской Федерации.</w:t>
      </w:r>
    </w:p>
    <w:p w:rsidR="00811A14" w:rsidRPr="00E87C0E" w:rsidRDefault="00811A14" w:rsidP="008A3320">
      <w:pPr>
        <w:autoSpaceDE w:val="0"/>
        <w:autoSpaceDN w:val="0"/>
        <w:adjustRightInd w:val="0"/>
        <w:ind w:right="0" w:firstLine="709"/>
        <w:rPr>
          <w:sz w:val="28"/>
          <w:szCs w:val="28"/>
        </w:rPr>
      </w:pPr>
      <w:r w:rsidRPr="009951E8">
        <w:rPr>
          <w:sz w:val="28"/>
          <w:szCs w:val="28"/>
        </w:rPr>
        <w:t>Сведения о местонахождении, телефонах подразделений, в том числе по вопросам миграции, Главного управления Министерства внутренних дел Ро</w:t>
      </w:r>
      <w:r w:rsidRPr="009951E8">
        <w:rPr>
          <w:sz w:val="28"/>
          <w:szCs w:val="28"/>
        </w:rPr>
        <w:t>с</w:t>
      </w:r>
      <w:r w:rsidRPr="009951E8">
        <w:rPr>
          <w:sz w:val="28"/>
          <w:szCs w:val="28"/>
        </w:rPr>
        <w:t xml:space="preserve">сийской Федерации по Волгоградской области размещены в информационно-телекоммуникационной сети "Интернет" по адресу: </w:t>
      </w:r>
      <w:hyperlink r:id="rId14" w:history="1">
        <w:r w:rsidRPr="00E87C0E">
          <w:rPr>
            <w:rStyle w:val="a5"/>
            <w:color w:val="auto"/>
            <w:sz w:val="28"/>
            <w:szCs w:val="28"/>
          </w:rPr>
          <w:t>www.мвд.рф</w:t>
        </w:r>
      </w:hyperlink>
      <w:r w:rsidRPr="00E87C0E">
        <w:rPr>
          <w:sz w:val="28"/>
          <w:szCs w:val="28"/>
        </w:rPr>
        <w:t>.</w:t>
      </w:r>
    </w:p>
    <w:p w:rsidR="00811A14" w:rsidRPr="00E87C0E" w:rsidRDefault="00811A14" w:rsidP="008A3320">
      <w:pPr>
        <w:autoSpaceDE w:val="0"/>
        <w:autoSpaceDN w:val="0"/>
        <w:adjustRightInd w:val="0"/>
        <w:ind w:right="0" w:firstLine="709"/>
        <w:rPr>
          <w:sz w:val="28"/>
          <w:szCs w:val="28"/>
        </w:rPr>
      </w:pPr>
      <w:r w:rsidRPr="009951E8">
        <w:rPr>
          <w:sz w:val="28"/>
          <w:szCs w:val="28"/>
        </w:rPr>
        <w:lastRenderedPageBreak/>
        <w:t xml:space="preserve">Сведения о местонахождении, телефонах </w:t>
      </w:r>
      <w:r>
        <w:rPr>
          <w:sz w:val="28"/>
          <w:szCs w:val="28"/>
        </w:rPr>
        <w:t>и графике работы</w:t>
      </w:r>
      <w:r w:rsidRPr="009951E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9951E8">
        <w:rPr>
          <w:sz w:val="28"/>
          <w:szCs w:val="28"/>
        </w:rPr>
        <w:t xml:space="preserve">правления </w:t>
      </w:r>
      <w:r>
        <w:rPr>
          <w:sz w:val="28"/>
          <w:szCs w:val="28"/>
        </w:rPr>
        <w:t xml:space="preserve">Федеральной службы судебных приставов </w:t>
      </w:r>
      <w:r w:rsidRPr="009951E8">
        <w:rPr>
          <w:sz w:val="28"/>
          <w:szCs w:val="28"/>
        </w:rPr>
        <w:t xml:space="preserve"> по Волгоградской области размещ</w:t>
      </w:r>
      <w:r w:rsidRPr="009951E8">
        <w:rPr>
          <w:sz w:val="28"/>
          <w:szCs w:val="28"/>
        </w:rPr>
        <w:t>е</w:t>
      </w:r>
      <w:r w:rsidRPr="009951E8">
        <w:rPr>
          <w:sz w:val="28"/>
          <w:szCs w:val="28"/>
        </w:rPr>
        <w:t xml:space="preserve">ны в информационно-телекоммуникационной сети "Интернет" по адресу: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r</w:t>
      </w:r>
      <w:r w:rsidRPr="00E87C0E">
        <w:rPr>
          <w:sz w:val="28"/>
          <w:szCs w:val="28"/>
        </w:rPr>
        <w:t>34.</w:t>
      </w:r>
      <w:r>
        <w:rPr>
          <w:sz w:val="28"/>
          <w:szCs w:val="28"/>
          <w:lang w:val="en-US"/>
        </w:rPr>
        <w:t>fssp</w:t>
      </w:r>
      <w:r w:rsidRPr="00E87C0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 w:rsidRPr="00E87C0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E87C0E">
        <w:rPr>
          <w:sz w:val="28"/>
          <w:szCs w:val="28"/>
        </w:rPr>
        <w:t>/</w:t>
      </w:r>
    </w:p>
    <w:p w:rsidR="00811A14" w:rsidRPr="009951E8" w:rsidRDefault="00811A14" w:rsidP="008A3320">
      <w:pPr>
        <w:autoSpaceDE w:val="0"/>
        <w:autoSpaceDN w:val="0"/>
        <w:adjustRightInd w:val="0"/>
        <w:ind w:right="0" w:firstLine="709"/>
        <w:rPr>
          <w:sz w:val="28"/>
          <w:szCs w:val="28"/>
        </w:rPr>
      </w:pPr>
      <w:r w:rsidRPr="009951E8">
        <w:rPr>
          <w:sz w:val="28"/>
          <w:szCs w:val="28"/>
        </w:rPr>
        <w:t>Сведения о местонахождении, телефонах и графике работы органов гос</w:t>
      </w:r>
      <w:r w:rsidRPr="009951E8">
        <w:rPr>
          <w:sz w:val="28"/>
          <w:szCs w:val="28"/>
        </w:rPr>
        <w:t>у</w:t>
      </w:r>
      <w:r w:rsidRPr="009951E8">
        <w:rPr>
          <w:sz w:val="28"/>
          <w:szCs w:val="28"/>
        </w:rPr>
        <w:t>дарственной власти и местного самоуправления, осуществляющих полномочия</w:t>
      </w:r>
      <w:r>
        <w:rPr>
          <w:sz w:val="28"/>
          <w:szCs w:val="28"/>
        </w:rPr>
        <w:t xml:space="preserve"> органов опеки и попечительства</w:t>
      </w:r>
      <w:r w:rsidRPr="009951E8">
        <w:rPr>
          <w:sz w:val="28"/>
          <w:szCs w:val="28"/>
        </w:rPr>
        <w:t xml:space="preserve">, размещены в информационно-телекоммуникационной сети "Интернет" </w:t>
      </w:r>
      <w:r>
        <w:rPr>
          <w:sz w:val="28"/>
          <w:szCs w:val="28"/>
        </w:rPr>
        <w:t xml:space="preserve"> </w:t>
      </w:r>
      <w:r w:rsidRPr="009951E8">
        <w:rPr>
          <w:sz w:val="28"/>
          <w:szCs w:val="28"/>
        </w:rPr>
        <w:t>по адресу: www.usynovite.ru.</w:t>
      </w:r>
    </w:p>
    <w:p w:rsidR="00811A14" w:rsidRPr="009951E8" w:rsidRDefault="00811A14" w:rsidP="008A3320">
      <w:pPr>
        <w:autoSpaceDE w:val="0"/>
        <w:autoSpaceDN w:val="0"/>
        <w:adjustRightInd w:val="0"/>
        <w:ind w:right="0" w:firstLine="709"/>
        <w:rPr>
          <w:sz w:val="28"/>
          <w:szCs w:val="28"/>
        </w:rPr>
      </w:pPr>
      <w:r w:rsidRPr="009951E8">
        <w:rPr>
          <w:sz w:val="28"/>
          <w:szCs w:val="28"/>
        </w:rPr>
        <w:t>Сведения о местонахождении, телефонах и графике работы органов зап</w:t>
      </w:r>
      <w:r w:rsidRPr="009951E8">
        <w:rPr>
          <w:sz w:val="28"/>
          <w:szCs w:val="28"/>
        </w:rPr>
        <w:t>и</w:t>
      </w:r>
      <w:r w:rsidRPr="009951E8">
        <w:rPr>
          <w:sz w:val="28"/>
          <w:szCs w:val="28"/>
        </w:rPr>
        <w:t>си актов гражданского состояния размещены в информационно-телекоммуникационной сети "Интернет" по адресу: https://zags.nalog.ru.</w:t>
      </w:r>
    </w:p>
    <w:p w:rsidR="00811A14" w:rsidRPr="009951E8" w:rsidRDefault="00811A14" w:rsidP="008A3320">
      <w:pPr>
        <w:ind w:right="0" w:firstLine="709"/>
        <w:rPr>
          <w:sz w:val="28"/>
          <w:szCs w:val="28"/>
        </w:rPr>
      </w:pPr>
      <w:r w:rsidRPr="009951E8">
        <w:rPr>
          <w:sz w:val="28"/>
          <w:szCs w:val="28"/>
        </w:rPr>
        <w:t>При предоставлении государственной услуги не допускается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</w:t>
      </w:r>
      <w:r w:rsidRPr="009951E8">
        <w:rPr>
          <w:sz w:val="28"/>
          <w:szCs w:val="28"/>
        </w:rPr>
        <w:t>у</w:t>
      </w:r>
      <w:r w:rsidRPr="009951E8">
        <w:rPr>
          <w:sz w:val="28"/>
          <w:szCs w:val="28"/>
        </w:rPr>
        <w:t>да</w:t>
      </w:r>
      <w:r w:rsidRPr="009951E8">
        <w:rPr>
          <w:sz w:val="28"/>
          <w:szCs w:val="28"/>
        </w:rPr>
        <w:t>р</w:t>
      </w:r>
      <w:r w:rsidRPr="009951E8">
        <w:rPr>
          <w:sz w:val="28"/>
          <w:szCs w:val="28"/>
        </w:rPr>
        <w:t>ственные органы, органы местного самоуправления, организации.</w:t>
      </w:r>
    </w:p>
    <w:p w:rsidR="00811A14" w:rsidRPr="0055408F" w:rsidRDefault="00811A14" w:rsidP="008A3320">
      <w:pPr>
        <w:spacing w:after="1" w:line="240" w:lineRule="atLeast"/>
        <w:ind w:right="0" w:firstLine="709"/>
        <w:outlineLvl w:val="2"/>
        <w:rPr>
          <w:sz w:val="28"/>
          <w:szCs w:val="28"/>
        </w:rPr>
      </w:pPr>
      <w:r w:rsidRPr="0055408F">
        <w:rPr>
          <w:sz w:val="28"/>
          <w:szCs w:val="28"/>
        </w:rPr>
        <w:t>2.4. Результатом предоставления государственной услуги является:</w:t>
      </w:r>
    </w:p>
    <w:p w:rsidR="00811A14" w:rsidRPr="0055408F" w:rsidRDefault="00F9589F" w:rsidP="008A3320">
      <w:pPr>
        <w:spacing w:after="1" w:line="240" w:lineRule="atLeast"/>
        <w:ind w:right="0"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1A14" w:rsidRPr="0055408F">
        <w:rPr>
          <w:sz w:val="28"/>
          <w:szCs w:val="28"/>
        </w:rPr>
        <w:t>принятие решения об объявлении несовершеннолетнего полностью де</w:t>
      </w:r>
      <w:r w:rsidR="00811A14" w:rsidRPr="0055408F">
        <w:rPr>
          <w:sz w:val="28"/>
          <w:szCs w:val="28"/>
        </w:rPr>
        <w:t>е</w:t>
      </w:r>
      <w:r w:rsidR="00811A14" w:rsidRPr="0055408F">
        <w:rPr>
          <w:sz w:val="28"/>
          <w:szCs w:val="28"/>
        </w:rPr>
        <w:t>способным (эмансипированным);</w:t>
      </w:r>
    </w:p>
    <w:p w:rsidR="00811A14" w:rsidRPr="0055408F" w:rsidRDefault="00F9589F" w:rsidP="008A3320">
      <w:pPr>
        <w:spacing w:after="1" w:line="240" w:lineRule="atLeast"/>
        <w:ind w:right="0"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1A14" w:rsidRPr="0055408F">
        <w:rPr>
          <w:sz w:val="28"/>
          <w:szCs w:val="28"/>
        </w:rPr>
        <w:t>принятие решения об отказе в объявлении несовершеннолетнего полн</w:t>
      </w:r>
      <w:r w:rsidR="00811A14" w:rsidRPr="0055408F">
        <w:rPr>
          <w:sz w:val="28"/>
          <w:szCs w:val="28"/>
        </w:rPr>
        <w:t>о</w:t>
      </w:r>
      <w:r w:rsidR="00811A14" w:rsidRPr="0055408F">
        <w:rPr>
          <w:sz w:val="28"/>
          <w:szCs w:val="28"/>
        </w:rPr>
        <w:t>стью дееспособным (эмансипированным).</w:t>
      </w:r>
    </w:p>
    <w:p w:rsidR="00811A14" w:rsidRPr="0055408F" w:rsidRDefault="00811A14" w:rsidP="008A3320">
      <w:pPr>
        <w:ind w:right="0" w:firstLine="709"/>
        <w:outlineLvl w:val="2"/>
        <w:rPr>
          <w:sz w:val="28"/>
          <w:szCs w:val="28"/>
        </w:rPr>
      </w:pPr>
      <w:r w:rsidRPr="0055408F">
        <w:rPr>
          <w:sz w:val="28"/>
          <w:szCs w:val="28"/>
        </w:rPr>
        <w:t>2.5. Срок предоставления государственной услуги составляет 15 рабочих дней со дня поступления заявления и прилагаемых к нему документов в упо</w:t>
      </w:r>
      <w:r w:rsidRPr="0055408F">
        <w:rPr>
          <w:sz w:val="28"/>
          <w:szCs w:val="28"/>
        </w:rPr>
        <w:t>л</w:t>
      </w:r>
      <w:r w:rsidRPr="0055408F">
        <w:rPr>
          <w:sz w:val="28"/>
          <w:szCs w:val="28"/>
        </w:rPr>
        <w:t>номоченный орган.</w:t>
      </w:r>
    </w:p>
    <w:p w:rsidR="00811A14" w:rsidRPr="0055408F" w:rsidRDefault="00811A14" w:rsidP="008A3320">
      <w:pPr>
        <w:ind w:right="0" w:firstLine="709"/>
        <w:rPr>
          <w:sz w:val="28"/>
          <w:szCs w:val="28"/>
        </w:rPr>
      </w:pPr>
      <w:r w:rsidRPr="0055408F">
        <w:rPr>
          <w:sz w:val="28"/>
          <w:szCs w:val="28"/>
        </w:rPr>
        <w:t>При подаче заявления и прилагаемых к нему документов через МФЦ, специалист МФЦ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811A14" w:rsidRPr="0055408F" w:rsidRDefault="00811A14" w:rsidP="008A3320">
      <w:pPr>
        <w:spacing w:after="1" w:line="240" w:lineRule="atLeast"/>
        <w:ind w:right="0" w:firstLine="709"/>
        <w:outlineLvl w:val="2"/>
        <w:rPr>
          <w:sz w:val="28"/>
          <w:szCs w:val="28"/>
        </w:rPr>
      </w:pPr>
      <w:r w:rsidRPr="0055408F">
        <w:rPr>
          <w:sz w:val="28"/>
          <w:szCs w:val="28"/>
        </w:rPr>
        <w:t>2.6. Предоставление государственной услуги осуществляется в соответс</w:t>
      </w:r>
      <w:r w:rsidRPr="0055408F">
        <w:rPr>
          <w:sz w:val="28"/>
          <w:szCs w:val="28"/>
        </w:rPr>
        <w:t>т</w:t>
      </w:r>
      <w:r w:rsidRPr="0055408F">
        <w:rPr>
          <w:sz w:val="28"/>
          <w:szCs w:val="28"/>
        </w:rPr>
        <w:t>вии со следующими нормативными правовыми актами:</w:t>
      </w:r>
    </w:p>
    <w:p w:rsidR="00811A14" w:rsidRPr="0055408F" w:rsidRDefault="00811A14" w:rsidP="008A3320">
      <w:pPr>
        <w:ind w:right="0" w:firstLine="709"/>
        <w:rPr>
          <w:sz w:val="28"/>
          <w:szCs w:val="28"/>
        </w:rPr>
      </w:pPr>
      <w:r w:rsidRPr="0055408F">
        <w:rPr>
          <w:sz w:val="28"/>
          <w:szCs w:val="28"/>
        </w:rP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55408F">
          <w:rPr>
            <w:sz w:val="28"/>
            <w:szCs w:val="28"/>
          </w:rPr>
          <w:t>1993 г</w:t>
        </w:r>
      </w:smartTag>
      <w:r w:rsidRPr="0055408F">
        <w:rPr>
          <w:sz w:val="28"/>
          <w:szCs w:val="28"/>
        </w:rPr>
        <w:t xml:space="preserve">. ("Российская газета", № 237, 25 декабря </w:t>
      </w:r>
      <w:smartTag w:uri="urn:schemas-microsoft-com:office:smarttags" w:element="metricconverter">
        <w:smartTagPr>
          <w:attr w:name="ProductID" w:val="1993 г"/>
        </w:smartTagPr>
        <w:r w:rsidRPr="0055408F">
          <w:rPr>
            <w:sz w:val="28"/>
            <w:szCs w:val="28"/>
          </w:rPr>
          <w:t>1993 г</w:t>
        </w:r>
      </w:smartTag>
      <w:r w:rsidRPr="0055408F">
        <w:rPr>
          <w:sz w:val="28"/>
          <w:szCs w:val="28"/>
        </w:rPr>
        <w:t>.);</w:t>
      </w:r>
    </w:p>
    <w:p w:rsidR="00811A14" w:rsidRPr="0055408F" w:rsidRDefault="00811A14" w:rsidP="008A3320">
      <w:pPr>
        <w:ind w:right="0" w:firstLine="709"/>
        <w:rPr>
          <w:sz w:val="28"/>
          <w:szCs w:val="28"/>
        </w:rPr>
      </w:pPr>
      <w:r w:rsidRPr="0055408F">
        <w:rPr>
          <w:sz w:val="28"/>
          <w:szCs w:val="28"/>
        </w:rPr>
        <w:t xml:space="preserve">Гражданский кодекс Российской Федерации (часть первая) ("Собрание законодательства Российской Федерации", 05 декабря </w:t>
      </w:r>
      <w:smartTag w:uri="urn:schemas-microsoft-com:office:smarttags" w:element="metricconverter">
        <w:smartTagPr>
          <w:attr w:name="ProductID" w:val="1994 г"/>
        </w:smartTagPr>
        <w:r w:rsidRPr="0055408F">
          <w:rPr>
            <w:sz w:val="28"/>
            <w:szCs w:val="28"/>
          </w:rPr>
          <w:t>1994 г</w:t>
        </w:r>
      </w:smartTag>
      <w:r w:rsidRPr="0055408F">
        <w:rPr>
          <w:sz w:val="28"/>
          <w:szCs w:val="28"/>
        </w:rPr>
        <w:t xml:space="preserve">., № 32, ст. 3301; "Российская газета", № 238 - 239, 08 декабря </w:t>
      </w:r>
      <w:smartTag w:uri="urn:schemas-microsoft-com:office:smarttags" w:element="metricconverter">
        <w:smartTagPr>
          <w:attr w:name="ProductID" w:val="1994 г"/>
        </w:smartTagPr>
        <w:r w:rsidRPr="0055408F">
          <w:rPr>
            <w:sz w:val="28"/>
            <w:szCs w:val="28"/>
          </w:rPr>
          <w:t>1994 г</w:t>
        </w:r>
      </w:smartTag>
      <w:r w:rsidRPr="0055408F">
        <w:rPr>
          <w:sz w:val="28"/>
          <w:szCs w:val="28"/>
        </w:rPr>
        <w:t>.);</w:t>
      </w:r>
    </w:p>
    <w:p w:rsidR="00811A14" w:rsidRPr="0055408F" w:rsidRDefault="00811A14" w:rsidP="008A3320">
      <w:pPr>
        <w:ind w:right="0" w:firstLine="709"/>
        <w:rPr>
          <w:sz w:val="28"/>
          <w:szCs w:val="28"/>
        </w:rPr>
      </w:pPr>
      <w:r w:rsidRPr="0055408F">
        <w:rPr>
          <w:sz w:val="28"/>
          <w:szCs w:val="28"/>
        </w:rPr>
        <w:t xml:space="preserve">Семейный кодекс Российской Федерации ("Собрание законодательства Российской Федерации", 01 января </w:t>
      </w:r>
      <w:smartTag w:uri="urn:schemas-microsoft-com:office:smarttags" w:element="metricconverter">
        <w:smartTagPr>
          <w:attr w:name="ProductID" w:val="1996 г"/>
        </w:smartTagPr>
        <w:r w:rsidRPr="0055408F">
          <w:rPr>
            <w:sz w:val="28"/>
            <w:szCs w:val="28"/>
          </w:rPr>
          <w:t>1996 г</w:t>
        </w:r>
      </w:smartTag>
      <w:r w:rsidRPr="0055408F">
        <w:rPr>
          <w:sz w:val="28"/>
          <w:szCs w:val="28"/>
        </w:rPr>
        <w:t xml:space="preserve">., № 1, ст. 16; "Российская газета", </w:t>
      </w:r>
      <w:r w:rsidR="005F16A4">
        <w:rPr>
          <w:sz w:val="28"/>
          <w:szCs w:val="28"/>
        </w:rPr>
        <w:t xml:space="preserve">   </w:t>
      </w:r>
      <w:r w:rsidRPr="0055408F">
        <w:rPr>
          <w:sz w:val="28"/>
          <w:szCs w:val="28"/>
        </w:rPr>
        <w:t xml:space="preserve">№ 17, 27 января </w:t>
      </w:r>
      <w:smartTag w:uri="urn:schemas-microsoft-com:office:smarttags" w:element="metricconverter">
        <w:smartTagPr>
          <w:attr w:name="ProductID" w:val="1996 г"/>
        </w:smartTagPr>
        <w:r w:rsidRPr="0055408F">
          <w:rPr>
            <w:sz w:val="28"/>
            <w:szCs w:val="28"/>
          </w:rPr>
          <w:t>1996 г</w:t>
        </w:r>
      </w:smartTag>
      <w:r w:rsidRPr="0055408F">
        <w:rPr>
          <w:sz w:val="28"/>
          <w:szCs w:val="28"/>
        </w:rPr>
        <w:t>.);</w:t>
      </w:r>
    </w:p>
    <w:p w:rsidR="00811A14" w:rsidRPr="0055408F" w:rsidRDefault="00811A14" w:rsidP="008A3320">
      <w:pPr>
        <w:ind w:right="0" w:firstLine="709"/>
        <w:rPr>
          <w:sz w:val="28"/>
          <w:szCs w:val="28"/>
        </w:rPr>
      </w:pPr>
      <w:r w:rsidRPr="0055408F">
        <w:rPr>
          <w:sz w:val="28"/>
          <w:szCs w:val="28"/>
        </w:rPr>
        <w:t xml:space="preserve">Федеральный закон от 15 ноября </w:t>
      </w:r>
      <w:smartTag w:uri="urn:schemas-microsoft-com:office:smarttags" w:element="metricconverter">
        <w:smartTagPr>
          <w:attr w:name="ProductID" w:val="1997 г"/>
        </w:smartTagPr>
        <w:r w:rsidRPr="0055408F">
          <w:rPr>
            <w:sz w:val="28"/>
            <w:szCs w:val="28"/>
          </w:rPr>
          <w:t>1997 г</w:t>
        </w:r>
      </w:smartTag>
      <w:r w:rsidRPr="0055408F">
        <w:rPr>
          <w:sz w:val="28"/>
          <w:szCs w:val="28"/>
        </w:rPr>
        <w:t>. № 143-ФЗ "Об актах гражда</w:t>
      </w:r>
      <w:r w:rsidRPr="0055408F">
        <w:rPr>
          <w:sz w:val="28"/>
          <w:szCs w:val="28"/>
        </w:rPr>
        <w:t>н</w:t>
      </w:r>
      <w:r w:rsidRPr="0055408F">
        <w:rPr>
          <w:sz w:val="28"/>
          <w:szCs w:val="28"/>
        </w:rPr>
        <w:t>ского состояния" ("Собрание законодательства Российской Федерации", 24 н</w:t>
      </w:r>
      <w:r w:rsidRPr="0055408F">
        <w:rPr>
          <w:sz w:val="28"/>
          <w:szCs w:val="28"/>
        </w:rPr>
        <w:t>о</w:t>
      </w:r>
      <w:r w:rsidRPr="0055408F">
        <w:rPr>
          <w:sz w:val="28"/>
          <w:szCs w:val="28"/>
        </w:rPr>
        <w:t xml:space="preserve">ября </w:t>
      </w:r>
      <w:smartTag w:uri="urn:schemas-microsoft-com:office:smarttags" w:element="metricconverter">
        <w:smartTagPr>
          <w:attr w:name="ProductID" w:val="1997 г"/>
        </w:smartTagPr>
        <w:r w:rsidRPr="0055408F">
          <w:rPr>
            <w:sz w:val="28"/>
            <w:szCs w:val="28"/>
          </w:rPr>
          <w:t>1997 г</w:t>
        </w:r>
      </w:smartTag>
      <w:r w:rsidRPr="0055408F">
        <w:rPr>
          <w:sz w:val="28"/>
          <w:szCs w:val="28"/>
        </w:rPr>
        <w:t xml:space="preserve">., № 47, ст. 5340; "Российская газета", № 224, 20 ноября </w:t>
      </w:r>
      <w:smartTag w:uri="urn:schemas-microsoft-com:office:smarttags" w:element="metricconverter">
        <w:smartTagPr>
          <w:attr w:name="ProductID" w:val="1997 г"/>
        </w:smartTagPr>
        <w:r w:rsidRPr="0055408F">
          <w:rPr>
            <w:sz w:val="28"/>
            <w:szCs w:val="28"/>
          </w:rPr>
          <w:t>1997 г</w:t>
        </w:r>
      </w:smartTag>
      <w:r w:rsidRPr="0055408F">
        <w:rPr>
          <w:sz w:val="28"/>
          <w:szCs w:val="28"/>
        </w:rPr>
        <w:t>.);</w:t>
      </w:r>
    </w:p>
    <w:p w:rsidR="00811A14" w:rsidRPr="0055408F" w:rsidRDefault="00811A14" w:rsidP="008A3320">
      <w:pPr>
        <w:autoSpaceDE w:val="0"/>
        <w:autoSpaceDN w:val="0"/>
        <w:adjustRightInd w:val="0"/>
        <w:ind w:right="0" w:firstLine="709"/>
        <w:rPr>
          <w:sz w:val="28"/>
          <w:szCs w:val="28"/>
        </w:rPr>
      </w:pPr>
      <w:r w:rsidRPr="0055408F">
        <w:rPr>
          <w:sz w:val="28"/>
          <w:szCs w:val="28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55408F">
          <w:rPr>
            <w:sz w:val="28"/>
            <w:szCs w:val="28"/>
          </w:rPr>
          <w:t>2006 г</w:t>
        </w:r>
      </w:smartTag>
      <w:r w:rsidRPr="0055408F">
        <w:rPr>
          <w:sz w:val="28"/>
          <w:szCs w:val="28"/>
        </w:rPr>
        <w:t>. № 149-ФЗ "Об информации, и</w:t>
      </w:r>
      <w:r w:rsidRPr="0055408F">
        <w:rPr>
          <w:sz w:val="28"/>
          <w:szCs w:val="28"/>
        </w:rPr>
        <w:t>н</w:t>
      </w:r>
      <w:r w:rsidRPr="0055408F">
        <w:rPr>
          <w:sz w:val="28"/>
          <w:szCs w:val="28"/>
        </w:rPr>
        <w:t xml:space="preserve">формационных технологиях и о защите информации" ("Российская газета", </w:t>
      </w:r>
      <w:r w:rsidR="005F16A4">
        <w:rPr>
          <w:sz w:val="28"/>
          <w:szCs w:val="28"/>
        </w:rPr>
        <w:t xml:space="preserve">    </w:t>
      </w:r>
      <w:r w:rsidRPr="0055408F">
        <w:rPr>
          <w:sz w:val="28"/>
          <w:szCs w:val="28"/>
        </w:rPr>
        <w:t xml:space="preserve">№ 165, 29 июля </w:t>
      </w:r>
      <w:smartTag w:uri="urn:schemas-microsoft-com:office:smarttags" w:element="metricconverter">
        <w:smartTagPr>
          <w:attr w:name="ProductID" w:val="2006 г"/>
        </w:smartTagPr>
        <w:r w:rsidRPr="0055408F">
          <w:rPr>
            <w:sz w:val="28"/>
            <w:szCs w:val="28"/>
          </w:rPr>
          <w:t>2006 г</w:t>
        </w:r>
      </w:smartTag>
      <w:r w:rsidRPr="0055408F">
        <w:rPr>
          <w:sz w:val="28"/>
          <w:szCs w:val="28"/>
        </w:rPr>
        <w:t xml:space="preserve">.; "Собрание законодательства Российской Федерации", 31 июля </w:t>
      </w:r>
      <w:smartTag w:uri="urn:schemas-microsoft-com:office:smarttags" w:element="metricconverter">
        <w:smartTagPr>
          <w:attr w:name="ProductID" w:val="2006 г"/>
        </w:smartTagPr>
        <w:r w:rsidRPr="0055408F">
          <w:rPr>
            <w:sz w:val="28"/>
            <w:szCs w:val="28"/>
          </w:rPr>
          <w:t>2006 г</w:t>
        </w:r>
      </w:smartTag>
      <w:r w:rsidRPr="0055408F">
        <w:rPr>
          <w:sz w:val="28"/>
          <w:szCs w:val="28"/>
        </w:rPr>
        <w:t>., № 31, ст. 3448);</w:t>
      </w:r>
    </w:p>
    <w:p w:rsidR="00811A14" w:rsidRPr="0055408F" w:rsidRDefault="00811A14" w:rsidP="008A3320">
      <w:pPr>
        <w:ind w:right="0" w:firstLine="709"/>
        <w:rPr>
          <w:sz w:val="28"/>
          <w:szCs w:val="28"/>
        </w:rPr>
      </w:pPr>
      <w:r w:rsidRPr="0055408F">
        <w:rPr>
          <w:sz w:val="28"/>
          <w:szCs w:val="28"/>
        </w:rPr>
        <w:t xml:space="preserve">Федеральный закон от 24 апреля </w:t>
      </w:r>
      <w:smartTag w:uri="urn:schemas-microsoft-com:office:smarttags" w:element="metricconverter">
        <w:smartTagPr>
          <w:attr w:name="ProductID" w:val="2008 г"/>
        </w:smartTagPr>
        <w:r w:rsidRPr="0055408F">
          <w:rPr>
            <w:sz w:val="28"/>
            <w:szCs w:val="28"/>
          </w:rPr>
          <w:t>2008 г</w:t>
        </w:r>
      </w:smartTag>
      <w:r w:rsidRPr="0055408F">
        <w:rPr>
          <w:sz w:val="28"/>
          <w:szCs w:val="28"/>
        </w:rPr>
        <w:t>. № 48-ФЗ "Об опеке и попеч</w:t>
      </w:r>
      <w:r w:rsidRPr="0055408F">
        <w:rPr>
          <w:sz w:val="28"/>
          <w:szCs w:val="28"/>
        </w:rPr>
        <w:t>и</w:t>
      </w:r>
      <w:r w:rsidRPr="0055408F">
        <w:rPr>
          <w:sz w:val="28"/>
          <w:szCs w:val="28"/>
        </w:rPr>
        <w:t xml:space="preserve">тельстве" ("Собрание законодательства Российской Федерации", 28 апреля </w:t>
      </w:r>
      <w:smartTag w:uri="urn:schemas-microsoft-com:office:smarttags" w:element="metricconverter">
        <w:smartTagPr>
          <w:attr w:name="ProductID" w:val="2008 г"/>
        </w:smartTagPr>
        <w:r w:rsidRPr="0055408F">
          <w:rPr>
            <w:sz w:val="28"/>
            <w:szCs w:val="28"/>
          </w:rPr>
          <w:t>2008 г</w:t>
        </w:r>
      </w:smartTag>
      <w:r w:rsidRPr="0055408F">
        <w:rPr>
          <w:sz w:val="28"/>
          <w:szCs w:val="28"/>
        </w:rPr>
        <w:t xml:space="preserve">., № 17, ст. 1755; "Российская газета", № 94, 30 апреля </w:t>
      </w:r>
      <w:smartTag w:uri="urn:schemas-microsoft-com:office:smarttags" w:element="metricconverter">
        <w:smartTagPr>
          <w:attr w:name="ProductID" w:val="2008 г"/>
        </w:smartTagPr>
        <w:r w:rsidRPr="0055408F">
          <w:rPr>
            <w:sz w:val="28"/>
            <w:szCs w:val="28"/>
          </w:rPr>
          <w:t>2008 г</w:t>
        </w:r>
      </w:smartTag>
      <w:r w:rsidRPr="0055408F">
        <w:rPr>
          <w:sz w:val="28"/>
          <w:szCs w:val="28"/>
        </w:rPr>
        <w:t>.);</w:t>
      </w:r>
    </w:p>
    <w:p w:rsidR="00811A14" w:rsidRPr="0055408F" w:rsidRDefault="00811A14" w:rsidP="008A3320">
      <w:pPr>
        <w:ind w:right="0" w:firstLine="709"/>
        <w:rPr>
          <w:sz w:val="28"/>
          <w:szCs w:val="28"/>
        </w:rPr>
      </w:pPr>
      <w:r w:rsidRPr="0055408F">
        <w:rPr>
          <w:sz w:val="28"/>
          <w:szCs w:val="28"/>
        </w:rPr>
        <w:lastRenderedPageBreak/>
        <w:t xml:space="preserve">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55408F">
          <w:rPr>
            <w:sz w:val="28"/>
            <w:szCs w:val="28"/>
          </w:rPr>
          <w:t>2010 г</w:t>
        </w:r>
      </w:smartTag>
      <w:r w:rsidRPr="0055408F">
        <w:rPr>
          <w:sz w:val="28"/>
          <w:szCs w:val="28"/>
        </w:rPr>
        <w:t>. № 210-ФЗ "Об организации пр</w:t>
      </w:r>
      <w:r w:rsidRPr="0055408F">
        <w:rPr>
          <w:sz w:val="28"/>
          <w:szCs w:val="28"/>
        </w:rPr>
        <w:t>е</w:t>
      </w:r>
      <w:r w:rsidRPr="0055408F">
        <w:rPr>
          <w:sz w:val="28"/>
          <w:szCs w:val="28"/>
        </w:rPr>
        <w:t>доставления государственных и муниципальных услуг" ("Собрание законод</w:t>
      </w:r>
      <w:r w:rsidRPr="0055408F">
        <w:rPr>
          <w:sz w:val="28"/>
          <w:szCs w:val="28"/>
        </w:rPr>
        <w:t>а</w:t>
      </w:r>
      <w:r w:rsidRPr="0055408F">
        <w:rPr>
          <w:sz w:val="28"/>
          <w:szCs w:val="28"/>
        </w:rPr>
        <w:t xml:space="preserve">тельства Российской Федерации", 02 августа </w:t>
      </w:r>
      <w:smartTag w:uri="urn:schemas-microsoft-com:office:smarttags" w:element="metricconverter">
        <w:smartTagPr>
          <w:attr w:name="ProductID" w:val="2010 г"/>
        </w:smartTagPr>
        <w:r w:rsidRPr="0055408F">
          <w:rPr>
            <w:sz w:val="28"/>
            <w:szCs w:val="28"/>
          </w:rPr>
          <w:t>2010 г</w:t>
        </w:r>
      </w:smartTag>
      <w:r w:rsidRPr="0055408F">
        <w:rPr>
          <w:sz w:val="28"/>
          <w:szCs w:val="28"/>
        </w:rPr>
        <w:t>., № 31, ст. 4179; "Росси</w:t>
      </w:r>
      <w:r w:rsidRPr="0055408F">
        <w:rPr>
          <w:sz w:val="28"/>
          <w:szCs w:val="28"/>
        </w:rPr>
        <w:t>й</w:t>
      </w:r>
      <w:r w:rsidRPr="0055408F">
        <w:rPr>
          <w:sz w:val="28"/>
          <w:szCs w:val="28"/>
        </w:rPr>
        <w:t xml:space="preserve">ская газета", № 168, 30 июля </w:t>
      </w:r>
      <w:smartTag w:uri="urn:schemas-microsoft-com:office:smarttags" w:element="metricconverter">
        <w:smartTagPr>
          <w:attr w:name="ProductID" w:val="2010 г"/>
        </w:smartTagPr>
        <w:r w:rsidRPr="0055408F">
          <w:rPr>
            <w:sz w:val="28"/>
            <w:szCs w:val="28"/>
          </w:rPr>
          <w:t>2010 г</w:t>
        </w:r>
      </w:smartTag>
      <w:r w:rsidRPr="0055408F">
        <w:rPr>
          <w:sz w:val="28"/>
          <w:szCs w:val="28"/>
        </w:rPr>
        <w:t>.);</w:t>
      </w:r>
    </w:p>
    <w:p w:rsidR="00811A14" w:rsidRPr="0055408F" w:rsidRDefault="00811A14" w:rsidP="008A3320">
      <w:pPr>
        <w:autoSpaceDE w:val="0"/>
        <w:autoSpaceDN w:val="0"/>
        <w:adjustRightInd w:val="0"/>
        <w:ind w:right="0" w:firstLine="709"/>
        <w:rPr>
          <w:sz w:val="28"/>
          <w:szCs w:val="28"/>
        </w:rPr>
      </w:pPr>
      <w:r w:rsidRPr="0055408F">
        <w:rPr>
          <w:sz w:val="28"/>
          <w:szCs w:val="28"/>
        </w:rPr>
        <w:t xml:space="preserve">Федеральный закон от 06 апреля </w:t>
      </w:r>
      <w:smartTag w:uri="urn:schemas-microsoft-com:office:smarttags" w:element="metricconverter">
        <w:smartTagPr>
          <w:attr w:name="ProductID" w:val="2011 г"/>
        </w:smartTagPr>
        <w:r w:rsidRPr="0055408F">
          <w:rPr>
            <w:sz w:val="28"/>
            <w:szCs w:val="28"/>
          </w:rPr>
          <w:t>2011 г</w:t>
        </w:r>
      </w:smartTag>
      <w:r w:rsidRPr="0055408F">
        <w:rPr>
          <w:sz w:val="28"/>
          <w:szCs w:val="28"/>
        </w:rPr>
        <w:t>. № 63-ФЗ "Об электронной по</w:t>
      </w:r>
      <w:r w:rsidRPr="0055408F">
        <w:rPr>
          <w:sz w:val="28"/>
          <w:szCs w:val="28"/>
        </w:rPr>
        <w:t>д</w:t>
      </w:r>
      <w:r w:rsidRPr="0055408F">
        <w:rPr>
          <w:sz w:val="28"/>
          <w:szCs w:val="28"/>
        </w:rPr>
        <w:t xml:space="preserve">писи" ("Парламентская газета", № 17, 08-14 апреля </w:t>
      </w:r>
      <w:smartTag w:uri="urn:schemas-microsoft-com:office:smarttags" w:element="metricconverter">
        <w:smartTagPr>
          <w:attr w:name="ProductID" w:val="2011 г"/>
        </w:smartTagPr>
        <w:r w:rsidRPr="0055408F">
          <w:rPr>
            <w:sz w:val="28"/>
            <w:szCs w:val="28"/>
          </w:rPr>
          <w:t>2011 г</w:t>
        </w:r>
      </w:smartTag>
      <w:r w:rsidRPr="0055408F">
        <w:rPr>
          <w:sz w:val="28"/>
          <w:szCs w:val="28"/>
        </w:rPr>
        <w:t xml:space="preserve">., "Российская газета", № 75, 08 апреля </w:t>
      </w:r>
      <w:smartTag w:uri="urn:schemas-microsoft-com:office:smarttags" w:element="metricconverter">
        <w:smartTagPr>
          <w:attr w:name="ProductID" w:val="2011 г"/>
        </w:smartTagPr>
        <w:r w:rsidRPr="0055408F">
          <w:rPr>
            <w:sz w:val="28"/>
            <w:szCs w:val="28"/>
          </w:rPr>
          <w:t>2011 г</w:t>
        </w:r>
      </w:smartTag>
      <w:r w:rsidRPr="0055408F">
        <w:rPr>
          <w:sz w:val="28"/>
          <w:szCs w:val="28"/>
        </w:rPr>
        <w:t xml:space="preserve">., "Собрание законодательства Российской Федерации", 11 апреля </w:t>
      </w:r>
      <w:smartTag w:uri="urn:schemas-microsoft-com:office:smarttags" w:element="metricconverter">
        <w:smartTagPr>
          <w:attr w:name="ProductID" w:val="2011 г"/>
        </w:smartTagPr>
        <w:r w:rsidRPr="0055408F">
          <w:rPr>
            <w:sz w:val="28"/>
            <w:szCs w:val="28"/>
          </w:rPr>
          <w:t>2011 г</w:t>
        </w:r>
      </w:smartTag>
      <w:r w:rsidRPr="0055408F">
        <w:rPr>
          <w:sz w:val="28"/>
          <w:szCs w:val="28"/>
        </w:rPr>
        <w:t>., № 15, ст. 2036);</w:t>
      </w:r>
    </w:p>
    <w:p w:rsidR="00811A14" w:rsidRPr="0055408F" w:rsidRDefault="00811A14" w:rsidP="008A3320">
      <w:pPr>
        <w:ind w:right="0" w:firstLine="709"/>
        <w:rPr>
          <w:sz w:val="28"/>
          <w:szCs w:val="28"/>
        </w:rPr>
      </w:pPr>
      <w:r w:rsidRPr="0055408F">
        <w:rPr>
          <w:sz w:val="28"/>
          <w:szCs w:val="28"/>
        </w:rPr>
        <w:t xml:space="preserve">постановление Правительства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55408F">
          <w:rPr>
            <w:sz w:val="28"/>
            <w:szCs w:val="28"/>
          </w:rPr>
          <w:t>2009 г</w:t>
        </w:r>
      </w:smartTag>
      <w:r w:rsidRPr="0055408F">
        <w:rPr>
          <w:sz w:val="28"/>
          <w:szCs w:val="28"/>
        </w:rPr>
        <w:t xml:space="preserve">. </w:t>
      </w:r>
      <w:r w:rsidR="005F16A4">
        <w:rPr>
          <w:sz w:val="28"/>
          <w:szCs w:val="28"/>
        </w:rPr>
        <w:t xml:space="preserve"> </w:t>
      </w:r>
      <w:r w:rsidRPr="0055408F">
        <w:rPr>
          <w:sz w:val="28"/>
          <w:szCs w:val="28"/>
        </w:rPr>
        <w:t>№ 423 "Об отдельных вопросах осуществления опеки и попечительства в о</w:t>
      </w:r>
      <w:r w:rsidRPr="0055408F">
        <w:rPr>
          <w:sz w:val="28"/>
          <w:szCs w:val="28"/>
        </w:rPr>
        <w:t>т</w:t>
      </w:r>
      <w:r w:rsidRPr="0055408F">
        <w:rPr>
          <w:sz w:val="28"/>
          <w:szCs w:val="28"/>
        </w:rPr>
        <w:t>ношении несовершеннолетних граждан" ("Собрание законодательства Росси</w:t>
      </w:r>
      <w:r w:rsidRPr="0055408F">
        <w:rPr>
          <w:sz w:val="28"/>
          <w:szCs w:val="28"/>
        </w:rPr>
        <w:t>й</w:t>
      </w:r>
      <w:r w:rsidRPr="0055408F">
        <w:rPr>
          <w:sz w:val="28"/>
          <w:szCs w:val="28"/>
        </w:rPr>
        <w:t xml:space="preserve">ской Федерации", 25 мая </w:t>
      </w:r>
      <w:smartTag w:uri="urn:schemas-microsoft-com:office:smarttags" w:element="metricconverter">
        <w:smartTagPr>
          <w:attr w:name="ProductID" w:val="2009 г"/>
        </w:smartTagPr>
        <w:r w:rsidRPr="0055408F">
          <w:rPr>
            <w:sz w:val="28"/>
            <w:szCs w:val="28"/>
          </w:rPr>
          <w:t>2009 г</w:t>
        </w:r>
      </w:smartTag>
      <w:r w:rsidRPr="0055408F">
        <w:rPr>
          <w:sz w:val="28"/>
          <w:szCs w:val="28"/>
        </w:rPr>
        <w:t xml:space="preserve">., № 21, ст. 2572; "Российская газета", № 94, 27 мая </w:t>
      </w:r>
      <w:smartTag w:uri="urn:schemas-microsoft-com:office:smarttags" w:element="metricconverter">
        <w:smartTagPr>
          <w:attr w:name="ProductID" w:val="2009 г"/>
        </w:smartTagPr>
        <w:r w:rsidRPr="0055408F">
          <w:rPr>
            <w:sz w:val="28"/>
            <w:szCs w:val="28"/>
          </w:rPr>
          <w:t>2009 г</w:t>
        </w:r>
      </w:smartTag>
      <w:r w:rsidRPr="0055408F">
        <w:rPr>
          <w:sz w:val="28"/>
          <w:szCs w:val="28"/>
        </w:rPr>
        <w:t>.);</w:t>
      </w:r>
    </w:p>
    <w:p w:rsidR="00811A14" w:rsidRPr="0055408F" w:rsidRDefault="00811A14" w:rsidP="008A3320">
      <w:pPr>
        <w:ind w:right="0" w:firstLine="709"/>
        <w:rPr>
          <w:sz w:val="28"/>
          <w:szCs w:val="28"/>
        </w:rPr>
      </w:pPr>
      <w:r w:rsidRPr="0055408F">
        <w:rPr>
          <w:sz w:val="28"/>
          <w:szCs w:val="28"/>
        </w:rPr>
        <w:t xml:space="preserve">постановление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55408F">
          <w:rPr>
            <w:sz w:val="28"/>
            <w:szCs w:val="28"/>
          </w:rPr>
          <w:t>2011 г</w:t>
        </w:r>
      </w:smartTag>
      <w:r w:rsidRPr="0055408F">
        <w:rPr>
          <w:sz w:val="28"/>
          <w:szCs w:val="28"/>
        </w:rPr>
        <w:t xml:space="preserve">. </w:t>
      </w:r>
      <w:r w:rsidR="005F16A4">
        <w:rPr>
          <w:sz w:val="28"/>
          <w:szCs w:val="28"/>
        </w:rPr>
        <w:t xml:space="preserve"> </w:t>
      </w:r>
      <w:r w:rsidRPr="0055408F">
        <w:rPr>
          <w:sz w:val="28"/>
          <w:szCs w:val="28"/>
        </w:rPr>
        <w:t>№ 373 "О разработке и утверждении административных регламентов осущест</w:t>
      </w:r>
      <w:r w:rsidRPr="0055408F">
        <w:rPr>
          <w:sz w:val="28"/>
          <w:szCs w:val="28"/>
        </w:rPr>
        <w:t>в</w:t>
      </w:r>
      <w:r w:rsidRPr="0055408F">
        <w:rPr>
          <w:sz w:val="28"/>
          <w:szCs w:val="28"/>
        </w:rPr>
        <w:t>ления государственного контроля (надзора) и административных регламентов предоставления государственных услуг" ("Собрание законодательства Росси</w:t>
      </w:r>
      <w:r w:rsidRPr="0055408F">
        <w:rPr>
          <w:sz w:val="28"/>
          <w:szCs w:val="28"/>
        </w:rPr>
        <w:t>й</w:t>
      </w:r>
      <w:r w:rsidRPr="0055408F">
        <w:rPr>
          <w:sz w:val="28"/>
          <w:szCs w:val="28"/>
        </w:rPr>
        <w:t xml:space="preserve">ской Федерации", 30 мая </w:t>
      </w:r>
      <w:smartTag w:uri="urn:schemas-microsoft-com:office:smarttags" w:element="metricconverter">
        <w:smartTagPr>
          <w:attr w:name="ProductID" w:val="2011 г"/>
        </w:smartTagPr>
        <w:r w:rsidRPr="0055408F">
          <w:rPr>
            <w:sz w:val="28"/>
            <w:szCs w:val="28"/>
          </w:rPr>
          <w:t>2011 г</w:t>
        </w:r>
      </w:smartTag>
      <w:r w:rsidRPr="0055408F">
        <w:rPr>
          <w:sz w:val="28"/>
          <w:szCs w:val="28"/>
        </w:rPr>
        <w:t xml:space="preserve">.,   № 22, ст. 3169); </w:t>
      </w:r>
    </w:p>
    <w:p w:rsidR="00811A14" w:rsidRPr="0055408F" w:rsidRDefault="00811A14" w:rsidP="008A3320">
      <w:pPr>
        <w:autoSpaceDE w:val="0"/>
        <w:autoSpaceDN w:val="0"/>
        <w:adjustRightInd w:val="0"/>
        <w:ind w:right="0" w:firstLine="709"/>
        <w:rPr>
          <w:sz w:val="28"/>
          <w:szCs w:val="28"/>
        </w:rPr>
      </w:pPr>
      <w:r w:rsidRPr="0055408F">
        <w:rPr>
          <w:sz w:val="28"/>
          <w:szCs w:val="28"/>
        </w:rPr>
        <w:t xml:space="preserve">постановление Правительства Российской Федерации от 25 июня </w:t>
      </w:r>
      <w:smartTag w:uri="urn:schemas-microsoft-com:office:smarttags" w:element="metricconverter">
        <w:smartTagPr>
          <w:attr w:name="ProductID" w:val="2012 г"/>
        </w:smartTagPr>
        <w:r w:rsidRPr="0055408F">
          <w:rPr>
            <w:sz w:val="28"/>
            <w:szCs w:val="28"/>
          </w:rPr>
          <w:t>2012 г</w:t>
        </w:r>
      </w:smartTag>
      <w:r w:rsidRPr="0055408F">
        <w:rPr>
          <w:sz w:val="28"/>
          <w:szCs w:val="28"/>
        </w:rPr>
        <w:t>. № 634 "О видах электронной подписи, использование которых допускается при обращении за получением государственных  и муниципальных услуг" ("Ро</w:t>
      </w:r>
      <w:r w:rsidRPr="0055408F">
        <w:rPr>
          <w:sz w:val="28"/>
          <w:szCs w:val="28"/>
        </w:rPr>
        <w:t>с</w:t>
      </w:r>
      <w:r w:rsidRPr="0055408F">
        <w:rPr>
          <w:sz w:val="28"/>
          <w:szCs w:val="28"/>
        </w:rPr>
        <w:t xml:space="preserve">сийская газета", № 148, 02 июля </w:t>
      </w:r>
      <w:smartTag w:uri="urn:schemas-microsoft-com:office:smarttags" w:element="metricconverter">
        <w:smartTagPr>
          <w:attr w:name="ProductID" w:val="2012 г"/>
        </w:smartTagPr>
        <w:r w:rsidRPr="0055408F">
          <w:rPr>
            <w:sz w:val="28"/>
            <w:szCs w:val="28"/>
          </w:rPr>
          <w:t>2012 г</w:t>
        </w:r>
      </w:smartTag>
      <w:r w:rsidRPr="0055408F">
        <w:rPr>
          <w:sz w:val="28"/>
          <w:szCs w:val="28"/>
        </w:rPr>
        <w:t>., "Собрание законодательства Росси</w:t>
      </w:r>
      <w:r w:rsidRPr="0055408F">
        <w:rPr>
          <w:sz w:val="28"/>
          <w:szCs w:val="28"/>
        </w:rPr>
        <w:t>й</w:t>
      </w:r>
      <w:r w:rsidRPr="0055408F">
        <w:rPr>
          <w:sz w:val="28"/>
          <w:szCs w:val="28"/>
        </w:rPr>
        <w:t xml:space="preserve">ской Федерации", 02 июля </w:t>
      </w:r>
      <w:smartTag w:uri="urn:schemas-microsoft-com:office:smarttags" w:element="metricconverter">
        <w:smartTagPr>
          <w:attr w:name="ProductID" w:val="2012 г"/>
        </w:smartTagPr>
        <w:r w:rsidRPr="0055408F">
          <w:rPr>
            <w:sz w:val="28"/>
            <w:szCs w:val="28"/>
          </w:rPr>
          <w:t>2012 г</w:t>
        </w:r>
      </w:smartTag>
      <w:r w:rsidRPr="0055408F">
        <w:rPr>
          <w:sz w:val="28"/>
          <w:szCs w:val="28"/>
        </w:rPr>
        <w:t>.,  № 27, ст. 3744.);</w:t>
      </w:r>
    </w:p>
    <w:p w:rsidR="00811A14" w:rsidRPr="0055408F" w:rsidRDefault="00811A14" w:rsidP="008A3320">
      <w:pPr>
        <w:autoSpaceDE w:val="0"/>
        <w:autoSpaceDN w:val="0"/>
        <w:adjustRightInd w:val="0"/>
        <w:ind w:right="0" w:firstLine="709"/>
        <w:rPr>
          <w:sz w:val="28"/>
          <w:szCs w:val="28"/>
        </w:rPr>
      </w:pPr>
      <w:r w:rsidRPr="0055408F">
        <w:rPr>
          <w:sz w:val="28"/>
          <w:szCs w:val="28"/>
        </w:rPr>
        <w:t xml:space="preserve">постановление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55408F">
          <w:rPr>
            <w:sz w:val="28"/>
            <w:szCs w:val="28"/>
          </w:rPr>
          <w:t>2012 г</w:t>
        </w:r>
      </w:smartTag>
      <w:r w:rsidRPr="0055408F">
        <w:rPr>
          <w:sz w:val="28"/>
          <w:szCs w:val="28"/>
        </w:rPr>
        <w:t>. № 852 "Об утверждении Правил использования усиленной квалифицирова</w:t>
      </w:r>
      <w:r w:rsidRPr="0055408F">
        <w:rPr>
          <w:sz w:val="28"/>
          <w:szCs w:val="28"/>
        </w:rPr>
        <w:t>н</w:t>
      </w:r>
      <w:r w:rsidRPr="0055408F">
        <w:rPr>
          <w:sz w:val="28"/>
          <w:szCs w:val="28"/>
        </w:rPr>
        <w:t>ной электронной подписи при обращении за получением государственных и муниципальных услуг и о внесении изменения в Правила разработки и утве</w:t>
      </w:r>
      <w:r w:rsidRPr="0055408F">
        <w:rPr>
          <w:sz w:val="28"/>
          <w:szCs w:val="28"/>
        </w:rPr>
        <w:t>р</w:t>
      </w:r>
      <w:r w:rsidRPr="0055408F">
        <w:rPr>
          <w:sz w:val="28"/>
          <w:szCs w:val="28"/>
        </w:rPr>
        <w:t>ждения административных регламентов предоставления государственных у</w:t>
      </w:r>
      <w:r w:rsidRPr="0055408F">
        <w:rPr>
          <w:sz w:val="28"/>
          <w:szCs w:val="28"/>
        </w:rPr>
        <w:t>с</w:t>
      </w:r>
      <w:r w:rsidRPr="0055408F">
        <w:rPr>
          <w:sz w:val="28"/>
          <w:szCs w:val="28"/>
        </w:rPr>
        <w:t xml:space="preserve">луг" ("Российская газета", 31 августа </w:t>
      </w:r>
      <w:smartTag w:uri="urn:schemas-microsoft-com:office:smarttags" w:element="metricconverter">
        <w:smartTagPr>
          <w:attr w:name="ProductID" w:val="2012 г"/>
        </w:smartTagPr>
        <w:r w:rsidRPr="0055408F">
          <w:rPr>
            <w:sz w:val="28"/>
            <w:szCs w:val="28"/>
          </w:rPr>
          <w:t>2012 г</w:t>
        </w:r>
      </w:smartTag>
      <w:r w:rsidRPr="0055408F">
        <w:rPr>
          <w:sz w:val="28"/>
          <w:szCs w:val="28"/>
        </w:rPr>
        <w:t>., № 200; "Собрание законодател</w:t>
      </w:r>
      <w:r w:rsidRPr="0055408F">
        <w:rPr>
          <w:sz w:val="28"/>
          <w:szCs w:val="28"/>
        </w:rPr>
        <w:t>ь</w:t>
      </w:r>
      <w:r w:rsidRPr="0055408F">
        <w:rPr>
          <w:sz w:val="28"/>
          <w:szCs w:val="28"/>
        </w:rPr>
        <w:t xml:space="preserve">ства Российской Федерации",  03 сентября </w:t>
      </w:r>
      <w:smartTag w:uri="urn:schemas-microsoft-com:office:smarttags" w:element="metricconverter">
        <w:smartTagPr>
          <w:attr w:name="ProductID" w:val="2012 г"/>
        </w:smartTagPr>
        <w:r w:rsidRPr="0055408F">
          <w:rPr>
            <w:sz w:val="28"/>
            <w:szCs w:val="28"/>
          </w:rPr>
          <w:t>2012 г</w:t>
        </w:r>
      </w:smartTag>
      <w:r w:rsidRPr="0055408F">
        <w:rPr>
          <w:sz w:val="28"/>
          <w:szCs w:val="28"/>
        </w:rPr>
        <w:t>.,  № 36, ст. 4903);</w:t>
      </w:r>
    </w:p>
    <w:p w:rsidR="00811A14" w:rsidRPr="0055408F" w:rsidRDefault="00811A14" w:rsidP="008A3320">
      <w:pPr>
        <w:autoSpaceDE w:val="0"/>
        <w:autoSpaceDN w:val="0"/>
        <w:adjustRightInd w:val="0"/>
        <w:ind w:right="0" w:firstLine="709"/>
        <w:rPr>
          <w:sz w:val="28"/>
          <w:szCs w:val="28"/>
        </w:rPr>
      </w:pPr>
      <w:r w:rsidRPr="0055408F">
        <w:rPr>
          <w:sz w:val="28"/>
          <w:szCs w:val="28"/>
        </w:rPr>
        <w:t xml:space="preserve">постановление Правительства Российской Федерации от 26 марта </w:t>
      </w:r>
      <w:smartTag w:uri="urn:schemas-microsoft-com:office:smarttags" w:element="metricconverter">
        <w:smartTagPr>
          <w:attr w:name="ProductID" w:val="2016 г"/>
        </w:smartTagPr>
        <w:r w:rsidRPr="0055408F">
          <w:rPr>
            <w:sz w:val="28"/>
            <w:szCs w:val="28"/>
          </w:rPr>
          <w:t>2016 г</w:t>
        </w:r>
      </w:smartTag>
      <w:r w:rsidRPr="0055408F">
        <w:rPr>
          <w:sz w:val="28"/>
          <w:szCs w:val="28"/>
        </w:rPr>
        <w:t>. № 236 "О требованиях к предоставлению в электронной форме государстве</w:t>
      </w:r>
      <w:r w:rsidRPr="0055408F">
        <w:rPr>
          <w:sz w:val="28"/>
          <w:szCs w:val="28"/>
        </w:rPr>
        <w:t>н</w:t>
      </w:r>
      <w:r w:rsidRPr="0055408F">
        <w:rPr>
          <w:sz w:val="28"/>
          <w:szCs w:val="28"/>
        </w:rPr>
        <w:t>ных и муниципальных услуг" (Официальный интернет-портал правовой и</w:t>
      </w:r>
      <w:r w:rsidRPr="0055408F">
        <w:rPr>
          <w:sz w:val="28"/>
          <w:szCs w:val="28"/>
        </w:rPr>
        <w:t>н</w:t>
      </w:r>
      <w:r w:rsidRPr="0055408F">
        <w:rPr>
          <w:sz w:val="28"/>
          <w:szCs w:val="28"/>
        </w:rPr>
        <w:t xml:space="preserve">формации http://www.pravo.gov.ru,  05 апреля </w:t>
      </w:r>
      <w:smartTag w:uri="urn:schemas-microsoft-com:office:smarttags" w:element="metricconverter">
        <w:smartTagPr>
          <w:attr w:name="ProductID" w:val="2016 г"/>
        </w:smartTagPr>
        <w:r w:rsidRPr="0055408F">
          <w:rPr>
            <w:sz w:val="28"/>
            <w:szCs w:val="28"/>
          </w:rPr>
          <w:t>2016 г</w:t>
        </w:r>
      </w:smartTag>
      <w:r w:rsidRPr="0055408F">
        <w:rPr>
          <w:sz w:val="28"/>
          <w:szCs w:val="28"/>
        </w:rPr>
        <w:t xml:space="preserve">.; "Российская газета", </w:t>
      </w:r>
      <w:r w:rsidR="005F16A4">
        <w:rPr>
          <w:sz w:val="28"/>
          <w:szCs w:val="28"/>
        </w:rPr>
        <w:t xml:space="preserve">      </w:t>
      </w:r>
      <w:r w:rsidRPr="0055408F">
        <w:rPr>
          <w:sz w:val="28"/>
          <w:szCs w:val="28"/>
        </w:rPr>
        <w:t xml:space="preserve">№ 75, 08 апреля </w:t>
      </w:r>
      <w:smartTag w:uri="urn:schemas-microsoft-com:office:smarttags" w:element="metricconverter">
        <w:smartTagPr>
          <w:attr w:name="ProductID" w:val="2016 г"/>
        </w:smartTagPr>
        <w:r w:rsidRPr="0055408F">
          <w:rPr>
            <w:sz w:val="28"/>
            <w:szCs w:val="28"/>
          </w:rPr>
          <w:t>2016 г</w:t>
        </w:r>
      </w:smartTag>
      <w:r w:rsidRPr="0055408F">
        <w:rPr>
          <w:sz w:val="28"/>
          <w:szCs w:val="28"/>
        </w:rPr>
        <w:t>.);</w:t>
      </w:r>
    </w:p>
    <w:p w:rsidR="00811A14" w:rsidRPr="0055408F" w:rsidRDefault="00811A14" w:rsidP="008A3320">
      <w:pPr>
        <w:ind w:right="0" w:firstLine="709"/>
        <w:rPr>
          <w:sz w:val="28"/>
          <w:szCs w:val="28"/>
        </w:rPr>
      </w:pPr>
      <w:r w:rsidRPr="0055408F">
        <w:rPr>
          <w:sz w:val="28"/>
          <w:szCs w:val="28"/>
        </w:rPr>
        <w:t xml:space="preserve">приказ Минтруда России от 22 июня </w:t>
      </w:r>
      <w:smartTag w:uri="urn:schemas-microsoft-com:office:smarttags" w:element="metricconverter">
        <w:smartTagPr>
          <w:attr w:name="ProductID" w:val="2010 г"/>
        </w:smartTagPr>
        <w:r w:rsidRPr="0055408F">
          <w:rPr>
            <w:sz w:val="28"/>
            <w:szCs w:val="28"/>
          </w:rPr>
          <w:t>2015 г</w:t>
        </w:r>
      </w:smartTag>
      <w:r w:rsidRPr="0055408F">
        <w:rPr>
          <w:sz w:val="28"/>
          <w:szCs w:val="28"/>
        </w:rPr>
        <w:t xml:space="preserve">. № 386н "Об утверждении формы документа, подтверждающего специальное обучение собаки-проводника, и порядка его выдачи" (официальный интернет-портал правовой информации http://www.pravo.gov.ru, 24 июля </w:t>
      </w:r>
      <w:smartTag w:uri="urn:schemas-microsoft-com:office:smarttags" w:element="metricconverter">
        <w:smartTagPr>
          <w:attr w:name="ProductID" w:val="2010 г"/>
        </w:smartTagPr>
        <w:r w:rsidRPr="0055408F">
          <w:rPr>
            <w:sz w:val="28"/>
            <w:szCs w:val="28"/>
          </w:rPr>
          <w:t>2015 г</w:t>
        </w:r>
      </w:smartTag>
      <w:r w:rsidRPr="0055408F">
        <w:rPr>
          <w:sz w:val="28"/>
          <w:szCs w:val="28"/>
        </w:rPr>
        <w:t>.);</w:t>
      </w:r>
    </w:p>
    <w:p w:rsidR="00811A14" w:rsidRPr="0055408F" w:rsidRDefault="00811A14" w:rsidP="008A3320">
      <w:pPr>
        <w:ind w:right="0" w:firstLine="709"/>
        <w:rPr>
          <w:sz w:val="28"/>
          <w:szCs w:val="28"/>
        </w:rPr>
      </w:pPr>
      <w:r w:rsidRPr="0055408F">
        <w:rPr>
          <w:sz w:val="28"/>
          <w:szCs w:val="28"/>
        </w:rPr>
        <w:t xml:space="preserve">Закон Волгоградской области от 15 ноября </w:t>
      </w:r>
      <w:smartTag w:uri="urn:schemas-microsoft-com:office:smarttags" w:element="metricconverter">
        <w:smartTagPr>
          <w:attr w:name="ProductID" w:val="2010 г"/>
        </w:smartTagPr>
        <w:r w:rsidRPr="0055408F">
          <w:rPr>
            <w:sz w:val="28"/>
            <w:szCs w:val="28"/>
          </w:rPr>
          <w:t>2007 г</w:t>
        </w:r>
      </w:smartTag>
      <w:r w:rsidRPr="0055408F">
        <w:rPr>
          <w:sz w:val="28"/>
          <w:szCs w:val="28"/>
        </w:rPr>
        <w:t>. № 1557-ОД "О надел</w:t>
      </w:r>
      <w:r w:rsidRPr="0055408F">
        <w:rPr>
          <w:sz w:val="28"/>
          <w:szCs w:val="28"/>
        </w:rPr>
        <w:t>е</w:t>
      </w:r>
      <w:r w:rsidRPr="0055408F">
        <w:rPr>
          <w:sz w:val="28"/>
          <w:szCs w:val="28"/>
        </w:rPr>
        <w:t>нии органов местного самоуправления отдельными государственными полн</w:t>
      </w:r>
      <w:r w:rsidRPr="0055408F">
        <w:rPr>
          <w:sz w:val="28"/>
          <w:szCs w:val="28"/>
        </w:rPr>
        <w:t>о</w:t>
      </w:r>
      <w:r w:rsidRPr="0055408F">
        <w:rPr>
          <w:sz w:val="28"/>
          <w:szCs w:val="28"/>
        </w:rPr>
        <w:t>мочиями Волгоградской области по организации и осуществлению деятельн</w:t>
      </w:r>
      <w:r w:rsidRPr="0055408F">
        <w:rPr>
          <w:sz w:val="28"/>
          <w:szCs w:val="28"/>
        </w:rPr>
        <w:t>о</w:t>
      </w:r>
      <w:r w:rsidRPr="0055408F">
        <w:rPr>
          <w:sz w:val="28"/>
          <w:szCs w:val="28"/>
        </w:rPr>
        <w:t xml:space="preserve">сти по опеке и попечительству" ("Волгоградская правда", № 224, 28 ноября </w:t>
      </w:r>
      <w:smartTag w:uri="urn:schemas-microsoft-com:office:smarttags" w:element="metricconverter">
        <w:smartTagPr>
          <w:attr w:name="ProductID" w:val="2010 г"/>
        </w:smartTagPr>
        <w:r w:rsidRPr="0055408F">
          <w:rPr>
            <w:sz w:val="28"/>
            <w:szCs w:val="28"/>
          </w:rPr>
          <w:t>2007 г</w:t>
        </w:r>
      </w:smartTag>
      <w:r w:rsidRPr="0055408F">
        <w:rPr>
          <w:sz w:val="28"/>
          <w:szCs w:val="28"/>
        </w:rPr>
        <w:t>.);</w:t>
      </w:r>
    </w:p>
    <w:p w:rsidR="00811A14" w:rsidRPr="0055408F" w:rsidRDefault="00811A14" w:rsidP="008A3320">
      <w:pPr>
        <w:ind w:right="0" w:firstLine="709"/>
        <w:rPr>
          <w:sz w:val="28"/>
          <w:szCs w:val="28"/>
        </w:rPr>
      </w:pPr>
      <w:hyperlink r:id="rId15" w:history="1">
        <w:r w:rsidRPr="0055408F">
          <w:rPr>
            <w:sz w:val="28"/>
            <w:szCs w:val="28"/>
          </w:rPr>
          <w:t>Закон</w:t>
        </w:r>
      </w:hyperlink>
      <w:r w:rsidRPr="0055408F">
        <w:rPr>
          <w:sz w:val="28"/>
          <w:szCs w:val="28"/>
        </w:rPr>
        <w:t xml:space="preserve"> Волгоградской области от 15 ноября </w:t>
      </w:r>
      <w:smartTag w:uri="urn:schemas-microsoft-com:office:smarttags" w:element="metricconverter">
        <w:smartTagPr>
          <w:attr w:name="ProductID" w:val="2010 г"/>
        </w:smartTagPr>
        <w:r w:rsidRPr="0055408F">
          <w:rPr>
            <w:sz w:val="28"/>
            <w:szCs w:val="28"/>
          </w:rPr>
          <w:t>2007 г</w:t>
        </w:r>
      </w:smartTag>
      <w:r w:rsidRPr="0055408F">
        <w:rPr>
          <w:sz w:val="28"/>
          <w:szCs w:val="28"/>
        </w:rPr>
        <w:t>. № 1558-ОД "Об орг</w:t>
      </w:r>
      <w:r w:rsidRPr="0055408F">
        <w:rPr>
          <w:sz w:val="28"/>
          <w:szCs w:val="28"/>
        </w:rPr>
        <w:t>а</w:t>
      </w:r>
      <w:r w:rsidRPr="0055408F">
        <w:rPr>
          <w:sz w:val="28"/>
          <w:szCs w:val="28"/>
        </w:rPr>
        <w:t xml:space="preserve">нах опеки и попечительства" ("Волгоградская правда", № 224, 28 ноября </w:t>
      </w:r>
      <w:smartTag w:uri="urn:schemas-microsoft-com:office:smarttags" w:element="metricconverter">
        <w:smartTagPr>
          <w:attr w:name="ProductID" w:val="2010 г"/>
        </w:smartTagPr>
        <w:r w:rsidRPr="0055408F">
          <w:rPr>
            <w:sz w:val="28"/>
            <w:szCs w:val="28"/>
          </w:rPr>
          <w:t>2007 г</w:t>
        </w:r>
      </w:smartTag>
      <w:r w:rsidRPr="0055408F">
        <w:rPr>
          <w:sz w:val="28"/>
          <w:szCs w:val="28"/>
        </w:rPr>
        <w:t>.);</w:t>
      </w:r>
    </w:p>
    <w:p w:rsidR="00811A14" w:rsidRPr="0055408F" w:rsidRDefault="00811A14" w:rsidP="008A3320">
      <w:pPr>
        <w:ind w:right="0" w:firstLine="709"/>
        <w:rPr>
          <w:sz w:val="28"/>
          <w:szCs w:val="28"/>
        </w:rPr>
      </w:pPr>
      <w:hyperlink r:id="rId16" w:history="1">
        <w:r w:rsidRPr="0055408F">
          <w:rPr>
            <w:sz w:val="28"/>
            <w:szCs w:val="28"/>
          </w:rPr>
          <w:t>постановление</w:t>
        </w:r>
      </w:hyperlink>
      <w:r w:rsidRPr="0055408F">
        <w:rPr>
          <w:sz w:val="28"/>
          <w:szCs w:val="28"/>
        </w:rPr>
        <w:t xml:space="preserve"> Администрации Волгоградской области от 25 июля </w:t>
      </w:r>
      <w:smartTag w:uri="urn:schemas-microsoft-com:office:smarttags" w:element="metricconverter">
        <w:smartTagPr>
          <w:attr w:name="ProductID" w:val="2010 г"/>
        </w:smartTagPr>
        <w:r w:rsidRPr="0055408F">
          <w:rPr>
            <w:sz w:val="28"/>
            <w:szCs w:val="28"/>
          </w:rPr>
          <w:t>2011 г</w:t>
        </w:r>
      </w:smartTag>
      <w:r w:rsidRPr="0055408F">
        <w:rPr>
          <w:sz w:val="28"/>
          <w:szCs w:val="28"/>
        </w:rPr>
        <w:t>. № 369-п "О разработке и утверждении административных регламентов предо</w:t>
      </w:r>
      <w:r w:rsidRPr="0055408F">
        <w:rPr>
          <w:sz w:val="28"/>
          <w:szCs w:val="28"/>
        </w:rPr>
        <w:t>с</w:t>
      </w:r>
      <w:r w:rsidRPr="0055408F">
        <w:rPr>
          <w:sz w:val="28"/>
          <w:szCs w:val="28"/>
        </w:rPr>
        <w:t xml:space="preserve">тавления государственных услуг" ("Волгоградская правда", № 142, 03 августа </w:t>
      </w:r>
      <w:smartTag w:uri="urn:schemas-microsoft-com:office:smarttags" w:element="metricconverter">
        <w:smartTagPr>
          <w:attr w:name="ProductID" w:val="2010 г"/>
        </w:smartTagPr>
        <w:r w:rsidRPr="0055408F">
          <w:rPr>
            <w:sz w:val="28"/>
            <w:szCs w:val="28"/>
          </w:rPr>
          <w:t>2011 г</w:t>
        </w:r>
      </w:smartTag>
      <w:r w:rsidRPr="0055408F">
        <w:rPr>
          <w:sz w:val="28"/>
          <w:szCs w:val="28"/>
        </w:rPr>
        <w:t>.);</w:t>
      </w:r>
    </w:p>
    <w:p w:rsidR="00811A14" w:rsidRPr="0055408F" w:rsidRDefault="00811A14" w:rsidP="008A3320">
      <w:pPr>
        <w:autoSpaceDE w:val="0"/>
        <w:autoSpaceDN w:val="0"/>
        <w:adjustRightInd w:val="0"/>
        <w:ind w:right="0" w:firstLine="709"/>
        <w:rPr>
          <w:sz w:val="28"/>
          <w:szCs w:val="28"/>
        </w:rPr>
      </w:pPr>
      <w:r w:rsidRPr="0055408F">
        <w:rPr>
          <w:sz w:val="28"/>
          <w:szCs w:val="28"/>
        </w:rPr>
        <w:t xml:space="preserve">постановление Правительства Волгоградской области </w:t>
      </w:r>
      <w:r>
        <w:rPr>
          <w:sz w:val="28"/>
          <w:szCs w:val="28"/>
        </w:rPr>
        <w:t xml:space="preserve"> </w:t>
      </w:r>
      <w:r w:rsidRPr="0055408F">
        <w:rPr>
          <w:sz w:val="28"/>
          <w:szCs w:val="28"/>
        </w:rPr>
        <w:t xml:space="preserve">от 26 февраля </w:t>
      </w:r>
      <w:smartTag w:uri="urn:schemas-microsoft-com:office:smarttags" w:element="metricconverter">
        <w:smartTagPr>
          <w:attr w:name="ProductID" w:val="2010 г"/>
        </w:smartTagPr>
        <w:r w:rsidRPr="0055408F">
          <w:rPr>
            <w:sz w:val="28"/>
            <w:szCs w:val="28"/>
          </w:rPr>
          <w:t>2013 г</w:t>
        </w:r>
      </w:smartTag>
      <w:r w:rsidRPr="0055408F">
        <w:rPr>
          <w:sz w:val="28"/>
          <w:szCs w:val="28"/>
        </w:rPr>
        <w:t>. № 77-п "О порядке формирования и ведения государственной информацио</w:t>
      </w:r>
      <w:r w:rsidRPr="0055408F">
        <w:rPr>
          <w:sz w:val="28"/>
          <w:szCs w:val="28"/>
        </w:rPr>
        <w:t>н</w:t>
      </w:r>
      <w:r w:rsidRPr="0055408F">
        <w:rPr>
          <w:sz w:val="28"/>
          <w:szCs w:val="28"/>
        </w:rPr>
        <w:t>ной системы "Региональный реестр государственных</w:t>
      </w:r>
      <w:r>
        <w:rPr>
          <w:sz w:val="28"/>
          <w:szCs w:val="28"/>
        </w:rPr>
        <w:t xml:space="preserve"> </w:t>
      </w:r>
      <w:r w:rsidRPr="0055408F">
        <w:rPr>
          <w:sz w:val="28"/>
          <w:szCs w:val="28"/>
        </w:rPr>
        <w:t xml:space="preserve">и муниципальных услуг (функций) Волгоградской области" ("Волгоградская правда", № 40, 06 марта </w:t>
      </w:r>
      <w:smartTag w:uri="urn:schemas-microsoft-com:office:smarttags" w:element="metricconverter">
        <w:smartTagPr>
          <w:attr w:name="ProductID" w:val="2010 г"/>
        </w:smartTagPr>
        <w:r w:rsidRPr="0055408F">
          <w:rPr>
            <w:sz w:val="28"/>
            <w:szCs w:val="28"/>
          </w:rPr>
          <w:t>2013 г</w:t>
        </w:r>
      </w:smartTag>
      <w:r w:rsidRPr="0055408F">
        <w:rPr>
          <w:sz w:val="28"/>
          <w:szCs w:val="28"/>
        </w:rPr>
        <w:t>.);</w:t>
      </w:r>
    </w:p>
    <w:p w:rsidR="00811A14" w:rsidRPr="0055408F" w:rsidRDefault="00811A14" w:rsidP="008A3320">
      <w:pPr>
        <w:ind w:right="0" w:firstLine="709"/>
        <w:rPr>
          <w:sz w:val="28"/>
          <w:szCs w:val="28"/>
        </w:rPr>
      </w:pPr>
      <w:hyperlink r:id="rId17" w:history="1">
        <w:r w:rsidRPr="0055408F">
          <w:rPr>
            <w:sz w:val="28"/>
            <w:szCs w:val="28"/>
          </w:rPr>
          <w:t>постановление</w:t>
        </w:r>
      </w:hyperlink>
      <w:r w:rsidRPr="0055408F">
        <w:rPr>
          <w:sz w:val="28"/>
          <w:szCs w:val="28"/>
        </w:rPr>
        <w:t xml:space="preserve"> Администрации Волгоградской области от 09 ноября </w:t>
      </w:r>
      <w:smartTag w:uri="urn:schemas-microsoft-com:office:smarttags" w:element="metricconverter">
        <w:smartTagPr>
          <w:attr w:name="ProductID" w:val="2010 г"/>
        </w:smartTagPr>
        <w:r w:rsidRPr="0055408F">
          <w:rPr>
            <w:sz w:val="28"/>
            <w:szCs w:val="28"/>
          </w:rPr>
          <w:t>2015 г</w:t>
        </w:r>
      </w:smartTag>
      <w:r w:rsidRPr="0055408F">
        <w:rPr>
          <w:sz w:val="28"/>
          <w:szCs w:val="28"/>
        </w:rPr>
        <w:t>. № 664-п "О государственной информационной системе "Портал государс</w:t>
      </w:r>
      <w:r w:rsidRPr="0055408F">
        <w:rPr>
          <w:sz w:val="28"/>
          <w:szCs w:val="28"/>
        </w:rPr>
        <w:t>т</w:t>
      </w:r>
      <w:r w:rsidRPr="0055408F">
        <w:rPr>
          <w:sz w:val="28"/>
          <w:szCs w:val="28"/>
        </w:rPr>
        <w:t>венных и муниципальных услуг (функций) Волгоградской области" ("Волг</w:t>
      </w:r>
      <w:r w:rsidRPr="0055408F">
        <w:rPr>
          <w:sz w:val="28"/>
          <w:szCs w:val="28"/>
        </w:rPr>
        <w:t>о</w:t>
      </w:r>
      <w:r w:rsidRPr="0055408F">
        <w:rPr>
          <w:sz w:val="28"/>
          <w:szCs w:val="28"/>
        </w:rPr>
        <w:t xml:space="preserve">градская правда", № 175, 17 ноября </w:t>
      </w:r>
      <w:smartTag w:uri="urn:schemas-microsoft-com:office:smarttags" w:element="metricconverter">
        <w:smartTagPr>
          <w:attr w:name="ProductID" w:val="2010 г"/>
        </w:smartTagPr>
        <w:r w:rsidRPr="0055408F">
          <w:rPr>
            <w:sz w:val="28"/>
            <w:szCs w:val="28"/>
          </w:rPr>
          <w:t>2015 г</w:t>
        </w:r>
      </w:smartTag>
      <w:r w:rsidR="005F16A4">
        <w:rPr>
          <w:sz w:val="28"/>
          <w:szCs w:val="28"/>
        </w:rPr>
        <w:t>.);</w:t>
      </w:r>
    </w:p>
    <w:p w:rsidR="00811A14" w:rsidRPr="009208A4" w:rsidRDefault="005F16A4" w:rsidP="008A3320">
      <w:pPr>
        <w:spacing w:after="1"/>
        <w:ind w:right="0"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>У</w:t>
      </w:r>
      <w:r w:rsidR="00811A14" w:rsidRPr="00900FBB">
        <w:rPr>
          <w:sz w:val="28"/>
          <w:szCs w:val="28"/>
        </w:rPr>
        <w:t xml:space="preserve">став </w:t>
      </w:r>
      <w:r w:rsidR="00811A14">
        <w:rPr>
          <w:sz w:val="28"/>
          <w:szCs w:val="28"/>
        </w:rPr>
        <w:t>Ленинского муниципального района Волгоградской области</w:t>
      </w:r>
      <w:r w:rsidR="00811A14" w:rsidRPr="009208A4">
        <w:rPr>
          <w:sz w:val="28"/>
          <w:szCs w:val="28"/>
        </w:rPr>
        <w:t>;</w:t>
      </w:r>
    </w:p>
    <w:p w:rsidR="00811A14" w:rsidRDefault="00811A14" w:rsidP="008A3320">
      <w:pPr>
        <w:spacing w:line="25" w:lineRule="atLeast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5F16A4">
        <w:rPr>
          <w:sz w:val="28"/>
          <w:szCs w:val="28"/>
        </w:rPr>
        <w:t>а</w:t>
      </w:r>
      <w:r>
        <w:rPr>
          <w:sz w:val="28"/>
          <w:szCs w:val="28"/>
        </w:rPr>
        <w:t>дминистрации Ленинского муниципального района от 02.03.2011 № 120 «О территориальном органе опеки и попечительства Лени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муниципального района Волгоградской области».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2.7. Исчерпывающий перечень документов, необходимых в соответствии с законами и иными нормативными правовыми актами  для предоставления г</w:t>
      </w:r>
      <w:r w:rsidRPr="00F4188C">
        <w:rPr>
          <w:sz w:val="28"/>
          <w:szCs w:val="28"/>
        </w:rPr>
        <w:t>о</w:t>
      </w:r>
      <w:r w:rsidRPr="00F4188C">
        <w:rPr>
          <w:sz w:val="28"/>
          <w:szCs w:val="28"/>
        </w:rPr>
        <w:t>сударственной услуги, необходимых и обязательных для предоставления гос</w:t>
      </w:r>
      <w:r w:rsidRPr="00F4188C">
        <w:rPr>
          <w:sz w:val="28"/>
          <w:szCs w:val="28"/>
        </w:rPr>
        <w:t>у</w:t>
      </w:r>
      <w:r w:rsidRPr="00F4188C">
        <w:rPr>
          <w:sz w:val="28"/>
          <w:szCs w:val="28"/>
        </w:rPr>
        <w:t>дарственной услуги, способы их получения заявителем, в том числе в эле</w:t>
      </w:r>
      <w:r w:rsidRPr="00F4188C">
        <w:rPr>
          <w:sz w:val="28"/>
          <w:szCs w:val="28"/>
        </w:rPr>
        <w:t>к</w:t>
      </w:r>
      <w:r w:rsidRPr="00F4188C">
        <w:rPr>
          <w:sz w:val="28"/>
          <w:szCs w:val="28"/>
        </w:rPr>
        <w:t>тронной форме, и порядок их предоставления.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2.7.1. Для принятия решения о предоставлении государственной услуги заявитель самостоятельно предоставляет следующие документы: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1) заявление по форме, установленной в приложении 1 к настоящему а</w:t>
      </w:r>
      <w:r w:rsidRPr="00F4188C">
        <w:rPr>
          <w:sz w:val="28"/>
          <w:szCs w:val="28"/>
        </w:rPr>
        <w:t>д</w:t>
      </w:r>
      <w:r w:rsidRPr="00F4188C">
        <w:rPr>
          <w:sz w:val="28"/>
          <w:szCs w:val="28"/>
        </w:rPr>
        <w:t>министративному регламенту;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2) заявление-согласие обоих родителей (усыновителей, попечителя) на эмансипацию несовершеннолетнего, достигшего 16 лет (типовая форма согл</w:t>
      </w:r>
      <w:r w:rsidRPr="00F4188C">
        <w:rPr>
          <w:sz w:val="28"/>
          <w:szCs w:val="28"/>
        </w:rPr>
        <w:t>а</w:t>
      </w:r>
      <w:r w:rsidRPr="00F4188C">
        <w:rPr>
          <w:sz w:val="28"/>
          <w:szCs w:val="28"/>
        </w:rPr>
        <w:t>сия утверждена приложением 2 к настоящему регламенту);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3) копия паспорта несовершеннолетнего;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4) копии документов, удостоверяющих личности законных представит</w:t>
      </w:r>
      <w:r w:rsidRPr="00F4188C">
        <w:rPr>
          <w:sz w:val="28"/>
          <w:szCs w:val="28"/>
        </w:rPr>
        <w:t>е</w:t>
      </w:r>
      <w:r w:rsidRPr="00F4188C">
        <w:rPr>
          <w:sz w:val="28"/>
          <w:szCs w:val="28"/>
        </w:rPr>
        <w:t>лей несовершеннолетнего;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5) заверенная в установленном порядке копия трудового договора (ко</w:t>
      </w:r>
      <w:r w:rsidRPr="00F4188C">
        <w:rPr>
          <w:sz w:val="28"/>
          <w:szCs w:val="28"/>
        </w:rPr>
        <w:t>н</w:t>
      </w:r>
      <w:r w:rsidRPr="00F4188C">
        <w:rPr>
          <w:sz w:val="28"/>
          <w:szCs w:val="28"/>
        </w:rPr>
        <w:t>тракта), или копия трудовой книжки и (или) сведения о трудовой деятельности, оформленные в установленном трудовым законодательством порядке.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При необязательном учете мнения второго родителя, в установленном з</w:t>
      </w:r>
      <w:r w:rsidRPr="00F4188C">
        <w:rPr>
          <w:sz w:val="28"/>
          <w:szCs w:val="28"/>
        </w:rPr>
        <w:t>а</w:t>
      </w:r>
      <w:r w:rsidRPr="00F4188C">
        <w:rPr>
          <w:sz w:val="28"/>
          <w:szCs w:val="28"/>
        </w:rPr>
        <w:t>коном случаях, заявитель предоставляет один  из следующих документов: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1) копию решения суда, подтверждающее уклонение без уважительных причин одного из родителей от содержания и (или) воспитания ребенка;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2) копию решения суда о лишении родительских прав одного из родит</w:t>
      </w:r>
      <w:r w:rsidRPr="00F4188C">
        <w:rPr>
          <w:sz w:val="28"/>
          <w:szCs w:val="28"/>
        </w:rPr>
        <w:t>е</w:t>
      </w:r>
      <w:r w:rsidRPr="00F4188C">
        <w:rPr>
          <w:sz w:val="28"/>
          <w:szCs w:val="28"/>
        </w:rPr>
        <w:t>лей (об ограничении в родительских правах) или признании его недееспосо</w:t>
      </w:r>
      <w:r w:rsidRPr="00F4188C">
        <w:rPr>
          <w:sz w:val="28"/>
          <w:szCs w:val="28"/>
        </w:rPr>
        <w:t>б</w:t>
      </w:r>
      <w:r w:rsidRPr="00F4188C">
        <w:rPr>
          <w:sz w:val="28"/>
          <w:szCs w:val="28"/>
        </w:rPr>
        <w:t>ным или безвестно отсутствующим;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3) копию  свидетельства о смерти отца (матери);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4) справку, подтверждающую, внесение сведений об отце ребенка на о</w:t>
      </w:r>
      <w:r w:rsidRPr="00F4188C">
        <w:rPr>
          <w:sz w:val="28"/>
          <w:szCs w:val="28"/>
        </w:rPr>
        <w:t>с</w:t>
      </w:r>
      <w:r w:rsidRPr="00F4188C">
        <w:rPr>
          <w:sz w:val="28"/>
          <w:szCs w:val="28"/>
        </w:rPr>
        <w:t>новании заявления матери ребенка.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lastRenderedPageBreak/>
        <w:t>2.7.2. Перечень документов, необходимых для предоставления государс</w:t>
      </w:r>
      <w:r w:rsidRPr="00F4188C">
        <w:rPr>
          <w:sz w:val="28"/>
          <w:szCs w:val="28"/>
        </w:rPr>
        <w:t>т</w:t>
      </w:r>
      <w:r w:rsidRPr="00F4188C">
        <w:rPr>
          <w:sz w:val="28"/>
          <w:szCs w:val="28"/>
        </w:rPr>
        <w:t>венной услуги, которые заявитель вправе предоставить по собственной иници</w:t>
      </w:r>
      <w:r w:rsidRPr="00F4188C">
        <w:rPr>
          <w:sz w:val="28"/>
          <w:szCs w:val="28"/>
        </w:rPr>
        <w:t>а</w:t>
      </w:r>
      <w:r w:rsidRPr="00F4188C">
        <w:rPr>
          <w:sz w:val="28"/>
          <w:szCs w:val="28"/>
        </w:rPr>
        <w:t>тиве: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1) документы (постановление, распоряжение, приказ, договор) о назнач</w:t>
      </w:r>
      <w:r w:rsidRPr="00F4188C">
        <w:rPr>
          <w:sz w:val="28"/>
          <w:szCs w:val="28"/>
        </w:rPr>
        <w:t>е</w:t>
      </w:r>
      <w:r w:rsidRPr="00F4188C">
        <w:rPr>
          <w:sz w:val="28"/>
          <w:szCs w:val="28"/>
        </w:rPr>
        <w:t>нии опекуном, попечителем, приемным родителем, патронатным воспитателем;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2) справку от пристава-исполнителя о задолженности по алиментам одн</w:t>
      </w:r>
      <w:r w:rsidRPr="00F4188C">
        <w:rPr>
          <w:sz w:val="28"/>
          <w:szCs w:val="28"/>
        </w:rPr>
        <w:t>о</w:t>
      </w:r>
      <w:r w:rsidRPr="00F4188C">
        <w:rPr>
          <w:sz w:val="28"/>
          <w:szCs w:val="28"/>
        </w:rPr>
        <w:t>го из родителей на содержание ребенка (в случае если один  из родителей не принимает участие в воспитании и содержании ребенка);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3) справку органов внутренних дел о невозможности установления места нахождения одного из родителей;</w:t>
      </w:r>
    </w:p>
    <w:p w:rsidR="00811A14" w:rsidRPr="00E87C0E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4) копию свидетельства о государственной регистрации физического лица в качестве индивидуального предпринимателя из Федеральной налоговой службы (в случае если несовершеннолетний занимается предпринимательской де</w:t>
      </w:r>
      <w:r w:rsidRPr="00F4188C">
        <w:rPr>
          <w:sz w:val="28"/>
          <w:szCs w:val="28"/>
        </w:rPr>
        <w:t>я</w:t>
      </w:r>
      <w:r w:rsidRPr="00F4188C">
        <w:rPr>
          <w:sz w:val="28"/>
          <w:szCs w:val="28"/>
        </w:rPr>
        <w:t>тельностью).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Документы, предусмотренные в настоящем пункте, не представленные заявителем по собственной инициативе и не имеющиеся в распоряжении  упо</w:t>
      </w:r>
      <w:r w:rsidRPr="00F4188C">
        <w:rPr>
          <w:sz w:val="28"/>
          <w:szCs w:val="28"/>
        </w:rPr>
        <w:t>л</w:t>
      </w:r>
      <w:r w:rsidRPr="00F4188C">
        <w:rPr>
          <w:sz w:val="28"/>
          <w:szCs w:val="28"/>
        </w:rPr>
        <w:t>номоченного органа, запрашиваются в рамках межведомственного информац</w:t>
      </w:r>
      <w:r w:rsidRPr="00F4188C">
        <w:rPr>
          <w:sz w:val="28"/>
          <w:szCs w:val="28"/>
        </w:rPr>
        <w:t>и</w:t>
      </w:r>
      <w:r w:rsidRPr="00F4188C">
        <w:rPr>
          <w:sz w:val="28"/>
          <w:szCs w:val="28"/>
        </w:rPr>
        <w:t>онного взаимодействия.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Межведомственное информационное взаимодействие в рамках предо</w:t>
      </w:r>
      <w:r w:rsidRPr="00F4188C">
        <w:rPr>
          <w:sz w:val="28"/>
          <w:szCs w:val="28"/>
        </w:rPr>
        <w:t>с</w:t>
      </w:r>
      <w:r w:rsidRPr="00F4188C">
        <w:rPr>
          <w:sz w:val="28"/>
          <w:szCs w:val="28"/>
        </w:rPr>
        <w:t>тавления государственной услуги осуществляется в соответствии с требов</w:t>
      </w:r>
      <w:r w:rsidRPr="00F4188C">
        <w:rPr>
          <w:sz w:val="28"/>
          <w:szCs w:val="28"/>
        </w:rPr>
        <w:t>а</w:t>
      </w:r>
      <w:r w:rsidRPr="00F4188C">
        <w:rPr>
          <w:sz w:val="28"/>
          <w:szCs w:val="28"/>
        </w:rPr>
        <w:t>ниями Федерального закона от 27</w:t>
      </w:r>
      <w:r w:rsidR="00AE561B">
        <w:rPr>
          <w:sz w:val="28"/>
          <w:szCs w:val="28"/>
        </w:rPr>
        <w:t>.07.20</w:t>
      </w:r>
      <w:r w:rsidRPr="00F4188C">
        <w:rPr>
          <w:sz w:val="28"/>
          <w:szCs w:val="28"/>
        </w:rPr>
        <w:t>10 № 210-ФЗ "Об организации предо</w:t>
      </w:r>
      <w:r w:rsidRPr="00F4188C">
        <w:rPr>
          <w:sz w:val="28"/>
          <w:szCs w:val="28"/>
        </w:rPr>
        <w:t>с</w:t>
      </w:r>
      <w:r w:rsidRPr="00F4188C">
        <w:rPr>
          <w:sz w:val="28"/>
          <w:szCs w:val="28"/>
        </w:rPr>
        <w:t>тавления государственных и муниципальных услуг" (далее – Федеральный з</w:t>
      </w:r>
      <w:r w:rsidRPr="00F4188C">
        <w:rPr>
          <w:sz w:val="28"/>
          <w:szCs w:val="28"/>
        </w:rPr>
        <w:t>а</w:t>
      </w:r>
      <w:r w:rsidRPr="00F4188C">
        <w:rPr>
          <w:sz w:val="28"/>
          <w:szCs w:val="28"/>
        </w:rPr>
        <w:t>кон № 210-ФЗ).</w:t>
      </w:r>
    </w:p>
    <w:p w:rsidR="00811A14" w:rsidRPr="009B2550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 xml:space="preserve">2.7.3. </w:t>
      </w:r>
      <w:r w:rsidRPr="009208A4">
        <w:rPr>
          <w:sz w:val="28"/>
          <w:szCs w:val="28"/>
        </w:rPr>
        <w:t>Документы,</w:t>
      </w:r>
      <w:r>
        <w:rPr>
          <w:sz w:val="28"/>
          <w:szCs w:val="28"/>
        </w:rPr>
        <w:t xml:space="preserve"> предусмотренные подпунктами 2.7</w:t>
      </w:r>
      <w:r w:rsidRPr="009208A4">
        <w:rPr>
          <w:sz w:val="28"/>
          <w:szCs w:val="28"/>
        </w:rPr>
        <w:t>.1 и 2.</w:t>
      </w:r>
      <w:r>
        <w:rPr>
          <w:sz w:val="28"/>
          <w:szCs w:val="28"/>
        </w:rPr>
        <w:t>7</w:t>
      </w:r>
      <w:r w:rsidRPr="009208A4">
        <w:rPr>
          <w:sz w:val="28"/>
          <w:szCs w:val="28"/>
        </w:rPr>
        <w:t>.2 настоящ</w:t>
      </w:r>
      <w:r w:rsidRPr="009208A4">
        <w:rPr>
          <w:sz w:val="28"/>
          <w:szCs w:val="28"/>
        </w:rPr>
        <w:t>е</w:t>
      </w:r>
      <w:r w:rsidRPr="009208A4">
        <w:rPr>
          <w:sz w:val="28"/>
          <w:szCs w:val="28"/>
        </w:rPr>
        <w:t>го административного регламента, могут быть поданы заявителем в уполном</w:t>
      </w:r>
      <w:r w:rsidRPr="009208A4">
        <w:rPr>
          <w:sz w:val="28"/>
          <w:szCs w:val="28"/>
        </w:rPr>
        <w:t>о</w:t>
      </w:r>
      <w:r w:rsidRPr="009208A4">
        <w:rPr>
          <w:sz w:val="28"/>
          <w:szCs w:val="28"/>
        </w:rPr>
        <w:t>ченный орган лично, либо через операторов почтовой связи, либо с использ</w:t>
      </w:r>
      <w:r w:rsidRPr="009208A4">
        <w:rPr>
          <w:sz w:val="28"/>
          <w:szCs w:val="28"/>
        </w:rPr>
        <w:t>о</w:t>
      </w:r>
      <w:r w:rsidRPr="009208A4">
        <w:rPr>
          <w:sz w:val="28"/>
          <w:szCs w:val="28"/>
        </w:rPr>
        <w:t>ванием Единого портала государственных и муниципальных услуг, Регионал</w:t>
      </w:r>
      <w:r w:rsidRPr="009208A4">
        <w:rPr>
          <w:sz w:val="28"/>
          <w:szCs w:val="28"/>
        </w:rPr>
        <w:t>ь</w:t>
      </w:r>
      <w:r w:rsidRPr="009208A4">
        <w:rPr>
          <w:sz w:val="28"/>
          <w:szCs w:val="28"/>
        </w:rPr>
        <w:t xml:space="preserve">ного портала государственных и муниципальных услуг, официального сайта </w:t>
      </w:r>
      <w:r>
        <w:rPr>
          <w:sz w:val="28"/>
          <w:szCs w:val="28"/>
        </w:rPr>
        <w:t>уполномоченного органа в информационно-телекоммуникационной сети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 по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ресу: </w:t>
      </w:r>
      <w:hyperlink r:id="rId18" w:history="1">
        <w:r w:rsidRPr="00904F05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904F05">
          <w:rPr>
            <w:rStyle w:val="a5"/>
            <w:color w:val="auto"/>
            <w:sz w:val="28"/>
            <w:szCs w:val="28"/>
            <w:u w:val="none"/>
          </w:rPr>
          <w:t>.</w:t>
        </w:r>
        <w:r w:rsidRPr="00904F05">
          <w:rPr>
            <w:rStyle w:val="a5"/>
            <w:color w:val="auto"/>
            <w:sz w:val="28"/>
            <w:szCs w:val="28"/>
            <w:u w:val="none"/>
            <w:lang w:val="en-US"/>
          </w:rPr>
          <w:t>adm</w:t>
        </w:r>
        <w:r w:rsidRPr="00904F05">
          <w:rPr>
            <w:rStyle w:val="a5"/>
            <w:color w:val="auto"/>
            <w:sz w:val="28"/>
            <w:szCs w:val="28"/>
            <w:u w:val="none"/>
          </w:rPr>
          <w:t>-</w:t>
        </w:r>
        <w:r w:rsidRPr="00904F05">
          <w:rPr>
            <w:rStyle w:val="a5"/>
            <w:color w:val="auto"/>
            <w:sz w:val="28"/>
            <w:szCs w:val="28"/>
            <w:u w:val="none"/>
            <w:lang w:val="en-US"/>
          </w:rPr>
          <w:t>leninskiy</w:t>
        </w:r>
        <w:r w:rsidRPr="00904F05">
          <w:rPr>
            <w:rStyle w:val="a5"/>
            <w:color w:val="auto"/>
            <w:sz w:val="28"/>
            <w:szCs w:val="28"/>
            <w:u w:val="none"/>
          </w:rPr>
          <w:t>.</w:t>
        </w:r>
        <w:r w:rsidRPr="00904F05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 (далее – сайт уполномоченного органа)</w:t>
      </w:r>
      <w:r w:rsidRPr="009208A4">
        <w:rPr>
          <w:sz w:val="28"/>
          <w:szCs w:val="28"/>
        </w:rPr>
        <w:t>, либо через МФЦ, в случае если уполномоченным органом заключено соглаш</w:t>
      </w:r>
      <w:r w:rsidRPr="009208A4">
        <w:rPr>
          <w:sz w:val="28"/>
          <w:szCs w:val="28"/>
        </w:rPr>
        <w:t>е</w:t>
      </w:r>
      <w:r w:rsidRPr="009208A4">
        <w:rPr>
          <w:sz w:val="28"/>
          <w:szCs w:val="28"/>
        </w:rPr>
        <w:t>ние о взаимодействии с государственным казенным учреждением Волгогра</w:t>
      </w:r>
      <w:r w:rsidRPr="009208A4">
        <w:rPr>
          <w:sz w:val="28"/>
          <w:szCs w:val="28"/>
        </w:rPr>
        <w:t>д</w:t>
      </w:r>
      <w:r w:rsidRPr="009208A4">
        <w:rPr>
          <w:sz w:val="28"/>
          <w:szCs w:val="28"/>
        </w:rPr>
        <w:t>ской области "Многофункциональный центр предоставления государственных и муниц</w:t>
      </w:r>
      <w:r w:rsidRPr="009208A4">
        <w:rPr>
          <w:sz w:val="28"/>
          <w:szCs w:val="28"/>
        </w:rPr>
        <w:t>и</w:t>
      </w:r>
      <w:r w:rsidRPr="009208A4">
        <w:rPr>
          <w:sz w:val="28"/>
          <w:szCs w:val="28"/>
        </w:rPr>
        <w:t>пальных услуг" (далее – соглашение о взаимодействии)</w:t>
      </w:r>
      <w:r w:rsidR="00AE561B">
        <w:rPr>
          <w:sz w:val="28"/>
          <w:szCs w:val="28"/>
        </w:rPr>
        <w:t>.</w:t>
      </w:r>
    </w:p>
    <w:p w:rsidR="00811A14" w:rsidRPr="009B2550" w:rsidRDefault="00811A14" w:rsidP="008A3320">
      <w:pPr>
        <w:ind w:right="0" w:firstLine="709"/>
        <w:rPr>
          <w:sz w:val="28"/>
          <w:szCs w:val="28"/>
        </w:rPr>
      </w:pPr>
      <w:r w:rsidRPr="009B2550">
        <w:rPr>
          <w:sz w:val="28"/>
          <w:szCs w:val="28"/>
        </w:rPr>
        <w:t>Заявление и каждый прилагаемый к нему документ, которые подаются в форме электронного документа, подписывается тем видом электронной подп</w:t>
      </w:r>
      <w:r w:rsidRPr="009B2550">
        <w:rPr>
          <w:sz w:val="28"/>
          <w:szCs w:val="28"/>
        </w:rPr>
        <w:t>и</w:t>
      </w:r>
      <w:r w:rsidRPr="009B2550">
        <w:rPr>
          <w:sz w:val="28"/>
          <w:szCs w:val="28"/>
        </w:rPr>
        <w:t>си, допустимость использования которого установлена законодательством Ро</w:t>
      </w:r>
      <w:r w:rsidRPr="009B2550">
        <w:rPr>
          <w:sz w:val="28"/>
          <w:szCs w:val="28"/>
        </w:rPr>
        <w:t>с</w:t>
      </w:r>
      <w:r w:rsidRPr="009B2550">
        <w:rPr>
          <w:sz w:val="28"/>
          <w:szCs w:val="28"/>
        </w:rPr>
        <w:t>сийской Федерации при обращении за получением государственных и муниц</w:t>
      </w:r>
      <w:r w:rsidRPr="009B2550">
        <w:rPr>
          <w:sz w:val="28"/>
          <w:szCs w:val="28"/>
        </w:rPr>
        <w:t>и</w:t>
      </w:r>
      <w:r w:rsidRPr="009B2550">
        <w:rPr>
          <w:sz w:val="28"/>
          <w:szCs w:val="28"/>
        </w:rPr>
        <w:t>пальных услуг.</w:t>
      </w:r>
    </w:p>
    <w:p w:rsidR="00811A14" w:rsidRPr="009B2550" w:rsidRDefault="00811A14" w:rsidP="008A3320">
      <w:pPr>
        <w:ind w:right="0" w:firstLine="709"/>
        <w:rPr>
          <w:sz w:val="28"/>
          <w:szCs w:val="28"/>
        </w:rPr>
      </w:pPr>
      <w:r w:rsidRPr="009B2550">
        <w:rPr>
          <w:sz w:val="28"/>
          <w:szCs w:val="28"/>
        </w:rPr>
        <w:t>Заявитель вправе использовать простую электронную подпись в случае, предусмотренном пунктом 2(1) Правил определения видов электронной подп</w:t>
      </w:r>
      <w:r w:rsidRPr="009B2550">
        <w:rPr>
          <w:sz w:val="28"/>
          <w:szCs w:val="28"/>
        </w:rPr>
        <w:t>и</w:t>
      </w:r>
      <w:r w:rsidRPr="009B2550">
        <w:rPr>
          <w:sz w:val="28"/>
          <w:szCs w:val="28"/>
        </w:rPr>
        <w:t>си, использование которых допускается при обращении за получением госуда</w:t>
      </w:r>
      <w:r w:rsidRPr="009B2550">
        <w:rPr>
          <w:sz w:val="28"/>
          <w:szCs w:val="28"/>
        </w:rPr>
        <w:t>р</w:t>
      </w:r>
      <w:r w:rsidRPr="009B2550">
        <w:rPr>
          <w:sz w:val="28"/>
          <w:szCs w:val="28"/>
        </w:rPr>
        <w:t>ственных и муниципальных услуг, утвержденных постановлением Правител</w:t>
      </w:r>
      <w:r w:rsidRPr="009B2550">
        <w:rPr>
          <w:sz w:val="28"/>
          <w:szCs w:val="28"/>
        </w:rPr>
        <w:t>ь</w:t>
      </w:r>
      <w:r w:rsidRPr="009B2550">
        <w:rPr>
          <w:sz w:val="28"/>
          <w:szCs w:val="28"/>
        </w:rPr>
        <w:t>ства Российской Федерации от 25</w:t>
      </w:r>
      <w:r w:rsidR="00AE561B">
        <w:rPr>
          <w:sz w:val="28"/>
          <w:szCs w:val="28"/>
        </w:rPr>
        <w:t>.06.</w:t>
      </w:r>
      <w:r w:rsidRPr="009B2550">
        <w:rPr>
          <w:sz w:val="28"/>
          <w:szCs w:val="28"/>
        </w:rPr>
        <w:t>2012 № 634 "О видах электронной подп</w:t>
      </w:r>
      <w:r w:rsidRPr="009B2550">
        <w:rPr>
          <w:sz w:val="28"/>
          <w:szCs w:val="28"/>
        </w:rPr>
        <w:t>и</w:t>
      </w:r>
      <w:r w:rsidRPr="009B2550">
        <w:rPr>
          <w:sz w:val="28"/>
          <w:szCs w:val="28"/>
        </w:rPr>
        <w:t>си, использование которых допускается при обращении за получением госуда</w:t>
      </w:r>
      <w:r w:rsidRPr="009B2550">
        <w:rPr>
          <w:sz w:val="28"/>
          <w:szCs w:val="28"/>
        </w:rPr>
        <w:t>р</w:t>
      </w:r>
      <w:r w:rsidRPr="009B2550">
        <w:rPr>
          <w:sz w:val="28"/>
          <w:szCs w:val="28"/>
        </w:rPr>
        <w:t>ственных и муниципальных услуг".</w:t>
      </w:r>
    </w:p>
    <w:p w:rsidR="00AE561B" w:rsidRDefault="00AE561B" w:rsidP="008A3320">
      <w:pPr>
        <w:ind w:right="0" w:firstLine="709"/>
        <w:rPr>
          <w:sz w:val="28"/>
          <w:szCs w:val="28"/>
        </w:rPr>
      </w:pP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lastRenderedPageBreak/>
        <w:t>2.8. Уполномоченный орган не вправе требовать от заявителя:</w:t>
      </w:r>
    </w:p>
    <w:p w:rsidR="00811A14" w:rsidRPr="00F4188C" w:rsidRDefault="00AE561B" w:rsidP="008A3320">
      <w:pPr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1A14" w:rsidRPr="00F4188C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Волгоградской области, регул</w:t>
      </w:r>
      <w:r w:rsidR="00811A14" w:rsidRPr="00F4188C">
        <w:rPr>
          <w:sz w:val="28"/>
          <w:szCs w:val="28"/>
        </w:rPr>
        <w:t>и</w:t>
      </w:r>
      <w:r w:rsidR="00811A14" w:rsidRPr="00F4188C">
        <w:rPr>
          <w:sz w:val="28"/>
          <w:szCs w:val="28"/>
        </w:rPr>
        <w:t xml:space="preserve">рующими </w:t>
      </w:r>
      <w:r w:rsidR="00811A14">
        <w:rPr>
          <w:sz w:val="28"/>
          <w:szCs w:val="28"/>
        </w:rPr>
        <w:t xml:space="preserve">отношения, возникающие в связи </w:t>
      </w:r>
      <w:r w:rsidR="00811A14" w:rsidRPr="00F4188C">
        <w:rPr>
          <w:sz w:val="28"/>
          <w:szCs w:val="28"/>
        </w:rPr>
        <w:t xml:space="preserve"> с предоставлением государстве</w:t>
      </w:r>
      <w:r w:rsidR="00811A14" w:rsidRPr="00F4188C">
        <w:rPr>
          <w:sz w:val="28"/>
          <w:szCs w:val="28"/>
        </w:rPr>
        <w:t>н</w:t>
      </w:r>
      <w:r w:rsidR="00811A14" w:rsidRPr="00F4188C">
        <w:rPr>
          <w:sz w:val="28"/>
          <w:szCs w:val="28"/>
        </w:rPr>
        <w:t>ной услуги;</w:t>
      </w:r>
    </w:p>
    <w:p w:rsidR="00811A14" w:rsidRPr="00F4188C" w:rsidRDefault="00AE561B" w:rsidP="008A3320">
      <w:pPr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1A14" w:rsidRPr="00F4188C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</w:t>
      </w:r>
      <w:r w:rsidR="00811A14" w:rsidRPr="00F4188C">
        <w:rPr>
          <w:sz w:val="28"/>
          <w:szCs w:val="28"/>
        </w:rPr>
        <w:t>а</w:t>
      </w:r>
      <w:r w:rsidR="00811A14" w:rsidRPr="00F4188C">
        <w:rPr>
          <w:sz w:val="28"/>
          <w:szCs w:val="28"/>
        </w:rPr>
        <w:t>вовыми актами Волгоградской области  и муниципальными правовыми актами находятся в распоряжении государственных органов, органов местного сам</w:t>
      </w:r>
      <w:r w:rsidR="00811A14" w:rsidRPr="00F4188C">
        <w:rPr>
          <w:sz w:val="28"/>
          <w:szCs w:val="28"/>
        </w:rPr>
        <w:t>о</w:t>
      </w:r>
      <w:r w:rsidR="00811A14" w:rsidRPr="00F4188C">
        <w:rPr>
          <w:sz w:val="28"/>
          <w:szCs w:val="28"/>
        </w:rPr>
        <w:t>управления муниципальных образований Волгоградской области и (или) по</w:t>
      </w:r>
      <w:r w:rsidR="00811A14" w:rsidRPr="00F4188C">
        <w:rPr>
          <w:sz w:val="28"/>
          <w:szCs w:val="28"/>
        </w:rPr>
        <w:t>д</w:t>
      </w:r>
      <w:r w:rsidR="00811A14" w:rsidRPr="00F4188C">
        <w:rPr>
          <w:sz w:val="28"/>
          <w:szCs w:val="28"/>
        </w:rPr>
        <w:t>ведомственных государственным органам и органам местного самоуправления организаций, участвующих в предоставлении государственной услуги, за и</w:t>
      </w:r>
      <w:r w:rsidR="00811A14" w:rsidRPr="00F4188C">
        <w:rPr>
          <w:sz w:val="28"/>
          <w:szCs w:val="28"/>
        </w:rPr>
        <w:t>с</w:t>
      </w:r>
      <w:r w:rsidR="00811A14" w:rsidRPr="00F4188C">
        <w:rPr>
          <w:sz w:val="28"/>
          <w:szCs w:val="28"/>
        </w:rPr>
        <w:t xml:space="preserve">ключением документов, указанных в части 6 статьи 7 Федерального закона </w:t>
      </w:r>
      <w:r>
        <w:rPr>
          <w:sz w:val="28"/>
          <w:szCs w:val="28"/>
        </w:rPr>
        <w:t xml:space="preserve">    </w:t>
      </w:r>
      <w:r w:rsidR="00811A14" w:rsidRPr="00F4188C">
        <w:rPr>
          <w:sz w:val="28"/>
          <w:szCs w:val="28"/>
        </w:rPr>
        <w:t>№ 210-ФЗ;</w:t>
      </w:r>
    </w:p>
    <w:p w:rsidR="00811A14" w:rsidRPr="00F4188C" w:rsidRDefault="00AE561B" w:rsidP="008A3320">
      <w:pPr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1A14" w:rsidRPr="00F4188C">
        <w:rPr>
          <w:sz w:val="28"/>
          <w:szCs w:val="28"/>
        </w:rPr>
        <w:t>представления документов и информации, отсутствие и (или) недост</w:t>
      </w:r>
      <w:r w:rsidR="00811A14" w:rsidRPr="00F4188C">
        <w:rPr>
          <w:sz w:val="28"/>
          <w:szCs w:val="28"/>
        </w:rPr>
        <w:t>о</w:t>
      </w:r>
      <w:r w:rsidR="00811A14" w:rsidRPr="00F4188C">
        <w:rPr>
          <w:sz w:val="28"/>
          <w:szCs w:val="28"/>
        </w:rPr>
        <w:t>верность которых не указывались при первоначальном отказе  в приеме док</w:t>
      </w:r>
      <w:r w:rsidR="00811A14" w:rsidRPr="00F4188C">
        <w:rPr>
          <w:sz w:val="28"/>
          <w:szCs w:val="28"/>
        </w:rPr>
        <w:t>у</w:t>
      </w:r>
      <w:r w:rsidR="00811A14" w:rsidRPr="00F4188C">
        <w:rPr>
          <w:sz w:val="28"/>
          <w:szCs w:val="28"/>
        </w:rPr>
        <w:t>ментов, необходимых для предоставления государственной услуги, либо в пр</w:t>
      </w:r>
      <w:r w:rsidR="00811A14" w:rsidRPr="00F4188C">
        <w:rPr>
          <w:sz w:val="28"/>
          <w:szCs w:val="28"/>
        </w:rPr>
        <w:t>е</w:t>
      </w:r>
      <w:r w:rsidR="00811A14" w:rsidRPr="00F4188C">
        <w:rPr>
          <w:sz w:val="28"/>
          <w:szCs w:val="28"/>
        </w:rPr>
        <w:t>доставлении государственной услуги, за исключением случаев, предусмотре</w:t>
      </w:r>
      <w:r w:rsidR="00811A14" w:rsidRPr="00F4188C">
        <w:rPr>
          <w:sz w:val="28"/>
          <w:szCs w:val="28"/>
        </w:rPr>
        <w:t>н</w:t>
      </w:r>
      <w:r w:rsidR="00811A14" w:rsidRPr="00F4188C">
        <w:rPr>
          <w:sz w:val="28"/>
          <w:szCs w:val="28"/>
        </w:rPr>
        <w:t>ных пунктом 4 части 1 статьи 7 Федерального закона  № 210-ФЗ.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2.9. Исчерпывающий перечень оснований для отказа в приеме докуме</w:t>
      </w:r>
      <w:r w:rsidRPr="00F4188C">
        <w:rPr>
          <w:sz w:val="28"/>
          <w:szCs w:val="28"/>
        </w:rPr>
        <w:t>н</w:t>
      </w:r>
      <w:r w:rsidRPr="00F4188C">
        <w:rPr>
          <w:sz w:val="28"/>
          <w:szCs w:val="28"/>
        </w:rPr>
        <w:t>тов, необходимых для предоставления государственной услуги.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Основания для отказа в приеме документов, необходимых для предоста</w:t>
      </w:r>
      <w:r w:rsidRPr="00F4188C">
        <w:rPr>
          <w:sz w:val="28"/>
          <w:szCs w:val="28"/>
        </w:rPr>
        <w:t>в</w:t>
      </w:r>
      <w:r w:rsidRPr="00F4188C">
        <w:rPr>
          <w:sz w:val="28"/>
          <w:szCs w:val="28"/>
        </w:rPr>
        <w:t>ления государственной услуги, отсутствуют, за исключением случаев, пред</w:t>
      </w:r>
      <w:r w:rsidRPr="00F4188C">
        <w:rPr>
          <w:sz w:val="28"/>
          <w:szCs w:val="28"/>
        </w:rPr>
        <w:t>у</w:t>
      </w:r>
      <w:r w:rsidRPr="00F4188C">
        <w:rPr>
          <w:sz w:val="28"/>
          <w:szCs w:val="28"/>
        </w:rPr>
        <w:t>смотренных пунктом 9 Правил использования усиленной квалифицированной электронной подписи при обращении за получением государственных и мун</w:t>
      </w:r>
      <w:r w:rsidRPr="00F4188C">
        <w:rPr>
          <w:sz w:val="28"/>
          <w:szCs w:val="28"/>
        </w:rPr>
        <w:t>и</w:t>
      </w:r>
      <w:r w:rsidRPr="00F4188C">
        <w:rPr>
          <w:sz w:val="28"/>
          <w:szCs w:val="28"/>
        </w:rPr>
        <w:t>ципальных услуг, утвержденных постановлением Правительства Российской Федерации от 25 августа 2012 г. № 852, в частности, если в результате проверки квалифицированной подписи будет выявлено несоблюдение установленных у</w:t>
      </w:r>
      <w:r w:rsidRPr="00F4188C">
        <w:rPr>
          <w:sz w:val="28"/>
          <w:szCs w:val="28"/>
        </w:rPr>
        <w:t>с</w:t>
      </w:r>
      <w:r w:rsidRPr="00F4188C">
        <w:rPr>
          <w:sz w:val="28"/>
          <w:szCs w:val="28"/>
        </w:rPr>
        <w:t>ловий признания ее действительности.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2.10. Исчерпывающий перечень оснований для приостановления и (или) отказа в предоставлении государственной услуги.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2.10.1. Основания для приостановления предоставления государственной услуги отсутствуют.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2.10.2. Заявителю может быть отказано в предоставлении государстве</w:t>
      </w:r>
      <w:r w:rsidRPr="00F4188C">
        <w:rPr>
          <w:sz w:val="28"/>
          <w:szCs w:val="28"/>
        </w:rPr>
        <w:t>н</w:t>
      </w:r>
      <w:r w:rsidRPr="00F4188C">
        <w:rPr>
          <w:sz w:val="28"/>
          <w:szCs w:val="28"/>
        </w:rPr>
        <w:t>ной услуги в следующих случаях: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1) в случае представления заявителем заведомо недостоверной информ</w:t>
      </w:r>
      <w:r w:rsidRPr="00F4188C">
        <w:rPr>
          <w:sz w:val="28"/>
          <w:szCs w:val="28"/>
        </w:rPr>
        <w:t>а</w:t>
      </w:r>
      <w:r w:rsidRPr="00F4188C">
        <w:rPr>
          <w:sz w:val="28"/>
          <w:szCs w:val="28"/>
        </w:rPr>
        <w:t>ции, имеющей существенное значение для предоставления государственной у</w:t>
      </w:r>
      <w:r w:rsidRPr="00F4188C">
        <w:rPr>
          <w:sz w:val="28"/>
          <w:szCs w:val="28"/>
        </w:rPr>
        <w:t>с</w:t>
      </w:r>
      <w:r w:rsidRPr="00F4188C">
        <w:rPr>
          <w:sz w:val="28"/>
          <w:szCs w:val="28"/>
        </w:rPr>
        <w:t>луги;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2) несоответствие заявителя категории лиц, указанных в пункте 1.2 н</w:t>
      </w:r>
      <w:r w:rsidRPr="00F4188C">
        <w:rPr>
          <w:sz w:val="28"/>
          <w:szCs w:val="28"/>
        </w:rPr>
        <w:t>а</w:t>
      </w:r>
      <w:r w:rsidRPr="00F4188C">
        <w:rPr>
          <w:sz w:val="28"/>
          <w:szCs w:val="28"/>
        </w:rPr>
        <w:t>стоящего Административного регламента;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3) непредставления в уполномоченный орган оригиналов документов на день вынесения решения о предоставлении результата государственной услуги в случае направления заявлений и документов, указанных  в подпункте 2.7.1 раздела 2 административного регламента, посредством Единого портала гос</w:t>
      </w:r>
      <w:r w:rsidRPr="00F4188C">
        <w:rPr>
          <w:sz w:val="28"/>
          <w:szCs w:val="28"/>
        </w:rPr>
        <w:t>у</w:t>
      </w:r>
      <w:r w:rsidRPr="00F4188C">
        <w:rPr>
          <w:sz w:val="28"/>
          <w:szCs w:val="28"/>
        </w:rPr>
        <w:t>дарственных и муниципальных услуг, Регионального портала государственных и муниципальных услуг, сайта уполномоченного органа.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lastRenderedPageBreak/>
        <w:t>При наличии указанных обстоятельств заявителю направляется уведо</w:t>
      </w:r>
      <w:r w:rsidRPr="00F4188C">
        <w:rPr>
          <w:sz w:val="28"/>
          <w:szCs w:val="28"/>
        </w:rPr>
        <w:t>м</w:t>
      </w:r>
      <w:r w:rsidRPr="00F4188C">
        <w:rPr>
          <w:sz w:val="28"/>
          <w:szCs w:val="28"/>
        </w:rPr>
        <w:t>ление об отказе в предоставлении государственной услуги, в котором дается разъяснение о том, что они не являются препятствием для повторного обращ</w:t>
      </w:r>
      <w:r w:rsidRPr="00F4188C">
        <w:rPr>
          <w:sz w:val="28"/>
          <w:szCs w:val="28"/>
        </w:rPr>
        <w:t>е</w:t>
      </w:r>
      <w:r w:rsidRPr="00F4188C">
        <w:rPr>
          <w:sz w:val="28"/>
          <w:szCs w:val="28"/>
        </w:rPr>
        <w:t>ния.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2.11. Перечень услуг, необходимых и обязательных для предоставления государственной услуги.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Услуги, необходимые и обязательные для предоставления государстве</w:t>
      </w:r>
      <w:r w:rsidRPr="00F4188C">
        <w:rPr>
          <w:sz w:val="28"/>
          <w:szCs w:val="28"/>
        </w:rPr>
        <w:t>н</w:t>
      </w:r>
      <w:r w:rsidRPr="00F4188C">
        <w:rPr>
          <w:sz w:val="28"/>
          <w:szCs w:val="28"/>
        </w:rPr>
        <w:t>ной услуги, отсутствуют.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</w:t>
      </w:r>
      <w:r>
        <w:rPr>
          <w:sz w:val="28"/>
          <w:szCs w:val="28"/>
        </w:rPr>
        <w:t xml:space="preserve"> </w:t>
      </w:r>
      <w:r w:rsidRPr="00F4188C">
        <w:rPr>
          <w:sz w:val="28"/>
          <w:szCs w:val="28"/>
        </w:rPr>
        <w:t>государственной услуги.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Государственная пошлина и иная плата за предоставление государстве</w:t>
      </w:r>
      <w:r w:rsidRPr="00F4188C">
        <w:rPr>
          <w:sz w:val="28"/>
          <w:szCs w:val="28"/>
        </w:rPr>
        <w:t>н</w:t>
      </w:r>
      <w:r w:rsidRPr="00F4188C">
        <w:rPr>
          <w:sz w:val="28"/>
          <w:szCs w:val="28"/>
        </w:rPr>
        <w:t>ной услуги не взимается.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Запрещается требовать от заявителя плату в случае внесения изменений в выданный ему по результатам предоставления государственной услуги док</w:t>
      </w:r>
      <w:r w:rsidRPr="00F4188C">
        <w:rPr>
          <w:sz w:val="28"/>
          <w:szCs w:val="28"/>
        </w:rPr>
        <w:t>у</w:t>
      </w:r>
      <w:r w:rsidRPr="00F4188C">
        <w:rPr>
          <w:sz w:val="28"/>
          <w:szCs w:val="28"/>
        </w:rPr>
        <w:t>мент, направленный на исправление ошибок, допущенных по вине уполном</w:t>
      </w:r>
      <w:r w:rsidRPr="00F4188C">
        <w:rPr>
          <w:sz w:val="28"/>
          <w:szCs w:val="28"/>
        </w:rPr>
        <w:t>о</w:t>
      </w:r>
      <w:r w:rsidRPr="00F4188C">
        <w:rPr>
          <w:sz w:val="28"/>
          <w:szCs w:val="28"/>
        </w:rPr>
        <w:t>ченного органа, МФЦ, организаций, указанных в части 1.1 статьи 16 Федерал</w:t>
      </w:r>
      <w:r w:rsidRPr="00F4188C">
        <w:rPr>
          <w:sz w:val="28"/>
          <w:szCs w:val="28"/>
        </w:rPr>
        <w:t>ь</w:t>
      </w:r>
      <w:r w:rsidRPr="00F4188C">
        <w:rPr>
          <w:sz w:val="28"/>
          <w:szCs w:val="28"/>
        </w:rPr>
        <w:t>ного закона № 210-ФЗ, а также их должностных лиц, служащих, работников.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2.13. Максимальный срок ожидания в очереди при подаче запроса и при получении результата предоставления государственной услуги.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Максимальный срок ожидания в очереди при подаче заявления на пр</w:t>
      </w:r>
      <w:r w:rsidRPr="00F4188C">
        <w:rPr>
          <w:sz w:val="28"/>
          <w:szCs w:val="28"/>
        </w:rPr>
        <w:t>е</w:t>
      </w:r>
      <w:r w:rsidRPr="00F4188C">
        <w:rPr>
          <w:sz w:val="28"/>
          <w:szCs w:val="28"/>
        </w:rPr>
        <w:t>доставление государственной услуги (далее - заявление) и при получении р</w:t>
      </w:r>
      <w:r w:rsidRPr="00F4188C">
        <w:rPr>
          <w:sz w:val="28"/>
          <w:szCs w:val="28"/>
        </w:rPr>
        <w:t>е</w:t>
      </w:r>
      <w:r w:rsidRPr="00F4188C">
        <w:rPr>
          <w:sz w:val="28"/>
          <w:szCs w:val="28"/>
        </w:rPr>
        <w:t>зульт</w:t>
      </w:r>
      <w:r w:rsidRPr="00F4188C">
        <w:rPr>
          <w:sz w:val="28"/>
          <w:szCs w:val="28"/>
        </w:rPr>
        <w:t>а</w:t>
      </w:r>
      <w:r w:rsidRPr="00F4188C">
        <w:rPr>
          <w:sz w:val="28"/>
          <w:szCs w:val="28"/>
        </w:rPr>
        <w:t>та государственной услуги в очной форме составляет не более 15 минут.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2.14. Срок и порядок регистрации заявления о предоставлении государс</w:t>
      </w:r>
      <w:r w:rsidRPr="00F4188C">
        <w:rPr>
          <w:sz w:val="28"/>
          <w:szCs w:val="28"/>
        </w:rPr>
        <w:t>т</w:t>
      </w:r>
      <w:r w:rsidRPr="00F4188C">
        <w:rPr>
          <w:sz w:val="28"/>
          <w:szCs w:val="28"/>
        </w:rPr>
        <w:t>венной услуги, в том числе в электронной форме.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Срок регистрации заявления осуществляется в день обращения заявителя.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Днем обращения считается день приема уполномоченным органом зая</w:t>
      </w:r>
      <w:r w:rsidRPr="00F4188C">
        <w:rPr>
          <w:sz w:val="28"/>
          <w:szCs w:val="28"/>
        </w:rPr>
        <w:t>в</w:t>
      </w:r>
      <w:r w:rsidRPr="00F4188C">
        <w:rPr>
          <w:sz w:val="28"/>
          <w:szCs w:val="28"/>
        </w:rPr>
        <w:t>ления со всеми документами, указанными в подпункте 2.7.1 настоящего Адм</w:t>
      </w:r>
      <w:r w:rsidRPr="00F4188C">
        <w:rPr>
          <w:sz w:val="28"/>
          <w:szCs w:val="28"/>
        </w:rPr>
        <w:t>и</w:t>
      </w:r>
      <w:r w:rsidRPr="00F4188C">
        <w:rPr>
          <w:sz w:val="28"/>
          <w:szCs w:val="28"/>
        </w:rPr>
        <w:t>нистративного регламента, предоставление которых является обязательным для заявителя.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Дата приема заявления фиксируется в специальном журнале регистрации заявлений.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Заявление и документы, поступившие от заявителя в уполномоченный орган в форме электронного документа, регистрируются в течение 1 (одного) р</w:t>
      </w:r>
      <w:r w:rsidRPr="00F4188C">
        <w:rPr>
          <w:sz w:val="28"/>
          <w:szCs w:val="28"/>
        </w:rPr>
        <w:t>а</w:t>
      </w:r>
      <w:r w:rsidRPr="00F4188C">
        <w:rPr>
          <w:sz w:val="28"/>
          <w:szCs w:val="28"/>
        </w:rPr>
        <w:t>бочего дня с даты их поступления.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2.15. Требования к помещениям, в которых предоставляется государс</w:t>
      </w:r>
      <w:r w:rsidRPr="00F4188C">
        <w:rPr>
          <w:sz w:val="28"/>
          <w:szCs w:val="28"/>
        </w:rPr>
        <w:t>т</w:t>
      </w:r>
      <w:r w:rsidRPr="00F4188C">
        <w:rPr>
          <w:sz w:val="28"/>
          <w:szCs w:val="28"/>
        </w:rPr>
        <w:t>венная услуга, к залу ожидания, местам для заполнения запросов о предоста</w:t>
      </w:r>
      <w:r w:rsidRPr="00F4188C">
        <w:rPr>
          <w:sz w:val="28"/>
          <w:szCs w:val="28"/>
        </w:rPr>
        <w:t>в</w:t>
      </w:r>
      <w:r w:rsidRPr="00F4188C">
        <w:rPr>
          <w:sz w:val="28"/>
          <w:szCs w:val="28"/>
        </w:rPr>
        <w:t>лении государственной услуги, информационным стендам с образцами их з</w:t>
      </w:r>
      <w:r w:rsidRPr="00F4188C">
        <w:rPr>
          <w:sz w:val="28"/>
          <w:szCs w:val="28"/>
        </w:rPr>
        <w:t>а</w:t>
      </w:r>
      <w:r w:rsidRPr="00F4188C">
        <w:rPr>
          <w:sz w:val="28"/>
          <w:szCs w:val="28"/>
        </w:rPr>
        <w:t>полнения и перечнем документов, необходимых  для предоставления госуда</w:t>
      </w:r>
      <w:r w:rsidRPr="00F4188C">
        <w:rPr>
          <w:sz w:val="28"/>
          <w:szCs w:val="28"/>
        </w:rPr>
        <w:t>р</w:t>
      </w:r>
      <w:r w:rsidRPr="00F4188C">
        <w:rPr>
          <w:sz w:val="28"/>
          <w:szCs w:val="28"/>
        </w:rPr>
        <w:t>ственной услуги, в том числе к обеспечению доступности для инвалидов ук</w:t>
      </w:r>
      <w:r w:rsidRPr="00F4188C">
        <w:rPr>
          <w:sz w:val="28"/>
          <w:szCs w:val="28"/>
        </w:rPr>
        <w:t>а</w:t>
      </w:r>
      <w:r w:rsidRPr="00F4188C">
        <w:rPr>
          <w:sz w:val="28"/>
          <w:szCs w:val="28"/>
        </w:rPr>
        <w:t xml:space="preserve">занных объектов в соответствии  </w:t>
      </w:r>
      <w:r>
        <w:rPr>
          <w:sz w:val="28"/>
          <w:szCs w:val="28"/>
        </w:rPr>
        <w:t>с</w:t>
      </w:r>
      <w:r w:rsidRPr="00F4188C">
        <w:rPr>
          <w:sz w:val="28"/>
          <w:szCs w:val="28"/>
        </w:rPr>
        <w:t xml:space="preserve"> законодательством Российской Федерации о с</w:t>
      </w:r>
      <w:r w:rsidRPr="00F4188C">
        <w:rPr>
          <w:sz w:val="28"/>
          <w:szCs w:val="28"/>
        </w:rPr>
        <w:t>о</w:t>
      </w:r>
      <w:r w:rsidRPr="00F4188C">
        <w:rPr>
          <w:sz w:val="28"/>
          <w:szCs w:val="28"/>
        </w:rPr>
        <w:t>циальной защите инвалидов.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2.15.1. Требования к помещениям, в которых предоставляется государс</w:t>
      </w:r>
      <w:r w:rsidRPr="00F4188C">
        <w:rPr>
          <w:sz w:val="28"/>
          <w:szCs w:val="28"/>
        </w:rPr>
        <w:t>т</w:t>
      </w:r>
      <w:r w:rsidRPr="00F4188C">
        <w:rPr>
          <w:sz w:val="28"/>
          <w:szCs w:val="28"/>
        </w:rPr>
        <w:t>венная услуга.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Помещения уполномоченного органа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</w:t>
      </w:r>
      <w:r w:rsidR="00607DA2">
        <w:rPr>
          <w:sz w:val="28"/>
          <w:szCs w:val="28"/>
        </w:rPr>
        <w:t xml:space="preserve"> </w:t>
      </w:r>
      <w:r w:rsidRPr="00F4188C">
        <w:rPr>
          <w:sz w:val="28"/>
          <w:szCs w:val="28"/>
        </w:rPr>
        <w:t>и организации работы. СанПиН 2.2.2/2.4.1340-03" и быть оборудованы средствами пожаротушения.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lastRenderedPageBreak/>
        <w:t>Вход и выход из помещений оборудуются соответствующими указател</w:t>
      </w:r>
      <w:r w:rsidRPr="00F4188C">
        <w:rPr>
          <w:sz w:val="28"/>
          <w:szCs w:val="28"/>
        </w:rPr>
        <w:t>я</w:t>
      </w:r>
      <w:r w:rsidRPr="00F4188C">
        <w:rPr>
          <w:sz w:val="28"/>
          <w:szCs w:val="28"/>
        </w:rPr>
        <w:t>ми.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Кабинеты оборудуются информационной табличкой (вывеской), соде</w:t>
      </w:r>
      <w:r w:rsidRPr="00F4188C">
        <w:rPr>
          <w:sz w:val="28"/>
          <w:szCs w:val="28"/>
        </w:rPr>
        <w:t>р</w:t>
      </w:r>
      <w:r w:rsidRPr="00F4188C">
        <w:rPr>
          <w:sz w:val="28"/>
          <w:szCs w:val="28"/>
        </w:rPr>
        <w:t>жащей информацию о наименовании уполномоченного органа (структурного подразделения), осуществляющего предоставление государственной услуги.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2.15.2. Требования к залам ожидания.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Зал ожидания должен соответствовать комфортным условиям для заяв</w:t>
      </w:r>
      <w:r w:rsidRPr="00F4188C">
        <w:rPr>
          <w:sz w:val="28"/>
          <w:szCs w:val="28"/>
        </w:rPr>
        <w:t>и</w:t>
      </w:r>
      <w:r w:rsidRPr="00F4188C">
        <w:rPr>
          <w:sz w:val="28"/>
          <w:szCs w:val="28"/>
        </w:rPr>
        <w:t>телей и оптимальным условиям работы специалистов уполномоченного органа.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Зал ожидания должен быть оборудован стульями, кресельными секциями, скамьями.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2.15.3. Требования к местам приема заявителей.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Прием заявителей осуществляется в специально выделенных для этих ц</w:t>
      </w:r>
      <w:r w:rsidRPr="00F4188C">
        <w:rPr>
          <w:sz w:val="28"/>
          <w:szCs w:val="28"/>
        </w:rPr>
        <w:t>е</w:t>
      </w:r>
      <w:r w:rsidRPr="00F4188C">
        <w:rPr>
          <w:sz w:val="28"/>
          <w:szCs w:val="28"/>
        </w:rPr>
        <w:t>лей помещениях.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</w:t>
      </w:r>
      <w:r w:rsidRPr="00F4188C">
        <w:rPr>
          <w:sz w:val="28"/>
          <w:szCs w:val="28"/>
        </w:rPr>
        <w:t>е</w:t>
      </w:r>
      <w:r w:rsidRPr="00F4188C">
        <w:rPr>
          <w:sz w:val="28"/>
          <w:szCs w:val="28"/>
        </w:rPr>
        <w:t>обходимым информационным базам данных, печатающим и копирующим ус</w:t>
      </w:r>
      <w:r w:rsidRPr="00F4188C">
        <w:rPr>
          <w:sz w:val="28"/>
          <w:szCs w:val="28"/>
        </w:rPr>
        <w:t>т</w:t>
      </w:r>
      <w:r w:rsidRPr="00F4188C">
        <w:rPr>
          <w:sz w:val="28"/>
          <w:szCs w:val="28"/>
        </w:rPr>
        <w:t>ройствам.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</w:t>
      </w:r>
      <w:r w:rsidRPr="00F4188C">
        <w:rPr>
          <w:sz w:val="28"/>
          <w:szCs w:val="28"/>
        </w:rPr>
        <w:t>е</w:t>
      </w:r>
      <w:r w:rsidRPr="00F4188C">
        <w:rPr>
          <w:sz w:val="28"/>
          <w:szCs w:val="28"/>
        </w:rPr>
        <w:t>ния при необходимости.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Места сдачи и получения документов заявителями, места для информ</w:t>
      </w:r>
      <w:r w:rsidRPr="00F4188C">
        <w:rPr>
          <w:sz w:val="28"/>
          <w:szCs w:val="28"/>
        </w:rPr>
        <w:t>и</w:t>
      </w:r>
      <w:r w:rsidRPr="00F4188C">
        <w:rPr>
          <w:sz w:val="28"/>
          <w:szCs w:val="28"/>
        </w:rPr>
        <w:t>рования заявителей и заполнения необходимых документов оборудуются стульями (креслами) и столами и обеспечиваются писчей бумагой и письме</w:t>
      </w:r>
      <w:r w:rsidRPr="00F4188C">
        <w:rPr>
          <w:sz w:val="28"/>
          <w:szCs w:val="28"/>
        </w:rPr>
        <w:t>н</w:t>
      </w:r>
      <w:r w:rsidRPr="00F4188C">
        <w:rPr>
          <w:sz w:val="28"/>
          <w:szCs w:val="28"/>
        </w:rPr>
        <w:t>ными принадлежностями.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2.15.4. Требования к информационным стендам.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</w:t>
      </w:r>
      <w:r w:rsidRPr="00F4188C">
        <w:rPr>
          <w:sz w:val="28"/>
          <w:szCs w:val="28"/>
        </w:rPr>
        <w:t>е</w:t>
      </w:r>
      <w:r w:rsidRPr="00F4188C">
        <w:rPr>
          <w:sz w:val="28"/>
          <w:szCs w:val="28"/>
        </w:rPr>
        <w:t>ние информации о предоставлении государственной услуги.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На информационных стендах, официальном сайте уполномоченного о</w:t>
      </w:r>
      <w:r w:rsidRPr="00F4188C">
        <w:rPr>
          <w:sz w:val="28"/>
          <w:szCs w:val="28"/>
        </w:rPr>
        <w:t>р</w:t>
      </w:r>
      <w:r w:rsidRPr="00F4188C">
        <w:rPr>
          <w:sz w:val="28"/>
          <w:szCs w:val="28"/>
        </w:rPr>
        <w:t>гана размещаются следующие информационные материалы: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1) извлечения из законодательных и нормативных правовых актов, с</w:t>
      </w:r>
      <w:r w:rsidRPr="00F4188C">
        <w:rPr>
          <w:sz w:val="28"/>
          <w:szCs w:val="28"/>
        </w:rPr>
        <w:t>о</w:t>
      </w:r>
      <w:r w:rsidRPr="00F4188C">
        <w:rPr>
          <w:sz w:val="28"/>
          <w:szCs w:val="28"/>
        </w:rPr>
        <w:t>держащих нормы, регулирующие деятельность по исполнению государстве</w:t>
      </w:r>
      <w:r w:rsidRPr="00F4188C">
        <w:rPr>
          <w:sz w:val="28"/>
          <w:szCs w:val="28"/>
        </w:rPr>
        <w:t>н</w:t>
      </w:r>
      <w:r w:rsidRPr="00F4188C">
        <w:rPr>
          <w:sz w:val="28"/>
          <w:szCs w:val="28"/>
        </w:rPr>
        <w:t>ной услуги;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2) текст настоящего Административного регламента;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3) информация о порядке исполнения государственной услуги;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4) перечень документов, необходимых для предоставления государстве</w:t>
      </w:r>
      <w:r w:rsidRPr="00F4188C">
        <w:rPr>
          <w:sz w:val="28"/>
          <w:szCs w:val="28"/>
        </w:rPr>
        <w:t>н</w:t>
      </w:r>
      <w:r w:rsidRPr="00F4188C">
        <w:rPr>
          <w:sz w:val="28"/>
          <w:szCs w:val="28"/>
        </w:rPr>
        <w:t>ной услуги;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5) формы и образцы документов для заполнения.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Визуальная, текстовая и мультимедийная информация о порядке предо</w:t>
      </w:r>
      <w:r w:rsidRPr="00F4188C">
        <w:rPr>
          <w:sz w:val="28"/>
          <w:szCs w:val="28"/>
        </w:rPr>
        <w:t>с</w:t>
      </w:r>
      <w:r w:rsidRPr="00F4188C">
        <w:rPr>
          <w:sz w:val="28"/>
          <w:szCs w:val="28"/>
        </w:rPr>
        <w:t>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Реги</w:t>
      </w:r>
      <w:r w:rsidRPr="00F4188C">
        <w:rPr>
          <w:sz w:val="28"/>
          <w:szCs w:val="28"/>
        </w:rPr>
        <w:t>о</w:t>
      </w:r>
      <w:r w:rsidRPr="00F4188C">
        <w:rPr>
          <w:sz w:val="28"/>
          <w:szCs w:val="28"/>
        </w:rPr>
        <w:lastRenderedPageBreak/>
        <w:t>нальном портале государственных и муниципальных услуг, а также на сайте упо</w:t>
      </w:r>
      <w:r w:rsidRPr="00F4188C">
        <w:rPr>
          <w:sz w:val="28"/>
          <w:szCs w:val="28"/>
        </w:rPr>
        <w:t>л</w:t>
      </w:r>
      <w:r w:rsidRPr="00F4188C">
        <w:rPr>
          <w:sz w:val="28"/>
          <w:szCs w:val="28"/>
        </w:rPr>
        <w:t>номоченного органа.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Оформление визуальной, текстовой и мультимедийной информации о п</w:t>
      </w:r>
      <w:r w:rsidRPr="00F4188C">
        <w:rPr>
          <w:sz w:val="28"/>
          <w:szCs w:val="28"/>
        </w:rPr>
        <w:t>о</w:t>
      </w:r>
      <w:r w:rsidRPr="00F4188C">
        <w:rPr>
          <w:sz w:val="28"/>
          <w:szCs w:val="28"/>
        </w:rPr>
        <w:t>рядке предоставления государственной услуги должно соответствовать опт</w:t>
      </w:r>
      <w:r w:rsidRPr="00F4188C">
        <w:rPr>
          <w:sz w:val="28"/>
          <w:szCs w:val="28"/>
        </w:rPr>
        <w:t>и</w:t>
      </w:r>
      <w:r w:rsidRPr="00F4188C">
        <w:rPr>
          <w:sz w:val="28"/>
          <w:szCs w:val="28"/>
        </w:rPr>
        <w:t>мальному зрительному и слуховому восприятию этой информации гражданами.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2.15.5. Требования к обеспечению доступности предоставления госуда</w:t>
      </w:r>
      <w:r w:rsidRPr="00F4188C">
        <w:rPr>
          <w:sz w:val="28"/>
          <w:szCs w:val="28"/>
        </w:rPr>
        <w:t>р</w:t>
      </w:r>
      <w:r w:rsidRPr="00F4188C">
        <w:rPr>
          <w:sz w:val="28"/>
          <w:szCs w:val="28"/>
        </w:rPr>
        <w:t>ственной услуги для инвалидов.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Уполномоченным органом, предоставляющим государственную услугу, обеспечивается создание инвалидам следующих условий доступности: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а) возможность беспрепятственного входа в помещения уполномоченного органа и выхода из них;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б) возможность самостоятельного передвижения в помещениях уполн</w:t>
      </w:r>
      <w:r w:rsidRPr="00F4188C">
        <w:rPr>
          <w:sz w:val="28"/>
          <w:szCs w:val="28"/>
        </w:rPr>
        <w:t>о</w:t>
      </w:r>
      <w:r w:rsidRPr="00F4188C">
        <w:rPr>
          <w:sz w:val="28"/>
          <w:szCs w:val="28"/>
        </w:rPr>
        <w:t xml:space="preserve">моченного органа в целях доступа к месту предоставления услуги, 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в том числе с помощью работников уполномоченного органа, предоста</w:t>
      </w:r>
      <w:r w:rsidRPr="00F4188C">
        <w:rPr>
          <w:sz w:val="28"/>
          <w:szCs w:val="28"/>
        </w:rPr>
        <w:t>в</w:t>
      </w:r>
      <w:r w:rsidRPr="00F4188C">
        <w:rPr>
          <w:sz w:val="28"/>
          <w:szCs w:val="28"/>
        </w:rPr>
        <w:t>ляющего государственную услугу, ассистивных и вспомогательных технол</w:t>
      </w:r>
      <w:r w:rsidRPr="00F4188C">
        <w:rPr>
          <w:sz w:val="28"/>
          <w:szCs w:val="28"/>
        </w:rPr>
        <w:t>о</w:t>
      </w:r>
      <w:r w:rsidRPr="00F4188C">
        <w:rPr>
          <w:sz w:val="28"/>
          <w:szCs w:val="28"/>
        </w:rPr>
        <w:t>гий, а также сменного кресла-коляски;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г) сопровождение инвалидов, имеющих стойкие расстройства функции зрения и самостоятельного передвижения, и оказание им помощи в помещен</w:t>
      </w:r>
      <w:r w:rsidRPr="00F4188C">
        <w:rPr>
          <w:sz w:val="28"/>
          <w:szCs w:val="28"/>
        </w:rPr>
        <w:t>и</w:t>
      </w:r>
      <w:r w:rsidRPr="00F4188C">
        <w:rPr>
          <w:sz w:val="28"/>
          <w:szCs w:val="28"/>
        </w:rPr>
        <w:t>ях уполномоченного органа;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д) содействие инвалиду при входе в помещение уполномоченного органа и выходе из него, информирование инвалида о доступных маршрутах общес</w:t>
      </w:r>
      <w:r w:rsidRPr="00F4188C">
        <w:rPr>
          <w:sz w:val="28"/>
          <w:szCs w:val="28"/>
        </w:rPr>
        <w:t>т</w:t>
      </w:r>
      <w:r w:rsidRPr="00F4188C">
        <w:rPr>
          <w:sz w:val="28"/>
          <w:szCs w:val="28"/>
        </w:rPr>
        <w:t>венного транспорта;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е) надлежащее размещение носителей информации, необходимой для обеспечения беспрепятственного доступа инвалидов к государственной услуге, с учетом ограничений их жизнедеятельности, в том числе дублирование нео</w:t>
      </w:r>
      <w:r w:rsidRPr="00F4188C">
        <w:rPr>
          <w:sz w:val="28"/>
          <w:szCs w:val="28"/>
        </w:rPr>
        <w:t>б</w:t>
      </w:r>
      <w:r w:rsidRPr="00F4188C">
        <w:rPr>
          <w:sz w:val="28"/>
          <w:szCs w:val="28"/>
        </w:rPr>
        <w:t>ходимой для получения услуги звуковой и зрительной информации, а также надписей, знаков и иной текстовой и графической информации знаками, в</w:t>
      </w:r>
      <w:r w:rsidRPr="00F4188C">
        <w:rPr>
          <w:sz w:val="28"/>
          <w:szCs w:val="28"/>
        </w:rPr>
        <w:t>ы</w:t>
      </w:r>
      <w:r w:rsidRPr="00F4188C">
        <w:rPr>
          <w:sz w:val="28"/>
          <w:szCs w:val="28"/>
        </w:rPr>
        <w:t>полненными рельефно-точечным шрифтом Брайля и на контрастном фоне; д</w:t>
      </w:r>
      <w:r w:rsidRPr="00F4188C">
        <w:rPr>
          <w:sz w:val="28"/>
          <w:szCs w:val="28"/>
        </w:rPr>
        <w:t>о</w:t>
      </w:r>
      <w:r w:rsidRPr="00F4188C">
        <w:rPr>
          <w:sz w:val="28"/>
          <w:szCs w:val="28"/>
        </w:rPr>
        <w:t>пуск сурдопереводчика и тифлосурдопереводчика;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ж) обеспечение допуска в помещение уполномоченного органа, в котором предоставляется государственная услуга, собаки-проводника при наличии д</w:t>
      </w:r>
      <w:r w:rsidRPr="00F4188C">
        <w:rPr>
          <w:sz w:val="28"/>
          <w:szCs w:val="28"/>
        </w:rPr>
        <w:t>о</w:t>
      </w:r>
      <w:r w:rsidRPr="00F4188C">
        <w:rPr>
          <w:sz w:val="28"/>
          <w:szCs w:val="28"/>
        </w:rPr>
        <w:t>кумента, подтверждающего ее специальное обучение, выданн</w:t>
      </w:r>
      <w:r w:rsidRPr="00F4188C">
        <w:rPr>
          <w:sz w:val="28"/>
          <w:szCs w:val="28"/>
        </w:rPr>
        <w:t>о</w:t>
      </w:r>
      <w:r w:rsidRPr="00F4188C">
        <w:rPr>
          <w:sz w:val="28"/>
          <w:szCs w:val="28"/>
        </w:rPr>
        <w:t>го по форме и в порядке, утвержденных приказом Министерства труда и соц</w:t>
      </w:r>
      <w:r w:rsidRPr="00F4188C">
        <w:rPr>
          <w:sz w:val="28"/>
          <w:szCs w:val="28"/>
        </w:rPr>
        <w:t>и</w:t>
      </w:r>
      <w:r w:rsidRPr="00F4188C">
        <w:rPr>
          <w:sz w:val="28"/>
          <w:szCs w:val="28"/>
        </w:rPr>
        <w:t>альной защиты Российской Федерации от 22</w:t>
      </w:r>
      <w:r w:rsidR="00607DA2">
        <w:rPr>
          <w:sz w:val="28"/>
          <w:szCs w:val="28"/>
        </w:rPr>
        <w:t>.06.</w:t>
      </w:r>
      <w:r w:rsidRPr="00F4188C">
        <w:rPr>
          <w:sz w:val="28"/>
          <w:szCs w:val="28"/>
        </w:rPr>
        <w:t>2015 № 386н;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з) оказание работниками уполномоченного органа иной необходимой и</w:t>
      </w:r>
      <w:r w:rsidRPr="00F4188C">
        <w:rPr>
          <w:sz w:val="28"/>
          <w:szCs w:val="28"/>
        </w:rPr>
        <w:t>н</w:t>
      </w:r>
      <w:r w:rsidRPr="00F4188C">
        <w:rPr>
          <w:sz w:val="28"/>
          <w:szCs w:val="28"/>
        </w:rPr>
        <w:t>валидам помощи в преодолении барьеров, мешающих получению ими услуг наравне с другими лицами.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2.16. Показатели доступности и качества государственной услуги.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2.16.1. Показателями доступности государственной услуги являются: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1) предоставление информации об оказании государственной услуги п</w:t>
      </w:r>
      <w:r w:rsidRPr="00F4188C">
        <w:rPr>
          <w:sz w:val="28"/>
          <w:szCs w:val="28"/>
        </w:rPr>
        <w:t>о</w:t>
      </w:r>
      <w:r w:rsidRPr="00F4188C">
        <w:rPr>
          <w:sz w:val="28"/>
          <w:szCs w:val="28"/>
        </w:rPr>
        <w:t>средством Единого портала государственных и муниципальных услуг, Реги</w:t>
      </w:r>
      <w:r w:rsidRPr="00F4188C">
        <w:rPr>
          <w:sz w:val="28"/>
          <w:szCs w:val="28"/>
        </w:rPr>
        <w:t>о</w:t>
      </w:r>
      <w:r w:rsidRPr="00F4188C">
        <w:rPr>
          <w:sz w:val="28"/>
          <w:szCs w:val="28"/>
        </w:rPr>
        <w:t>нального портала государственных и муниципальных услуг, а также сайта уполномоченного органа;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lastRenderedPageBreak/>
        <w:t>2) транспортная доступность к местам предоставления государственной услуги;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гос</w:t>
      </w:r>
      <w:r w:rsidRPr="00F4188C">
        <w:rPr>
          <w:sz w:val="28"/>
          <w:szCs w:val="28"/>
        </w:rPr>
        <w:t>у</w:t>
      </w:r>
      <w:r w:rsidRPr="00F4188C">
        <w:rPr>
          <w:sz w:val="28"/>
          <w:szCs w:val="28"/>
        </w:rPr>
        <w:t>дарственная услуга.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2.16.2. Показателями оценки качества предоставления государственной услуги являются: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1) 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2) продолжительность одного взаимодействия заявителя со специалист</w:t>
      </w:r>
      <w:r w:rsidRPr="00F4188C">
        <w:rPr>
          <w:sz w:val="28"/>
          <w:szCs w:val="28"/>
        </w:rPr>
        <w:t>а</w:t>
      </w:r>
      <w:r w:rsidRPr="00F4188C">
        <w:rPr>
          <w:sz w:val="28"/>
          <w:szCs w:val="28"/>
        </w:rPr>
        <w:t>ми уполномоченного органа - не более 30 минут;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3) соблюдение срока предоставления государственной услуги;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4) отсутствие жалоб заявителей на отсутствие необходимой информации в информационно-телекоммуникационной сети Интернет или на информацио</w:t>
      </w:r>
      <w:r w:rsidRPr="00F4188C">
        <w:rPr>
          <w:sz w:val="28"/>
          <w:szCs w:val="28"/>
        </w:rPr>
        <w:t>н</w:t>
      </w:r>
      <w:r w:rsidRPr="00F4188C">
        <w:rPr>
          <w:sz w:val="28"/>
          <w:szCs w:val="28"/>
        </w:rPr>
        <w:t>ных стендах уполномоченного органа;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2.17. Иные требования, в том числе учитывающие особенности предо</w:t>
      </w:r>
      <w:r w:rsidRPr="00F4188C">
        <w:rPr>
          <w:sz w:val="28"/>
          <w:szCs w:val="28"/>
        </w:rPr>
        <w:t>с</w:t>
      </w:r>
      <w:r w:rsidRPr="00F4188C">
        <w:rPr>
          <w:sz w:val="28"/>
          <w:szCs w:val="28"/>
        </w:rPr>
        <w:t>тавления государственных услуг в многофункциональных центрах предоста</w:t>
      </w:r>
      <w:r w:rsidRPr="00F4188C">
        <w:rPr>
          <w:sz w:val="28"/>
          <w:szCs w:val="28"/>
        </w:rPr>
        <w:t>в</w:t>
      </w:r>
      <w:r w:rsidRPr="00F4188C">
        <w:rPr>
          <w:sz w:val="28"/>
          <w:szCs w:val="28"/>
        </w:rPr>
        <w:t>ления государственных и муниципальных услуг, особенности предоставления государственной услуги по экстерриториальному принципу (в случае если г</w:t>
      </w:r>
      <w:r w:rsidRPr="00F4188C">
        <w:rPr>
          <w:sz w:val="28"/>
          <w:szCs w:val="28"/>
        </w:rPr>
        <w:t>о</w:t>
      </w:r>
      <w:r w:rsidRPr="00F4188C">
        <w:rPr>
          <w:sz w:val="28"/>
          <w:szCs w:val="28"/>
        </w:rPr>
        <w:t>сударственная услуга предоставляется по экстерриториальному принципу) и ос</w:t>
      </w:r>
      <w:r w:rsidRPr="00F4188C">
        <w:rPr>
          <w:sz w:val="28"/>
          <w:szCs w:val="28"/>
        </w:rPr>
        <w:t>о</w:t>
      </w:r>
      <w:r w:rsidRPr="00F4188C">
        <w:rPr>
          <w:sz w:val="28"/>
          <w:szCs w:val="28"/>
        </w:rPr>
        <w:t>бенности предоставления государственных услуг в электронной форме.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При предоставлении государственной услуги обеспечивается возмо</w:t>
      </w:r>
      <w:r w:rsidRPr="00F4188C">
        <w:rPr>
          <w:sz w:val="28"/>
          <w:szCs w:val="28"/>
        </w:rPr>
        <w:t>ж</w:t>
      </w:r>
      <w:r w:rsidRPr="00F4188C">
        <w:rPr>
          <w:sz w:val="28"/>
          <w:szCs w:val="28"/>
        </w:rPr>
        <w:t>ность получения информации заявителем я посредством Единого портала гос</w:t>
      </w:r>
      <w:r w:rsidRPr="00F4188C">
        <w:rPr>
          <w:sz w:val="28"/>
          <w:szCs w:val="28"/>
        </w:rPr>
        <w:t>у</w:t>
      </w:r>
      <w:r w:rsidRPr="00F4188C">
        <w:rPr>
          <w:sz w:val="28"/>
          <w:szCs w:val="28"/>
        </w:rPr>
        <w:t>дарственных и муниципальных услуг, Регионального портала государственных и муниципальных услуг, а также сайта уполномоченного органа;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(указывается н</w:t>
      </w:r>
      <w:r w:rsidRPr="00F4188C">
        <w:rPr>
          <w:sz w:val="28"/>
          <w:szCs w:val="28"/>
        </w:rPr>
        <w:t>а</w:t>
      </w:r>
      <w:r w:rsidRPr="00F4188C">
        <w:rPr>
          <w:sz w:val="28"/>
          <w:szCs w:val="28"/>
        </w:rPr>
        <w:t xml:space="preserve">именование сайта). Заявитель имеет возможность оформить все необходимые документы в удобном для него месте для подачи в уполномоченный орган. 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При предоставлении государственной услуги в электронной форме заяв</w:t>
      </w:r>
      <w:r w:rsidRPr="00F4188C">
        <w:rPr>
          <w:sz w:val="28"/>
          <w:szCs w:val="28"/>
        </w:rPr>
        <w:t>и</w:t>
      </w:r>
      <w:r w:rsidRPr="00F4188C">
        <w:rPr>
          <w:sz w:val="28"/>
          <w:szCs w:val="28"/>
        </w:rPr>
        <w:t>тель - физического лица имеет право использовать простую электронную по</w:t>
      </w:r>
      <w:r w:rsidRPr="00F4188C">
        <w:rPr>
          <w:sz w:val="28"/>
          <w:szCs w:val="28"/>
        </w:rPr>
        <w:t>д</w:t>
      </w:r>
      <w:r w:rsidRPr="00F4188C">
        <w:rPr>
          <w:sz w:val="28"/>
          <w:szCs w:val="28"/>
        </w:rPr>
        <w:t>пись в случае, предусмотренном пунктом 2(1) Правил определения видов эле</w:t>
      </w:r>
      <w:r w:rsidRPr="00F4188C">
        <w:rPr>
          <w:sz w:val="28"/>
          <w:szCs w:val="28"/>
        </w:rPr>
        <w:t>к</w:t>
      </w:r>
      <w:r w:rsidRPr="00F4188C">
        <w:rPr>
          <w:sz w:val="28"/>
          <w:szCs w:val="28"/>
        </w:rPr>
        <w:t>тронной подписи, использование которых допускается при обращении за пол</w:t>
      </w:r>
      <w:r w:rsidRPr="00F4188C">
        <w:rPr>
          <w:sz w:val="28"/>
          <w:szCs w:val="28"/>
        </w:rPr>
        <w:t>у</w:t>
      </w:r>
      <w:r w:rsidRPr="00F4188C">
        <w:rPr>
          <w:sz w:val="28"/>
          <w:szCs w:val="28"/>
        </w:rPr>
        <w:t>чением государственных  и муниципальных услуг, утвержденных постановл</w:t>
      </w:r>
      <w:r w:rsidRPr="00F4188C">
        <w:rPr>
          <w:sz w:val="28"/>
          <w:szCs w:val="28"/>
        </w:rPr>
        <w:t>е</w:t>
      </w:r>
      <w:r w:rsidRPr="00F4188C">
        <w:rPr>
          <w:sz w:val="28"/>
          <w:szCs w:val="28"/>
        </w:rPr>
        <w:t>нием Правительства Российской Федерации от 25</w:t>
      </w:r>
      <w:r w:rsidR="003A14AA">
        <w:rPr>
          <w:sz w:val="28"/>
          <w:szCs w:val="28"/>
        </w:rPr>
        <w:t>.06.</w:t>
      </w:r>
      <w:r w:rsidRPr="00F4188C">
        <w:rPr>
          <w:sz w:val="28"/>
          <w:szCs w:val="28"/>
        </w:rPr>
        <w:t>2012 № 634 "О видах электронной подписи, использование которых допускается при обращ</w:t>
      </w:r>
      <w:r w:rsidRPr="00F4188C">
        <w:rPr>
          <w:sz w:val="28"/>
          <w:szCs w:val="28"/>
        </w:rPr>
        <w:t>е</w:t>
      </w:r>
      <w:r w:rsidRPr="00F4188C">
        <w:rPr>
          <w:sz w:val="28"/>
          <w:szCs w:val="28"/>
        </w:rPr>
        <w:t>нии за получением государственных и муниципальных услуг".</w:t>
      </w:r>
    </w:p>
    <w:p w:rsidR="00811A14" w:rsidRPr="00F4188C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Предоставление услуги в МФЦ осуществляется в соответствии с закл</w:t>
      </w:r>
      <w:r w:rsidRPr="00F4188C">
        <w:rPr>
          <w:sz w:val="28"/>
          <w:szCs w:val="28"/>
        </w:rPr>
        <w:t>ю</w:t>
      </w:r>
      <w:r w:rsidRPr="00F4188C">
        <w:rPr>
          <w:sz w:val="28"/>
          <w:szCs w:val="28"/>
        </w:rPr>
        <w:t>ченным соглашением о взаимодействии. Предоставление услуги в электронной форме осуществляется с использованием Единого портала государственных и муниципальных услуг, Регионального портала государственных и муниципал</w:t>
      </w:r>
      <w:r w:rsidRPr="00F4188C">
        <w:rPr>
          <w:sz w:val="28"/>
          <w:szCs w:val="28"/>
        </w:rPr>
        <w:t>ь</w:t>
      </w:r>
      <w:r w:rsidRPr="00F4188C">
        <w:rPr>
          <w:sz w:val="28"/>
          <w:szCs w:val="28"/>
        </w:rPr>
        <w:t xml:space="preserve">ных услуг, официального сайта уполномоченного органа. </w:t>
      </w:r>
    </w:p>
    <w:p w:rsidR="00811A14" w:rsidRDefault="00811A14" w:rsidP="008A3320">
      <w:pPr>
        <w:ind w:right="0" w:firstLine="709"/>
        <w:rPr>
          <w:sz w:val="28"/>
          <w:szCs w:val="28"/>
        </w:rPr>
      </w:pPr>
      <w:r w:rsidRPr="00F4188C">
        <w:rPr>
          <w:sz w:val="28"/>
          <w:szCs w:val="28"/>
        </w:rPr>
        <w:t>Государственная услуга по экстерриториальному принципу не предоста</w:t>
      </w:r>
      <w:r w:rsidRPr="00F4188C">
        <w:rPr>
          <w:sz w:val="28"/>
          <w:szCs w:val="28"/>
        </w:rPr>
        <w:t>в</w:t>
      </w:r>
      <w:r w:rsidRPr="00F4188C">
        <w:rPr>
          <w:sz w:val="28"/>
          <w:szCs w:val="28"/>
        </w:rPr>
        <w:t>ляется.</w:t>
      </w:r>
    </w:p>
    <w:p w:rsidR="00811A14" w:rsidRPr="009208A4" w:rsidRDefault="00811A14" w:rsidP="00811A14">
      <w:pPr>
        <w:ind w:firstLine="709"/>
      </w:pPr>
    </w:p>
    <w:p w:rsidR="003A14AA" w:rsidRDefault="00811A14" w:rsidP="003A14AA">
      <w:pPr>
        <w:autoSpaceDE w:val="0"/>
        <w:autoSpaceDN w:val="0"/>
        <w:adjustRightInd w:val="0"/>
        <w:spacing w:line="25" w:lineRule="atLeast"/>
        <w:jc w:val="center"/>
        <w:rPr>
          <w:sz w:val="28"/>
          <w:szCs w:val="28"/>
        </w:rPr>
      </w:pPr>
      <w:r w:rsidRPr="009208A4">
        <w:rPr>
          <w:sz w:val="28"/>
          <w:szCs w:val="28"/>
        </w:rPr>
        <w:t xml:space="preserve">3. Состав, последовательность и сроки выполнения административных </w:t>
      </w:r>
    </w:p>
    <w:p w:rsidR="003A14AA" w:rsidRDefault="00811A14" w:rsidP="003A14AA">
      <w:pPr>
        <w:autoSpaceDE w:val="0"/>
        <w:autoSpaceDN w:val="0"/>
        <w:adjustRightInd w:val="0"/>
        <w:spacing w:line="25" w:lineRule="atLeast"/>
        <w:jc w:val="center"/>
        <w:rPr>
          <w:sz w:val="28"/>
          <w:szCs w:val="28"/>
        </w:rPr>
      </w:pPr>
      <w:r w:rsidRPr="009208A4">
        <w:rPr>
          <w:sz w:val="28"/>
          <w:szCs w:val="28"/>
        </w:rPr>
        <w:t xml:space="preserve">процедур (действий), требования к их выполнению, в том числе особенности выполнения административных процедур (действий) в электронной форме, </w:t>
      </w:r>
    </w:p>
    <w:p w:rsidR="003A14AA" w:rsidRDefault="00811A14" w:rsidP="003A14AA">
      <w:pPr>
        <w:autoSpaceDE w:val="0"/>
        <w:autoSpaceDN w:val="0"/>
        <w:adjustRightInd w:val="0"/>
        <w:spacing w:line="25" w:lineRule="atLeast"/>
        <w:jc w:val="center"/>
        <w:rPr>
          <w:sz w:val="28"/>
          <w:szCs w:val="28"/>
        </w:rPr>
      </w:pPr>
      <w:r w:rsidRPr="009208A4">
        <w:rPr>
          <w:sz w:val="28"/>
          <w:szCs w:val="28"/>
        </w:rPr>
        <w:t xml:space="preserve">а также особенности выполнения административных процедур в МФЦ </w:t>
      </w:r>
    </w:p>
    <w:p w:rsidR="00811A14" w:rsidRPr="009208A4" w:rsidRDefault="00811A14" w:rsidP="003A14AA">
      <w:pPr>
        <w:autoSpaceDE w:val="0"/>
        <w:autoSpaceDN w:val="0"/>
        <w:adjustRightInd w:val="0"/>
        <w:spacing w:line="25" w:lineRule="atLeast"/>
        <w:jc w:val="center"/>
        <w:rPr>
          <w:sz w:val="28"/>
          <w:szCs w:val="28"/>
        </w:rPr>
      </w:pPr>
      <w:r w:rsidRPr="009208A4">
        <w:rPr>
          <w:sz w:val="28"/>
          <w:szCs w:val="28"/>
        </w:rPr>
        <w:t>предо</w:t>
      </w:r>
      <w:r w:rsidRPr="009208A4">
        <w:rPr>
          <w:sz w:val="28"/>
          <w:szCs w:val="28"/>
        </w:rPr>
        <w:t>с</w:t>
      </w:r>
      <w:r w:rsidRPr="009208A4">
        <w:rPr>
          <w:sz w:val="28"/>
          <w:szCs w:val="28"/>
        </w:rPr>
        <w:t>тавления государственных и муниципальных услуг</w:t>
      </w:r>
      <w:r w:rsidRPr="009208A4">
        <w:rPr>
          <w:sz w:val="28"/>
          <w:szCs w:val="28"/>
        </w:rPr>
        <w:tab/>
      </w:r>
    </w:p>
    <w:p w:rsidR="00811A14" w:rsidRPr="009208A4" w:rsidRDefault="00811A14" w:rsidP="00811A14">
      <w:pPr>
        <w:spacing w:line="25" w:lineRule="atLeast"/>
        <w:ind w:firstLine="567"/>
      </w:pPr>
    </w:p>
    <w:p w:rsidR="00811A14" w:rsidRPr="0055408F" w:rsidRDefault="00811A14" w:rsidP="003A14AA">
      <w:pPr>
        <w:spacing w:after="1" w:line="240" w:lineRule="atLeast"/>
        <w:ind w:right="0" w:firstLine="720"/>
        <w:rPr>
          <w:sz w:val="28"/>
          <w:szCs w:val="28"/>
        </w:rPr>
      </w:pPr>
      <w:r w:rsidRPr="0055408F">
        <w:rPr>
          <w:sz w:val="28"/>
          <w:szCs w:val="28"/>
        </w:rPr>
        <w:t>3.1. Исполнение государственной услуги включает в себя следующие а</w:t>
      </w:r>
      <w:r w:rsidRPr="0055408F">
        <w:rPr>
          <w:sz w:val="28"/>
          <w:szCs w:val="28"/>
        </w:rPr>
        <w:t>д</w:t>
      </w:r>
      <w:r w:rsidRPr="0055408F">
        <w:rPr>
          <w:sz w:val="28"/>
          <w:szCs w:val="28"/>
        </w:rPr>
        <w:t>министративные процедуры:</w:t>
      </w:r>
    </w:p>
    <w:p w:rsidR="00811A14" w:rsidRPr="0055408F" w:rsidRDefault="00811A14" w:rsidP="003A14AA">
      <w:pPr>
        <w:ind w:right="0" w:firstLine="720"/>
        <w:rPr>
          <w:sz w:val="28"/>
          <w:szCs w:val="28"/>
        </w:rPr>
      </w:pPr>
      <w:r w:rsidRPr="0055408F">
        <w:rPr>
          <w:sz w:val="28"/>
          <w:szCs w:val="28"/>
        </w:rPr>
        <w:t>1) прием и регистрация заявления и документов, необходимых</w:t>
      </w:r>
      <w:r w:rsidR="003A14AA">
        <w:rPr>
          <w:sz w:val="28"/>
          <w:szCs w:val="28"/>
        </w:rPr>
        <w:t xml:space="preserve"> </w:t>
      </w:r>
      <w:r w:rsidRPr="0055408F">
        <w:rPr>
          <w:sz w:val="28"/>
          <w:szCs w:val="28"/>
        </w:rPr>
        <w:t>для пр</w:t>
      </w:r>
      <w:r w:rsidRPr="0055408F">
        <w:rPr>
          <w:sz w:val="28"/>
          <w:szCs w:val="28"/>
        </w:rPr>
        <w:t>е</w:t>
      </w:r>
      <w:r w:rsidRPr="0055408F">
        <w:rPr>
          <w:sz w:val="28"/>
          <w:szCs w:val="28"/>
        </w:rPr>
        <w:t>доставления государственной услуги;</w:t>
      </w:r>
    </w:p>
    <w:p w:rsidR="00811A14" w:rsidRPr="0055408F" w:rsidRDefault="00811A14" w:rsidP="003A14AA">
      <w:pPr>
        <w:ind w:right="0" w:firstLine="720"/>
        <w:rPr>
          <w:sz w:val="28"/>
          <w:szCs w:val="28"/>
        </w:rPr>
      </w:pPr>
      <w:r w:rsidRPr="0055408F">
        <w:rPr>
          <w:sz w:val="28"/>
          <w:szCs w:val="28"/>
        </w:rPr>
        <w:t xml:space="preserve">2) рассмотрение заявления и документов, представленных заявителем;  </w:t>
      </w:r>
    </w:p>
    <w:p w:rsidR="00811A14" w:rsidRPr="0055408F" w:rsidRDefault="00811A14" w:rsidP="003A14AA">
      <w:pPr>
        <w:autoSpaceDE w:val="0"/>
        <w:autoSpaceDN w:val="0"/>
        <w:adjustRightInd w:val="0"/>
        <w:ind w:right="0" w:firstLine="720"/>
        <w:rPr>
          <w:sz w:val="28"/>
          <w:szCs w:val="28"/>
        </w:rPr>
      </w:pPr>
      <w:r w:rsidRPr="0055408F">
        <w:rPr>
          <w:sz w:val="28"/>
          <w:szCs w:val="28"/>
        </w:rPr>
        <w:t>3) формирование и направление межведомственных запросов в орг</w:t>
      </w:r>
      <w:r w:rsidRPr="0055408F">
        <w:rPr>
          <w:sz w:val="28"/>
          <w:szCs w:val="28"/>
        </w:rPr>
        <w:t>а</w:t>
      </w:r>
      <w:r w:rsidRPr="0055408F">
        <w:rPr>
          <w:sz w:val="28"/>
          <w:szCs w:val="28"/>
        </w:rPr>
        <w:t>ны и организации, участвующие в предоставлении государственной усл</w:t>
      </w:r>
      <w:r w:rsidRPr="0055408F">
        <w:rPr>
          <w:sz w:val="28"/>
          <w:szCs w:val="28"/>
        </w:rPr>
        <w:t>у</w:t>
      </w:r>
      <w:r w:rsidRPr="0055408F">
        <w:rPr>
          <w:sz w:val="28"/>
          <w:szCs w:val="28"/>
        </w:rPr>
        <w:t>ги;</w:t>
      </w:r>
    </w:p>
    <w:p w:rsidR="00811A14" w:rsidRPr="0055408F" w:rsidRDefault="00811A14" w:rsidP="003A14AA">
      <w:pPr>
        <w:ind w:right="0" w:firstLine="720"/>
        <w:rPr>
          <w:sz w:val="28"/>
          <w:szCs w:val="28"/>
        </w:rPr>
      </w:pPr>
      <w:r w:rsidRPr="0055408F">
        <w:rPr>
          <w:sz w:val="28"/>
          <w:szCs w:val="28"/>
        </w:rPr>
        <w:t>4) принятие решения об объявлении несовершеннолетнего полностью дееспособным (эмансипированным) или об отказе в объявлении несовершенн</w:t>
      </w:r>
      <w:r w:rsidRPr="0055408F">
        <w:rPr>
          <w:sz w:val="28"/>
          <w:szCs w:val="28"/>
        </w:rPr>
        <w:t>о</w:t>
      </w:r>
      <w:r w:rsidRPr="0055408F">
        <w:rPr>
          <w:sz w:val="28"/>
          <w:szCs w:val="28"/>
        </w:rPr>
        <w:t>летнего полностью дееспособным (эмансипированным);</w:t>
      </w:r>
    </w:p>
    <w:p w:rsidR="00811A14" w:rsidRPr="0055408F" w:rsidRDefault="00811A14" w:rsidP="003A14AA">
      <w:pPr>
        <w:ind w:right="0" w:firstLine="720"/>
        <w:rPr>
          <w:sz w:val="28"/>
          <w:szCs w:val="28"/>
        </w:rPr>
      </w:pPr>
      <w:r w:rsidRPr="0055408F">
        <w:rPr>
          <w:sz w:val="28"/>
          <w:szCs w:val="28"/>
        </w:rPr>
        <w:t>5) уведомление заявителя о принятом решении.</w:t>
      </w:r>
    </w:p>
    <w:p w:rsidR="00811A14" w:rsidRPr="0055408F" w:rsidRDefault="00811A14" w:rsidP="003A14AA">
      <w:pPr>
        <w:ind w:right="0" w:firstLine="720"/>
        <w:outlineLvl w:val="2"/>
        <w:rPr>
          <w:sz w:val="28"/>
          <w:szCs w:val="28"/>
        </w:rPr>
      </w:pPr>
      <w:r w:rsidRPr="0055408F">
        <w:rPr>
          <w:sz w:val="28"/>
          <w:szCs w:val="28"/>
        </w:rPr>
        <w:t>3.2. Прием и регистрация заявления и документов, необходимых для пр</w:t>
      </w:r>
      <w:r w:rsidRPr="0055408F">
        <w:rPr>
          <w:sz w:val="28"/>
          <w:szCs w:val="28"/>
        </w:rPr>
        <w:t>е</w:t>
      </w:r>
      <w:r w:rsidRPr="0055408F">
        <w:rPr>
          <w:sz w:val="28"/>
          <w:szCs w:val="28"/>
        </w:rPr>
        <w:t>доставления государственной услуги.</w:t>
      </w:r>
    </w:p>
    <w:p w:rsidR="00811A14" w:rsidRPr="0055408F" w:rsidRDefault="00811A14" w:rsidP="003A14AA">
      <w:pPr>
        <w:ind w:right="0" w:firstLine="720"/>
        <w:rPr>
          <w:sz w:val="28"/>
          <w:szCs w:val="28"/>
        </w:rPr>
      </w:pPr>
      <w:r w:rsidRPr="0055408F">
        <w:rPr>
          <w:sz w:val="28"/>
          <w:szCs w:val="28"/>
        </w:rPr>
        <w:t>3.2.1. Основанием для начала административной процедуры по приему заявления и документов, необходимых для предоставления государственной услуги, является поступление в уполномоченный орган заявления и прилага</w:t>
      </w:r>
      <w:r w:rsidRPr="0055408F">
        <w:rPr>
          <w:sz w:val="28"/>
          <w:szCs w:val="28"/>
        </w:rPr>
        <w:t>е</w:t>
      </w:r>
      <w:r w:rsidRPr="0055408F">
        <w:rPr>
          <w:sz w:val="28"/>
          <w:szCs w:val="28"/>
        </w:rPr>
        <w:t xml:space="preserve">мых к нему документов, предусмотренных </w:t>
      </w:r>
      <w:hyperlink w:anchor="P190" w:history="1">
        <w:r w:rsidRPr="0055408F">
          <w:rPr>
            <w:sz w:val="28"/>
            <w:szCs w:val="28"/>
          </w:rPr>
          <w:t>подпунктами 2.7.1</w:t>
        </w:r>
      </w:hyperlink>
      <w:r w:rsidRPr="0055408F">
        <w:rPr>
          <w:sz w:val="28"/>
          <w:szCs w:val="28"/>
        </w:rPr>
        <w:t xml:space="preserve"> и </w:t>
      </w:r>
      <w:hyperlink w:anchor="P200" w:history="1">
        <w:r w:rsidRPr="0055408F">
          <w:rPr>
            <w:sz w:val="28"/>
            <w:szCs w:val="28"/>
          </w:rPr>
          <w:t>2.7.2</w:t>
        </w:r>
      </w:hyperlink>
      <w:r w:rsidRPr="0055408F">
        <w:rPr>
          <w:sz w:val="28"/>
          <w:szCs w:val="28"/>
        </w:rPr>
        <w:t xml:space="preserve"> настоящ</w:t>
      </w:r>
      <w:r w:rsidRPr="0055408F">
        <w:rPr>
          <w:sz w:val="28"/>
          <w:szCs w:val="28"/>
        </w:rPr>
        <w:t>е</w:t>
      </w:r>
      <w:r w:rsidRPr="0055408F">
        <w:rPr>
          <w:sz w:val="28"/>
          <w:szCs w:val="28"/>
        </w:rPr>
        <w:t>го административного регламента, посредством личного обращения заявителя, почтового отправления,</w:t>
      </w:r>
      <w:r w:rsidR="003A14AA">
        <w:rPr>
          <w:sz w:val="28"/>
          <w:szCs w:val="28"/>
        </w:rPr>
        <w:t xml:space="preserve"> </w:t>
      </w:r>
      <w:r w:rsidRPr="0055408F">
        <w:rPr>
          <w:sz w:val="28"/>
          <w:szCs w:val="28"/>
        </w:rPr>
        <w:t>в электронной форме.</w:t>
      </w:r>
    </w:p>
    <w:p w:rsidR="00811A14" w:rsidRPr="0055408F" w:rsidRDefault="00811A14" w:rsidP="003A14AA">
      <w:pPr>
        <w:ind w:right="0" w:firstLine="720"/>
        <w:rPr>
          <w:sz w:val="28"/>
          <w:szCs w:val="28"/>
        </w:rPr>
      </w:pPr>
      <w:r w:rsidRPr="0055408F">
        <w:rPr>
          <w:sz w:val="28"/>
          <w:szCs w:val="28"/>
        </w:rPr>
        <w:t xml:space="preserve">3.2.2. В целях предоставления документов прием граждан осуществляется в установленные дни в соответствии с </w:t>
      </w:r>
      <w:r w:rsidR="00004945">
        <w:rPr>
          <w:sz w:val="28"/>
          <w:szCs w:val="28"/>
        </w:rPr>
        <w:t>под</w:t>
      </w:r>
      <w:r w:rsidRPr="0055408F">
        <w:rPr>
          <w:sz w:val="28"/>
          <w:szCs w:val="28"/>
        </w:rPr>
        <w:t xml:space="preserve">пунктом </w:t>
      </w:r>
      <w:r w:rsidR="00004945">
        <w:rPr>
          <w:sz w:val="28"/>
          <w:szCs w:val="28"/>
        </w:rPr>
        <w:t xml:space="preserve">1.3.1. пункта </w:t>
      </w:r>
      <w:r w:rsidRPr="0055408F">
        <w:rPr>
          <w:sz w:val="28"/>
          <w:szCs w:val="28"/>
        </w:rPr>
        <w:t>1.3 настоящего Административного регламента.</w:t>
      </w:r>
    </w:p>
    <w:p w:rsidR="00811A14" w:rsidRPr="0055408F" w:rsidRDefault="00811A14" w:rsidP="003A14AA">
      <w:pPr>
        <w:ind w:right="0" w:firstLine="720"/>
        <w:rPr>
          <w:sz w:val="28"/>
          <w:szCs w:val="28"/>
        </w:rPr>
      </w:pPr>
      <w:r w:rsidRPr="0055408F">
        <w:rPr>
          <w:sz w:val="28"/>
          <w:szCs w:val="28"/>
        </w:rPr>
        <w:t>3.2.3. Специалист, ответственный за прием граждан:</w:t>
      </w:r>
    </w:p>
    <w:p w:rsidR="00811A14" w:rsidRPr="0055408F" w:rsidRDefault="003A14AA" w:rsidP="003A14AA">
      <w:pPr>
        <w:ind w:right="0" w:firstLine="720"/>
        <w:rPr>
          <w:sz w:val="28"/>
          <w:szCs w:val="28"/>
        </w:rPr>
      </w:pPr>
      <w:r>
        <w:rPr>
          <w:sz w:val="28"/>
          <w:szCs w:val="28"/>
        </w:rPr>
        <w:t>- п</w:t>
      </w:r>
      <w:r w:rsidR="00811A14" w:rsidRPr="0055408F">
        <w:rPr>
          <w:sz w:val="28"/>
          <w:szCs w:val="28"/>
        </w:rPr>
        <w:t>ри непосредственном обращении заявителя в уполномоченный орган устанавливает его личность и полномочия на подачу заявления по документам, удостоверяющим личность, и документам, подтверждающим полномочия пре</w:t>
      </w:r>
      <w:r w:rsidR="00811A14" w:rsidRPr="0055408F">
        <w:rPr>
          <w:sz w:val="28"/>
          <w:szCs w:val="28"/>
        </w:rPr>
        <w:t>д</w:t>
      </w:r>
      <w:r w:rsidR="00811A14" w:rsidRPr="0055408F">
        <w:rPr>
          <w:sz w:val="28"/>
          <w:szCs w:val="28"/>
        </w:rPr>
        <w:t>ставителя;</w:t>
      </w:r>
    </w:p>
    <w:p w:rsidR="00811A14" w:rsidRPr="0055408F" w:rsidRDefault="003A14AA" w:rsidP="003A14AA">
      <w:pPr>
        <w:ind w:right="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1A14" w:rsidRPr="0055408F">
        <w:rPr>
          <w:sz w:val="28"/>
          <w:szCs w:val="28"/>
        </w:rPr>
        <w:t>проверяет наличие (отсутствие) оснований для отказа в приеме пре</w:t>
      </w:r>
      <w:r w:rsidR="00811A14" w:rsidRPr="0055408F">
        <w:rPr>
          <w:sz w:val="28"/>
          <w:szCs w:val="28"/>
        </w:rPr>
        <w:t>д</w:t>
      </w:r>
      <w:r w:rsidR="00811A14" w:rsidRPr="0055408F">
        <w:rPr>
          <w:sz w:val="28"/>
          <w:szCs w:val="28"/>
        </w:rPr>
        <w:t>ставленных документов, установленных пунктом 2.9 настоящего Администр</w:t>
      </w:r>
      <w:r w:rsidR="00811A14" w:rsidRPr="0055408F">
        <w:rPr>
          <w:sz w:val="28"/>
          <w:szCs w:val="28"/>
        </w:rPr>
        <w:t>а</w:t>
      </w:r>
      <w:r w:rsidR="00811A14" w:rsidRPr="0055408F">
        <w:rPr>
          <w:sz w:val="28"/>
          <w:szCs w:val="28"/>
        </w:rPr>
        <w:t>тивного регламента.</w:t>
      </w:r>
    </w:p>
    <w:p w:rsidR="00811A14" w:rsidRPr="0055408F" w:rsidRDefault="00811A14" w:rsidP="003A14AA">
      <w:pPr>
        <w:ind w:right="0" w:firstLine="720"/>
        <w:rPr>
          <w:sz w:val="28"/>
          <w:szCs w:val="28"/>
        </w:rPr>
      </w:pPr>
      <w:r w:rsidRPr="0055408F">
        <w:rPr>
          <w:sz w:val="28"/>
          <w:szCs w:val="28"/>
        </w:rPr>
        <w:t>3.2.4. В случае соответствия документов установленным требованиям они принимаются для решения вопроса об объявлении несовершеннолетнего по</w:t>
      </w:r>
      <w:r w:rsidRPr="0055408F">
        <w:rPr>
          <w:sz w:val="28"/>
          <w:szCs w:val="28"/>
        </w:rPr>
        <w:t>л</w:t>
      </w:r>
      <w:r w:rsidRPr="0055408F">
        <w:rPr>
          <w:sz w:val="28"/>
          <w:szCs w:val="28"/>
        </w:rPr>
        <w:t>ностью дееспособным (эмансипированным). Заявление с приложением ко</w:t>
      </w:r>
      <w:r w:rsidRPr="0055408F">
        <w:rPr>
          <w:sz w:val="28"/>
          <w:szCs w:val="28"/>
        </w:rPr>
        <w:t>м</w:t>
      </w:r>
      <w:r w:rsidRPr="0055408F">
        <w:rPr>
          <w:sz w:val="28"/>
          <w:szCs w:val="28"/>
        </w:rPr>
        <w:t>плекта документов регистрируется лицом, ответственным  за делопроизводс</w:t>
      </w:r>
      <w:r w:rsidRPr="0055408F">
        <w:rPr>
          <w:sz w:val="28"/>
          <w:szCs w:val="28"/>
        </w:rPr>
        <w:t>т</w:t>
      </w:r>
      <w:r w:rsidRPr="0055408F">
        <w:rPr>
          <w:sz w:val="28"/>
          <w:szCs w:val="28"/>
        </w:rPr>
        <w:t>во, в т</w:t>
      </w:r>
      <w:r w:rsidRPr="0055408F">
        <w:rPr>
          <w:sz w:val="28"/>
          <w:szCs w:val="28"/>
        </w:rPr>
        <w:t>е</w:t>
      </w:r>
      <w:r w:rsidRPr="0055408F">
        <w:rPr>
          <w:sz w:val="28"/>
          <w:szCs w:val="28"/>
        </w:rPr>
        <w:t>чение одного рабочего дня.</w:t>
      </w:r>
    </w:p>
    <w:p w:rsidR="00811A14" w:rsidRPr="0055408F" w:rsidRDefault="00811A14" w:rsidP="003A14AA">
      <w:pPr>
        <w:ind w:right="0" w:firstLine="720"/>
        <w:rPr>
          <w:sz w:val="28"/>
          <w:szCs w:val="28"/>
        </w:rPr>
      </w:pPr>
      <w:r w:rsidRPr="0055408F">
        <w:rPr>
          <w:sz w:val="28"/>
          <w:szCs w:val="28"/>
        </w:rPr>
        <w:t xml:space="preserve">3.2.5. </w:t>
      </w:r>
      <w:bookmarkStart w:id="0" w:name="P358"/>
      <w:bookmarkEnd w:id="0"/>
      <w:r w:rsidRPr="0055408F">
        <w:rPr>
          <w:sz w:val="28"/>
          <w:szCs w:val="28"/>
        </w:rPr>
        <w:t>В случае выявления несоответствия установленным требованиям содержания или оформления представленных заявителем документов, а также в случае отсутствия всех необходимых документов специалист сообщает заяв</w:t>
      </w:r>
      <w:r w:rsidRPr="0055408F">
        <w:rPr>
          <w:sz w:val="28"/>
          <w:szCs w:val="28"/>
        </w:rPr>
        <w:t>и</w:t>
      </w:r>
      <w:r w:rsidRPr="0055408F">
        <w:rPr>
          <w:sz w:val="28"/>
          <w:szCs w:val="28"/>
        </w:rPr>
        <w:t>телю о необходимости представить недостающие, исправленные, или офор</w:t>
      </w:r>
      <w:r w:rsidRPr="0055408F">
        <w:rPr>
          <w:sz w:val="28"/>
          <w:szCs w:val="28"/>
        </w:rPr>
        <w:t>м</w:t>
      </w:r>
      <w:r w:rsidRPr="0055408F">
        <w:rPr>
          <w:sz w:val="28"/>
          <w:szCs w:val="28"/>
        </w:rPr>
        <w:t>ленные надлежащим образом документы.</w:t>
      </w:r>
    </w:p>
    <w:p w:rsidR="00811A14" w:rsidRPr="009208A4" w:rsidRDefault="00811A14" w:rsidP="003A14AA">
      <w:pPr>
        <w:spacing w:line="25" w:lineRule="atLeast"/>
        <w:ind w:right="0" w:firstLine="720"/>
        <w:rPr>
          <w:sz w:val="28"/>
          <w:szCs w:val="28"/>
        </w:rPr>
      </w:pPr>
      <w:r w:rsidRPr="009208A4">
        <w:rPr>
          <w:sz w:val="28"/>
          <w:szCs w:val="28"/>
        </w:rPr>
        <w:lastRenderedPageBreak/>
        <w:t>3.2.</w:t>
      </w:r>
      <w:r>
        <w:rPr>
          <w:sz w:val="28"/>
          <w:szCs w:val="28"/>
        </w:rPr>
        <w:t>6</w:t>
      </w:r>
      <w:r w:rsidRPr="009208A4">
        <w:rPr>
          <w:sz w:val="28"/>
          <w:szCs w:val="28"/>
        </w:rPr>
        <w:t>. Информация о необходимости представить недостающие, испра</w:t>
      </w:r>
      <w:r w:rsidRPr="009208A4">
        <w:rPr>
          <w:sz w:val="28"/>
          <w:szCs w:val="28"/>
        </w:rPr>
        <w:t>в</w:t>
      </w:r>
      <w:r w:rsidRPr="009208A4">
        <w:rPr>
          <w:sz w:val="28"/>
          <w:szCs w:val="28"/>
        </w:rPr>
        <w:t>ленные или оформленные надлежащим образом документы  сообщается заяв</w:t>
      </w:r>
      <w:r w:rsidRPr="009208A4">
        <w:rPr>
          <w:sz w:val="28"/>
          <w:szCs w:val="28"/>
        </w:rPr>
        <w:t>и</w:t>
      </w:r>
      <w:r w:rsidRPr="009208A4">
        <w:rPr>
          <w:sz w:val="28"/>
          <w:szCs w:val="28"/>
        </w:rPr>
        <w:t xml:space="preserve">телю устно или письмом, подписанным </w:t>
      </w:r>
      <w:r>
        <w:rPr>
          <w:sz w:val="28"/>
          <w:szCs w:val="28"/>
        </w:rPr>
        <w:t>главой Ленинского муниципального района</w:t>
      </w:r>
      <w:r w:rsidRPr="009208A4">
        <w:rPr>
          <w:sz w:val="28"/>
          <w:szCs w:val="28"/>
        </w:rPr>
        <w:t>, не позднее 5 дней со дня получения</w:t>
      </w:r>
      <w:r>
        <w:rPr>
          <w:sz w:val="28"/>
          <w:szCs w:val="28"/>
        </w:rPr>
        <w:t xml:space="preserve"> </w:t>
      </w:r>
      <w:r w:rsidRPr="009208A4">
        <w:rPr>
          <w:sz w:val="28"/>
          <w:szCs w:val="28"/>
        </w:rPr>
        <w:t>документов.</w:t>
      </w:r>
    </w:p>
    <w:p w:rsidR="00811A14" w:rsidRPr="005F2D2E" w:rsidRDefault="00811A14" w:rsidP="003A14AA">
      <w:pPr>
        <w:ind w:right="0" w:firstLine="720"/>
        <w:rPr>
          <w:sz w:val="28"/>
          <w:szCs w:val="28"/>
        </w:rPr>
      </w:pPr>
      <w:r w:rsidRPr="005F2D2E">
        <w:rPr>
          <w:sz w:val="28"/>
          <w:szCs w:val="28"/>
        </w:rPr>
        <w:t>3.2.7. При предоставлении заявителем документов через МФЦ информ</w:t>
      </w:r>
      <w:r w:rsidRPr="005F2D2E">
        <w:rPr>
          <w:sz w:val="28"/>
          <w:szCs w:val="28"/>
        </w:rPr>
        <w:t>а</w:t>
      </w:r>
      <w:r w:rsidRPr="005F2D2E">
        <w:rPr>
          <w:sz w:val="28"/>
          <w:szCs w:val="28"/>
        </w:rPr>
        <w:t>ция, указанная в подпункте 3.2.6 настоящего административного регламента, может быть направлена заявителю через МФЦ в соответствии с заключенным соглашением о взаимодействии, если иной способ получения не указан заяв</w:t>
      </w:r>
      <w:r w:rsidRPr="005F2D2E">
        <w:rPr>
          <w:sz w:val="28"/>
          <w:szCs w:val="28"/>
        </w:rPr>
        <w:t>и</w:t>
      </w:r>
      <w:r w:rsidRPr="005F2D2E">
        <w:rPr>
          <w:sz w:val="28"/>
          <w:szCs w:val="28"/>
        </w:rPr>
        <w:t>телем в заявлении о предоставлении государственной услуги.</w:t>
      </w:r>
    </w:p>
    <w:p w:rsidR="00811A14" w:rsidRPr="005F2D2E" w:rsidRDefault="00811A14" w:rsidP="003A14AA">
      <w:pPr>
        <w:ind w:right="0" w:firstLine="720"/>
        <w:rPr>
          <w:sz w:val="28"/>
          <w:szCs w:val="28"/>
        </w:rPr>
      </w:pPr>
      <w:r w:rsidRPr="005F2D2E">
        <w:rPr>
          <w:sz w:val="28"/>
          <w:szCs w:val="28"/>
        </w:rPr>
        <w:t>3.2.8. При использовании заявителем электронной подписи при обращ</w:t>
      </w:r>
      <w:r w:rsidRPr="005F2D2E">
        <w:rPr>
          <w:sz w:val="28"/>
          <w:szCs w:val="28"/>
        </w:rPr>
        <w:t>е</w:t>
      </w:r>
      <w:r w:rsidRPr="005F2D2E">
        <w:rPr>
          <w:sz w:val="28"/>
          <w:szCs w:val="28"/>
        </w:rPr>
        <w:t>нии за получением государственной услуги ее действительность подлежит пр</w:t>
      </w:r>
      <w:r w:rsidRPr="005F2D2E">
        <w:rPr>
          <w:sz w:val="28"/>
          <w:szCs w:val="28"/>
        </w:rPr>
        <w:t>о</w:t>
      </w:r>
      <w:r w:rsidRPr="005F2D2E">
        <w:rPr>
          <w:sz w:val="28"/>
          <w:szCs w:val="28"/>
        </w:rPr>
        <w:t>верке специалистом уполномоченного органа, ответственным за рассмотрение и оформление документов для предоставления государственной услуги, в соо</w:t>
      </w:r>
      <w:r w:rsidRPr="005F2D2E">
        <w:rPr>
          <w:sz w:val="28"/>
          <w:szCs w:val="28"/>
        </w:rPr>
        <w:t>т</w:t>
      </w:r>
      <w:r w:rsidRPr="005F2D2E">
        <w:rPr>
          <w:sz w:val="28"/>
          <w:szCs w:val="28"/>
        </w:rPr>
        <w:t>ветствии с Федеральным законом от 06</w:t>
      </w:r>
      <w:r w:rsidR="00004945">
        <w:rPr>
          <w:sz w:val="28"/>
          <w:szCs w:val="28"/>
        </w:rPr>
        <w:t>.04.</w:t>
      </w:r>
      <w:r w:rsidRPr="005F2D2E">
        <w:rPr>
          <w:sz w:val="28"/>
          <w:szCs w:val="28"/>
        </w:rPr>
        <w:t>2011 № 63-ФЗ "Об электронной по</w:t>
      </w:r>
      <w:r w:rsidRPr="005F2D2E">
        <w:rPr>
          <w:sz w:val="28"/>
          <w:szCs w:val="28"/>
        </w:rPr>
        <w:t>д</w:t>
      </w:r>
      <w:r w:rsidRPr="005F2D2E">
        <w:rPr>
          <w:sz w:val="28"/>
          <w:szCs w:val="28"/>
        </w:rPr>
        <w:t>писи", Правилами использования усиленной квалифицированной электро</w:t>
      </w:r>
      <w:r w:rsidRPr="005F2D2E">
        <w:rPr>
          <w:sz w:val="28"/>
          <w:szCs w:val="28"/>
        </w:rPr>
        <w:t>н</w:t>
      </w:r>
      <w:r w:rsidRPr="005F2D2E">
        <w:rPr>
          <w:sz w:val="28"/>
          <w:szCs w:val="28"/>
        </w:rPr>
        <w:t>ной подписи при обращении за получением государственных   и муниципал</w:t>
      </w:r>
      <w:r w:rsidRPr="005F2D2E">
        <w:rPr>
          <w:sz w:val="28"/>
          <w:szCs w:val="28"/>
        </w:rPr>
        <w:t>ь</w:t>
      </w:r>
      <w:r w:rsidRPr="005F2D2E">
        <w:rPr>
          <w:sz w:val="28"/>
          <w:szCs w:val="28"/>
        </w:rPr>
        <w:t>ных услуг, утвержденными постановлением Правительства Российской Фед</w:t>
      </w:r>
      <w:r w:rsidRPr="005F2D2E">
        <w:rPr>
          <w:sz w:val="28"/>
          <w:szCs w:val="28"/>
        </w:rPr>
        <w:t>е</w:t>
      </w:r>
      <w:r w:rsidRPr="005F2D2E">
        <w:rPr>
          <w:sz w:val="28"/>
          <w:szCs w:val="28"/>
        </w:rPr>
        <w:t>рации от 25</w:t>
      </w:r>
      <w:r w:rsidR="00004945">
        <w:rPr>
          <w:sz w:val="28"/>
          <w:szCs w:val="28"/>
        </w:rPr>
        <w:t>.08.</w:t>
      </w:r>
      <w:r w:rsidRPr="005F2D2E">
        <w:rPr>
          <w:sz w:val="28"/>
          <w:szCs w:val="28"/>
        </w:rPr>
        <w:t>2012 № 852, Правилами определения видов электронной подписи, и</w:t>
      </w:r>
      <w:r w:rsidRPr="005F2D2E">
        <w:rPr>
          <w:sz w:val="28"/>
          <w:szCs w:val="28"/>
        </w:rPr>
        <w:t>с</w:t>
      </w:r>
      <w:r w:rsidRPr="005F2D2E">
        <w:rPr>
          <w:sz w:val="28"/>
          <w:szCs w:val="28"/>
        </w:rPr>
        <w:t>пользование которых допускается при обращении за получением государстве</w:t>
      </w:r>
      <w:r w:rsidRPr="005F2D2E">
        <w:rPr>
          <w:sz w:val="28"/>
          <w:szCs w:val="28"/>
        </w:rPr>
        <w:t>н</w:t>
      </w:r>
      <w:r w:rsidRPr="005F2D2E">
        <w:rPr>
          <w:sz w:val="28"/>
          <w:szCs w:val="28"/>
        </w:rPr>
        <w:t>ных и муниципальных услуг, утвержденными постановлением Правител</w:t>
      </w:r>
      <w:r w:rsidRPr="005F2D2E">
        <w:rPr>
          <w:sz w:val="28"/>
          <w:szCs w:val="28"/>
        </w:rPr>
        <w:t>ь</w:t>
      </w:r>
      <w:r w:rsidRPr="005F2D2E">
        <w:rPr>
          <w:sz w:val="28"/>
          <w:szCs w:val="28"/>
        </w:rPr>
        <w:t>ства Российской Федерации от 25</w:t>
      </w:r>
      <w:r w:rsidR="00004945">
        <w:rPr>
          <w:sz w:val="28"/>
          <w:szCs w:val="28"/>
        </w:rPr>
        <w:t>.06.</w:t>
      </w:r>
      <w:r w:rsidRPr="005F2D2E">
        <w:rPr>
          <w:sz w:val="28"/>
          <w:szCs w:val="28"/>
        </w:rPr>
        <w:t>2012 № 634.</w:t>
      </w:r>
    </w:p>
    <w:p w:rsidR="00811A14" w:rsidRPr="005F2D2E" w:rsidRDefault="00811A14" w:rsidP="003A14AA">
      <w:pPr>
        <w:ind w:right="0" w:firstLine="720"/>
        <w:rPr>
          <w:sz w:val="28"/>
          <w:szCs w:val="28"/>
        </w:rPr>
      </w:pPr>
      <w:r w:rsidRPr="005F2D2E">
        <w:rPr>
          <w:sz w:val="28"/>
          <w:szCs w:val="28"/>
        </w:rPr>
        <w:t>3.2.9. В случае если представленные в электронном виде заявление на оказание государственной услуги и документы к нему не заверены электронной подписью, специалист уполномоченного органа, ответственный за рассмотр</w:t>
      </w:r>
      <w:r w:rsidRPr="005F2D2E">
        <w:rPr>
          <w:sz w:val="28"/>
          <w:szCs w:val="28"/>
        </w:rPr>
        <w:t>е</w:t>
      </w:r>
      <w:r w:rsidRPr="005F2D2E">
        <w:rPr>
          <w:sz w:val="28"/>
          <w:szCs w:val="28"/>
        </w:rPr>
        <w:t>ние и оформление документов для предоставления государственной услуги, о</w:t>
      </w:r>
      <w:r w:rsidRPr="005F2D2E">
        <w:rPr>
          <w:sz w:val="28"/>
          <w:szCs w:val="28"/>
        </w:rPr>
        <w:t>б</w:t>
      </w:r>
      <w:r w:rsidRPr="005F2D2E">
        <w:rPr>
          <w:sz w:val="28"/>
          <w:szCs w:val="28"/>
        </w:rPr>
        <w:t>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государственной услуги и идентификации заявителя.</w:t>
      </w:r>
    </w:p>
    <w:p w:rsidR="00811A14" w:rsidRPr="005F2D2E" w:rsidRDefault="00811A14" w:rsidP="003A14AA">
      <w:pPr>
        <w:ind w:right="0" w:firstLine="720"/>
        <w:rPr>
          <w:sz w:val="28"/>
          <w:szCs w:val="28"/>
        </w:rPr>
      </w:pPr>
      <w:r w:rsidRPr="005F2D2E">
        <w:rPr>
          <w:sz w:val="28"/>
          <w:szCs w:val="28"/>
        </w:rPr>
        <w:t>Срок исполнения действий - не более 1 рабочего дня со дня поступления заявления и документов в форме электронных документов.</w:t>
      </w:r>
    </w:p>
    <w:p w:rsidR="00811A14" w:rsidRPr="005F2D2E" w:rsidRDefault="00811A14" w:rsidP="003A14AA">
      <w:pPr>
        <w:ind w:right="0" w:firstLine="720"/>
        <w:rPr>
          <w:sz w:val="28"/>
          <w:szCs w:val="28"/>
        </w:rPr>
      </w:pPr>
      <w:r w:rsidRPr="005F2D2E">
        <w:rPr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</w:t>
      </w:r>
      <w:r w:rsidRPr="005F2D2E">
        <w:rPr>
          <w:sz w:val="28"/>
          <w:szCs w:val="28"/>
        </w:rPr>
        <w:t>о</w:t>
      </w:r>
      <w:r w:rsidRPr="005F2D2E">
        <w:rPr>
          <w:sz w:val="28"/>
          <w:szCs w:val="28"/>
        </w:rPr>
        <w:t>сти, специалист уполномоченного органа, ответственный за рассмотрение и оформление документов для предоставления государственной услуги, прин</w:t>
      </w:r>
      <w:r w:rsidRPr="005F2D2E">
        <w:rPr>
          <w:sz w:val="28"/>
          <w:szCs w:val="28"/>
        </w:rPr>
        <w:t>и</w:t>
      </w:r>
      <w:r w:rsidRPr="005F2D2E">
        <w:rPr>
          <w:sz w:val="28"/>
          <w:szCs w:val="28"/>
        </w:rPr>
        <w:t>мает решение об отказе в приеме к рассмотрению заявления на получение усл</w:t>
      </w:r>
      <w:r w:rsidRPr="005F2D2E">
        <w:rPr>
          <w:sz w:val="28"/>
          <w:szCs w:val="28"/>
        </w:rPr>
        <w:t>у</w:t>
      </w:r>
      <w:r w:rsidRPr="005F2D2E">
        <w:rPr>
          <w:sz w:val="28"/>
          <w:szCs w:val="28"/>
        </w:rPr>
        <w:t>ги и направляет заявителю уведомление об этом в электронной форме с указ</w:t>
      </w:r>
      <w:r w:rsidRPr="005F2D2E">
        <w:rPr>
          <w:sz w:val="28"/>
          <w:szCs w:val="28"/>
        </w:rPr>
        <w:t>а</w:t>
      </w:r>
      <w:r w:rsidRPr="005F2D2E">
        <w:rPr>
          <w:sz w:val="28"/>
          <w:szCs w:val="28"/>
        </w:rPr>
        <w:t>нием пунктов статьи 11 Федерального закона от 06</w:t>
      </w:r>
      <w:r w:rsidR="00004945">
        <w:rPr>
          <w:sz w:val="28"/>
          <w:szCs w:val="28"/>
        </w:rPr>
        <w:t>.04.</w:t>
      </w:r>
      <w:r w:rsidRPr="005F2D2E">
        <w:rPr>
          <w:sz w:val="28"/>
          <w:szCs w:val="28"/>
        </w:rPr>
        <w:t>2011 № 63-ФЗ "Об эле</w:t>
      </w:r>
      <w:r w:rsidRPr="005F2D2E">
        <w:rPr>
          <w:sz w:val="28"/>
          <w:szCs w:val="28"/>
        </w:rPr>
        <w:t>к</w:t>
      </w:r>
      <w:r w:rsidRPr="005F2D2E">
        <w:rPr>
          <w:sz w:val="28"/>
          <w:szCs w:val="28"/>
        </w:rPr>
        <w:t>тронной подписи", которые послужили основанием для принятия указа</w:t>
      </w:r>
      <w:r w:rsidRPr="005F2D2E">
        <w:rPr>
          <w:sz w:val="28"/>
          <w:szCs w:val="28"/>
        </w:rPr>
        <w:t>н</w:t>
      </w:r>
      <w:r w:rsidRPr="005F2D2E">
        <w:rPr>
          <w:sz w:val="28"/>
          <w:szCs w:val="28"/>
        </w:rPr>
        <w:t>ного решения. Уведомление подписывается квалифицированной подписью  и н</w:t>
      </w:r>
      <w:r w:rsidRPr="005F2D2E">
        <w:rPr>
          <w:sz w:val="28"/>
          <w:szCs w:val="28"/>
        </w:rPr>
        <w:t>а</w:t>
      </w:r>
      <w:r w:rsidRPr="005F2D2E">
        <w:rPr>
          <w:sz w:val="28"/>
          <w:szCs w:val="28"/>
        </w:rPr>
        <w:t>правляется по адресу электронной почты заявителя либо в его личный каб</w:t>
      </w:r>
      <w:r w:rsidRPr="005F2D2E">
        <w:rPr>
          <w:sz w:val="28"/>
          <w:szCs w:val="28"/>
        </w:rPr>
        <w:t>и</w:t>
      </w:r>
      <w:r w:rsidRPr="005F2D2E">
        <w:rPr>
          <w:sz w:val="28"/>
          <w:szCs w:val="28"/>
        </w:rPr>
        <w:t>нет на Едином портале государственных и муниципальных услуг.</w:t>
      </w:r>
    </w:p>
    <w:p w:rsidR="00811A14" w:rsidRPr="005F2D2E" w:rsidRDefault="00811A14" w:rsidP="003A14AA">
      <w:pPr>
        <w:ind w:right="0" w:firstLine="720"/>
        <w:rPr>
          <w:sz w:val="28"/>
          <w:szCs w:val="28"/>
        </w:rPr>
      </w:pPr>
      <w:r w:rsidRPr="005F2D2E">
        <w:rPr>
          <w:sz w:val="28"/>
          <w:szCs w:val="28"/>
        </w:rPr>
        <w:t>Срок исполнения действий - не более 3 дней со дня обращения заявителя в уполномоченный орган с заявлением в форме электронных документов.</w:t>
      </w:r>
    </w:p>
    <w:p w:rsidR="00811A14" w:rsidRPr="005F2D2E" w:rsidRDefault="00811A14" w:rsidP="003A14AA">
      <w:pPr>
        <w:ind w:right="0" w:firstLine="720"/>
        <w:rPr>
          <w:sz w:val="28"/>
          <w:szCs w:val="28"/>
        </w:rPr>
      </w:pPr>
      <w:r w:rsidRPr="005F2D2E">
        <w:rPr>
          <w:sz w:val="28"/>
          <w:szCs w:val="28"/>
        </w:rPr>
        <w:t xml:space="preserve">3.2.10. Результатом выполнения административной процедуры является зарегистрированное заявление и прилагаемых к нему документов. </w:t>
      </w:r>
    </w:p>
    <w:p w:rsidR="00811A14" w:rsidRPr="005F2D2E" w:rsidRDefault="00811A14" w:rsidP="003A14AA">
      <w:pPr>
        <w:ind w:right="0" w:firstLine="720"/>
        <w:rPr>
          <w:sz w:val="28"/>
          <w:szCs w:val="28"/>
        </w:rPr>
      </w:pPr>
      <w:r w:rsidRPr="005F2D2E">
        <w:rPr>
          <w:sz w:val="28"/>
          <w:szCs w:val="28"/>
        </w:rPr>
        <w:lastRenderedPageBreak/>
        <w:t>Максимальный срок выполнения административной процедуры составл</w:t>
      </w:r>
      <w:r w:rsidRPr="005F2D2E">
        <w:rPr>
          <w:sz w:val="28"/>
          <w:szCs w:val="28"/>
        </w:rPr>
        <w:t>я</w:t>
      </w:r>
      <w:r w:rsidRPr="005F2D2E">
        <w:rPr>
          <w:sz w:val="28"/>
          <w:szCs w:val="28"/>
        </w:rPr>
        <w:t xml:space="preserve">ет 3 дня со дня обращения заявителя в уполномоченный орган. </w:t>
      </w:r>
    </w:p>
    <w:p w:rsidR="00811A14" w:rsidRPr="005F2D2E" w:rsidRDefault="00811A14" w:rsidP="003A14AA">
      <w:pPr>
        <w:ind w:right="0" w:firstLine="720"/>
        <w:rPr>
          <w:sz w:val="28"/>
          <w:szCs w:val="28"/>
        </w:rPr>
      </w:pPr>
      <w:r w:rsidRPr="005F2D2E">
        <w:rPr>
          <w:sz w:val="28"/>
          <w:szCs w:val="28"/>
        </w:rPr>
        <w:t>3.3. Рассмотрение заявления и документов, представленных заявителем.</w:t>
      </w:r>
    </w:p>
    <w:p w:rsidR="00811A14" w:rsidRPr="005F2D2E" w:rsidRDefault="00811A14" w:rsidP="003A14AA">
      <w:pPr>
        <w:ind w:right="0" w:firstLine="720"/>
        <w:rPr>
          <w:sz w:val="28"/>
          <w:szCs w:val="28"/>
        </w:rPr>
      </w:pPr>
      <w:r w:rsidRPr="005F2D2E">
        <w:rPr>
          <w:sz w:val="28"/>
          <w:szCs w:val="28"/>
        </w:rPr>
        <w:t>3.3.1. Основанием для начала процедуры рассмотрения заявления и док</w:t>
      </w:r>
      <w:r w:rsidRPr="005F2D2E">
        <w:rPr>
          <w:sz w:val="28"/>
          <w:szCs w:val="28"/>
        </w:rPr>
        <w:t>у</w:t>
      </w:r>
      <w:r w:rsidRPr="005F2D2E">
        <w:rPr>
          <w:sz w:val="28"/>
          <w:szCs w:val="28"/>
        </w:rPr>
        <w:t>ментов, представленных заявителем, является поступление заявления и док</w:t>
      </w:r>
      <w:r w:rsidRPr="005F2D2E">
        <w:rPr>
          <w:sz w:val="28"/>
          <w:szCs w:val="28"/>
        </w:rPr>
        <w:t>у</w:t>
      </w:r>
      <w:r w:rsidRPr="005F2D2E">
        <w:rPr>
          <w:sz w:val="28"/>
          <w:szCs w:val="28"/>
        </w:rPr>
        <w:t>ментов специалисту уполномоченного органа, ответственному за принятие р</w:t>
      </w:r>
      <w:r w:rsidRPr="005F2D2E">
        <w:rPr>
          <w:sz w:val="28"/>
          <w:szCs w:val="28"/>
        </w:rPr>
        <w:t>е</w:t>
      </w:r>
      <w:r w:rsidRPr="005F2D2E">
        <w:rPr>
          <w:sz w:val="28"/>
          <w:szCs w:val="28"/>
        </w:rPr>
        <w:t>шения в предоставлении государственной услуги.</w:t>
      </w:r>
    </w:p>
    <w:p w:rsidR="00811A14" w:rsidRPr="005F2D2E" w:rsidRDefault="00811A14" w:rsidP="003A14AA">
      <w:pPr>
        <w:ind w:right="0" w:firstLine="720"/>
        <w:rPr>
          <w:sz w:val="28"/>
          <w:szCs w:val="28"/>
        </w:rPr>
      </w:pPr>
      <w:r w:rsidRPr="005F2D2E">
        <w:rPr>
          <w:sz w:val="28"/>
          <w:szCs w:val="28"/>
        </w:rPr>
        <w:t>3.3.2. Специалист, ответственный за принятие решения  в предоставлении государственной услуги, проверяет представленные заявителем документы, их комплектность и подлинность.</w:t>
      </w:r>
    </w:p>
    <w:p w:rsidR="00811A14" w:rsidRPr="005F2D2E" w:rsidRDefault="00811A14" w:rsidP="003A14AA">
      <w:pPr>
        <w:ind w:right="0" w:firstLine="720"/>
        <w:rPr>
          <w:sz w:val="28"/>
          <w:szCs w:val="28"/>
        </w:rPr>
      </w:pPr>
      <w:r w:rsidRPr="005F2D2E">
        <w:rPr>
          <w:sz w:val="28"/>
          <w:szCs w:val="28"/>
        </w:rPr>
        <w:t>Максимальный срок выполнения административной процедуры составл</w:t>
      </w:r>
      <w:r w:rsidRPr="005F2D2E">
        <w:rPr>
          <w:sz w:val="28"/>
          <w:szCs w:val="28"/>
        </w:rPr>
        <w:t>я</w:t>
      </w:r>
      <w:r w:rsidRPr="005F2D2E">
        <w:rPr>
          <w:sz w:val="28"/>
          <w:szCs w:val="28"/>
        </w:rPr>
        <w:t>ет 1 рабочий день со дня поступления заявления и документов специалисту уполномоченного органа, ответственному за принятие решения в предоставл</w:t>
      </w:r>
      <w:r w:rsidRPr="005F2D2E">
        <w:rPr>
          <w:sz w:val="28"/>
          <w:szCs w:val="28"/>
        </w:rPr>
        <w:t>е</w:t>
      </w:r>
      <w:r w:rsidRPr="005F2D2E">
        <w:rPr>
          <w:sz w:val="28"/>
          <w:szCs w:val="28"/>
        </w:rPr>
        <w:t>нии государственной услуги.</w:t>
      </w:r>
    </w:p>
    <w:p w:rsidR="00811A14" w:rsidRPr="005F2D2E" w:rsidRDefault="00811A14" w:rsidP="003A14AA">
      <w:pPr>
        <w:ind w:right="0" w:firstLine="720"/>
        <w:rPr>
          <w:sz w:val="28"/>
          <w:szCs w:val="28"/>
        </w:rPr>
      </w:pPr>
      <w:r w:rsidRPr="005F2D2E">
        <w:rPr>
          <w:sz w:val="28"/>
          <w:szCs w:val="28"/>
        </w:rPr>
        <w:t>3.4. Формирование и направление межведомственных запросов  в органы и организации, участвующие в предоставлении государственной услуги.</w:t>
      </w:r>
    </w:p>
    <w:p w:rsidR="00811A14" w:rsidRPr="005F2D2E" w:rsidRDefault="00811A14" w:rsidP="003A14AA">
      <w:pPr>
        <w:ind w:right="0" w:firstLine="720"/>
        <w:rPr>
          <w:sz w:val="28"/>
          <w:szCs w:val="28"/>
        </w:rPr>
      </w:pPr>
      <w:r w:rsidRPr="005F2D2E">
        <w:rPr>
          <w:sz w:val="28"/>
          <w:szCs w:val="28"/>
        </w:rPr>
        <w:t>3.</w:t>
      </w:r>
      <w:r w:rsidRPr="008A725E">
        <w:rPr>
          <w:sz w:val="28"/>
          <w:szCs w:val="28"/>
        </w:rPr>
        <w:t>4</w:t>
      </w:r>
      <w:r w:rsidRPr="005F2D2E">
        <w:rPr>
          <w:sz w:val="28"/>
          <w:szCs w:val="28"/>
        </w:rPr>
        <w:t>.1. Основанием для начала выполнения административной процедуры является отсутствие в распоряжении уполномоченного органа документов (и</w:t>
      </w:r>
      <w:r w:rsidRPr="005F2D2E">
        <w:rPr>
          <w:sz w:val="28"/>
          <w:szCs w:val="28"/>
        </w:rPr>
        <w:t>н</w:t>
      </w:r>
      <w:r w:rsidRPr="005F2D2E">
        <w:rPr>
          <w:sz w:val="28"/>
          <w:szCs w:val="28"/>
        </w:rPr>
        <w:t>формации), необходимых для рассмотрения заявления  о предоставлении гос</w:t>
      </w:r>
      <w:r w:rsidRPr="005F2D2E">
        <w:rPr>
          <w:sz w:val="28"/>
          <w:szCs w:val="28"/>
        </w:rPr>
        <w:t>у</w:t>
      </w:r>
      <w:r w:rsidRPr="005F2D2E">
        <w:rPr>
          <w:sz w:val="28"/>
          <w:szCs w:val="28"/>
        </w:rPr>
        <w:t>дарственной услуги.</w:t>
      </w:r>
    </w:p>
    <w:p w:rsidR="00811A14" w:rsidRPr="005F2D2E" w:rsidRDefault="00811A14" w:rsidP="003A14AA">
      <w:pPr>
        <w:ind w:right="0" w:firstLine="720"/>
        <w:rPr>
          <w:sz w:val="28"/>
          <w:szCs w:val="28"/>
        </w:rPr>
      </w:pPr>
      <w:r>
        <w:rPr>
          <w:sz w:val="28"/>
          <w:szCs w:val="28"/>
        </w:rPr>
        <w:t>3.4.</w:t>
      </w:r>
      <w:r w:rsidRPr="008A725E">
        <w:rPr>
          <w:sz w:val="28"/>
          <w:szCs w:val="28"/>
        </w:rPr>
        <w:t>2</w:t>
      </w:r>
      <w:r w:rsidRPr="005F2D2E">
        <w:rPr>
          <w:sz w:val="28"/>
          <w:szCs w:val="28"/>
        </w:rPr>
        <w:t>. Основанием для направления запросов для получения информации, влияющей на право заявителя в получении государственной услуги, является прием и регистрация заявления. Специалист уполномоченного органа, име</w:t>
      </w:r>
      <w:r w:rsidRPr="005F2D2E">
        <w:rPr>
          <w:sz w:val="28"/>
          <w:szCs w:val="28"/>
        </w:rPr>
        <w:t>ю</w:t>
      </w:r>
      <w:r w:rsidRPr="005F2D2E">
        <w:rPr>
          <w:sz w:val="28"/>
          <w:szCs w:val="28"/>
        </w:rPr>
        <w:t>щий право на передачу межведомственных запросов и ответов на них, в теч</w:t>
      </w:r>
      <w:r w:rsidRPr="005F2D2E">
        <w:rPr>
          <w:sz w:val="28"/>
          <w:szCs w:val="28"/>
        </w:rPr>
        <w:t>е</w:t>
      </w:r>
      <w:r w:rsidRPr="005F2D2E">
        <w:rPr>
          <w:sz w:val="28"/>
          <w:szCs w:val="28"/>
        </w:rPr>
        <w:t>ние 3 рабочих дней со дня приема   и регистрации заявления направляет запр</w:t>
      </w:r>
      <w:r w:rsidRPr="005F2D2E">
        <w:rPr>
          <w:sz w:val="28"/>
          <w:szCs w:val="28"/>
        </w:rPr>
        <w:t>о</w:t>
      </w:r>
      <w:r w:rsidRPr="005F2D2E">
        <w:rPr>
          <w:sz w:val="28"/>
          <w:szCs w:val="28"/>
        </w:rPr>
        <w:t xml:space="preserve">сы о предоставлении </w:t>
      </w:r>
      <w:r>
        <w:rPr>
          <w:sz w:val="28"/>
          <w:szCs w:val="28"/>
        </w:rPr>
        <w:t>сведений, указанных в пункте 2.</w:t>
      </w:r>
      <w:r w:rsidRPr="009872C7">
        <w:rPr>
          <w:sz w:val="28"/>
          <w:szCs w:val="28"/>
        </w:rPr>
        <w:t>7</w:t>
      </w:r>
      <w:r w:rsidRPr="005F2D2E">
        <w:rPr>
          <w:sz w:val="28"/>
          <w:szCs w:val="28"/>
        </w:rPr>
        <w:t>.2 настоящего админис</w:t>
      </w:r>
      <w:r w:rsidRPr="005F2D2E">
        <w:rPr>
          <w:sz w:val="28"/>
          <w:szCs w:val="28"/>
        </w:rPr>
        <w:t>т</w:t>
      </w:r>
      <w:r w:rsidRPr="005F2D2E">
        <w:rPr>
          <w:sz w:val="28"/>
          <w:szCs w:val="28"/>
        </w:rPr>
        <w:t>ративного регламента.</w:t>
      </w:r>
    </w:p>
    <w:p w:rsidR="00811A14" w:rsidRPr="005F2D2E" w:rsidRDefault="00811A14" w:rsidP="003A14AA">
      <w:pPr>
        <w:ind w:right="0" w:firstLine="720"/>
        <w:rPr>
          <w:sz w:val="28"/>
          <w:szCs w:val="28"/>
        </w:rPr>
      </w:pPr>
      <w:r>
        <w:rPr>
          <w:sz w:val="28"/>
          <w:szCs w:val="28"/>
        </w:rPr>
        <w:t>3.4.</w:t>
      </w:r>
      <w:r w:rsidRPr="008A725E">
        <w:rPr>
          <w:sz w:val="28"/>
          <w:szCs w:val="28"/>
        </w:rPr>
        <w:t>3</w:t>
      </w:r>
      <w:r w:rsidRPr="005F2D2E">
        <w:rPr>
          <w:sz w:val="28"/>
          <w:szCs w:val="28"/>
        </w:rPr>
        <w:t>. При поступлении ответов специалист уполномоченного органа, имеющий право на передачу межведомственных запросов и получение ответов на них, передает в течение 1 рабочего часа полученные посредством межведо</w:t>
      </w:r>
      <w:r w:rsidRPr="005F2D2E">
        <w:rPr>
          <w:sz w:val="28"/>
          <w:szCs w:val="28"/>
        </w:rPr>
        <w:t>м</w:t>
      </w:r>
      <w:r w:rsidRPr="005F2D2E">
        <w:rPr>
          <w:sz w:val="28"/>
          <w:szCs w:val="28"/>
        </w:rPr>
        <w:t>ственного информационного взаимодействия сведения и документы специал</w:t>
      </w:r>
      <w:r w:rsidRPr="005F2D2E">
        <w:rPr>
          <w:sz w:val="28"/>
          <w:szCs w:val="28"/>
        </w:rPr>
        <w:t>и</w:t>
      </w:r>
      <w:r w:rsidRPr="005F2D2E">
        <w:rPr>
          <w:sz w:val="28"/>
          <w:szCs w:val="28"/>
        </w:rPr>
        <w:t>сту уполномоченного органа, ответственному за принятие решения о выдаче разрешения на изменение имени и (или) фамилии ребенку или об отказе в пр</w:t>
      </w:r>
      <w:r w:rsidRPr="005F2D2E">
        <w:rPr>
          <w:sz w:val="28"/>
          <w:szCs w:val="28"/>
        </w:rPr>
        <w:t>е</w:t>
      </w:r>
      <w:r w:rsidRPr="005F2D2E">
        <w:rPr>
          <w:sz w:val="28"/>
          <w:szCs w:val="28"/>
        </w:rPr>
        <w:t>доставлении государственной услуги.</w:t>
      </w:r>
    </w:p>
    <w:p w:rsidR="00811A14" w:rsidRPr="005F2D2E" w:rsidRDefault="00004945" w:rsidP="003A14AA">
      <w:pPr>
        <w:ind w:right="0" w:firstLine="720"/>
        <w:rPr>
          <w:sz w:val="28"/>
          <w:szCs w:val="28"/>
        </w:rPr>
      </w:pPr>
      <w:r>
        <w:rPr>
          <w:sz w:val="28"/>
          <w:szCs w:val="28"/>
        </w:rPr>
        <w:t>3.4.4</w:t>
      </w:r>
      <w:r w:rsidR="00811A14" w:rsidRPr="005F2D2E">
        <w:rPr>
          <w:sz w:val="28"/>
          <w:szCs w:val="28"/>
        </w:rPr>
        <w:t>. Максимальный срок выполнения административной процедуры с учетом ожидания ответов на межведомственный запрос составляет 10 рабочих дней со дня поступления заявления.</w:t>
      </w:r>
    </w:p>
    <w:p w:rsidR="00811A14" w:rsidRPr="005F2D2E" w:rsidRDefault="00811A14" w:rsidP="003A14AA">
      <w:pPr>
        <w:ind w:right="0" w:firstLine="720"/>
        <w:rPr>
          <w:sz w:val="28"/>
          <w:szCs w:val="28"/>
        </w:rPr>
      </w:pPr>
      <w:r w:rsidRPr="005F2D2E">
        <w:rPr>
          <w:sz w:val="28"/>
          <w:szCs w:val="28"/>
        </w:rPr>
        <w:t>3.5. Принятие решения об объявлении несовершеннолетнего полностью дееспособным (эмансипированным) или об отказе в объявлении несовершенн</w:t>
      </w:r>
      <w:r w:rsidRPr="005F2D2E">
        <w:rPr>
          <w:sz w:val="28"/>
          <w:szCs w:val="28"/>
        </w:rPr>
        <w:t>о</w:t>
      </w:r>
      <w:r w:rsidRPr="005F2D2E">
        <w:rPr>
          <w:sz w:val="28"/>
          <w:szCs w:val="28"/>
        </w:rPr>
        <w:t>летнего полностью дееспособным (эмансипированным).</w:t>
      </w:r>
    </w:p>
    <w:p w:rsidR="00811A14" w:rsidRPr="005F2D2E" w:rsidRDefault="00811A14" w:rsidP="003A14AA">
      <w:pPr>
        <w:ind w:right="0" w:firstLine="720"/>
        <w:rPr>
          <w:sz w:val="28"/>
          <w:szCs w:val="28"/>
        </w:rPr>
      </w:pPr>
      <w:r w:rsidRPr="005F2D2E">
        <w:rPr>
          <w:sz w:val="28"/>
          <w:szCs w:val="28"/>
        </w:rPr>
        <w:t>3.5.1. Основанием для начала административной процедуры является ра</w:t>
      </w:r>
      <w:r w:rsidRPr="005F2D2E">
        <w:rPr>
          <w:sz w:val="28"/>
          <w:szCs w:val="28"/>
        </w:rPr>
        <w:t>с</w:t>
      </w:r>
      <w:r w:rsidRPr="005F2D2E">
        <w:rPr>
          <w:sz w:val="28"/>
          <w:szCs w:val="28"/>
        </w:rPr>
        <w:t>смотрение документов, представленных заявителем, необходимых для получ</w:t>
      </w:r>
      <w:r w:rsidRPr="005F2D2E">
        <w:rPr>
          <w:sz w:val="28"/>
          <w:szCs w:val="28"/>
        </w:rPr>
        <w:t>е</w:t>
      </w:r>
      <w:r w:rsidRPr="005F2D2E">
        <w:rPr>
          <w:sz w:val="28"/>
          <w:szCs w:val="28"/>
        </w:rPr>
        <w:t>ния государственной услуги.</w:t>
      </w:r>
    </w:p>
    <w:p w:rsidR="00811A14" w:rsidRPr="005F2D2E" w:rsidRDefault="00811A14" w:rsidP="003A14AA">
      <w:pPr>
        <w:ind w:right="0" w:firstLine="720"/>
        <w:rPr>
          <w:sz w:val="28"/>
          <w:szCs w:val="28"/>
        </w:rPr>
      </w:pPr>
      <w:r w:rsidRPr="005F2D2E">
        <w:rPr>
          <w:sz w:val="28"/>
          <w:szCs w:val="28"/>
        </w:rPr>
        <w:t>3.5.2. По результатам рассмотрения документов специалист уполном</w:t>
      </w:r>
      <w:r w:rsidRPr="005F2D2E">
        <w:rPr>
          <w:sz w:val="28"/>
          <w:szCs w:val="28"/>
        </w:rPr>
        <w:t>о</w:t>
      </w:r>
      <w:r w:rsidRPr="005F2D2E">
        <w:rPr>
          <w:sz w:val="28"/>
          <w:szCs w:val="28"/>
        </w:rPr>
        <w:t>ченного органа, ответственный за рассмотрение и оформление документов для предоставления государственной услуги, определяет наличие либо отсутствие оснований для отказа в предоставлении государственной услуги, предусмо</w:t>
      </w:r>
      <w:r w:rsidRPr="005F2D2E">
        <w:rPr>
          <w:sz w:val="28"/>
          <w:szCs w:val="28"/>
        </w:rPr>
        <w:t>т</w:t>
      </w:r>
      <w:r w:rsidRPr="005F2D2E">
        <w:rPr>
          <w:sz w:val="28"/>
          <w:szCs w:val="28"/>
        </w:rPr>
        <w:lastRenderedPageBreak/>
        <w:t>рен</w:t>
      </w:r>
      <w:r>
        <w:rPr>
          <w:sz w:val="28"/>
          <w:szCs w:val="28"/>
        </w:rPr>
        <w:t>ных подпунктом 2.10.2 на</w:t>
      </w:r>
      <w:r w:rsidRPr="005F2D2E">
        <w:rPr>
          <w:sz w:val="28"/>
          <w:szCs w:val="28"/>
        </w:rPr>
        <w:t>стоящего Административного регламента, и гот</w:t>
      </w:r>
      <w:r w:rsidRPr="005F2D2E">
        <w:rPr>
          <w:sz w:val="28"/>
          <w:szCs w:val="28"/>
        </w:rPr>
        <w:t>о</w:t>
      </w:r>
      <w:r w:rsidRPr="005F2D2E">
        <w:rPr>
          <w:sz w:val="28"/>
          <w:szCs w:val="28"/>
        </w:rPr>
        <w:t>вит проект решения об объявлении несовершеннолетнего полностью деесп</w:t>
      </w:r>
      <w:r w:rsidRPr="005F2D2E">
        <w:rPr>
          <w:sz w:val="28"/>
          <w:szCs w:val="28"/>
        </w:rPr>
        <w:t>о</w:t>
      </w:r>
      <w:r w:rsidRPr="005F2D2E">
        <w:rPr>
          <w:sz w:val="28"/>
          <w:szCs w:val="28"/>
        </w:rPr>
        <w:t>собным (эмансипированным) либо об отказе в объявлении несовершеннолетн</w:t>
      </w:r>
      <w:r w:rsidRPr="005F2D2E">
        <w:rPr>
          <w:sz w:val="28"/>
          <w:szCs w:val="28"/>
        </w:rPr>
        <w:t>е</w:t>
      </w:r>
      <w:r w:rsidRPr="005F2D2E">
        <w:rPr>
          <w:sz w:val="28"/>
          <w:szCs w:val="28"/>
        </w:rPr>
        <w:t>го полн</w:t>
      </w:r>
      <w:r w:rsidRPr="005F2D2E">
        <w:rPr>
          <w:sz w:val="28"/>
          <w:szCs w:val="28"/>
        </w:rPr>
        <w:t>о</w:t>
      </w:r>
      <w:r w:rsidRPr="005F2D2E">
        <w:rPr>
          <w:sz w:val="28"/>
          <w:szCs w:val="28"/>
        </w:rPr>
        <w:t>стью дееспособным (эмансипированным).</w:t>
      </w:r>
    </w:p>
    <w:p w:rsidR="00811A14" w:rsidRPr="005F2D2E" w:rsidRDefault="00811A14" w:rsidP="003A14AA">
      <w:pPr>
        <w:ind w:right="0" w:firstLine="720"/>
        <w:rPr>
          <w:sz w:val="28"/>
          <w:szCs w:val="28"/>
        </w:rPr>
      </w:pPr>
      <w:r w:rsidRPr="005F2D2E">
        <w:rPr>
          <w:sz w:val="28"/>
          <w:szCs w:val="28"/>
        </w:rPr>
        <w:t>3.5.3. Принятие решения об объявлении несовершеннолетнего полностью дееспособным (эмансипированным) или об отказе в объявлении несовершенн</w:t>
      </w:r>
      <w:r w:rsidRPr="005F2D2E">
        <w:rPr>
          <w:sz w:val="28"/>
          <w:szCs w:val="28"/>
        </w:rPr>
        <w:t>о</w:t>
      </w:r>
      <w:r w:rsidRPr="005F2D2E">
        <w:rPr>
          <w:sz w:val="28"/>
          <w:szCs w:val="28"/>
        </w:rPr>
        <w:t xml:space="preserve">летнего полностью дееспособным (эмансипированным) оформляется </w:t>
      </w:r>
      <w:r>
        <w:rPr>
          <w:sz w:val="28"/>
          <w:szCs w:val="28"/>
        </w:rPr>
        <w:t>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администрации Ленинского муниципального района</w:t>
      </w:r>
      <w:r w:rsidRPr="005F2D2E">
        <w:rPr>
          <w:sz w:val="28"/>
          <w:szCs w:val="28"/>
        </w:rPr>
        <w:t>. При отказе в об</w:t>
      </w:r>
      <w:r w:rsidRPr="005F2D2E">
        <w:rPr>
          <w:sz w:val="28"/>
          <w:szCs w:val="28"/>
        </w:rPr>
        <w:t>ъ</w:t>
      </w:r>
      <w:r w:rsidRPr="005F2D2E">
        <w:rPr>
          <w:sz w:val="28"/>
          <w:szCs w:val="28"/>
        </w:rPr>
        <w:t>явлении несовершеннолетнего полностью дееспособным (эмансипированным) оформляется письменное уведомление с указанием причин отказа.</w:t>
      </w:r>
    </w:p>
    <w:p w:rsidR="00811A14" w:rsidRPr="005F2D2E" w:rsidRDefault="00811A14" w:rsidP="003A14AA">
      <w:pPr>
        <w:ind w:right="0" w:firstLine="720"/>
        <w:rPr>
          <w:sz w:val="28"/>
          <w:szCs w:val="28"/>
        </w:rPr>
      </w:pPr>
      <w:r w:rsidRPr="005F2D2E">
        <w:rPr>
          <w:sz w:val="28"/>
          <w:szCs w:val="28"/>
        </w:rPr>
        <w:t xml:space="preserve">Уведомление  об  отказе в объявлении несовершеннолетнего полностью дееспособным (эмансипированным) подписывается </w:t>
      </w:r>
      <w:r>
        <w:rPr>
          <w:sz w:val="28"/>
          <w:szCs w:val="28"/>
        </w:rPr>
        <w:t>главой администрации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нинского муниципального района</w:t>
      </w:r>
      <w:r w:rsidRPr="005F2D2E">
        <w:rPr>
          <w:sz w:val="28"/>
          <w:szCs w:val="28"/>
        </w:rPr>
        <w:t>.</w:t>
      </w:r>
    </w:p>
    <w:p w:rsidR="00811A14" w:rsidRPr="005F2D2E" w:rsidRDefault="00811A14" w:rsidP="003A14AA">
      <w:pPr>
        <w:ind w:right="0" w:firstLine="720"/>
        <w:rPr>
          <w:sz w:val="28"/>
          <w:szCs w:val="28"/>
        </w:rPr>
      </w:pPr>
      <w:r w:rsidRPr="005F2D2E">
        <w:rPr>
          <w:sz w:val="28"/>
          <w:szCs w:val="28"/>
        </w:rPr>
        <w:t>3.5.4. Срок исполнения данной административной процедуры - 5 рабочих дней со дня получения всех необходимых для предоставления государственной услуги документов, в том числе полученных в рамках межведомственного и</w:t>
      </w:r>
      <w:r w:rsidRPr="005F2D2E">
        <w:rPr>
          <w:sz w:val="28"/>
          <w:szCs w:val="28"/>
        </w:rPr>
        <w:t>н</w:t>
      </w:r>
      <w:r w:rsidRPr="005F2D2E">
        <w:rPr>
          <w:sz w:val="28"/>
          <w:szCs w:val="28"/>
        </w:rPr>
        <w:t>формационного взаимодействия.</w:t>
      </w:r>
    </w:p>
    <w:p w:rsidR="00811A14" w:rsidRPr="005F2D2E" w:rsidRDefault="00811A14" w:rsidP="003A14AA">
      <w:pPr>
        <w:ind w:right="0" w:firstLine="720"/>
        <w:rPr>
          <w:sz w:val="28"/>
          <w:szCs w:val="28"/>
        </w:rPr>
      </w:pPr>
      <w:r w:rsidRPr="005F2D2E">
        <w:rPr>
          <w:sz w:val="28"/>
          <w:szCs w:val="28"/>
        </w:rPr>
        <w:t>3.6. Уведомление заявителя о принятом решении.</w:t>
      </w:r>
    </w:p>
    <w:p w:rsidR="00811A14" w:rsidRPr="005F2D2E" w:rsidRDefault="00811A14" w:rsidP="003A14AA">
      <w:pPr>
        <w:ind w:right="0" w:firstLine="720"/>
        <w:rPr>
          <w:sz w:val="28"/>
          <w:szCs w:val="28"/>
        </w:rPr>
      </w:pPr>
      <w:r w:rsidRPr="005F2D2E">
        <w:rPr>
          <w:sz w:val="28"/>
          <w:szCs w:val="28"/>
        </w:rPr>
        <w:t>3.6.1. Основанием для начала данной  административной  процедуры  я</w:t>
      </w:r>
      <w:r w:rsidRPr="005F2D2E">
        <w:rPr>
          <w:sz w:val="28"/>
          <w:szCs w:val="28"/>
        </w:rPr>
        <w:t>в</w:t>
      </w:r>
      <w:r w:rsidRPr="005F2D2E">
        <w:rPr>
          <w:sz w:val="28"/>
          <w:szCs w:val="28"/>
        </w:rPr>
        <w:t xml:space="preserve">ляется издание </w:t>
      </w:r>
      <w:r>
        <w:rPr>
          <w:sz w:val="28"/>
          <w:szCs w:val="28"/>
        </w:rPr>
        <w:t xml:space="preserve">постановления </w:t>
      </w:r>
      <w:r w:rsidRPr="005F2D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Ленинского муниципального района </w:t>
      </w:r>
      <w:r w:rsidRPr="005F2D2E">
        <w:rPr>
          <w:sz w:val="28"/>
          <w:szCs w:val="28"/>
        </w:rPr>
        <w:t>об объявлении несовершеннолетнего полностью дееспособным (эма</w:t>
      </w:r>
      <w:r w:rsidRPr="005F2D2E">
        <w:rPr>
          <w:sz w:val="28"/>
          <w:szCs w:val="28"/>
        </w:rPr>
        <w:t>н</w:t>
      </w:r>
      <w:r w:rsidRPr="005F2D2E">
        <w:rPr>
          <w:sz w:val="28"/>
          <w:szCs w:val="28"/>
        </w:rPr>
        <w:t xml:space="preserve">сипированным) или об отказе в объявлении несовершеннолетнего полностью дееспособным (эмансипированным), а также подписание уполномоченным должностным лицом </w:t>
      </w:r>
      <w:r>
        <w:rPr>
          <w:sz w:val="28"/>
          <w:szCs w:val="28"/>
        </w:rPr>
        <w:t>администрации Ленинского муниципального района Во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гоградской области</w:t>
      </w:r>
      <w:r w:rsidRPr="005F2D2E">
        <w:rPr>
          <w:sz w:val="28"/>
          <w:szCs w:val="28"/>
        </w:rPr>
        <w:t xml:space="preserve"> уведомления об отказе в объявлении несовершеннолетнего полностью дееспособным (эмансипированным).</w:t>
      </w:r>
    </w:p>
    <w:p w:rsidR="00811A14" w:rsidRPr="005F2D2E" w:rsidRDefault="00811A14" w:rsidP="003A14AA">
      <w:pPr>
        <w:ind w:right="0" w:firstLine="720"/>
        <w:rPr>
          <w:sz w:val="28"/>
          <w:szCs w:val="28"/>
        </w:rPr>
      </w:pPr>
      <w:r w:rsidRPr="005F2D2E">
        <w:rPr>
          <w:sz w:val="28"/>
          <w:szCs w:val="28"/>
        </w:rPr>
        <w:t>3.6.2. По результатам административной процедуры специалист уполн</w:t>
      </w:r>
      <w:r w:rsidRPr="005F2D2E">
        <w:rPr>
          <w:sz w:val="28"/>
          <w:szCs w:val="28"/>
        </w:rPr>
        <w:t>о</w:t>
      </w:r>
      <w:r w:rsidRPr="005F2D2E">
        <w:rPr>
          <w:sz w:val="28"/>
          <w:szCs w:val="28"/>
        </w:rPr>
        <w:t>моченного органа, ответственный за оформление документов о предоставлении (об отказе в предоставлении) государственной услуги, в течение 3 рабочих дней со дня подписания правового акта об объявлении несовершеннолетнего полн</w:t>
      </w:r>
      <w:r w:rsidRPr="005F2D2E">
        <w:rPr>
          <w:sz w:val="28"/>
          <w:szCs w:val="28"/>
        </w:rPr>
        <w:t>о</w:t>
      </w:r>
      <w:r w:rsidRPr="005F2D2E">
        <w:rPr>
          <w:sz w:val="28"/>
          <w:szCs w:val="28"/>
        </w:rPr>
        <w:t>стью дееспособным (эмансипированным)  или об отказе в этом, а также пис</w:t>
      </w:r>
      <w:r w:rsidRPr="005F2D2E">
        <w:rPr>
          <w:sz w:val="28"/>
          <w:szCs w:val="28"/>
        </w:rPr>
        <w:t>ь</w:t>
      </w:r>
      <w:r w:rsidRPr="005F2D2E">
        <w:rPr>
          <w:sz w:val="28"/>
          <w:szCs w:val="28"/>
        </w:rPr>
        <w:t>менного уведомления об отказе  в объявлении несовершеннолетнего полностью дееспособным (эмансипированным), направляет заявителю копию приказа  или уведомление.</w:t>
      </w:r>
    </w:p>
    <w:p w:rsidR="00811A14" w:rsidRDefault="00811A14" w:rsidP="003A14AA">
      <w:pPr>
        <w:ind w:right="0" w:firstLine="720"/>
        <w:rPr>
          <w:sz w:val="28"/>
          <w:szCs w:val="28"/>
        </w:rPr>
      </w:pPr>
      <w:r w:rsidRPr="005F2D2E">
        <w:rPr>
          <w:sz w:val="28"/>
          <w:szCs w:val="28"/>
        </w:rPr>
        <w:t>При обращении заявителя для предоставления государственной услуги через МФЦ специалист уполномоченного органа направляет копию вышеук</w:t>
      </w:r>
      <w:r w:rsidRPr="005F2D2E">
        <w:rPr>
          <w:sz w:val="28"/>
          <w:szCs w:val="28"/>
        </w:rPr>
        <w:t>а</w:t>
      </w:r>
      <w:r w:rsidRPr="005F2D2E">
        <w:rPr>
          <w:sz w:val="28"/>
          <w:szCs w:val="28"/>
        </w:rPr>
        <w:t>занного документа в МФЦ в день принятия решения об объявлении несове</w:t>
      </w:r>
      <w:r w:rsidRPr="005F2D2E">
        <w:rPr>
          <w:sz w:val="28"/>
          <w:szCs w:val="28"/>
        </w:rPr>
        <w:t>р</w:t>
      </w:r>
      <w:r w:rsidRPr="005F2D2E">
        <w:rPr>
          <w:sz w:val="28"/>
          <w:szCs w:val="28"/>
        </w:rPr>
        <w:t>шеннолетнего полностью дееспособным (эмансипированным) (об отказе в этом) для направления заявителю   в соответствии с заключенным  соглашен</w:t>
      </w:r>
      <w:r w:rsidRPr="005F2D2E">
        <w:rPr>
          <w:sz w:val="28"/>
          <w:szCs w:val="28"/>
        </w:rPr>
        <w:t>и</w:t>
      </w:r>
      <w:r w:rsidRPr="005F2D2E">
        <w:rPr>
          <w:sz w:val="28"/>
          <w:szCs w:val="28"/>
        </w:rPr>
        <w:t>ем о взаимодействии, если иной способ получения не указан заявителем в о</w:t>
      </w:r>
      <w:r w:rsidRPr="005F2D2E">
        <w:rPr>
          <w:sz w:val="28"/>
          <w:szCs w:val="28"/>
        </w:rPr>
        <w:t>б</w:t>
      </w:r>
      <w:r w:rsidRPr="005F2D2E">
        <w:rPr>
          <w:sz w:val="28"/>
          <w:szCs w:val="28"/>
        </w:rPr>
        <w:t>ращении о предоставлении государственной услуги.</w:t>
      </w:r>
    </w:p>
    <w:p w:rsidR="00811A14" w:rsidRPr="0040695C" w:rsidRDefault="00811A14" w:rsidP="003A14AA">
      <w:pPr>
        <w:ind w:right="0" w:firstLine="720"/>
        <w:rPr>
          <w:sz w:val="28"/>
          <w:szCs w:val="28"/>
        </w:rPr>
      </w:pPr>
      <w:r>
        <w:rPr>
          <w:sz w:val="28"/>
          <w:szCs w:val="28"/>
        </w:rPr>
        <w:t>Блок схема последовательности административных действий при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 государственной услуги</w:t>
      </w:r>
      <w:r w:rsidR="00D82F05">
        <w:rPr>
          <w:sz w:val="28"/>
          <w:szCs w:val="28"/>
        </w:rPr>
        <w:t xml:space="preserve"> указана</w:t>
      </w:r>
      <w:r>
        <w:rPr>
          <w:sz w:val="28"/>
          <w:szCs w:val="28"/>
        </w:rPr>
        <w:t xml:space="preserve"> в  приложении 3 к </w:t>
      </w:r>
      <w:r w:rsidR="00D82F05">
        <w:rPr>
          <w:sz w:val="28"/>
          <w:szCs w:val="28"/>
        </w:rPr>
        <w:t>А</w:t>
      </w:r>
      <w:r>
        <w:rPr>
          <w:sz w:val="28"/>
          <w:szCs w:val="28"/>
        </w:rPr>
        <w:t>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ному регламенту.</w:t>
      </w:r>
    </w:p>
    <w:p w:rsidR="00811A14" w:rsidRDefault="00811A14" w:rsidP="00811A14">
      <w:pPr>
        <w:spacing w:line="25" w:lineRule="atLeast"/>
        <w:ind w:firstLine="567"/>
        <w:rPr>
          <w:sz w:val="28"/>
          <w:szCs w:val="28"/>
        </w:rPr>
      </w:pPr>
    </w:p>
    <w:p w:rsidR="00D82F05" w:rsidRDefault="00D82F05" w:rsidP="00811A14">
      <w:pPr>
        <w:spacing w:line="25" w:lineRule="atLeast"/>
        <w:ind w:firstLine="567"/>
        <w:rPr>
          <w:sz w:val="28"/>
          <w:szCs w:val="28"/>
        </w:rPr>
      </w:pPr>
    </w:p>
    <w:p w:rsidR="00D82F05" w:rsidRDefault="00D82F05" w:rsidP="00811A14">
      <w:pPr>
        <w:spacing w:line="25" w:lineRule="atLeast"/>
        <w:ind w:firstLine="567"/>
        <w:rPr>
          <w:sz w:val="28"/>
          <w:szCs w:val="28"/>
        </w:rPr>
      </w:pPr>
    </w:p>
    <w:p w:rsidR="00811A14" w:rsidRPr="009208A4" w:rsidRDefault="00811A14" w:rsidP="00D82F05">
      <w:pPr>
        <w:spacing w:line="25" w:lineRule="atLeast"/>
        <w:jc w:val="center"/>
        <w:rPr>
          <w:sz w:val="28"/>
          <w:szCs w:val="28"/>
        </w:rPr>
      </w:pPr>
      <w:r w:rsidRPr="009208A4">
        <w:rPr>
          <w:sz w:val="28"/>
          <w:szCs w:val="28"/>
        </w:rPr>
        <w:lastRenderedPageBreak/>
        <w:t>4. Формы контроля за исполнением административного регламента</w:t>
      </w:r>
    </w:p>
    <w:p w:rsidR="00811A14" w:rsidRPr="009208A4" w:rsidRDefault="00811A14" w:rsidP="00811A14">
      <w:pPr>
        <w:spacing w:line="25" w:lineRule="atLeast"/>
        <w:ind w:firstLine="567"/>
        <w:rPr>
          <w:sz w:val="28"/>
          <w:szCs w:val="28"/>
        </w:rPr>
      </w:pPr>
    </w:p>
    <w:p w:rsidR="00811A14" w:rsidRPr="00DA2BEC" w:rsidRDefault="00811A14" w:rsidP="00811A14">
      <w:pPr>
        <w:pStyle w:val="ConsPlusNormal"/>
        <w:spacing w:line="25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A2BEC">
        <w:rPr>
          <w:rFonts w:ascii="Times New Roman" w:hAnsi="Times New Roman" w:cs="Times New Roman"/>
          <w:sz w:val="28"/>
          <w:szCs w:val="28"/>
        </w:rPr>
        <w:t xml:space="preserve">4.1. Контроль за соблюдением уполномоченным органом, должностными лицами уполномоченного органа, участвующими в предоставлении настоящей государственной услуги, осуществляется должностными лицами </w:t>
      </w:r>
      <w:r w:rsidRPr="00DA2BEC">
        <w:rPr>
          <w:rFonts w:ascii="Times New Roman" w:hAnsi="Times New Roman" w:cs="Times New Roman"/>
          <w:iCs/>
          <w:sz w:val="28"/>
          <w:szCs w:val="28"/>
        </w:rPr>
        <w:t>администр</w:t>
      </w:r>
      <w:r w:rsidRPr="00DA2BEC">
        <w:rPr>
          <w:rFonts w:ascii="Times New Roman" w:hAnsi="Times New Roman" w:cs="Times New Roman"/>
          <w:iCs/>
          <w:sz w:val="28"/>
          <w:szCs w:val="28"/>
        </w:rPr>
        <w:t>а</w:t>
      </w:r>
      <w:r w:rsidRPr="00DA2BEC">
        <w:rPr>
          <w:rFonts w:ascii="Times New Roman" w:hAnsi="Times New Roman" w:cs="Times New Roman"/>
          <w:iCs/>
          <w:sz w:val="28"/>
          <w:szCs w:val="28"/>
        </w:rPr>
        <w:t>ции Ленинского муниципального района и отдела по социальной политике а</w:t>
      </w:r>
      <w:r w:rsidRPr="00DA2BEC">
        <w:rPr>
          <w:rFonts w:ascii="Times New Roman" w:hAnsi="Times New Roman" w:cs="Times New Roman"/>
          <w:iCs/>
          <w:sz w:val="28"/>
          <w:szCs w:val="28"/>
        </w:rPr>
        <w:t>д</w:t>
      </w:r>
      <w:r w:rsidRPr="00DA2BEC">
        <w:rPr>
          <w:rFonts w:ascii="Times New Roman" w:hAnsi="Times New Roman" w:cs="Times New Roman"/>
          <w:iCs/>
          <w:sz w:val="28"/>
          <w:szCs w:val="28"/>
        </w:rPr>
        <w:t>министрации Ленинского муниципального района</w:t>
      </w:r>
      <w:r w:rsidRPr="00DA2BEC">
        <w:rPr>
          <w:rFonts w:ascii="Times New Roman" w:hAnsi="Times New Roman" w:cs="Times New Roman"/>
          <w:sz w:val="28"/>
          <w:szCs w:val="28"/>
        </w:rPr>
        <w:t>, специально уполномоче</w:t>
      </w:r>
      <w:r w:rsidRPr="00DA2BEC">
        <w:rPr>
          <w:rFonts w:ascii="Times New Roman" w:hAnsi="Times New Roman" w:cs="Times New Roman"/>
          <w:sz w:val="28"/>
          <w:szCs w:val="28"/>
        </w:rPr>
        <w:t>н</w:t>
      </w:r>
      <w:r w:rsidRPr="00DA2BEC">
        <w:rPr>
          <w:rFonts w:ascii="Times New Roman" w:hAnsi="Times New Roman" w:cs="Times New Roman"/>
          <w:sz w:val="28"/>
          <w:szCs w:val="28"/>
        </w:rPr>
        <w:t>ными на осуществление данного контроля (далее - уполномоченные должнос</w:t>
      </w:r>
      <w:r w:rsidRPr="00DA2BEC">
        <w:rPr>
          <w:rFonts w:ascii="Times New Roman" w:hAnsi="Times New Roman" w:cs="Times New Roman"/>
          <w:sz w:val="28"/>
          <w:szCs w:val="28"/>
        </w:rPr>
        <w:t>т</w:t>
      </w:r>
      <w:r w:rsidRPr="00DA2BEC">
        <w:rPr>
          <w:rFonts w:ascii="Times New Roman" w:hAnsi="Times New Roman" w:cs="Times New Roman"/>
          <w:sz w:val="28"/>
          <w:szCs w:val="28"/>
        </w:rPr>
        <w:t xml:space="preserve">ные лица), руководителем </w:t>
      </w:r>
      <w:r w:rsidRPr="00DA2BEC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DA2BE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DA2BEC">
        <w:rPr>
          <w:rFonts w:ascii="Times New Roman" w:hAnsi="Times New Roman" w:cs="Times New Roman"/>
          <w:sz w:val="28"/>
          <w:szCs w:val="28"/>
        </w:rPr>
        <w:t>и включает в себя провед</w:t>
      </w:r>
      <w:r w:rsidRPr="00DA2BEC">
        <w:rPr>
          <w:rFonts w:ascii="Times New Roman" w:hAnsi="Times New Roman" w:cs="Times New Roman"/>
          <w:sz w:val="28"/>
          <w:szCs w:val="28"/>
        </w:rPr>
        <w:t>е</w:t>
      </w:r>
      <w:r w:rsidRPr="00DA2BEC">
        <w:rPr>
          <w:rFonts w:ascii="Times New Roman" w:hAnsi="Times New Roman" w:cs="Times New Roman"/>
          <w:sz w:val="28"/>
          <w:szCs w:val="28"/>
        </w:rPr>
        <w:t>ние проверок полноты и качества предоставления государственной услуги. Плановые и внеплановые проверки проводятся уполномоченными должнос</w:t>
      </w:r>
      <w:r w:rsidRPr="00DA2BEC">
        <w:rPr>
          <w:rFonts w:ascii="Times New Roman" w:hAnsi="Times New Roman" w:cs="Times New Roman"/>
          <w:sz w:val="28"/>
          <w:szCs w:val="28"/>
        </w:rPr>
        <w:t>т</w:t>
      </w:r>
      <w:r w:rsidRPr="00DA2BEC">
        <w:rPr>
          <w:rFonts w:ascii="Times New Roman" w:hAnsi="Times New Roman" w:cs="Times New Roman"/>
          <w:sz w:val="28"/>
          <w:szCs w:val="28"/>
        </w:rPr>
        <w:t xml:space="preserve">ными лицами на основании </w:t>
      </w:r>
      <w:r w:rsidRPr="00DA2BEC">
        <w:rPr>
          <w:rFonts w:ascii="Times New Roman" w:hAnsi="Times New Roman" w:cs="Times New Roman"/>
          <w:bCs/>
          <w:sz w:val="28"/>
          <w:szCs w:val="28"/>
        </w:rPr>
        <w:t>распоряжения администрации Ленинского муниц</w:t>
      </w:r>
      <w:r w:rsidRPr="00DA2BEC">
        <w:rPr>
          <w:rFonts w:ascii="Times New Roman" w:hAnsi="Times New Roman" w:cs="Times New Roman"/>
          <w:bCs/>
          <w:sz w:val="28"/>
          <w:szCs w:val="28"/>
        </w:rPr>
        <w:t>и</w:t>
      </w:r>
      <w:r w:rsidRPr="00DA2BEC">
        <w:rPr>
          <w:rFonts w:ascii="Times New Roman" w:hAnsi="Times New Roman" w:cs="Times New Roman"/>
          <w:bCs/>
          <w:sz w:val="28"/>
          <w:szCs w:val="28"/>
        </w:rPr>
        <w:t>пального района Волгоградской области.</w:t>
      </w:r>
    </w:p>
    <w:p w:rsidR="00811A14" w:rsidRPr="00DA2BEC" w:rsidRDefault="00811A14" w:rsidP="00811A14">
      <w:pPr>
        <w:pStyle w:val="ConsPlusNormal"/>
        <w:spacing w:line="25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A2BEC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государственной услуги осуществляется путем проведения:</w:t>
      </w:r>
    </w:p>
    <w:p w:rsidR="00811A14" w:rsidRPr="00DA2BEC" w:rsidRDefault="00811A14" w:rsidP="00811A14">
      <w:pPr>
        <w:pStyle w:val="ConsPlusNormal"/>
        <w:spacing w:line="25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A2BEC">
        <w:rPr>
          <w:rFonts w:ascii="Times New Roman" w:hAnsi="Times New Roman" w:cs="Times New Roman"/>
          <w:sz w:val="28"/>
          <w:szCs w:val="28"/>
        </w:rPr>
        <w:t>4.2.1. Плановых проверок соблюдения и исполнения должностными лиц</w:t>
      </w:r>
      <w:r w:rsidRPr="00DA2BEC">
        <w:rPr>
          <w:rFonts w:ascii="Times New Roman" w:hAnsi="Times New Roman" w:cs="Times New Roman"/>
          <w:sz w:val="28"/>
          <w:szCs w:val="28"/>
        </w:rPr>
        <w:t>а</w:t>
      </w:r>
      <w:r w:rsidRPr="00DA2BEC">
        <w:rPr>
          <w:rFonts w:ascii="Times New Roman" w:hAnsi="Times New Roman" w:cs="Times New Roman"/>
          <w:sz w:val="28"/>
          <w:szCs w:val="28"/>
        </w:rPr>
        <w:t xml:space="preserve">ми </w:t>
      </w:r>
      <w:r w:rsidRPr="00DA2BEC">
        <w:rPr>
          <w:rFonts w:ascii="Times New Roman" w:hAnsi="Times New Roman" w:cs="Times New Roman"/>
          <w:iCs/>
          <w:sz w:val="28"/>
          <w:szCs w:val="28"/>
        </w:rPr>
        <w:t>уполномоченного органа,</w:t>
      </w:r>
      <w:r w:rsidRPr="00DA2BEC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государс</w:t>
      </w:r>
      <w:r w:rsidRPr="00DA2BEC">
        <w:rPr>
          <w:rFonts w:ascii="Times New Roman" w:hAnsi="Times New Roman" w:cs="Times New Roman"/>
          <w:sz w:val="28"/>
          <w:szCs w:val="28"/>
        </w:rPr>
        <w:t>т</w:t>
      </w:r>
      <w:r w:rsidRPr="00DA2BEC">
        <w:rPr>
          <w:rFonts w:ascii="Times New Roman" w:hAnsi="Times New Roman" w:cs="Times New Roman"/>
          <w:sz w:val="28"/>
          <w:szCs w:val="28"/>
        </w:rPr>
        <w:t>венной услуги при осуществлении отдельных административных процедур и предоставления государственной услуги в целом.</w:t>
      </w:r>
    </w:p>
    <w:p w:rsidR="00811A14" w:rsidRPr="00DA2BEC" w:rsidRDefault="00811A14" w:rsidP="00811A14">
      <w:pPr>
        <w:pStyle w:val="ConsPlusNormal"/>
        <w:spacing w:line="25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A2BEC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Pr="00DA2BEC">
        <w:rPr>
          <w:rFonts w:ascii="Times New Roman" w:hAnsi="Times New Roman" w:cs="Times New Roman"/>
          <w:iCs/>
          <w:sz w:val="28"/>
          <w:szCs w:val="28"/>
        </w:rPr>
        <w:t>уполномоченного органа,</w:t>
      </w:r>
      <w:r w:rsidRPr="00DA2BEC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государс</w:t>
      </w:r>
      <w:r w:rsidRPr="00DA2BEC">
        <w:rPr>
          <w:rFonts w:ascii="Times New Roman" w:hAnsi="Times New Roman" w:cs="Times New Roman"/>
          <w:sz w:val="28"/>
          <w:szCs w:val="28"/>
        </w:rPr>
        <w:t>т</w:t>
      </w:r>
      <w:r w:rsidRPr="00DA2BEC">
        <w:rPr>
          <w:rFonts w:ascii="Times New Roman" w:hAnsi="Times New Roman" w:cs="Times New Roman"/>
          <w:sz w:val="28"/>
          <w:szCs w:val="28"/>
        </w:rPr>
        <w:t>венной услуги, положений настоящего административного регламента, норм</w:t>
      </w:r>
      <w:r w:rsidRPr="00DA2BEC">
        <w:rPr>
          <w:rFonts w:ascii="Times New Roman" w:hAnsi="Times New Roman" w:cs="Times New Roman"/>
          <w:sz w:val="28"/>
          <w:szCs w:val="28"/>
        </w:rPr>
        <w:t>а</w:t>
      </w:r>
      <w:r w:rsidRPr="00DA2BEC">
        <w:rPr>
          <w:rFonts w:ascii="Times New Roman" w:hAnsi="Times New Roman" w:cs="Times New Roman"/>
          <w:sz w:val="28"/>
          <w:szCs w:val="28"/>
        </w:rPr>
        <w:t>тивных правовых актов, регулирующих деятельность по предоставлению гос</w:t>
      </w:r>
      <w:r w:rsidRPr="00DA2BEC">
        <w:rPr>
          <w:rFonts w:ascii="Times New Roman" w:hAnsi="Times New Roman" w:cs="Times New Roman"/>
          <w:sz w:val="28"/>
          <w:szCs w:val="28"/>
        </w:rPr>
        <w:t>у</w:t>
      </w:r>
      <w:r w:rsidRPr="00DA2BEC">
        <w:rPr>
          <w:rFonts w:ascii="Times New Roman" w:hAnsi="Times New Roman" w:cs="Times New Roman"/>
          <w:sz w:val="28"/>
          <w:szCs w:val="28"/>
        </w:rPr>
        <w:t>дарственной услуги при осуществлении отдельных административных проц</w:t>
      </w:r>
      <w:r w:rsidRPr="00DA2BEC">
        <w:rPr>
          <w:rFonts w:ascii="Times New Roman" w:hAnsi="Times New Roman" w:cs="Times New Roman"/>
          <w:sz w:val="28"/>
          <w:szCs w:val="28"/>
        </w:rPr>
        <w:t>е</w:t>
      </w:r>
      <w:r w:rsidRPr="00DA2BEC">
        <w:rPr>
          <w:rFonts w:ascii="Times New Roman" w:hAnsi="Times New Roman" w:cs="Times New Roman"/>
          <w:sz w:val="28"/>
          <w:szCs w:val="28"/>
        </w:rPr>
        <w:t>дур и предоставления государственной услуги в целом.</w:t>
      </w:r>
    </w:p>
    <w:p w:rsidR="00811A14" w:rsidRPr="00DA2BEC" w:rsidRDefault="00811A14" w:rsidP="00811A14">
      <w:pPr>
        <w:pStyle w:val="ConsPlusNormal"/>
        <w:spacing w:line="25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A2BEC">
        <w:rPr>
          <w:rFonts w:ascii="Times New Roman" w:hAnsi="Times New Roman" w:cs="Times New Roman"/>
          <w:sz w:val="28"/>
          <w:szCs w:val="28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г</w:t>
      </w:r>
      <w:r w:rsidRPr="00DA2BEC">
        <w:rPr>
          <w:rFonts w:ascii="Times New Roman" w:hAnsi="Times New Roman" w:cs="Times New Roman"/>
          <w:sz w:val="28"/>
          <w:szCs w:val="28"/>
        </w:rPr>
        <w:t>о</w:t>
      </w:r>
      <w:r w:rsidRPr="00DA2BEC">
        <w:rPr>
          <w:rFonts w:ascii="Times New Roman" w:hAnsi="Times New Roman" w:cs="Times New Roman"/>
          <w:sz w:val="28"/>
          <w:szCs w:val="28"/>
        </w:rPr>
        <w:t xml:space="preserve">сударственной услуги в целом - 1 раз в год, внеплановые - при поступлении в </w:t>
      </w:r>
      <w:r w:rsidRPr="00DA2BEC">
        <w:rPr>
          <w:rFonts w:ascii="Times New Roman" w:hAnsi="Times New Roman" w:cs="Times New Roman"/>
          <w:iCs/>
          <w:sz w:val="28"/>
          <w:szCs w:val="28"/>
        </w:rPr>
        <w:t>уполномоченный орган</w:t>
      </w:r>
      <w:r w:rsidRPr="00DA2BEC">
        <w:rPr>
          <w:rFonts w:ascii="Times New Roman" w:hAnsi="Times New Roman" w:cs="Times New Roman"/>
          <w:sz w:val="28"/>
          <w:szCs w:val="28"/>
        </w:rPr>
        <w:t xml:space="preserve"> жалобы заявителя на своевременность, полноту и кач</w:t>
      </w:r>
      <w:r w:rsidRPr="00DA2BEC">
        <w:rPr>
          <w:rFonts w:ascii="Times New Roman" w:hAnsi="Times New Roman" w:cs="Times New Roman"/>
          <w:sz w:val="28"/>
          <w:szCs w:val="28"/>
        </w:rPr>
        <w:t>е</w:t>
      </w:r>
      <w:r w:rsidRPr="00DA2BEC">
        <w:rPr>
          <w:rFonts w:ascii="Times New Roman" w:hAnsi="Times New Roman" w:cs="Times New Roman"/>
          <w:sz w:val="28"/>
          <w:szCs w:val="28"/>
        </w:rPr>
        <w:t>ство предоставления государственной услуги, на основании иных документов и сведений, указывающих на нарушения настоящего административного регл</w:t>
      </w:r>
      <w:r w:rsidRPr="00DA2BEC">
        <w:rPr>
          <w:rFonts w:ascii="Times New Roman" w:hAnsi="Times New Roman" w:cs="Times New Roman"/>
          <w:sz w:val="28"/>
          <w:szCs w:val="28"/>
        </w:rPr>
        <w:t>а</w:t>
      </w:r>
      <w:r w:rsidRPr="00DA2BEC">
        <w:rPr>
          <w:rFonts w:ascii="Times New Roman" w:hAnsi="Times New Roman" w:cs="Times New Roman"/>
          <w:sz w:val="28"/>
          <w:szCs w:val="28"/>
        </w:rPr>
        <w:t>мента.</w:t>
      </w:r>
    </w:p>
    <w:p w:rsidR="00811A14" w:rsidRPr="00DA2BEC" w:rsidRDefault="00811A14" w:rsidP="00811A14">
      <w:pPr>
        <w:pStyle w:val="ConsPlusNormal"/>
        <w:spacing w:line="25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A2BEC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</w:t>
      </w:r>
      <w:r w:rsidRPr="00DA2BEC">
        <w:rPr>
          <w:rFonts w:ascii="Times New Roman" w:hAnsi="Times New Roman" w:cs="Times New Roman"/>
          <w:sz w:val="28"/>
          <w:szCs w:val="28"/>
        </w:rPr>
        <w:t>т</w:t>
      </w:r>
      <w:r w:rsidRPr="00DA2BEC">
        <w:rPr>
          <w:rFonts w:ascii="Times New Roman" w:hAnsi="Times New Roman" w:cs="Times New Roman"/>
          <w:sz w:val="28"/>
          <w:szCs w:val="28"/>
        </w:rPr>
        <w:t>ражаются выявленные нарушения и предложения по их устранению. Акт по</w:t>
      </w:r>
      <w:r w:rsidRPr="00DA2BEC">
        <w:rPr>
          <w:rFonts w:ascii="Times New Roman" w:hAnsi="Times New Roman" w:cs="Times New Roman"/>
          <w:sz w:val="28"/>
          <w:szCs w:val="28"/>
        </w:rPr>
        <w:t>д</w:t>
      </w:r>
      <w:r w:rsidRPr="00DA2BEC">
        <w:rPr>
          <w:rFonts w:ascii="Times New Roman" w:hAnsi="Times New Roman" w:cs="Times New Roman"/>
          <w:sz w:val="28"/>
          <w:szCs w:val="28"/>
        </w:rPr>
        <w:t>писывается</w:t>
      </w:r>
      <w:r w:rsidRPr="00DA2BEC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DA2BEC">
        <w:rPr>
          <w:rFonts w:ascii="Times New Roman" w:hAnsi="Times New Roman" w:cs="Times New Roman"/>
          <w:sz w:val="28"/>
          <w:szCs w:val="28"/>
        </w:rPr>
        <w:t>должностным</w:t>
      </w:r>
      <w:r w:rsidRPr="00DA2BEC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DA2BEC">
        <w:rPr>
          <w:rFonts w:ascii="Times New Roman" w:hAnsi="Times New Roman" w:cs="Times New Roman"/>
          <w:sz w:val="28"/>
          <w:szCs w:val="28"/>
        </w:rPr>
        <w:t>лицом</w:t>
      </w:r>
      <w:r w:rsidRPr="00DA2BEC">
        <w:rPr>
          <w:rFonts w:ascii="Times New Roman" w:hAnsi="Times New Roman" w:cs="Times New Roman"/>
          <w:spacing w:val="-20"/>
          <w:sz w:val="28"/>
          <w:szCs w:val="28"/>
        </w:rPr>
        <w:t xml:space="preserve">, </w:t>
      </w:r>
      <w:r w:rsidRPr="00DA2BEC">
        <w:rPr>
          <w:rFonts w:ascii="Times New Roman" w:hAnsi="Times New Roman" w:cs="Times New Roman"/>
          <w:sz w:val="28"/>
          <w:szCs w:val="28"/>
        </w:rPr>
        <w:t>уполномоченным</w:t>
      </w:r>
      <w:r w:rsidRPr="00DA2BEC">
        <w:rPr>
          <w:rFonts w:ascii="Times New Roman" w:hAnsi="Times New Roman" w:cs="Times New Roman"/>
          <w:spacing w:val="-20"/>
          <w:sz w:val="28"/>
          <w:szCs w:val="28"/>
        </w:rPr>
        <w:t xml:space="preserve"> на </w:t>
      </w:r>
      <w:r w:rsidRPr="00DA2BEC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D82F05">
        <w:rPr>
          <w:rFonts w:ascii="Times New Roman" w:hAnsi="Times New Roman" w:cs="Times New Roman"/>
          <w:sz w:val="28"/>
          <w:szCs w:val="28"/>
        </w:rPr>
        <w:t>проверки.</w:t>
      </w:r>
    </w:p>
    <w:p w:rsidR="00811A14" w:rsidRPr="00DA2BEC" w:rsidRDefault="00811A14" w:rsidP="00811A14">
      <w:pPr>
        <w:widowControl w:val="0"/>
        <w:autoSpaceDE w:val="0"/>
        <w:spacing w:line="25" w:lineRule="atLeast"/>
        <w:ind w:right="0" w:firstLine="567"/>
        <w:rPr>
          <w:sz w:val="28"/>
          <w:szCs w:val="28"/>
        </w:rPr>
      </w:pPr>
      <w:r w:rsidRPr="00DA2BEC">
        <w:rPr>
          <w:sz w:val="28"/>
          <w:szCs w:val="28"/>
        </w:rPr>
        <w:t xml:space="preserve">4.5. Должностные лица </w:t>
      </w:r>
      <w:r w:rsidRPr="00DA2BEC">
        <w:rPr>
          <w:iCs/>
          <w:sz w:val="28"/>
          <w:szCs w:val="28"/>
        </w:rPr>
        <w:t>уполномоченного органа,</w:t>
      </w:r>
      <w:r w:rsidRPr="00DA2BEC">
        <w:rPr>
          <w:sz w:val="28"/>
          <w:szCs w:val="28"/>
        </w:rPr>
        <w:t xml:space="preserve"> участвующие в предо</w:t>
      </w:r>
      <w:r w:rsidRPr="00DA2BEC">
        <w:rPr>
          <w:sz w:val="28"/>
          <w:szCs w:val="28"/>
        </w:rPr>
        <w:t>с</w:t>
      </w:r>
      <w:r w:rsidRPr="00DA2BEC">
        <w:rPr>
          <w:sz w:val="28"/>
          <w:szCs w:val="28"/>
        </w:rPr>
        <w:t>тавлении государственной услуги, несут персональную ответственность за с</w:t>
      </w:r>
      <w:r w:rsidRPr="00DA2BEC">
        <w:rPr>
          <w:sz w:val="28"/>
          <w:szCs w:val="28"/>
        </w:rPr>
        <w:t>о</w:t>
      </w:r>
      <w:r w:rsidRPr="00DA2BEC">
        <w:rPr>
          <w:sz w:val="28"/>
          <w:szCs w:val="28"/>
        </w:rPr>
        <w:t>блюдение сроков и последовательности исполнения административных дейс</w:t>
      </w:r>
      <w:r w:rsidRPr="00DA2BEC">
        <w:rPr>
          <w:sz w:val="28"/>
          <w:szCs w:val="28"/>
        </w:rPr>
        <w:t>т</w:t>
      </w:r>
      <w:r w:rsidRPr="00DA2BEC">
        <w:rPr>
          <w:sz w:val="28"/>
          <w:szCs w:val="28"/>
        </w:rPr>
        <w:t xml:space="preserve">вий и выполнения административных процедур, предусмотренных </w:t>
      </w:r>
      <w:r w:rsidRPr="00DA2BEC">
        <w:rPr>
          <w:spacing w:val="-20"/>
          <w:sz w:val="28"/>
          <w:szCs w:val="28"/>
        </w:rPr>
        <w:t xml:space="preserve">настоящим </w:t>
      </w:r>
      <w:r w:rsidRPr="00DA2BEC">
        <w:rPr>
          <w:sz w:val="28"/>
          <w:szCs w:val="28"/>
        </w:rPr>
        <w:t>административным</w:t>
      </w:r>
      <w:r w:rsidRPr="00DA2BEC">
        <w:rPr>
          <w:spacing w:val="-20"/>
          <w:sz w:val="28"/>
          <w:szCs w:val="28"/>
        </w:rPr>
        <w:t xml:space="preserve"> </w:t>
      </w:r>
      <w:r w:rsidRPr="00DA2BEC">
        <w:rPr>
          <w:sz w:val="28"/>
          <w:szCs w:val="28"/>
        </w:rPr>
        <w:t>регламентом</w:t>
      </w:r>
      <w:r w:rsidRPr="00DA2BEC">
        <w:rPr>
          <w:spacing w:val="-20"/>
          <w:sz w:val="28"/>
          <w:szCs w:val="28"/>
        </w:rPr>
        <w:t xml:space="preserve">. </w:t>
      </w:r>
      <w:r w:rsidRPr="00DA2BEC">
        <w:rPr>
          <w:sz w:val="28"/>
          <w:szCs w:val="28"/>
        </w:rPr>
        <w:t>Персональная ответственность закрепляется в должностных инструкциях. В случае выявления нарушений виновные несут о</w:t>
      </w:r>
      <w:r w:rsidRPr="00DA2BEC">
        <w:rPr>
          <w:sz w:val="28"/>
          <w:szCs w:val="28"/>
        </w:rPr>
        <w:t>т</w:t>
      </w:r>
      <w:r w:rsidRPr="00DA2BEC">
        <w:rPr>
          <w:sz w:val="28"/>
          <w:szCs w:val="28"/>
        </w:rPr>
        <w:t>ветственность в соответствии с действующим законодательством Российской Федерации и Волгоградской области.</w:t>
      </w:r>
    </w:p>
    <w:p w:rsidR="00811A14" w:rsidRPr="00DA2BEC" w:rsidRDefault="00811A14" w:rsidP="00811A14">
      <w:pPr>
        <w:pStyle w:val="ConsPlusNormal"/>
        <w:spacing w:line="25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A2BEC">
        <w:rPr>
          <w:rFonts w:ascii="Times New Roman" w:hAnsi="Times New Roman" w:cs="Times New Roman"/>
          <w:sz w:val="28"/>
          <w:szCs w:val="28"/>
        </w:rPr>
        <w:t>4.6. Самостоятельной формой контроля за исполнением положений адм</w:t>
      </w:r>
      <w:r w:rsidRPr="00DA2BEC">
        <w:rPr>
          <w:rFonts w:ascii="Times New Roman" w:hAnsi="Times New Roman" w:cs="Times New Roman"/>
          <w:sz w:val="28"/>
          <w:szCs w:val="28"/>
        </w:rPr>
        <w:t>и</w:t>
      </w:r>
      <w:r w:rsidRPr="00DA2BEC">
        <w:rPr>
          <w:rFonts w:ascii="Times New Roman" w:hAnsi="Times New Roman" w:cs="Times New Roman"/>
          <w:sz w:val="28"/>
          <w:szCs w:val="28"/>
        </w:rPr>
        <w:t>нистративного регламента является контроль со стороны граждан, их объед</w:t>
      </w:r>
      <w:r w:rsidRPr="00DA2BEC">
        <w:rPr>
          <w:rFonts w:ascii="Times New Roman" w:hAnsi="Times New Roman" w:cs="Times New Roman"/>
          <w:sz w:val="28"/>
          <w:szCs w:val="28"/>
        </w:rPr>
        <w:t>и</w:t>
      </w:r>
      <w:r w:rsidRPr="00DA2BEC">
        <w:rPr>
          <w:rFonts w:ascii="Times New Roman" w:hAnsi="Times New Roman" w:cs="Times New Roman"/>
          <w:sz w:val="28"/>
          <w:szCs w:val="28"/>
        </w:rPr>
        <w:lastRenderedPageBreak/>
        <w:t xml:space="preserve">нений и организаций, который осуществляется путем направления обращений и жалоб в </w:t>
      </w:r>
      <w:r w:rsidRPr="00DA2BEC">
        <w:rPr>
          <w:rFonts w:ascii="Times New Roman" w:hAnsi="Times New Roman" w:cs="Times New Roman"/>
          <w:iCs/>
          <w:sz w:val="28"/>
          <w:szCs w:val="28"/>
        </w:rPr>
        <w:t>уполномоченный орган.</w:t>
      </w:r>
    </w:p>
    <w:p w:rsidR="00811A14" w:rsidRPr="009208A4" w:rsidRDefault="00811A14" w:rsidP="00811A14">
      <w:pPr>
        <w:pStyle w:val="ConsPlusNormal"/>
        <w:spacing w:line="25" w:lineRule="atLeast"/>
        <w:ind w:firstLine="567"/>
        <w:rPr>
          <w:sz w:val="28"/>
          <w:szCs w:val="28"/>
        </w:rPr>
      </w:pPr>
    </w:p>
    <w:p w:rsidR="00811A14" w:rsidRPr="009208A4" w:rsidRDefault="00811A14" w:rsidP="00D82F05">
      <w:pPr>
        <w:autoSpaceDE w:val="0"/>
        <w:autoSpaceDN w:val="0"/>
        <w:adjustRightInd w:val="0"/>
        <w:spacing w:line="25" w:lineRule="atLeast"/>
        <w:jc w:val="center"/>
        <w:outlineLvl w:val="0"/>
        <w:rPr>
          <w:b/>
          <w:bCs/>
          <w:sz w:val="28"/>
          <w:szCs w:val="28"/>
        </w:rPr>
      </w:pPr>
      <w:r w:rsidRPr="009208A4">
        <w:rPr>
          <w:sz w:val="28"/>
          <w:szCs w:val="28"/>
        </w:rPr>
        <w:t>5. Досудебный (внесудебный) порядок обжалования решений</w:t>
      </w:r>
    </w:p>
    <w:p w:rsidR="00811A14" w:rsidRPr="009208A4" w:rsidRDefault="00811A14" w:rsidP="00D82F05">
      <w:pPr>
        <w:autoSpaceDE w:val="0"/>
        <w:autoSpaceDN w:val="0"/>
        <w:adjustRightInd w:val="0"/>
        <w:spacing w:line="25" w:lineRule="atLeast"/>
        <w:jc w:val="center"/>
        <w:rPr>
          <w:b/>
          <w:bCs/>
          <w:sz w:val="28"/>
          <w:szCs w:val="28"/>
        </w:rPr>
      </w:pPr>
      <w:r w:rsidRPr="009208A4">
        <w:rPr>
          <w:sz w:val="28"/>
          <w:szCs w:val="28"/>
        </w:rPr>
        <w:t>и действий (бездействия) уполномоченного органа, МФЦ,</w:t>
      </w:r>
    </w:p>
    <w:p w:rsidR="00D82F05" w:rsidRDefault="00811A14" w:rsidP="00D82F05">
      <w:pPr>
        <w:autoSpaceDE w:val="0"/>
        <w:autoSpaceDN w:val="0"/>
        <w:adjustRightInd w:val="0"/>
        <w:spacing w:line="25" w:lineRule="atLeast"/>
        <w:jc w:val="center"/>
        <w:rPr>
          <w:sz w:val="28"/>
          <w:szCs w:val="28"/>
        </w:rPr>
      </w:pPr>
      <w:r w:rsidRPr="009208A4">
        <w:rPr>
          <w:sz w:val="28"/>
          <w:szCs w:val="28"/>
        </w:rPr>
        <w:t>организаций, указанных в части 1.1 статьи 16 Федерального</w:t>
      </w:r>
      <w:r w:rsidR="00D82F05">
        <w:rPr>
          <w:sz w:val="28"/>
          <w:szCs w:val="28"/>
        </w:rPr>
        <w:t xml:space="preserve"> </w:t>
      </w:r>
      <w:r w:rsidRPr="009208A4">
        <w:rPr>
          <w:sz w:val="28"/>
          <w:szCs w:val="28"/>
        </w:rPr>
        <w:t xml:space="preserve">закона № 210-ФЗ, </w:t>
      </w:r>
    </w:p>
    <w:p w:rsidR="00811A14" w:rsidRPr="009208A4" w:rsidRDefault="00811A14" w:rsidP="00D82F05">
      <w:pPr>
        <w:autoSpaceDE w:val="0"/>
        <w:autoSpaceDN w:val="0"/>
        <w:adjustRightInd w:val="0"/>
        <w:spacing w:line="25" w:lineRule="atLeast"/>
        <w:jc w:val="center"/>
        <w:rPr>
          <w:b/>
          <w:bCs/>
          <w:sz w:val="28"/>
          <w:szCs w:val="28"/>
        </w:rPr>
      </w:pPr>
      <w:r w:rsidRPr="009208A4">
        <w:rPr>
          <w:sz w:val="28"/>
          <w:szCs w:val="28"/>
        </w:rPr>
        <w:t xml:space="preserve">а также их должностных лиц </w:t>
      </w:r>
    </w:p>
    <w:p w:rsidR="00811A14" w:rsidRPr="009208A4" w:rsidRDefault="00811A14" w:rsidP="00811A14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</w:p>
    <w:p w:rsidR="00811A14" w:rsidRPr="009208A4" w:rsidRDefault="00811A14" w:rsidP="00811A14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5.1. Заявитель может обратиться с жалобой на решения и действия (безде</w:t>
      </w:r>
      <w:r w:rsidRPr="009208A4">
        <w:rPr>
          <w:rFonts w:eastAsia="Calibri"/>
          <w:sz w:val="28"/>
          <w:szCs w:val="28"/>
        </w:rPr>
        <w:t>й</w:t>
      </w:r>
      <w:r w:rsidRPr="009208A4">
        <w:rPr>
          <w:rFonts w:eastAsia="Calibri"/>
          <w:sz w:val="28"/>
          <w:szCs w:val="28"/>
        </w:rPr>
        <w:t xml:space="preserve">ствие) уполномоченного органа, МФЦ, </w:t>
      </w:r>
      <w:r w:rsidRPr="009208A4">
        <w:rPr>
          <w:rFonts w:eastAsia="Calibri"/>
          <w:bCs/>
          <w:sz w:val="28"/>
          <w:szCs w:val="28"/>
        </w:rPr>
        <w:t xml:space="preserve">организаций, указанных в </w:t>
      </w:r>
      <w:hyperlink r:id="rId19" w:history="1">
        <w:r w:rsidRPr="009208A4">
          <w:rPr>
            <w:rFonts w:eastAsia="Calibri"/>
            <w:bCs/>
            <w:sz w:val="28"/>
            <w:szCs w:val="28"/>
          </w:rPr>
          <w:t>части 1.1 ст</w:t>
        </w:r>
        <w:r w:rsidRPr="009208A4">
          <w:rPr>
            <w:rFonts w:eastAsia="Calibri"/>
            <w:bCs/>
            <w:sz w:val="28"/>
            <w:szCs w:val="28"/>
          </w:rPr>
          <w:t>а</w:t>
        </w:r>
        <w:r w:rsidRPr="009208A4">
          <w:rPr>
            <w:rFonts w:eastAsia="Calibri"/>
            <w:bCs/>
            <w:sz w:val="28"/>
            <w:szCs w:val="28"/>
          </w:rPr>
          <w:t>тьи 16</w:t>
        </w:r>
      </w:hyperlink>
      <w:r w:rsidRPr="009208A4">
        <w:rPr>
          <w:rFonts w:eastAsia="Calibri"/>
          <w:bCs/>
          <w:sz w:val="28"/>
          <w:szCs w:val="28"/>
        </w:rPr>
        <w:t xml:space="preserve"> Федерального закона № 210-ФЗ, а также их должностных лиц, муниц</w:t>
      </w:r>
      <w:r w:rsidRPr="009208A4">
        <w:rPr>
          <w:rFonts w:eastAsia="Calibri"/>
          <w:bCs/>
          <w:sz w:val="28"/>
          <w:szCs w:val="28"/>
        </w:rPr>
        <w:t>и</w:t>
      </w:r>
      <w:r w:rsidRPr="009208A4">
        <w:rPr>
          <w:rFonts w:eastAsia="Calibri"/>
          <w:bCs/>
          <w:sz w:val="28"/>
          <w:szCs w:val="28"/>
        </w:rPr>
        <w:t>пальных служащих, работников, в том ч</w:t>
      </w:r>
      <w:r w:rsidRPr="009208A4">
        <w:rPr>
          <w:rFonts w:eastAsia="Calibri"/>
          <w:sz w:val="28"/>
          <w:szCs w:val="28"/>
        </w:rPr>
        <w:t>исле в следующих случаях:</w:t>
      </w:r>
    </w:p>
    <w:p w:rsidR="00811A14" w:rsidRPr="009208A4" w:rsidRDefault="00811A14" w:rsidP="00811A14">
      <w:pPr>
        <w:autoSpaceDE w:val="0"/>
        <w:spacing w:line="25" w:lineRule="atLeast"/>
        <w:ind w:firstLine="567"/>
        <w:rPr>
          <w:rFonts w:eastAsia="Calibri"/>
          <w:bCs/>
          <w:sz w:val="28"/>
          <w:szCs w:val="28"/>
        </w:rPr>
      </w:pPr>
      <w:r w:rsidRPr="009208A4">
        <w:rPr>
          <w:rFonts w:eastAsia="Calibri"/>
          <w:sz w:val="28"/>
          <w:szCs w:val="28"/>
        </w:rPr>
        <w:t>1) нарушение срока регистрации запроса заявителя о предоставлении гос</w:t>
      </w:r>
      <w:r w:rsidRPr="009208A4">
        <w:rPr>
          <w:rFonts w:eastAsia="Calibri"/>
          <w:sz w:val="28"/>
          <w:szCs w:val="28"/>
        </w:rPr>
        <w:t>у</w:t>
      </w:r>
      <w:r w:rsidRPr="009208A4">
        <w:rPr>
          <w:rFonts w:eastAsia="Calibri"/>
          <w:sz w:val="28"/>
          <w:szCs w:val="28"/>
        </w:rPr>
        <w:t xml:space="preserve">дарственной услуги, запроса, указанного в </w:t>
      </w:r>
      <w:hyperlink r:id="rId20" w:history="1">
        <w:r w:rsidRPr="009208A4">
          <w:rPr>
            <w:rFonts w:eastAsia="Calibri"/>
            <w:sz w:val="28"/>
            <w:szCs w:val="28"/>
          </w:rPr>
          <w:t>статье 15.1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</w:t>
      </w:r>
      <w:r w:rsidR="00D82F05">
        <w:rPr>
          <w:rFonts w:eastAsia="Calibri"/>
          <w:sz w:val="28"/>
          <w:szCs w:val="28"/>
        </w:rPr>
        <w:t xml:space="preserve">    </w:t>
      </w:r>
      <w:r w:rsidRPr="009208A4">
        <w:rPr>
          <w:rFonts w:eastAsia="Calibri"/>
          <w:bCs/>
          <w:sz w:val="28"/>
          <w:szCs w:val="28"/>
        </w:rPr>
        <w:t>№ 210-ФЗ;</w:t>
      </w:r>
    </w:p>
    <w:p w:rsidR="00811A14" w:rsidRPr="009208A4" w:rsidRDefault="00811A14" w:rsidP="00811A14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2)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9208A4">
        <w:rPr>
          <w:rFonts w:eastAsia="Calibri"/>
          <w:sz w:val="28"/>
          <w:szCs w:val="28"/>
        </w:rPr>
        <w:t>с</w:t>
      </w:r>
      <w:r w:rsidRPr="009208A4">
        <w:rPr>
          <w:rFonts w:eastAsia="Calibri"/>
          <w:sz w:val="28"/>
          <w:szCs w:val="28"/>
        </w:rPr>
        <w:t xml:space="preserve">тавлению государственной услуги в полном объеме в порядке, определенном </w:t>
      </w:r>
      <w:hyperlink r:id="rId21" w:history="1">
        <w:r w:rsidRPr="009208A4">
          <w:rPr>
            <w:rFonts w:eastAsia="Calibri"/>
            <w:sz w:val="28"/>
            <w:szCs w:val="28"/>
          </w:rPr>
          <w:t>частью 1.3 статьи 16</w:t>
        </w:r>
      </w:hyperlink>
      <w:r w:rsidRPr="009208A4">
        <w:rPr>
          <w:rFonts w:eastAsia="Calibri"/>
          <w:sz w:val="28"/>
          <w:szCs w:val="28"/>
        </w:rPr>
        <w:t xml:space="preserve"> </w:t>
      </w:r>
      <w:r w:rsidRPr="009208A4">
        <w:rPr>
          <w:rFonts w:eastAsia="Calibri"/>
          <w:bCs/>
          <w:sz w:val="28"/>
          <w:szCs w:val="28"/>
        </w:rPr>
        <w:t>Федерального закона № 210-ФЗ</w:t>
      </w:r>
      <w:r w:rsidRPr="009208A4">
        <w:rPr>
          <w:rFonts w:eastAsia="Calibri"/>
          <w:sz w:val="28"/>
          <w:szCs w:val="28"/>
        </w:rPr>
        <w:t>;</w:t>
      </w:r>
    </w:p>
    <w:p w:rsidR="00811A14" w:rsidRPr="009208A4" w:rsidRDefault="00811A14" w:rsidP="00811A14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3) требование у заявителя документов или информации либо осуществл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>вовыми актами Волгоградской области, муниципальными правовыми актами для предоставления государственной  услуги;</w:t>
      </w:r>
    </w:p>
    <w:p w:rsidR="00811A14" w:rsidRPr="009208A4" w:rsidRDefault="00811A14" w:rsidP="00811A14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>вовыми актами Волгоградской области, муниципальными правовыми актами для предоставления государственной услуги, у заявителя;</w:t>
      </w:r>
    </w:p>
    <w:p w:rsidR="00811A14" w:rsidRPr="009208A4" w:rsidRDefault="00811A14" w:rsidP="00811A14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</w:t>
      </w:r>
      <w:r w:rsidRPr="009208A4">
        <w:rPr>
          <w:rFonts w:eastAsia="Calibri"/>
          <w:sz w:val="28"/>
          <w:szCs w:val="28"/>
        </w:rPr>
        <w:t>ь</w:t>
      </w:r>
      <w:r w:rsidRPr="009208A4">
        <w:rPr>
          <w:rFonts w:eastAsia="Calibri"/>
          <w:sz w:val="28"/>
          <w:szCs w:val="28"/>
        </w:rPr>
        <w:t>ными правовыми актами. В указанном случае досудебное (внесудебное) обж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>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 w:rsidRPr="009208A4">
        <w:rPr>
          <w:rFonts w:eastAsia="Calibri"/>
          <w:sz w:val="28"/>
          <w:szCs w:val="28"/>
        </w:rPr>
        <w:t>б</w:t>
      </w:r>
      <w:r w:rsidRPr="009208A4">
        <w:rPr>
          <w:rFonts w:eastAsia="Calibri"/>
          <w:sz w:val="28"/>
          <w:szCs w:val="28"/>
        </w:rPr>
        <w:t xml:space="preserve">жалуются, возложена функция по предоставлению государственной услуги в полном объеме в порядке, определенном </w:t>
      </w:r>
      <w:hyperlink r:id="rId22" w:history="1">
        <w:r w:rsidRPr="009208A4">
          <w:rPr>
            <w:rFonts w:eastAsia="Calibri"/>
            <w:sz w:val="28"/>
            <w:szCs w:val="28"/>
          </w:rPr>
          <w:t>частью 1.3 статьи 16</w:t>
        </w:r>
      </w:hyperlink>
      <w:r w:rsidRPr="009208A4">
        <w:rPr>
          <w:rFonts w:eastAsia="Calibri"/>
          <w:sz w:val="28"/>
          <w:szCs w:val="28"/>
        </w:rPr>
        <w:t xml:space="preserve"> </w:t>
      </w:r>
      <w:r w:rsidRPr="009208A4">
        <w:rPr>
          <w:rFonts w:eastAsia="Calibri"/>
          <w:bCs/>
          <w:sz w:val="28"/>
          <w:szCs w:val="28"/>
        </w:rPr>
        <w:t>Федерального з</w:t>
      </w:r>
      <w:r w:rsidRPr="009208A4">
        <w:rPr>
          <w:rFonts w:eastAsia="Calibri"/>
          <w:bCs/>
          <w:sz w:val="28"/>
          <w:szCs w:val="28"/>
        </w:rPr>
        <w:t>а</w:t>
      </w:r>
      <w:r w:rsidRPr="009208A4">
        <w:rPr>
          <w:rFonts w:eastAsia="Calibri"/>
          <w:bCs/>
          <w:sz w:val="28"/>
          <w:szCs w:val="28"/>
        </w:rPr>
        <w:t>кона № 210-ФЗ</w:t>
      </w:r>
      <w:r w:rsidRPr="009208A4">
        <w:rPr>
          <w:rFonts w:eastAsia="Calibri"/>
          <w:sz w:val="28"/>
          <w:szCs w:val="28"/>
        </w:rPr>
        <w:t>;</w:t>
      </w:r>
    </w:p>
    <w:p w:rsidR="00811A14" w:rsidRPr="009208A4" w:rsidRDefault="00811A14" w:rsidP="00811A14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дерации, нормативными правовыми актами Волгоградской области, муниц</w:t>
      </w:r>
      <w:r w:rsidRPr="009208A4">
        <w:rPr>
          <w:rFonts w:eastAsia="Calibri"/>
          <w:sz w:val="28"/>
          <w:szCs w:val="28"/>
        </w:rPr>
        <w:t>и</w:t>
      </w:r>
      <w:r w:rsidRPr="009208A4">
        <w:rPr>
          <w:rFonts w:eastAsia="Calibri"/>
          <w:sz w:val="28"/>
          <w:szCs w:val="28"/>
        </w:rPr>
        <w:t>пальными правовыми актами;</w:t>
      </w:r>
    </w:p>
    <w:p w:rsidR="00811A14" w:rsidRPr="009208A4" w:rsidRDefault="00811A14" w:rsidP="00811A14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lastRenderedPageBreak/>
        <w:t xml:space="preserve">7) отказ уполномоченного органа, должностного лица </w:t>
      </w:r>
      <w:r w:rsidRPr="002B21D3">
        <w:rPr>
          <w:rFonts w:eastAsia="Calibri"/>
          <w:sz w:val="28"/>
          <w:szCs w:val="28"/>
        </w:rPr>
        <w:t>сектора опеки и п</w:t>
      </w:r>
      <w:r w:rsidRPr="002B21D3">
        <w:rPr>
          <w:rFonts w:eastAsia="Calibri"/>
          <w:sz w:val="28"/>
          <w:szCs w:val="28"/>
        </w:rPr>
        <w:t>о</w:t>
      </w:r>
      <w:r w:rsidRPr="002B21D3">
        <w:rPr>
          <w:rFonts w:eastAsia="Calibri"/>
          <w:sz w:val="28"/>
          <w:szCs w:val="28"/>
        </w:rPr>
        <w:t>печительства отдела по социальной политике администрации Ленинского м</w:t>
      </w:r>
      <w:r w:rsidRPr="002B21D3">
        <w:rPr>
          <w:rFonts w:eastAsia="Calibri"/>
          <w:sz w:val="28"/>
          <w:szCs w:val="28"/>
        </w:rPr>
        <w:t>у</w:t>
      </w:r>
      <w:r w:rsidRPr="002B21D3">
        <w:rPr>
          <w:rFonts w:eastAsia="Calibri"/>
          <w:sz w:val="28"/>
          <w:szCs w:val="28"/>
        </w:rPr>
        <w:t>ниципального района,</w:t>
      </w:r>
      <w:r w:rsidRPr="009208A4">
        <w:rPr>
          <w:rFonts w:eastAsia="Calibri"/>
          <w:sz w:val="28"/>
          <w:szCs w:val="28"/>
        </w:rPr>
        <w:t xml:space="preserve"> многофункционального центра, работника многофун</w:t>
      </w:r>
      <w:r w:rsidRPr="009208A4">
        <w:rPr>
          <w:rFonts w:eastAsia="Calibri"/>
          <w:sz w:val="28"/>
          <w:szCs w:val="28"/>
        </w:rPr>
        <w:t>к</w:t>
      </w:r>
      <w:r w:rsidRPr="009208A4">
        <w:rPr>
          <w:rFonts w:eastAsia="Calibri"/>
          <w:sz w:val="28"/>
          <w:szCs w:val="28"/>
        </w:rPr>
        <w:t xml:space="preserve">ционального центра, организаций, предусмотренных </w:t>
      </w:r>
      <w:hyperlink r:id="rId23" w:history="1">
        <w:r w:rsidRPr="009208A4">
          <w:rPr>
            <w:rFonts w:eastAsia="Calibri"/>
            <w:sz w:val="28"/>
            <w:szCs w:val="28"/>
          </w:rPr>
          <w:t>частью 1.1 статьи 16</w:t>
        </w:r>
      </w:hyperlink>
      <w:r w:rsidRPr="009208A4">
        <w:rPr>
          <w:rFonts w:eastAsia="Calibri"/>
          <w:sz w:val="28"/>
          <w:szCs w:val="28"/>
        </w:rPr>
        <w:t xml:space="preserve"> Ф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дерального закона № 210-ФЗ, или их работников в исправлении допущенных ими опечаток и ошибок в выданных в результате предоставления государстве</w:t>
      </w:r>
      <w:r w:rsidRPr="009208A4">
        <w:rPr>
          <w:rFonts w:eastAsia="Calibri"/>
          <w:sz w:val="28"/>
          <w:szCs w:val="28"/>
        </w:rPr>
        <w:t>н</w:t>
      </w:r>
      <w:r w:rsidRPr="009208A4">
        <w:rPr>
          <w:rFonts w:eastAsia="Calibri"/>
          <w:sz w:val="28"/>
          <w:szCs w:val="28"/>
        </w:rPr>
        <w:t>ной услуги документах либо нарушение установленного срока таких исправл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</w:t>
      </w:r>
      <w:r w:rsidRPr="009208A4">
        <w:rPr>
          <w:rFonts w:eastAsia="Calibri"/>
          <w:sz w:val="28"/>
          <w:szCs w:val="28"/>
        </w:rPr>
        <w:t>ь</w:t>
      </w:r>
      <w:r w:rsidRPr="009208A4">
        <w:rPr>
          <w:rFonts w:eastAsia="Calibri"/>
          <w:sz w:val="28"/>
          <w:szCs w:val="28"/>
        </w:rPr>
        <w:t>ный центр, решения и действия (бездействие) которого обжалуются, возложена функция по предоставлению государственной услуги в полном объеме в поря</w:t>
      </w:r>
      <w:r w:rsidRPr="009208A4">
        <w:rPr>
          <w:rFonts w:eastAsia="Calibri"/>
          <w:sz w:val="28"/>
          <w:szCs w:val="28"/>
        </w:rPr>
        <w:t>д</w:t>
      </w:r>
      <w:r w:rsidRPr="009208A4">
        <w:rPr>
          <w:rFonts w:eastAsia="Calibri"/>
          <w:sz w:val="28"/>
          <w:szCs w:val="28"/>
        </w:rPr>
        <w:t xml:space="preserve">ке, определенном </w:t>
      </w:r>
      <w:hyperlink r:id="rId24" w:history="1">
        <w:r w:rsidRPr="009208A4">
          <w:rPr>
            <w:rFonts w:eastAsia="Calibri"/>
            <w:sz w:val="28"/>
            <w:szCs w:val="28"/>
          </w:rPr>
          <w:t>частью 1.3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210-ФЗ;</w:t>
      </w:r>
    </w:p>
    <w:p w:rsidR="00811A14" w:rsidRPr="009208A4" w:rsidRDefault="00811A14" w:rsidP="00811A14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8) нарушение срока или порядка выдачи документов по результатам пр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доставления государственной услуги;</w:t>
      </w:r>
    </w:p>
    <w:p w:rsidR="00811A14" w:rsidRPr="009208A4" w:rsidRDefault="00811A14" w:rsidP="00811A14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9) приостановление предоставления государственной услуги, если основ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</w:t>
      </w:r>
      <w:r w:rsidRPr="009208A4">
        <w:rPr>
          <w:rFonts w:eastAsia="Calibri"/>
          <w:sz w:val="28"/>
          <w:szCs w:val="28"/>
        </w:rPr>
        <w:t>д</w:t>
      </w:r>
      <w:r w:rsidRPr="009208A4">
        <w:rPr>
          <w:rFonts w:eastAsia="Calibri"/>
          <w:sz w:val="28"/>
          <w:szCs w:val="28"/>
        </w:rPr>
        <w:t>ской области, муниципальными правовыми актами. В указанном случае дос</w:t>
      </w:r>
      <w:r w:rsidRPr="009208A4">
        <w:rPr>
          <w:rFonts w:eastAsia="Calibri"/>
          <w:sz w:val="28"/>
          <w:szCs w:val="28"/>
        </w:rPr>
        <w:t>у</w:t>
      </w:r>
      <w:r w:rsidRPr="009208A4">
        <w:rPr>
          <w:rFonts w:eastAsia="Calibri"/>
          <w:sz w:val="28"/>
          <w:szCs w:val="28"/>
        </w:rPr>
        <w:t>дебное (внесудебное) обжалование заявителем решений и действий (бездейс</w:t>
      </w:r>
      <w:r w:rsidRPr="009208A4">
        <w:rPr>
          <w:rFonts w:eastAsia="Calibri"/>
          <w:sz w:val="28"/>
          <w:szCs w:val="28"/>
        </w:rPr>
        <w:t>т</w:t>
      </w:r>
      <w:r w:rsidRPr="009208A4">
        <w:rPr>
          <w:rFonts w:eastAsia="Calibri"/>
          <w:sz w:val="28"/>
          <w:szCs w:val="28"/>
        </w:rPr>
        <w:t>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 xml:space="preserve">сударственной услуги в полном объеме в порядке, определенном </w:t>
      </w:r>
      <w:hyperlink r:id="rId25" w:history="1">
        <w:r w:rsidRPr="009208A4">
          <w:rPr>
            <w:rFonts w:eastAsia="Calibri"/>
            <w:sz w:val="28"/>
            <w:szCs w:val="28"/>
          </w:rPr>
          <w:t>частью 1.3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210-ФЗ;</w:t>
      </w:r>
    </w:p>
    <w:p w:rsidR="00811A14" w:rsidRPr="009208A4" w:rsidRDefault="00811A14" w:rsidP="00811A14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</w:t>
      </w:r>
      <w:r>
        <w:rPr>
          <w:rFonts w:eastAsia="Calibri"/>
          <w:sz w:val="28"/>
          <w:szCs w:val="28"/>
        </w:rPr>
        <w:t>ия государственной услуги, либо</w:t>
      </w:r>
      <w:r w:rsidRPr="009208A4">
        <w:rPr>
          <w:rFonts w:eastAsia="Calibri"/>
          <w:sz w:val="28"/>
          <w:szCs w:val="28"/>
        </w:rPr>
        <w:t xml:space="preserve"> в предоставлении государс</w:t>
      </w:r>
      <w:r w:rsidRPr="009208A4">
        <w:rPr>
          <w:rFonts w:eastAsia="Calibri"/>
          <w:sz w:val="28"/>
          <w:szCs w:val="28"/>
        </w:rPr>
        <w:t>т</w:t>
      </w:r>
      <w:r w:rsidRPr="009208A4">
        <w:rPr>
          <w:rFonts w:eastAsia="Calibri"/>
          <w:sz w:val="28"/>
          <w:szCs w:val="28"/>
        </w:rPr>
        <w:t xml:space="preserve">венной услуги, за исключением случаев, предусмотренных </w:t>
      </w:r>
      <w:hyperlink r:id="rId26" w:history="1">
        <w:r w:rsidRPr="009208A4">
          <w:rPr>
            <w:rFonts w:eastAsia="Calibri"/>
            <w:sz w:val="28"/>
            <w:szCs w:val="28"/>
          </w:rPr>
          <w:t>пунктом 4 части 1 статьи 7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210-ФЗ. В указанном случае досудебное (вн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судебное) обжалование заявителем решений и действий (бездействия) МФЦ, работника МФЦ возможно в случае, если на МФЦ, решения и действия (безде</w:t>
      </w:r>
      <w:r w:rsidRPr="009208A4">
        <w:rPr>
          <w:rFonts w:eastAsia="Calibri"/>
          <w:sz w:val="28"/>
          <w:szCs w:val="28"/>
        </w:rPr>
        <w:t>й</w:t>
      </w:r>
      <w:r w:rsidRPr="009208A4">
        <w:rPr>
          <w:rFonts w:eastAsia="Calibri"/>
          <w:sz w:val="28"/>
          <w:szCs w:val="28"/>
        </w:rPr>
        <w:t xml:space="preserve">ствие) которого обжалуются, возложена функция по предоставлению данной государственной услуги в полном объеме в порядке, определенном </w:t>
      </w:r>
      <w:hyperlink r:id="rId27" w:history="1">
        <w:r w:rsidRPr="009208A4">
          <w:rPr>
            <w:rFonts w:eastAsia="Calibri"/>
            <w:sz w:val="28"/>
            <w:szCs w:val="28"/>
          </w:rPr>
          <w:t>частью 1.3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</w:t>
      </w:r>
      <w:r w:rsidRPr="009208A4">
        <w:rPr>
          <w:rFonts w:eastAsia="Calibri"/>
          <w:bCs/>
          <w:sz w:val="28"/>
          <w:szCs w:val="28"/>
        </w:rPr>
        <w:t xml:space="preserve"> </w:t>
      </w:r>
      <w:r w:rsidRPr="009208A4">
        <w:rPr>
          <w:rFonts w:eastAsia="Calibri"/>
          <w:sz w:val="28"/>
          <w:szCs w:val="28"/>
        </w:rPr>
        <w:t>№ 210-ФЗ.</w:t>
      </w:r>
    </w:p>
    <w:p w:rsidR="00811A14" w:rsidRPr="009208A4" w:rsidRDefault="00811A14" w:rsidP="00811A14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5.2. Жалоба подается в письменной форме на бумажном носителе, в эле</w:t>
      </w:r>
      <w:r w:rsidRPr="009208A4">
        <w:rPr>
          <w:rFonts w:eastAsia="Calibri"/>
          <w:sz w:val="28"/>
          <w:szCs w:val="28"/>
        </w:rPr>
        <w:t>к</w:t>
      </w:r>
      <w:r w:rsidRPr="009208A4">
        <w:rPr>
          <w:rFonts w:eastAsia="Calibri"/>
          <w:sz w:val="28"/>
          <w:szCs w:val="28"/>
        </w:rPr>
        <w:t xml:space="preserve">тронной форме в </w:t>
      </w:r>
      <w:r w:rsidRPr="002B21D3">
        <w:rPr>
          <w:rFonts w:eastAsia="Calibri"/>
          <w:sz w:val="28"/>
          <w:szCs w:val="22"/>
        </w:rPr>
        <w:t>администрацию Ленинского муниципального района</w:t>
      </w:r>
      <w:r w:rsidRPr="002B21D3">
        <w:rPr>
          <w:rFonts w:eastAsia="Calibri"/>
          <w:sz w:val="28"/>
          <w:szCs w:val="28"/>
        </w:rPr>
        <w:t xml:space="preserve">, </w:t>
      </w:r>
      <w:r w:rsidRPr="009208A4">
        <w:rPr>
          <w:rFonts w:eastAsia="Calibri"/>
          <w:sz w:val="28"/>
          <w:szCs w:val="28"/>
        </w:rPr>
        <w:t>уполн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 xml:space="preserve">моченный орган, МФЦ, либо </w:t>
      </w:r>
      <w:r>
        <w:rPr>
          <w:rFonts w:eastAsia="Calibri"/>
          <w:sz w:val="28"/>
          <w:szCs w:val="28"/>
        </w:rPr>
        <w:t>у</w:t>
      </w:r>
      <w:r w:rsidRPr="009208A4">
        <w:rPr>
          <w:rFonts w:eastAsia="Calibri"/>
          <w:sz w:val="28"/>
          <w:szCs w:val="28"/>
        </w:rPr>
        <w:t>чредител</w:t>
      </w:r>
      <w:r>
        <w:rPr>
          <w:rFonts w:eastAsia="Calibri"/>
          <w:sz w:val="28"/>
          <w:szCs w:val="28"/>
        </w:rPr>
        <w:t>ю</w:t>
      </w:r>
      <w:r w:rsidRPr="009208A4">
        <w:rPr>
          <w:rFonts w:eastAsia="Calibri"/>
          <w:sz w:val="28"/>
          <w:szCs w:val="28"/>
        </w:rPr>
        <w:t xml:space="preserve"> МФЦ (далее - учредитель МФЦ), </w:t>
      </w:r>
      <w:r w:rsidRPr="003C3A0E">
        <w:rPr>
          <w:sz w:val="28"/>
          <w:szCs w:val="28"/>
        </w:rPr>
        <w:t>или должностному лицу, уполномоченному приказом комитета экономической п</w:t>
      </w:r>
      <w:r w:rsidRPr="003C3A0E">
        <w:rPr>
          <w:sz w:val="28"/>
          <w:szCs w:val="28"/>
        </w:rPr>
        <w:t>о</w:t>
      </w:r>
      <w:r w:rsidRPr="003C3A0E">
        <w:rPr>
          <w:sz w:val="28"/>
          <w:szCs w:val="28"/>
        </w:rPr>
        <w:t>литики и развития Волгоградской облас</w:t>
      </w:r>
      <w:r>
        <w:rPr>
          <w:sz w:val="28"/>
          <w:szCs w:val="28"/>
        </w:rPr>
        <w:t>ти от 10.08.</w:t>
      </w:r>
      <w:r w:rsidRPr="003C3A0E">
        <w:rPr>
          <w:sz w:val="28"/>
          <w:szCs w:val="28"/>
        </w:rPr>
        <w:t>2018 № 62н "Об определ</w:t>
      </w:r>
      <w:r w:rsidRPr="003C3A0E">
        <w:rPr>
          <w:sz w:val="28"/>
          <w:szCs w:val="28"/>
        </w:rPr>
        <w:t>е</w:t>
      </w:r>
      <w:r w:rsidRPr="003C3A0E">
        <w:rPr>
          <w:sz w:val="28"/>
          <w:szCs w:val="28"/>
        </w:rPr>
        <w:t>нии должностного лица, уполномоченного осуществлять рассмотрение жалоб на решения и действия (бездействие) многофункциональных центров предо</w:t>
      </w:r>
      <w:r w:rsidRPr="003C3A0E">
        <w:rPr>
          <w:sz w:val="28"/>
          <w:szCs w:val="28"/>
        </w:rPr>
        <w:t>с</w:t>
      </w:r>
      <w:r w:rsidRPr="003C3A0E">
        <w:rPr>
          <w:sz w:val="28"/>
          <w:szCs w:val="28"/>
        </w:rPr>
        <w:t>тавления государственных и муниципальных услуг Волгоградской области</w:t>
      </w:r>
      <w:r w:rsidRPr="003C3A0E">
        <w:t>"</w:t>
      </w:r>
      <w:r w:rsidRPr="009208A4">
        <w:rPr>
          <w:rFonts w:eastAsia="Calibri"/>
          <w:sz w:val="28"/>
          <w:szCs w:val="28"/>
        </w:rPr>
        <w:t xml:space="preserve"> а также в организации, предусмотренные </w:t>
      </w:r>
      <w:hyperlink r:id="rId28" w:history="1">
        <w:r w:rsidRPr="009208A4">
          <w:rPr>
            <w:rFonts w:eastAsia="Calibri"/>
            <w:sz w:val="28"/>
            <w:szCs w:val="28"/>
          </w:rPr>
          <w:t>частью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 xml:space="preserve">кона № 210-ФЗ. Жалобы на решения и действия (бездействие) работника МФЦ </w:t>
      </w:r>
      <w:r w:rsidRPr="009208A4">
        <w:rPr>
          <w:rFonts w:eastAsia="Calibri"/>
          <w:sz w:val="28"/>
          <w:szCs w:val="28"/>
        </w:rPr>
        <w:lastRenderedPageBreak/>
        <w:t>подаются руководителю этого МФЦ. Жалобы на решения и действия (бездейс</w:t>
      </w:r>
      <w:r w:rsidRPr="009208A4">
        <w:rPr>
          <w:rFonts w:eastAsia="Calibri"/>
          <w:sz w:val="28"/>
          <w:szCs w:val="28"/>
        </w:rPr>
        <w:t>т</w:t>
      </w:r>
      <w:r w:rsidRPr="009208A4">
        <w:rPr>
          <w:rFonts w:eastAsia="Calibri"/>
          <w:sz w:val="28"/>
          <w:szCs w:val="28"/>
        </w:rPr>
        <w:t>вие) МФЦ подаются учредителю МФЦ или должностному лицу, уполномоче</w:t>
      </w:r>
      <w:r w:rsidRPr="009208A4">
        <w:rPr>
          <w:rFonts w:eastAsia="Calibri"/>
          <w:sz w:val="28"/>
          <w:szCs w:val="28"/>
        </w:rPr>
        <w:t>н</w:t>
      </w:r>
      <w:r w:rsidRPr="009208A4">
        <w:rPr>
          <w:rFonts w:eastAsia="Calibri"/>
          <w:sz w:val="28"/>
          <w:szCs w:val="28"/>
        </w:rPr>
        <w:t>ному нормативным правовым актом Волгоградской области. Жалобы на реш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 xml:space="preserve">ния и действия (бездействие) работников организаций, предусмотренных </w:t>
      </w:r>
      <w:hyperlink r:id="rId29" w:history="1">
        <w:r w:rsidRPr="009208A4">
          <w:rPr>
            <w:rFonts w:eastAsia="Calibri"/>
            <w:sz w:val="28"/>
            <w:szCs w:val="28"/>
          </w:rPr>
          <w:t>ч</w:t>
        </w:r>
        <w:r w:rsidRPr="009208A4">
          <w:rPr>
            <w:rFonts w:eastAsia="Calibri"/>
            <w:sz w:val="28"/>
            <w:szCs w:val="28"/>
          </w:rPr>
          <w:t>а</w:t>
        </w:r>
        <w:r w:rsidRPr="009208A4">
          <w:rPr>
            <w:rFonts w:eastAsia="Calibri"/>
            <w:sz w:val="28"/>
            <w:szCs w:val="28"/>
          </w:rPr>
          <w:t>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811A14" w:rsidRPr="009208A4" w:rsidRDefault="00811A14" w:rsidP="00811A14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 xml:space="preserve">Жалоба на решения и действия (бездействие) </w:t>
      </w:r>
      <w:r w:rsidRPr="002B21D3">
        <w:rPr>
          <w:rFonts w:eastAsia="Calibri"/>
          <w:sz w:val="28"/>
          <w:szCs w:val="22"/>
        </w:rPr>
        <w:t>администрации Ленинского муниципального района</w:t>
      </w:r>
      <w:r w:rsidRPr="00D27F18">
        <w:rPr>
          <w:rFonts w:eastAsia="Calibri"/>
          <w:sz w:val="29"/>
          <w:szCs w:val="29"/>
        </w:rPr>
        <w:t xml:space="preserve">, </w:t>
      </w:r>
      <w:r w:rsidRPr="009208A4">
        <w:rPr>
          <w:rFonts w:eastAsia="Calibri"/>
          <w:sz w:val="28"/>
          <w:szCs w:val="28"/>
        </w:rPr>
        <w:t>уполномоченного органа, должностного лица уполн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 xml:space="preserve">моченного органа, муниципального служащего, руководителя </w:t>
      </w:r>
      <w:r w:rsidRPr="002B21D3">
        <w:rPr>
          <w:rFonts w:eastAsia="Calibri"/>
          <w:sz w:val="28"/>
          <w:szCs w:val="22"/>
        </w:rPr>
        <w:t>администрации Ленинского муниципального района</w:t>
      </w:r>
      <w:r w:rsidRPr="009208A4">
        <w:rPr>
          <w:rFonts w:eastAsia="Calibri"/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"Инте</w:t>
      </w:r>
      <w:r w:rsidRPr="009208A4">
        <w:rPr>
          <w:rFonts w:eastAsia="Calibri"/>
          <w:sz w:val="28"/>
          <w:szCs w:val="28"/>
        </w:rPr>
        <w:t>р</w:t>
      </w:r>
      <w:r w:rsidRPr="009208A4">
        <w:rPr>
          <w:rFonts w:eastAsia="Calibri"/>
          <w:sz w:val="28"/>
          <w:szCs w:val="28"/>
        </w:rPr>
        <w:t>нет", официального сайта органа, предоставляющего государственную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11A14" w:rsidRPr="009208A4" w:rsidRDefault="00811A14" w:rsidP="00811A14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11A14" w:rsidRPr="009208A4" w:rsidRDefault="00811A14" w:rsidP="00811A14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Жалоба на решения и действия (бездействие) организаций, предусмотре</w:t>
      </w:r>
      <w:r w:rsidRPr="009208A4">
        <w:rPr>
          <w:rFonts w:eastAsia="Calibri"/>
          <w:sz w:val="28"/>
          <w:szCs w:val="28"/>
        </w:rPr>
        <w:t>н</w:t>
      </w:r>
      <w:r w:rsidRPr="009208A4">
        <w:rPr>
          <w:rFonts w:eastAsia="Calibri"/>
          <w:sz w:val="28"/>
          <w:szCs w:val="28"/>
        </w:rPr>
        <w:t xml:space="preserve">ных </w:t>
      </w:r>
      <w:hyperlink r:id="rId30" w:history="1">
        <w:r w:rsidRPr="009208A4">
          <w:rPr>
            <w:rFonts w:eastAsia="Calibri"/>
            <w:sz w:val="28"/>
            <w:szCs w:val="28"/>
          </w:rPr>
          <w:t>частью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210-ФЗ, а также их работн</w:t>
      </w:r>
      <w:r w:rsidRPr="009208A4">
        <w:rPr>
          <w:rFonts w:eastAsia="Calibri"/>
          <w:sz w:val="28"/>
          <w:szCs w:val="28"/>
        </w:rPr>
        <w:t>и</w:t>
      </w:r>
      <w:r w:rsidRPr="009208A4">
        <w:rPr>
          <w:rFonts w:eastAsia="Calibri"/>
          <w:sz w:val="28"/>
          <w:szCs w:val="28"/>
        </w:rPr>
        <w:t>ков может быть направлена по почте, с использованием информационно-телекоммуникационной сети "Интернет", официальных сайтов этих организ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>ций, единого портала государственных и муниципальных услуг либо реги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>нального портала государственных и муниципальных услуг, а также может быть принята при личном приеме заявителя.</w:t>
      </w:r>
    </w:p>
    <w:p w:rsidR="00811A14" w:rsidRPr="009208A4" w:rsidRDefault="00811A14" w:rsidP="00811A14">
      <w:pPr>
        <w:autoSpaceDE w:val="0"/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>5.3.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</w:t>
      </w:r>
      <w:r w:rsidRPr="009208A4">
        <w:rPr>
          <w:sz w:val="28"/>
          <w:szCs w:val="28"/>
        </w:rPr>
        <w:t>т</w:t>
      </w:r>
      <w:r w:rsidRPr="009208A4">
        <w:rPr>
          <w:sz w:val="28"/>
          <w:szCs w:val="28"/>
        </w:rPr>
        <w:t>венно руководителем органа, предоставляющего государственную услугу.</w:t>
      </w:r>
    </w:p>
    <w:p w:rsidR="00811A14" w:rsidRPr="009208A4" w:rsidRDefault="00811A14" w:rsidP="00811A14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5.4. Жалоба должна содержать:</w:t>
      </w:r>
    </w:p>
    <w:p w:rsidR="00811A14" w:rsidRPr="009208A4" w:rsidRDefault="00811A14" w:rsidP="00811A14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1) наименование</w:t>
      </w:r>
      <w:r w:rsidRPr="009208A4">
        <w:rPr>
          <w:rFonts w:eastAsia="Calibri"/>
          <w:sz w:val="22"/>
          <w:szCs w:val="22"/>
        </w:rPr>
        <w:t xml:space="preserve"> </w:t>
      </w:r>
      <w:r w:rsidRPr="005C45AA">
        <w:rPr>
          <w:rFonts w:eastAsia="Calibri"/>
          <w:sz w:val="28"/>
          <w:szCs w:val="22"/>
        </w:rPr>
        <w:t>администрации Ленинского муниципального района</w:t>
      </w:r>
      <w:r w:rsidRPr="009208A4">
        <w:rPr>
          <w:rFonts w:eastAsia="Calibri"/>
          <w:sz w:val="28"/>
          <w:szCs w:val="28"/>
        </w:rPr>
        <w:t>, уполномоченного органа, МФЦ, фамилию, имя, отчество должностного лица</w:t>
      </w:r>
      <w:r w:rsidRPr="009208A4">
        <w:rPr>
          <w:rFonts w:eastAsia="Calibri"/>
          <w:bCs/>
          <w:sz w:val="28"/>
          <w:szCs w:val="28"/>
        </w:rPr>
        <w:t xml:space="preserve"> уполномоченного органа,</w:t>
      </w:r>
      <w:r w:rsidRPr="009208A4">
        <w:rPr>
          <w:rFonts w:eastAsia="Calibri"/>
          <w:sz w:val="28"/>
          <w:szCs w:val="28"/>
        </w:rPr>
        <w:t xml:space="preserve"> или муниципального служащего, руководителя и (или) работника МФЦ, организаций, предусмотренных </w:t>
      </w:r>
      <w:hyperlink r:id="rId31" w:history="1">
        <w:r w:rsidRPr="009208A4">
          <w:rPr>
            <w:rFonts w:eastAsia="Calibri"/>
            <w:sz w:val="28"/>
            <w:szCs w:val="28"/>
          </w:rPr>
          <w:t>частью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811A14" w:rsidRPr="009208A4" w:rsidRDefault="00811A14" w:rsidP="00811A14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>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11A14" w:rsidRPr="009208A4" w:rsidRDefault="00811A14" w:rsidP="00811A14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rFonts w:eastAsia="Calibri"/>
          <w:sz w:val="28"/>
          <w:szCs w:val="28"/>
        </w:rPr>
        <w:t xml:space="preserve">сектора опеки и попечительства отдела по социальной </w:t>
      </w:r>
      <w:r w:rsidRPr="00B82029">
        <w:rPr>
          <w:rFonts w:eastAsia="Calibri"/>
          <w:sz w:val="28"/>
          <w:szCs w:val="28"/>
        </w:rPr>
        <w:t>политике администрации Лени</w:t>
      </w:r>
      <w:r w:rsidRPr="00B82029">
        <w:rPr>
          <w:rFonts w:eastAsia="Calibri"/>
          <w:sz w:val="28"/>
          <w:szCs w:val="28"/>
        </w:rPr>
        <w:t>н</w:t>
      </w:r>
      <w:r w:rsidRPr="00B82029">
        <w:rPr>
          <w:rFonts w:eastAsia="Calibri"/>
          <w:sz w:val="28"/>
          <w:szCs w:val="28"/>
        </w:rPr>
        <w:t>ского муниципального района</w:t>
      </w:r>
      <w:r w:rsidRPr="009208A4">
        <w:rPr>
          <w:rFonts w:eastAsia="Calibri"/>
          <w:sz w:val="28"/>
          <w:szCs w:val="28"/>
        </w:rPr>
        <w:t xml:space="preserve">, уполномоченного органа, должностного лица, </w:t>
      </w:r>
      <w:r w:rsidRPr="009208A4">
        <w:rPr>
          <w:rFonts w:eastAsia="Calibri"/>
          <w:sz w:val="28"/>
          <w:szCs w:val="28"/>
        </w:rPr>
        <w:lastRenderedPageBreak/>
        <w:t>либо муниципального служащего, МФЦ, работника МФЦ, организаций, пред</w:t>
      </w:r>
      <w:r w:rsidRPr="009208A4">
        <w:rPr>
          <w:rFonts w:eastAsia="Calibri"/>
          <w:sz w:val="28"/>
          <w:szCs w:val="28"/>
        </w:rPr>
        <w:t>у</w:t>
      </w:r>
      <w:r w:rsidRPr="009208A4">
        <w:rPr>
          <w:rFonts w:eastAsia="Calibri"/>
          <w:sz w:val="28"/>
          <w:szCs w:val="28"/>
        </w:rPr>
        <w:t xml:space="preserve">смотренных </w:t>
      </w:r>
      <w:hyperlink r:id="rId32" w:history="1">
        <w:r w:rsidRPr="009208A4">
          <w:rPr>
            <w:rFonts w:eastAsia="Calibri"/>
            <w:sz w:val="28"/>
            <w:szCs w:val="28"/>
          </w:rPr>
          <w:t>частью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210-ФЗ, их работн</w:t>
      </w:r>
      <w:r w:rsidRPr="009208A4">
        <w:rPr>
          <w:rFonts w:eastAsia="Calibri"/>
          <w:sz w:val="28"/>
          <w:szCs w:val="28"/>
        </w:rPr>
        <w:t>и</w:t>
      </w:r>
      <w:r w:rsidRPr="009208A4">
        <w:rPr>
          <w:rFonts w:eastAsia="Calibri"/>
          <w:sz w:val="28"/>
          <w:szCs w:val="28"/>
        </w:rPr>
        <w:t>ков;</w:t>
      </w:r>
    </w:p>
    <w:p w:rsidR="00811A14" w:rsidRPr="009208A4" w:rsidRDefault="00811A14" w:rsidP="00811A14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4) доводы, на основании которых заявитель не согласен с решением и де</w:t>
      </w:r>
      <w:r w:rsidRPr="009208A4">
        <w:rPr>
          <w:rFonts w:eastAsia="Calibri"/>
          <w:sz w:val="28"/>
          <w:szCs w:val="28"/>
        </w:rPr>
        <w:t>й</w:t>
      </w:r>
      <w:r w:rsidRPr="009208A4">
        <w:rPr>
          <w:rFonts w:eastAsia="Calibri"/>
          <w:sz w:val="28"/>
          <w:szCs w:val="28"/>
        </w:rPr>
        <w:t>ствиями (бездействием)</w:t>
      </w:r>
      <w:r>
        <w:rPr>
          <w:rFonts w:eastAsia="Calibri"/>
          <w:sz w:val="28"/>
          <w:szCs w:val="28"/>
        </w:rPr>
        <w:t xml:space="preserve"> сектора опеки и попечительства отдела по социальной </w:t>
      </w:r>
      <w:r w:rsidRPr="00B82029">
        <w:rPr>
          <w:rFonts w:eastAsia="Calibri"/>
          <w:sz w:val="28"/>
          <w:szCs w:val="28"/>
        </w:rPr>
        <w:t>политике</w:t>
      </w:r>
      <w:r w:rsidRPr="009208A4">
        <w:rPr>
          <w:rFonts w:eastAsia="Calibri"/>
          <w:sz w:val="28"/>
          <w:szCs w:val="28"/>
        </w:rPr>
        <w:t xml:space="preserve"> </w:t>
      </w:r>
      <w:r w:rsidRPr="005C45AA">
        <w:rPr>
          <w:rFonts w:eastAsia="Calibri"/>
          <w:sz w:val="28"/>
          <w:szCs w:val="22"/>
        </w:rPr>
        <w:t>администрации Ленинского муниципального района</w:t>
      </w:r>
      <w:r w:rsidRPr="009208A4">
        <w:rPr>
          <w:rFonts w:eastAsia="Calibri"/>
          <w:sz w:val="28"/>
          <w:szCs w:val="28"/>
        </w:rPr>
        <w:t>, уполномоченн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>го органа, должностного лица</w:t>
      </w:r>
      <w:r w:rsidRPr="009208A4">
        <w:rPr>
          <w:rFonts w:eastAsia="Calibri"/>
          <w:bCs/>
          <w:i/>
          <w:sz w:val="28"/>
          <w:szCs w:val="28"/>
        </w:rPr>
        <w:t xml:space="preserve"> </w:t>
      </w:r>
      <w:r w:rsidRPr="009208A4">
        <w:rPr>
          <w:rFonts w:eastAsia="Calibri"/>
          <w:sz w:val="28"/>
          <w:szCs w:val="28"/>
        </w:rPr>
        <w:t>или муниципального служащего, МФЦ, работн</w:t>
      </w:r>
      <w:r w:rsidRPr="009208A4">
        <w:rPr>
          <w:rFonts w:eastAsia="Calibri"/>
          <w:sz w:val="28"/>
          <w:szCs w:val="28"/>
        </w:rPr>
        <w:t>и</w:t>
      </w:r>
      <w:r w:rsidRPr="009208A4">
        <w:rPr>
          <w:rFonts w:eastAsia="Calibri"/>
          <w:sz w:val="28"/>
          <w:szCs w:val="28"/>
        </w:rPr>
        <w:t xml:space="preserve">ка МФЦ, организаций, предусмотренных </w:t>
      </w:r>
      <w:hyperlink r:id="rId33" w:history="1">
        <w:r w:rsidRPr="009208A4">
          <w:rPr>
            <w:rFonts w:eastAsia="Calibri"/>
            <w:sz w:val="28"/>
            <w:szCs w:val="28"/>
          </w:rPr>
          <w:t>частью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>кона № 210-ФЗ, их работников. Заявителем могут быть представлены докуме</w:t>
      </w:r>
      <w:r w:rsidRPr="009208A4">
        <w:rPr>
          <w:rFonts w:eastAsia="Calibri"/>
          <w:sz w:val="28"/>
          <w:szCs w:val="28"/>
        </w:rPr>
        <w:t>н</w:t>
      </w:r>
      <w:r w:rsidRPr="009208A4">
        <w:rPr>
          <w:rFonts w:eastAsia="Calibri"/>
          <w:sz w:val="28"/>
          <w:szCs w:val="28"/>
        </w:rPr>
        <w:t>ты</w:t>
      </w:r>
      <w:r>
        <w:rPr>
          <w:rFonts w:eastAsia="Calibri"/>
          <w:sz w:val="28"/>
          <w:szCs w:val="28"/>
        </w:rPr>
        <w:t xml:space="preserve"> </w:t>
      </w:r>
      <w:r w:rsidRPr="009208A4">
        <w:rPr>
          <w:rFonts w:eastAsia="Calibri"/>
          <w:sz w:val="28"/>
          <w:szCs w:val="28"/>
        </w:rPr>
        <w:t>(при наличии), подтверждающие доводы заявителя, либо их копии.</w:t>
      </w:r>
    </w:p>
    <w:p w:rsidR="00811A14" w:rsidRPr="009208A4" w:rsidRDefault="00811A14" w:rsidP="00811A14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Заявитель имеет право на получение информации и документов, необход</w:t>
      </w:r>
      <w:r w:rsidRPr="009208A4">
        <w:rPr>
          <w:rFonts w:eastAsia="Calibri"/>
          <w:sz w:val="28"/>
          <w:szCs w:val="28"/>
        </w:rPr>
        <w:t>и</w:t>
      </w:r>
      <w:r w:rsidRPr="009208A4">
        <w:rPr>
          <w:rFonts w:eastAsia="Calibri"/>
          <w:sz w:val="28"/>
          <w:szCs w:val="28"/>
        </w:rPr>
        <w:t>мых для обоснования и рассмотрения жалобы.</w:t>
      </w:r>
    </w:p>
    <w:p w:rsidR="00811A14" w:rsidRPr="009208A4" w:rsidRDefault="00811A14" w:rsidP="00811A14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 xml:space="preserve">моченным специалистом </w:t>
      </w:r>
      <w:r>
        <w:rPr>
          <w:sz w:val="28"/>
          <w:szCs w:val="28"/>
        </w:rPr>
        <w:t>администрации Ленинского муниципального района Волгоградской области</w:t>
      </w:r>
      <w:r w:rsidRPr="009208A4">
        <w:rPr>
          <w:rFonts w:eastAsia="Calibri"/>
          <w:i/>
          <w:sz w:val="29"/>
          <w:szCs w:val="29"/>
          <w:u w:val="single"/>
        </w:rPr>
        <w:t>,</w:t>
      </w:r>
      <w:r w:rsidRPr="009208A4">
        <w:rPr>
          <w:rFonts w:eastAsia="Calibri"/>
          <w:sz w:val="28"/>
          <w:szCs w:val="28"/>
        </w:rPr>
        <w:t xml:space="preserve"> работниками МФЦ, организаций, предусмотренных </w:t>
      </w:r>
      <w:hyperlink r:id="rId34" w:history="1">
        <w:r w:rsidRPr="009208A4">
          <w:rPr>
            <w:rFonts w:eastAsia="Calibri"/>
            <w:sz w:val="28"/>
            <w:szCs w:val="28"/>
          </w:rPr>
          <w:t>ч</w:t>
        </w:r>
        <w:r w:rsidRPr="009208A4">
          <w:rPr>
            <w:rFonts w:eastAsia="Calibri"/>
            <w:sz w:val="28"/>
            <w:szCs w:val="28"/>
          </w:rPr>
          <w:t>а</w:t>
        </w:r>
        <w:r w:rsidRPr="009208A4">
          <w:rPr>
            <w:rFonts w:eastAsia="Calibri"/>
            <w:sz w:val="28"/>
            <w:szCs w:val="28"/>
          </w:rPr>
          <w:t>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210-ФЗ, в течение трех дней со дня ее поступления.</w:t>
      </w:r>
    </w:p>
    <w:p w:rsidR="00811A14" w:rsidRPr="009208A4" w:rsidRDefault="00811A14" w:rsidP="00811A14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Жалоба, поступившая в</w:t>
      </w:r>
      <w:r w:rsidRPr="005C45A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администрацию Ленинского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Волгоградской области</w:t>
      </w:r>
      <w:r w:rsidRPr="009208A4">
        <w:rPr>
          <w:rFonts w:eastAsia="Calibri"/>
          <w:sz w:val="28"/>
          <w:szCs w:val="28"/>
        </w:rPr>
        <w:t>, уполномоченный орган, МФЦ, в организации, пр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 xml:space="preserve">дусмотренные </w:t>
      </w:r>
      <w:hyperlink r:id="rId35" w:history="1">
        <w:r w:rsidRPr="009208A4">
          <w:rPr>
            <w:rFonts w:eastAsia="Calibri"/>
            <w:sz w:val="28"/>
            <w:szCs w:val="28"/>
          </w:rPr>
          <w:t>частью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>
        <w:rPr>
          <w:sz w:val="28"/>
          <w:szCs w:val="28"/>
        </w:rPr>
        <w:t>администрации Ленинского муниципального района Волгоградской области</w:t>
      </w:r>
      <w:r w:rsidRPr="009208A4">
        <w:rPr>
          <w:rFonts w:eastAsia="Calibri"/>
          <w:sz w:val="28"/>
          <w:szCs w:val="28"/>
        </w:rPr>
        <w:t>, уполномоченного органа, МФЦ, организаций, пред</w:t>
      </w:r>
      <w:r w:rsidRPr="009208A4">
        <w:rPr>
          <w:rFonts w:eastAsia="Calibri"/>
          <w:sz w:val="28"/>
          <w:szCs w:val="28"/>
        </w:rPr>
        <w:t>у</w:t>
      </w:r>
      <w:r w:rsidRPr="009208A4">
        <w:rPr>
          <w:rFonts w:eastAsia="Calibri"/>
          <w:sz w:val="28"/>
          <w:szCs w:val="28"/>
        </w:rPr>
        <w:t xml:space="preserve">смотренных </w:t>
      </w:r>
      <w:hyperlink r:id="rId36" w:history="1">
        <w:r w:rsidRPr="009208A4">
          <w:rPr>
            <w:rFonts w:eastAsia="Calibri"/>
            <w:sz w:val="28"/>
            <w:szCs w:val="28"/>
          </w:rPr>
          <w:t>частью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210-ФЗ, в приеме д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>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11A14" w:rsidRPr="009208A4" w:rsidRDefault="00811A14" w:rsidP="00811A14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5.6. В случае если в жалобе не указаны фамилия заявителя, направившего жалобу, и (или) почтовый адрес, по которому должен быть направлен ответ, о</w:t>
      </w:r>
      <w:r w:rsidRPr="009208A4">
        <w:rPr>
          <w:rFonts w:eastAsia="Calibri"/>
          <w:sz w:val="28"/>
          <w:szCs w:val="28"/>
        </w:rPr>
        <w:t>т</w:t>
      </w:r>
      <w:r w:rsidRPr="009208A4">
        <w:rPr>
          <w:rFonts w:eastAsia="Calibri"/>
          <w:sz w:val="28"/>
          <w:szCs w:val="28"/>
        </w:rPr>
        <w:t>вет на жалобу не дается.</w:t>
      </w:r>
    </w:p>
    <w:p w:rsidR="00811A14" w:rsidRPr="009208A4" w:rsidRDefault="00811A14" w:rsidP="00811A14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Если в указанной жалобе содержатся сведения о подготавливаемом, с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>вершаемом или совершенном противоправном деянии, а также о лице, его по</w:t>
      </w:r>
      <w:r w:rsidRPr="009208A4">
        <w:rPr>
          <w:rFonts w:eastAsia="Calibri"/>
          <w:sz w:val="28"/>
          <w:szCs w:val="28"/>
        </w:rPr>
        <w:t>д</w:t>
      </w:r>
      <w:r w:rsidRPr="009208A4">
        <w:rPr>
          <w:rFonts w:eastAsia="Calibri"/>
          <w:sz w:val="28"/>
          <w:szCs w:val="28"/>
        </w:rPr>
        <w:t>готавливающем, совершающем или совершившем, жалоба подлежит направл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нию в государственный орган в соответствии с его компетенцией.</w:t>
      </w:r>
    </w:p>
    <w:p w:rsidR="00811A14" w:rsidRPr="009208A4" w:rsidRDefault="00811A14" w:rsidP="00811A14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37" w:history="1">
        <w:r w:rsidRPr="009208A4">
          <w:rPr>
            <w:rFonts w:eastAsia="Calibri"/>
            <w:sz w:val="28"/>
            <w:szCs w:val="28"/>
          </w:rPr>
          <w:t>пунктом</w:t>
        </w:r>
      </w:hyperlink>
      <w:r w:rsidRPr="009208A4">
        <w:rPr>
          <w:rFonts w:eastAsia="Calibri"/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</w:t>
      </w:r>
      <w:r w:rsidRPr="009208A4">
        <w:rPr>
          <w:rFonts w:eastAsia="Calibri"/>
          <w:sz w:val="28"/>
          <w:szCs w:val="28"/>
        </w:rPr>
        <w:t>ь</w:t>
      </w:r>
      <w:r w:rsidRPr="009208A4">
        <w:rPr>
          <w:rFonts w:eastAsia="Calibri"/>
          <w:sz w:val="28"/>
          <w:szCs w:val="28"/>
        </w:rPr>
        <w:t>ные выражения, угрозы жизни, здоровью и имуществу должностного лица, а также членов его семьи, вправе оставить жалобу без ответа по существу поста</w:t>
      </w:r>
      <w:r w:rsidRPr="009208A4">
        <w:rPr>
          <w:rFonts w:eastAsia="Calibri"/>
          <w:sz w:val="28"/>
          <w:szCs w:val="28"/>
        </w:rPr>
        <w:t>в</w:t>
      </w:r>
      <w:r w:rsidRPr="009208A4">
        <w:rPr>
          <w:rFonts w:eastAsia="Calibri"/>
          <w:sz w:val="28"/>
          <w:szCs w:val="28"/>
        </w:rPr>
        <w:t>ленных в ней вопросов и сообщить заявителю о недопустимости злоупотребл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ния правом.</w:t>
      </w:r>
    </w:p>
    <w:p w:rsidR="00811A14" w:rsidRPr="009208A4" w:rsidRDefault="00811A14" w:rsidP="00811A14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</w:t>
      </w:r>
      <w:r w:rsidRPr="009208A4">
        <w:rPr>
          <w:rFonts w:eastAsia="Calibri"/>
          <w:sz w:val="28"/>
          <w:szCs w:val="28"/>
        </w:rPr>
        <w:t>я</w:t>
      </w:r>
      <w:r w:rsidRPr="009208A4">
        <w:rPr>
          <w:rFonts w:eastAsia="Calibri"/>
          <w:sz w:val="28"/>
          <w:szCs w:val="28"/>
        </w:rPr>
        <w:t>вителю, если его фамилия и почтовый адрес поддаются прочтению.</w:t>
      </w:r>
    </w:p>
    <w:p w:rsidR="00811A14" w:rsidRPr="009208A4" w:rsidRDefault="00811A14" w:rsidP="00811A14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lastRenderedPageBreak/>
        <w:t xml:space="preserve">няемую федеральным </w:t>
      </w:r>
      <w:hyperlink r:id="rId38" w:tooltip="blocked::consultantplus://offline/ref=166B6C834A40D9ED059D12BC8CDD9D84D13C7A68142196DE02C83138nBMDI" w:history="1">
        <w:r w:rsidRPr="009208A4">
          <w:rPr>
            <w:rFonts w:eastAsia="Calibri"/>
            <w:sz w:val="28"/>
            <w:szCs w:val="28"/>
          </w:rPr>
          <w:t>законом</w:t>
        </w:r>
      </w:hyperlink>
      <w:r w:rsidRPr="009208A4">
        <w:rPr>
          <w:rFonts w:eastAsia="Calibri"/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</w:t>
      </w:r>
      <w:r w:rsidRPr="009208A4">
        <w:rPr>
          <w:rFonts w:eastAsia="Calibri"/>
          <w:sz w:val="28"/>
          <w:szCs w:val="28"/>
        </w:rPr>
        <w:t>з</w:t>
      </w:r>
      <w:r w:rsidRPr="009208A4">
        <w:rPr>
          <w:rFonts w:eastAsia="Calibri"/>
          <w:sz w:val="28"/>
          <w:szCs w:val="28"/>
        </w:rPr>
        <w:t>глашения указанных сведений.</w:t>
      </w:r>
    </w:p>
    <w:p w:rsidR="00811A14" w:rsidRPr="009208A4" w:rsidRDefault="00811A14" w:rsidP="00811A14">
      <w:pPr>
        <w:autoSpaceDE w:val="0"/>
        <w:spacing w:line="25" w:lineRule="atLeast"/>
        <w:ind w:firstLine="567"/>
        <w:rPr>
          <w:rFonts w:eastAsia="Calibri"/>
          <w:bCs/>
          <w:sz w:val="28"/>
          <w:szCs w:val="28"/>
        </w:rPr>
      </w:pPr>
      <w:r w:rsidRPr="009208A4">
        <w:rPr>
          <w:rFonts w:eastAsia="Calibri"/>
          <w:bCs/>
          <w:sz w:val="28"/>
          <w:szCs w:val="28"/>
        </w:rPr>
        <w:t>В случае если текст жалобы не позволяет определить суть обращения за</w:t>
      </w:r>
      <w:r w:rsidRPr="009208A4">
        <w:rPr>
          <w:rFonts w:eastAsia="Calibri"/>
          <w:bCs/>
          <w:sz w:val="28"/>
          <w:szCs w:val="28"/>
        </w:rPr>
        <w:t>я</w:t>
      </w:r>
      <w:r w:rsidRPr="009208A4">
        <w:rPr>
          <w:rFonts w:eastAsia="Calibri"/>
          <w:bCs/>
          <w:sz w:val="28"/>
          <w:szCs w:val="28"/>
        </w:rPr>
        <w:t xml:space="preserve">вителя, ответ по существу жалобы не дается, о чем в течение семи дней со дня регистрации жалобы сообщается заявителю. </w:t>
      </w:r>
    </w:p>
    <w:p w:rsidR="00811A14" w:rsidRPr="009208A4" w:rsidRDefault="00811A14" w:rsidP="00811A14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В случае если в жалобе обжалуется судебное решение, такая жалоба в т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811A14" w:rsidRPr="009208A4" w:rsidRDefault="00811A14" w:rsidP="00811A14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Если в жалобе содержится вопрос, на который заявителю неоднократно д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>вались письменные ответы по существу в связи с ранее направляемыми жал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>бами, и при этом в жалобе не приводятся новые доводы или обстоятельства, должностное лицо, работник, наделенные полномочиями по рассмотрению ж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 xml:space="preserve">лоб в соответствии с </w:t>
      </w:r>
      <w:hyperlink r:id="rId39" w:history="1">
        <w:r w:rsidRPr="009208A4">
          <w:rPr>
            <w:rFonts w:eastAsia="Calibri"/>
            <w:sz w:val="28"/>
            <w:szCs w:val="28"/>
          </w:rPr>
          <w:t>пунктом</w:t>
        </w:r>
      </w:hyperlink>
      <w:r w:rsidRPr="009208A4">
        <w:rPr>
          <w:rFonts w:eastAsia="Calibri"/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нии переписки с заявителем по данному вопросу при условии, что указанная жалоба и ранее направляемые жалобы направлялись в один и тот же уполном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>ченный орган или одному и тому же должностному лицу. О данном решении уведомляется заявитель, направивший жалобу.</w:t>
      </w:r>
    </w:p>
    <w:p w:rsidR="00811A14" w:rsidRPr="009208A4" w:rsidRDefault="00811A14" w:rsidP="00811A14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811A14" w:rsidRPr="009208A4" w:rsidRDefault="00811A14" w:rsidP="00811A14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1) жалоба удовлетворяется, в том числе в форме отмены принятого реш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ния, исправления допущенных опечаток и ошибок в выданных в результате предоставления государственной услуги документах, возврата заявителю д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нежных средств, взимание которых не предусмотрено нормативными правов</w:t>
      </w:r>
      <w:r w:rsidRPr="009208A4">
        <w:rPr>
          <w:rFonts w:eastAsia="Calibri"/>
          <w:sz w:val="28"/>
          <w:szCs w:val="28"/>
        </w:rPr>
        <w:t>ы</w:t>
      </w:r>
      <w:r w:rsidRPr="009208A4">
        <w:rPr>
          <w:rFonts w:eastAsia="Calibri"/>
          <w:sz w:val="28"/>
          <w:szCs w:val="28"/>
        </w:rPr>
        <w:t>ми актами Российской Федерации, нормативными правовыми актами Волг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 xml:space="preserve">градской области, муниципальными правовыми актами; </w:t>
      </w:r>
    </w:p>
    <w:p w:rsidR="00811A14" w:rsidRPr="009208A4" w:rsidRDefault="00811A14" w:rsidP="00811A14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2) в удовлетворении жалобы отказывается.</w:t>
      </w:r>
    </w:p>
    <w:p w:rsidR="00811A14" w:rsidRPr="009208A4" w:rsidRDefault="00811A14" w:rsidP="00811A14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5.8. Основаниями для отказа в удовлетворении жалобы являются:</w:t>
      </w:r>
    </w:p>
    <w:p w:rsidR="00811A14" w:rsidRPr="009208A4" w:rsidRDefault="00811A14" w:rsidP="00811A14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 xml:space="preserve">1) признание правомерными решения и (или) действий (бездействия) </w:t>
      </w:r>
      <w:r>
        <w:rPr>
          <w:sz w:val="28"/>
          <w:szCs w:val="28"/>
        </w:rPr>
        <w:t>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Ленинского муниципального района Волгоградской области</w:t>
      </w:r>
      <w:r w:rsidRPr="009208A4">
        <w:rPr>
          <w:rFonts w:eastAsia="Calibri"/>
          <w:i/>
          <w:sz w:val="22"/>
          <w:szCs w:val="22"/>
          <w:u w:val="single"/>
        </w:rPr>
        <w:t xml:space="preserve">, </w:t>
      </w:r>
      <w:r w:rsidRPr="009208A4">
        <w:rPr>
          <w:rFonts w:eastAsia="Calibri"/>
          <w:sz w:val="28"/>
          <w:szCs w:val="28"/>
        </w:rPr>
        <w:t>упо</w:t>
      </w:r>
      <w:r w:rsidRPr="009208A4">
        <w:rPr>
          <w:rFonts w:eastAsia="Calibri"/>
          <w:sz w:val="28"/>
          <w:szCs w:val="28"/>
        </w:rPr>
        <w:t>л</w:t>
      </w:r>
      <w:r w:rsidRPr="009208A4">
        <w:rPr>
          <w:rFonts w:eastAsia="Calibri"/>
          <w:sz w:val="28"/>
          <w:szCs w:val="28"/>
        </w:rPr>
        <w:t xml:space="preserve">номоченного органа, должностных лиц, муниципальных служащих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Ленинского муниципального района Волгоградской области</w:t>
      </w:r>
      <w:r w:rsidRPr="009208A4">
        <w:rPr>
          <w:rFonts w:eastAsia="Calibri"/>
          <w:sz w:val="28"/>
          <w:szCs w:val="28"/>
        </w:rPr>
        <w:t>, МФЦ, р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>ботника МФЦ, а также организаций, предусмотренных частью 1.1 статьи 16 Федерального закона № 210-ФЗ, или их работников, участвующих в предоста</w:t>
      </w:r>
      <w:r w:rsidRPr="009208A4">
        <w:rPr>
          <w:rFonts w:eastAsia="Calibri"/>
          <w:sz w:val="28"/>
          <w:szCs w:val="28"/>
        </w:rPr>
        <w:t>в</w:t>
      </w:r>
      <w:r w:rsidR="00D27F18">
        <w:rPr>
          <w:rFonts w:eastAsia="Calibri"/>
          <w:sz w:val="28"/>
          <w:szCs w:val="28"/>
        </w:rPr>
        <w:t>лении государственной услуги;</w:t>
      </w:r>
    </w:p>
    <w:p w:rsidR="00811A14" w:rsidRPr="009208A4" w:rsidRDefault="00811A14" w:rsidP="00811A14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811A14" w:rsidRPr="009208A4" w:rsidRDefault="00811A14" w:rsidP="00811A14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3) подача жалобы лицом, полномочия которого не подтверждены  порядке, установленном законодательством Российской Федерации.</w:t>
      </w:r>
    </w:p>
    <w:p w:rsidR="00811A14" w:rsidRPr="009208A4" w:rsidRDefault="00811A14" w:rsidP="00811A14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11A14" w:rsidRPr="009208A4" w:rsidRDefault="00811A14" w:rsidP="00811A14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В случае признания жалобы подлежащей удовлетворению в ответе заяв</w:t>
      </w:r>
      <w:r w:rsidRPr="009208A4">
        <w:rPr>
          <w:rFonts w:eastAsia="Calibri"/>
          <w:sz w:val="28"/>
          <w:szCs w:val="28"/>
        </w:rPr>
        <w:t>и</w:t>
      </w:r>
      <w:r w:rsidRPr="009208A4">
        <w:rPr>
          <w:rFonts w:eastAsia="Calibri"/>
          <w:sz w:val="28"/>
          <w:szCs w:val="28"/>
        </w:rPr>
        <w:t>телю дается информация о действиях, осуществляемых уполномоченным орг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 xml:space="preserve">ном, МФЦ, либо организацией, предусмотренных </w:t>
      </w:r>
      <w:hyperlink r:id="rId40" w:history="1">
        <w:r w:rsidRPr="009208A4">
          <w:rPr>
            <w:rFonts w:eastAsia="Calibri"/>
            <w:sz w:val="28"/>
            <w:szCs w:val="28"/>
          </w:rPr>
          <w:t>частью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lastRenderedPageBreak/>
        <w:t>рального закона № 210-ФЗ, в целях незамедлительного устранения выявленных нарушений при оказании государственной услуги, а также приносятся извин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ния за доставленные неудобства и указывается информация о дальнейших де</w:t>
      </w:r>
      <w:r w:rsidRPr="009208A4">
        <w:rPr>
          <w:rFonts w:eastAsia="Calibri"/>
          <w:sz w:val="28"/>
          <w:szCs w:val="28"/>
        </w:rPr>
        <w:t>й</w:t>
      </w:r>
      <w:r w:rsidRPr="009208A4">
        <w:rPr>
          <w:rFonts w:eastAsia="Calibri"/>
          <w:sz w:val="28"/>
          <w:szCs w:val="28"/>
        </w:rPr>
        <w:t>ствиях, которые необходимо совершить заявителю в целях получения госуда</w:t>
      </w:r>
      <w:r w:rsidRPr="009208A4">
        <w:rPr>
          <w:rFonts w:eastAsia="Calibri"/>
          <w:sz w:val="28"/>
          <w:szCs w:val="28"/>
        </w:rPr>
        <w:t>р</w:t>
      </w:r>
      <w:r w:rsidRPr="009208A4">
        <w:rPr>
          <w:rFonts w:eastAsia="Calibri"/>
          <w:sz w:val="28"/>
          <w:szCs w:val="28"/>
        </w:rPr>
        <w:t>ственной услуги.</w:t>
      </w:r>
    </w:p>
    <w:p w:rsidR="00811A14" w:rsidRPr="009208A4" w:rsidRDefault="00811A14" w:rsidP="00811A14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В случае признания жалобы не подлежащей удовлетворению в ответе за</w:t>
      </w:r>
      <w:r w:rsidRPr="009208A4">
        <w:rPr>
          <w:rFonts w:eastAsia="Calibri"/>
          <w:sz w:val="28"/>
          <w:szCs w:val="28"/>
        </w:rPr>
        <w:t>я</w:t>
      </w:r>
      <w:r w:rsidRPr="009208A4">
        <w:rPr>
          <w:rFonts w:eastAsia="Calibri"/>
          <w:sz w:val="28"/>
          <w:szCs w:val="28"/>
        </w:rPr>
        <w:t>вителю даются аргументированные разъяснения о причинах принятого реш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ния, а также информация о порядке обжалования принятого решения.</w:t>
      </w:r>
    </w:p>
    <w:p w:rsidR="00811A14" w:rsidRPr="009208A4" w:rsidRDefault="00811A14" w:rsidP="00811A14">
      <w:pPr>
        <w:autoSpaceDE w:val="0"/>
        <w:spacing w:line="25" w:lineRule="atLeast"/>
        <w:ind w:firstLine="567"/>
        <w:rPr>
          <w:rFonts w:eastAsia="Calibri"/>
          <w:bCs/>
          <w:sz w:val="28"/>
          <w:szCs w:val="28"/>
        </w:rPr>
      </w:pPr>
      <w:r w:rsidRPr="009208A4">
        <w:rPr>
          <w:rFonts w:eastAsia="Calibri"/>
          <w:sz w:val="28"/>
          <w:szCs w:val="28"/>
        </w:rPr>
        <w:t>5.10. В случае установления в ходе или по результатам рассмотрения жал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 xml:space="preserve">бы признаков состава административного правонарушения или преступления должностное лицо или работник, наделенные </w:t>
      </w:r>
      <w:r w:rsidRPr="009208A4">
        <w:rPr>
          <w:rFonts w:eastAsia="Calibri"/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811A14" w:rsidRPr="009208A4" w:rsidRDefault="00811A14" w:rsidP="00811A14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5.11. Заявители вправе обжаловать решения, принятые при предоставлении государственной услуги, действия (бездействие) должностных лиц, муниц</w:t>
      </w:r>
      <w:r w:rsidRPr="009208A4">
        <w:rPr>
          <w:rFonts w:eastAsia="Calibri"/>
          <w:sz w:val="28"/>
          <w:szCs w:val="28"/>
        </w:rPr>
        <w:t>и</w:t>
      </w:r>
      <w:r w:rsidRPr="009208A4">
        <w:rPr>
          <w:rFonts w:eastAsia="Calibri"/>
          <w:sz w:val="28"/>
          <w:szCs w:val="28"/>
        </w:rPr>
        <w:t xml:space="preserve">пальных служащих </w:t>
      </w:r>
      <w:r>
        <w:rPr>
          <w:sz w:val="28"/>
          <w:szCs w:val="28"/>
        </w:rPr>
        <w:t>администрации Ленинского муниципального района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градской области,</w:t>
      </w:r>
      <w:r w:rsidRPr="009208A4">
        <w:rPr>
          <w:rFonts w:eastAsia="Calibri"/>
          <w:i/>
          <w:sz w:val="29"/>
          <w:szCs w:val="29"/>
        </w:rPr>
        <w:t xml:space="preserve"> </w:t>
      </w:r>
      <w:r w:rsidRPr="009208A4">
        <w:rPr>
          <w:rFonts w:eastAsia="Calibri"/>
          <w:sz w:val="29"/>
          <w:szCs w:val="29"/>
        </w:rPr>
        <w:t xml:space="preserve">должностных лиц МФЦ, работников </w:t>
      </w:r>
      <w:r w:rsidRPr="009208A4">
        <w:rPr>
          <w:rFonts w:eastAsia="Calibri"/>
          <w:sz w:val="28"/>
          <w:szCs w:val="28"/>
        </w:rPr>
        <w:t>организаций, пред</w:t>
      </w:r>
      <w:r w:rsidRPr="009208A4">
        <w:rPr>
          <w:rFonts w:eastAsia="Calibri"/>
          <w:sz w:val="28"/>
          <w:szCs w:val="28"/>
        </w:rPr>
        <w:t>у</w:t>
      </w:r>
      <w:r w:rsidRPr="009208A4">
        <w:rPr>
          <w:rFonts w:eastAsia="Calibri"/>
          <w:sz w:val="28"/>
          <w:szCs w:val="28"/>
        </w:rPr>
        <w:t xml:space="preserve">смотренных </w:t>
      </w:r>
      <w:hyperlink r:id="rId41" w:history="1">
        <w:r w:rsidRPr="009208A4">
          <w:rPr>
            <w:rFonts w:eastAsia="Calibri"/>
            <w:sz w:val="28"/>
            <w:szCs w:val="28"/>
          </w:rPr>
          <w:t>частью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811A14" w:rsidRPr="006019C4" w:rsidRDefault="00811A14" w:rsidP="00811A14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5.12. Положения настоящего раздела, устанавливающие порядок рассмо</w:t>
      </w:r>
      <w:r w:rsidRPr="009208A4">
        <w:rPr>
          <w:rFonts w:eastAsia="Calibri"/>
          <w:sz w:val="28"/>
          <w:szCs w:val="28"/>
        </w:rPr>
        <w:t>т</w:t>
      </w:r>
      <w:r w:rsidRPr="009208A4">
        <w:rPr>
          <w:rFonts w:eastAsia="Calibri"/>
          <w:sz w:val="28"/>
          <w:szCs w:val="28"/>
        </w:rPr>
        <w:t>рения жалоб на нарушен</w:t>
      </w:r>
      <w:r>
        <w:rPr>
          <w:rFonts w:eastAsia="Calibri"/>
          <w:sz w:val="28"/>
          <w:szCs w:val="28"/>
        </w:rPr>
        <w:t xml:space="preserve">ия прав граждан и организаций </w:t>
      </w:r>
      <w:r w:rsidRPr="009208A4">
        <w:rPr>
          <w:rFonts w:eastAsia="Calibri"/>
          <w:sz w:val="28"/>
          <w:szCs w:val="28"/>
        </w:rPr>
        <w:t>при предоставлении муниципальной услуги, не распространяются на отношения, регулируемые Ф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деральным законом от 02 мая 2006 г. № 59-ФЗ "О порядке рассмотрения обр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>щений граждан Российской Федерации".</w:t>
      </w:r>
    </w:p>
    <w:p w:rsidR="00811A14" w:rsidRPr="006019C4" w:rsidRDefault="00811A14" w:rsidP="00811A14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</w:p>
    <w:p w:rsidR="00811A14" w:rsidRDefault="00811A14" w:rsidP="00811A14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811A14" w:rsidRDefault="00811A14" w:rsidP="00811A14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811A14" w:rsidRDefault="00811A14" w:rsidP="00811A14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811A14" w:rsidRPr="00FE7521" w:rsidRDefault="00811A14" w:rsidP="00811A14">
      <w:pPr>
        <w:autoSpaceDE w:val="0"/>
        <w:autoSpaceDN w:val="0"/>
        <w:adjustRightInd w:val="0"/>
        <w:ind w:left="3544"/>
        <w:jc w:val="left"/>
        <w:rPr>
          <w:bCs/>
          <w:sz w:val="24"/>
          <w:szCs w:val="24"/>
        </w:rPr>
      </w:pPr>
    </w:p>
    <w:p w:rsidR="00811A14" w:rsidRPr="001D1CE8" w:rsidRDefault="00811A14" w:rsidP="00811A1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bCs/>
          <w:sz w:val="24"/>
          <w:szCs w:val="24"/>
        </w:rPr>
        <w:br w:type="page"/>
      </w:r>
      <w:r w:rsidRPr="006965B6">
        <w:rPr>
          <w:color w:val="000000"/>
          <w:sz w:val="24"/>
          <w:szCs w:val="24"/>
        </w:rPr>
        <w:lastRenderedPageBreak/>
        <w:t>ПРИЛОЖЕНИЕ 1</w:t>
      </w:r>
    </w:p>
    <w:p w:rsidR="00811A14" w:rsidRDefault="00811A14" w:rsidP="00811A14">
      <w:pPr>
        <w:widowControl w:val="0"/>
        <w:ind w:left="5387"/>
        <w:rPr>
          <w:sz w:val="24"/>
          <w:szCs w:val="24"/>
        </w:rPr>
      </w:pPr>
      <w:r w:rsidRPr="00FE7521">
        <w:rPr>
          <w:bCs/>
          <w:sz w:val="24"/>
          <w:szCs w:val="24"/>
        </w:rPr>
        <w:t>к административному регламенту</w:t>
      </w:r>
      <w:r w:rsidRPr="00FE7521">
        <w:rPr>
          <w:sz w:val="24"/>
          <w:szCs w:val="24"/>
        </w:rPr>
        <w:t xml:space="preserve"> </w:t>
      </w:r>
      <w:r w:rsidRPr="00731D66">
        <w:rPr>
          <w:sz w:val="24"/>
          <w:szCs w:val="24"/>
        </w:rPr>
        <w:t>пр</w:t>
      </w:r>
      <w:r w:rsidRPr="00731D66">
        <w:rPr>
          <w:sz w:val="24"/>
          <w:szCs w:val="24"/>
        </w:rPr>
        <w:t>е</w:t>
      </w:r>
      <w:r w:rsidRPr="00731D66">
        <w:rPr>
          <w:sz w:val="24"/>
          <w:szCs w:val="24"/>
        </w:rPr>
        <w:t>доставления администрацией Ленинского муниципального района государственной услуги «</w:t>
      </w:r>
      <w:r w:rsidRPr="00482855">
        <w:rPr>
          <w:sz w:val="24"/>
          <w:szCs w:val="24"/>
        </w:rPr>
        <w:t>Принятие решения об объявл</w:t>
      </w:r>
      <w:r w:rsidRPr="00482855">
        <w:rPr>
          <w:sz w:val="24"/>
          <w:szCs w:val="24"/>
        </w:rPr>
        <w:t>е</w:t>
      </w:r>
      <w:r w:rsidRPr="00482855">
        <w:rPr>
          <w:sz w:val="24"/>
          <w:szCs w:val="24"/>
        </w:rPr>
        <w:t>нии несовершеннолетнего полностью дееспособным (эмансипированным)</w:t>
      </w:r>
      <w:r w:rsidRPr="00731D66">
        <w:rPr>
          <w:sz w:val="24"/>
          <w:szCs w:val="24"/>
        </w:rPr>
        <w:t>»</w:t>
      </w:r>
      <w:r w:rsidRPr="00FE7521">
        <w:rPr>
          <w:sz w:val="24"/>
          <w:szCs w:val="24"/>
        </w:rPr>
        <w:t>, у</w:t>
      </w:r>
      <w:r w:rsidRPr="00FE7521">
        <w:rPr>
          <w:sz w:val="24"/>
          <w:szCs w:val="24"/>
        </w:rPr>
        <w:t>т</w:t>
      </w:r>
      <w:r w:rsidRPr="00FE7521">
        <w:rPr>
          <w:sz w:val="24"/>
          <w:szCs w:val="24"/>
        </w:rPr>
        <w:t xml:space="preserve">вержденному постановлением </w:t>
      </w:r>
      <w:r>
        <w:rPr>
          <w:sz w:val="24"/>
          <w:szCs w:val="24"/>
        </w:rPr>
        <w:t>а</w:t>
      </w:r>
      <w:r w:rsidRPr="00FE7521">
        <w:rPr>
          <w:sz w:val="24"/>
          <w:szCs w:val="24"/>
        </w:rPr>
        <w:t>дминис</w:t>
      </w:r>
      <w:r w:rsidRPr="00FE7521">
        <w:rPr>
          <w:sz w:val="24"/>
          <w:szCs w:val="24"/>
        </w:rPr>
        <w:t>т</w:t>
      </w:r>
      <w:r w:rsidRPr="00FE7521">
        <w:rPr>
          <w:sz w:val="24"/>
          <w:szCs w:val="24"/>
        </w:rPr>
        <w:t>рации Ленинского муниципального ра</w:t>
      </w:r>
      <w:r w:rsidRPr="00FE7521">
        <w:rPr>
          <w:sz w:val="24"/>
          <w:szCs w:val="24"/>
        </w:rPr>
        <w:t>й</w:t>
      </w:r>
      <w:r w:rsidRPr="00FE7521">
        <w:rPr>
          <w:sz w:val="24"/>
          <w:szCs w:val="24"/>
        </w:rPr>
        <w:t xml:space="preserve">она </w:t>
      </w:r>
      <w:r w:rsidR="000D1749">
        <w:rPr>
          <w:sz w:val="24"/>
          <w:szCs w:val="24"/>
        </w:rPr>
        <w:t>от 27.11.2020 № 573</w:t>
      </w:r>
    </w:p>
    <w:p w:rsidR="00811A14" w:rsidRDefault="00811A14" w:rsidP="00811A14">
      <w:pPr>
        <w:widowControl w:val="0"/>
        <w:ind w:left="5529"/>
        <w:rPr>
          <w:bCs/>
          <w:color w:val="000000"/>
          <w:sz w:val="24"/>
          <w:szCs w:val="24"/>
        </w:rPr>
      </w:pPr>
    </w:p>
    <w:p w:rsidR="00811A14" w:rsidRPr="007B42A4" w:rsidRDefault="00811A14" w:rsidP="00811A14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 xml:space="preserve">Главе Ленинского </w:t>
      </w:r>
    </w:p>
    <w:p w:rsidR="00811A14" w:rsidRPr="007B42A4" w:rsidRDefault="00811A14" w:rsidP="00811A14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муниципального района</w:t>
      </w:r>
    </w:p>
    <w:p w:rsidR="00811A14" w:rsidRPr="007B42A4" w:rsidRDefault="00811A14" w:rsidP="00811A14">
      <w:pPr>
        <w:widowControl w:val="0"/>
        <w:ind w:left="5387"/>
        <w:rPr>
          <w:rFonts w:cs="Tahoma"/>
          <w:sz w:val="24"/>
          <w:szCs w:val="24"/>
          <w:u w:val="single"/>
        </w:rPr>
      </w:pPr>
      <w:r w:rsidRPr="007B42A4">
        <w:rPr>
          <w:rFonts w:cs="Tahoma"/>
          <w:sz w:val="24"/>
          <w:szCs w:val="24"/>
          <w:u w:val="single"/>
        </w:rPr>
        <w:tab/>
      </w:r>
      <w:r w:rsidRPr="007B42A4">
        <w:rPr>
          <w:rFonts w:cs="Tahoma"/>
          <w:sz w:val="24"/>
          <w:szCs w:val="24"/>
          <w:u w:val="single"/>
        </w:rPr>
        <w:tab/>
      </w:r>
      <w:r w:rsidRPr="007B42A4">
        <w:rPr>
          <w:rFonts w:cs="Tahoma"/>
          <w:sz w:val="24"/>
          <w:szCs w:val="24"/>
          <w:u w:val="single"/>
        </w:rPr>
        <w:tab/>
      </w:r>
      <w:r w:rsidRPr="007B42A4">
        <w:rPr>
          <w:rFonts w:cs="Tahoma"/>
          <w:sz w:val="24"/>
          <w:szCs w:val="24"/>
          <w:u w:val="single"/>
        </w:rPr>
        <w:tab/>
      </w:r>
      <w:r w:rsidRPr="007B42A4">
        <w:rPr>
          <w:rFonts w:cs="Tahoma"/>
          <w:sz w:val="24"/>
          <w:szCs w:val="24"/>
          <w:u w:val="single"/>
        </w:rPr>
        <w:tab/>
      </w:r>
      <w:r w:rsidRPr="007B42A4">
        <w:rPr>
          <w:rFonts w:cs="Tahoma"/>
          <w:sz w:val="24"/>
          <w:szCs w:val="24"/>
          <w:u w:val="single"/>
        </w:rPr>
        <w:tab/>
      </w:r>
      <w:r>
        <w:rPr>
          <w:rFonts w:cs="Tahoma"/>
          <w:sz w:val="24"/>
          <w:szCs w:val="24"/>
          <w:u w:val="single"/>
        </w:rPr>
        <w:t>__</w:t>
      </w:r>
    </w:p>
    <w:p w:rsidR="00811A14" w:rsidRPr="007B42A4" w:rsidRDefault="00811A14" w:rsidP="00811A14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от_____________________________</w:t>
      </w:r>
      <w:r>
        <w:rPr>
          <w:rFonts w:cs="Tahoma"/>
          <w:sz w:val="24"/>
          <w:szCs w:val="24"/>
        </w:rPr>
        <w:t>____</w:t>
      </w:r>
    </w:p>
    <w:p w:rsidR="00811A14" w:rsidRPr="007C6CD0" w:rsidRDefault="00811A14" w:rsidP="00811A14">
      <w:pPr>
        <w:widowControl w:val="0"/>
        <w:ind w:left="5387"/>
        <w:jc w:val="center"/>
        <w:rPr>
          <w:rFonts w:cs="Tahoma"/>
          <w:sz w:val="24"/>
          <w:szCs w:val="24"/>
          <w:vertAlign w:val="superscript"/>
        </w:rPr>
      </w:pPr>
      <w:r w:rsidRPr="007C6CD0">
        <w:rPr>
          <w:rFonts w:cs="Tahoma"/>
          <w:sz w:val="24"/>
          <w:szCs w:val="24"/>
          <w:vertAlign w:val="superscript"/>
        </w:rPr>
        <w:t>(Ф.И.О., дата рождения)</w:t>
      </w:r>
    </w:p>
    <w:p w:rsidR="00811A14" w:rsidRPr="007B42A4" w:rsidRDefault="00811A14" w:rsidP="00811A14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</w:t>
      </w:r>
      <w:r>
        <w:rPr>
          <w:rFonts w:cs="Tahoma"/>
          <w:sz w:val="24"/>
          <w:szCs w:val="24"/>
        </w:rPr>
        <w:t>_____</w:t>
      </w:r>
    </w:p>
    <w:p w:rsidR="00811A14" w:rsidRPr="007B42A4" w:rsidRDefault="00811A14" w:rsidP="00811A14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  <w:r>
        <w:rPr>
          <w:rFonts w:cs="Tahoma"/>
          <w:sz w:val="24"/>
          <w:szCs w:val="24"/>
        </w:rPr>
        <w:t>____</w:t>
      </w:r>
    </w:p>
    <w:p w:rsidR="00811A14" w:rsidRPr="007B42A4" w:rsidRDefault="00811A14" w:rsidP="00811A14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паспорт: серия_______ №_________</w:t>
      </w:r>
      <w:r>
        <w:rPr>
          <w:rFonts w:cs="Tahoma"/>
          <w:sz w:val="24"/>
          <w:szCs w:val="24"/>
        </w:rPr>
        <w:t>____</w:t>
      </w:r>
    </w:p>
    <w:p w:rsidR="00811A14" w:rsidRPr="007B42A4" w:rsidRDefault="00811A14" w:rsidP="00811A14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кем выдан______________________</w:t>
      </w:r>
      <w:r>
        <w:rPr>
          <w:rFonts w:cs="Tahoma"/>
          <w:sz w:val="24"/>
          <w:szCs w:val="24"/>
        </w:rPr>
        <w:t>____</w:t>
      </w:r>
    </w:p>
    <w:p w:rsidR="00811A14" w:rsidRPr="007B42A4" w:rsidRDefault="00811A14" w:rsidP="00811A14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  <w:r>
        <w:rPr>
          <w:rFonts w:cs="Tahoma"/>
          <w:sz w:val="24"/>
          <w:szCs w:val="24"/>
        </w:rPr>
        <w:t>____</w:t>
      </w:r>
    </w:p>
    <w:p w:rsidR="00811A14" w:rsidRPr="007B42A4" w:rsidRDefault="00811A14" w:rsidP="00811A14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  <w:r>
        <w:rPr>
          <w:rFonts w:cs="Tahoma"/>
          <w:sz w:val="24"/>
          <w:szCs w:val="24"/>
        </w:rPr>
        <w:t>____</w:t>
      </w:r>
    </w:p>
    <w:p w:rsidR="00811A14" w:rsidRPr="007B42A4" w:rsidRDefault="00811A14" w:rsidP="00811A14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когда выдан  «___»</w:t>
      </w:r>
      <w:r>
        <w:rPr>
          <w:rFonts w:cs="Tahoma"/>
          <w:sz w:val="24"/>
          <w:szCs w:val="24"/>
        </w:rPr>
        <w:t xml:space="preserve"> </w:t>
      </w:r>
      <w:r w:rsidRPr="007B42A4">
        <w:rPr>
          <w:rFonts w:cs="Tahoma"/>
          <w:sz w:val="24"/>
          <w:szCs w:val="24"/>
        </w:rPr>
        <w:t>___________</w:t>
      </w:r>
      <w:r>
        <w:rPr>
          <w:rFonts w:cs="Tahoma"/>
          <w:sz w:val="24"/>
          <w:szCs w:val="24"/>
        </w:rPr>
        <w:t>___</w:t>
      </w:r>
      <w:r w:rsidRPr="007B42A4">
        <w:rPr>
          <w:rFonts w:cs="Tahoma"/>
          <w:sz w:val="24"/>
          <w:szCs w:val="24"/>
        </w:rPr>
        <w:t>__</w:t>
      </w:r>
      <w:r>
        <w:rPr>
          <w:rFonts w:cs="Tahoma"/>
          <w:sz w:val="24"/>
          <w:szCs w:val="24"/>
        </w:rPr>
        <w:t xml:space="preserve"> </w:t>
      </w:r>
      <w:r w:rsidRPr="007B42A4">
        <w:rPr>
          <w:rFonts w:cs="Tahoma"/>
          <w:sz w:val="24"/>
          <w:szCs w:val="24"/>
        </w:rPr>
        <w:t>г.</w:t>
      </w:r>
    </w:p>
    <w:p w:rsidR="00811A14" w:rsidRPr="007B42A4" w:rsidRDefault="00811A14" w:rsidP="00811A14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зарегистрированного(ой) по адресу:</w:t>
      </w:r>
    </w:p>
    <w:p w:rsidR="00811A14" w:rsidRPr="007B42A4" w:rsidRDefault="00811A14" w:rsidP="00811A14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  <w:r>
        <w:rPr>
          <w:rFonts w:cs="Tahoma"/>
          <w:sz w:val="24"/>
          <w:szCs w:val="24"/>
        </w:rPr>
        <w:t>____</w:t>
      </w:r>
    </w:p>
    <w:p w:rsidR="00811A14" w:rsidRPr="007B42A4" w:rsidRDefault="00811A14" w:rsidP="00811A14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  <w:r>
        <w:rPr>
          <w:rFonts w:cs="Tahoma"/>
          <w:sz w:val="24"/>
          <w:szCs w:val="24"/>
        </w:rPr>
        <w:t>____</w:t>
      </w:r>
    </w:p>
    <w:p w:rsidR="00811A14" w:rsidRPr="007B42A4" w:rsidRDefault="00811A14" w:rsidP="00811A14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  <w:r>
        <w:rPr>
          <w:rFonts w:cs="Tahoma"/>
          <w:sz w:val="24"/>
          <w:szCs w:val="24"/>
        </w:rPr>
        <w:t>____</w:t>
      </w:r>
    </w:p>
    <w:p w:rsidR="00811A14" w:rsidRPr="007B42A4" w:rsidRDefault="00811A14" w:rsidP="00811A14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 xml:space="preserve">проживающего(ей) по адресу: </w:t>
      </w:r>
    </w:p>
    <w:p w:rsidR="00811A14" w:rsidRPr="007B42A4" w:rsidRDefault="00811A14" w:rsidP="00811A14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  <w:r>
        <w:rPr>
          <w:rFonts w:cs="Tahoma"/>
          <w:sz w:val="24"/>
          <w:szCs w:val="24"/>
        </w:rPr>
        <w:t>____</w:t>
      </w:r>
    </w:p>
    <w:p w:rsidR="00811A14" w:rsidRPr="007B42A4" w:rsidRDefault="00811A14" w:rsidP="00811A14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  <w:r>
        <w:rPr>
          <w:rFonts w:cs="Tahoma"/>
          <w:sz w:val="24"/>
          <w:szCs w:val="24"/>
        </w:rPr>
        <w:t>____</w:t>
      </w:r>
    </w:p>
    <w:p w:rsidR="00811A14" w:rsidRDefault="00811A14" w:rsidP="00811A14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</w:t>
      </w:r>
      <w:r>
        <w:rPr>
          <w:rFonts w:cs="Tahoma"/>
          <w:sz w:val="24"/>
          <w:szCs w:val="24"/>
        </w:rPr>
        <w:t>__</w:t>
      </w:r>
      <w:r w:rsidRPr="007B42A4">
        <w:rPr>
          <w:rFonts w:cs="Tahoma"/>
          <w:sz w:val="24"/>
          <w:szCs w:val="24"/>
        </w:rPr>
        <w:t>_</w:t>
      </w:r>
      <w:r>
        <w:rPr>
          <w:rFonts w:cs="Tahoma"/>
          <w:sz w:val="24"/>
          <w:szCs w:val="24"/>
        </w:rPr>
        <w:t>__</w:t>
      </w:r>
      <w:r w:rsidRPr="007C6CD0">
        <w:rPr>
          <w:rFonts w:cs="Tahoma"/>
          <w:sz w:val="24"/>
          <w:szCs w:val="24"/>
        </w:rPr>
        <w:t xml:space="preserve"> </w:t>
      </w:r>
      <w:r w:rsidRPr="007B42A4">
        <w:rPr>
          <w:rFonts w:cs="Tahoma"/>
          <w:sz w:val="24"/>
          <w:szCs w:val="24"/>
        </w:rPr>
        <w:t>телефон:_______________________</w:t>
      </w:r>
      <w:r>
        <w:rPr>
          <w:rFonts w:cs="Tahoma"/>
          <w:sz w:val="24"/>
          <w:szCs w:val="24"/>
        </w:rPr>
        <w:t>____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 xml:space="preserve">    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 xml:space="preserve">                                                                        </w:t>
      </w:r>
    </w:p>
    <w:p w:rsidR="00811A14" w:rsidRPr="007C6CD0" w:rsidRDefault="00811A14" w:rsidP="00811A14">
      <w:pPr>
        <w:widowControl w:val="0"/>
        <w:ind w:left="5387"/>
        <w:rPr>
          <w:rFonts w:cs="Tahoma"/>
          <w:sz w:val="24"/>
          <w:szCs w:val="24"/>
        </w:rPr>
      </w:pPr>
      <w:r w:rsidRPr="001F2690">
        <w:rPr>
          <w:sz w:val="28"/>
          <w:szCs w:val="28"/>
        </w:rPr>
        <w:tab/>
      </w:r>
      <w:r w:rsidRPr="001F2690">
        <w:rPr>
          <w:sz w:val="28"/>
          <w:szCs w:val="28"/>
        </w:rPr>
        <w:tab/>
      </w:r>
      <w:r w:rsidRPr="001F2690">
        <w:rPr>
          <w:sz w:val="28"/>
          <w:szCs w:val="28"/>
        </w:rPr>
        <w:tab/>
      </w:r>
      <w:r w:rsidRPr="001F2690">
        <w:rPr>
          <w:sz w:val="28"/>
          <w:szCs w:val="28"/>
        </w:rPr>
        <w:tab/>
      </w:r>
      <w:r w:rsidRPr="001F2690">
        <w:rPr>
          <w:sz w:val="28"/>
          <w:szCs w:val="28"/>
        </w:rPr>
        <w:tab/>
      </w:r>
      <w:r w:rsidRPr="001F2690">
        <w:rPr>
          <w:sz w:val="28"/>
          <w:szCs w:val="28"/>
        </w:rPr>
        <w:tab/>
        <w:t xml:space="preserve">      </w:t>
      </w:r>
    </w:p>
    <w:p w:rsidR="00811A14" w:rsidRDefault="00811A14" w:rsidP="00811A14">
      <w:pPr>
        <w:widowControl w:val="0"/>
        <w:jc w:val="center"/>
        <w:rPr>
          <w:bCs/>
          <w:sz w:val="24"/>
          <w:szCs w:val="24"/>
        </w:rPr>
      </w:pPr>
    </w:p>
    <w:p w:rsidR="00811A14" w:rsidRPr="00F83128" w:rsidRDefault="00811A14" w:rsidP="00811A14">
      <w:pPr>
        <w:autoSpaceDE w:val="0"/>
        <w:autoSpaceDN w:val="0"/>
        <w:adjustRightInd w:val="0"/>
        <w:ind w:left="3969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811A14" w:rsidRPr="0065671F" w:rsidTr="00811A14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811A14" w:rsidRDefault="00811A14" w:rsidP="00811A14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73A2">
              <w:rPr>
                <w:rFonts w:ascii="Times New Roman" w:hAnsi="Times New Roman" w:cs="Times New Roman"/>
                <w:b w:val="0"/>
                <w:sz w:val="28"/>
                <w:szCs w:val="28"/>
              </w:rPr>
              <w:t>ЗАЯВЛЕНИЕ</w:t>
            </w:r>
            <w:r w:rsidRPr="00A373A2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несовершенноле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тнего о признании его полностью</w:t>
            </w:r>
          </w:p>
          <w:p w:rsidR="00811A14" w:rsidRDefault="00811A14" w:rsidP="00811A14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73A2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дееспособным (эмансипированным)</w:t>
            </w:r>
          </w:p>
          <w:p w:rsidR="00811A14" w:rsidRPr="00A373A2" w:rsidRDefault="00811A14" w:rsidP="00811A14"/>
        </w:tc>
      </w:tr>
    </w:tbl>
    <w:p w:rsidR="00811A14" w:rsidRDefault="00811A14" w:rsidP="00811A14"/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8820"/>
      </w:tblGrid>
      <w:tr w:rsidR="00811A14" w:rsidRPr="0065671F" w:rsidTr="00811A14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11A14" w:rsidRPr="00A373A2" w:rsidRDefault="00811A14" w:rsidP="00811A14">
            <w:pPr>
              <w:pStyle w:val="af4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A373A2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A14" w:rsidRPr="0065671F" w:rsidRDefault="00811A14" w:rsidP="00811A14">
            <w:pPr>
              <w:pStyle w:val="af4"/>
            </w:pPr>
          </w:p>
        </w:tc>
      </w:tr>
      <w:tr w:rsidR="00811A14" w:rsidRPr="0065671F" w:rsidTr="00811A14">
        <w:tc>
          <w:tcPr>
            <w:tcW w:w="10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A14" w:rsidRPr="00A373A2" w:rsidRDefault="00811A14" w:rsidP="00811A1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811A14" w:rsidRPr="0065671F" w:rsidTr="00811A14">
        <w:trPr>
          <w:trHeight w:val="532"/>
        </w:trPr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A14" w:rsidRPr="00A373A2" w:rsidRDefault="00811A14" w:rsidP="00811A1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373A2">
              <w:rPr>
                <w:rFonts w:ascii="Times New Roman" w:hAnsi="Times New Roman" w:cs="Times New Roman"/>
              </w:rPr>
              <w:t>(фамилия, имя, отчество (при наличии), число, месяц, год рождения)</w:t>
            </w:r>
          </w:p>
        </w:tc>
      </w:tr>
      <w:tr w:rsidR="00811A14" w:rsidRPr="0065671F" w:rsidTr="00811A14"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A14" w:rsidRPr="00A373A2" w:rsidRDefault="00811A14" w:rsidP="00811A14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A373A2">
              <w:rPr>
                <w:rFonts w:ascii="Times New Roman" w:hAnsi="Times New Roman" w:cs="Times New Roman"/>
                <w:sz w:val="28"/>
                <w:szCs w:val="28"/>
              </w:rPr>
              <w:t xml:space="preserve">прошу в соответствии с </w:t>
            </w:r>
            <w:hyperlink r:id="rId42" w:history="1">
              <w:r w:rsidRPr="00CE33B9">
                <w:rPr>
                  <w:rStyle w:val="af3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Гражданским кодексом</w:t>
              </w:r>
            </w:hyperlink>
            <w:r w:rsidRPr="00A373A2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признать меня полностью дееспособным(-ой) по следующим основаниям:</w:t>
            </w:r>
          </w:p>
        </w:tc>
      </w:tr>
      <w:tr w:rsidR="00811A14" w:rsidRPr="0065671F" w:rsidTr="00811A14">
        <w:tc>
          <w:tcPr>
            <w:tcW w:w="10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A14" w:rsidRPr="00A373A2" w:rsidRDefault="00811A14" w:rsidP="00811A1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811A14" w:rsidRPr="0065671F" w:rsidTr="00811A14"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A14" w:rsidRPr="00A373A2" w:rsidRDefault="00811A14" w:rsidP="00811A1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811A14" w:rsidRPr="0065671F" w:rsidTr="00811A14"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A14" w:rsidRPr="00A373A2" w:rsidRDefault="00811A14" w:rsidP="00811A1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373A2">
              <w:rPr>
                <w:rFonts w:ascii="Times New Roman" w:hAnsi="Times New Roman" w:cs="Times New Roman"/>
              </w:rPr>
              <w:t>(указывается информация об образовании, профессиональной деятельности и т.д.).</w:t>
            </w:r>
          </w:p>
        </w:tc>
      </w:tr>
    </w:tbl>
    <w:p w:rsidR="00811A14" w:rsidRDefault="00811A14" w:rsidP="00811A14">
      <w:pPr>
        <w:rPr>
          <w:sz w:val="24"/>
          <w:szCs w:val="24"/>
        </w:rPr>
      </w:pPr>
    </w:p>
    <w:p w:rsidR="00CE33B9" w:rsidRDefault="00CE33B9" w:rsidP="00811A14">
      <w:pPr>
        <w:rPr>
          <w:sz w:val="24"/>
          <w:szCs w:val="24"/>
        </w:rPr>
      </w:pPr>
    </w:p>
    <w:p w:rsidR="00CE33B9" w:rsidRDefault="00CE33B9" w:rsidP="00811A14">
      <w:pPr>
        <w:rPr>
          <w:sz w:val="24"/>
          <w:szCs w:val="24"/>
        </w:rPr>
      </w:pPr>
    </w:p>
    <w:p w:rsidR="00811A14" w:rsidRDefault="00811A14" w:rsidP="006E6B88">
      <w:pPr>
        <w:pStyle w:val="af2"/>
        <w:contextualSpacing/>
      </w:pPr>
      <w:r w:rsidRPr="00A373A2">
        <w:rPr>
          <w:rFonts w:ascii="Times New Roman" w:hAnsi="Times New Roman" w:cs="Times New Roman"/>
        </w:rPr>
        <w:lastRenderedPageBreak/>
        <w:t>Результат оказания государственной услуги прошу предоставить</w:t>
      </w:r>
      <w:r w:rsidR="006E6B88">
        <w:rPr>
          <w:rFonts w:ascii="Times New Roman" w:hAnsi="Times New Roman" w:cs="Times New Roman"/>
        </w:rPr>
        <w:t xml:space="preserve"> (</w:t>
      </w:r>
      <w:r w:rsidRPr="006E6B88">
        <w:rPr>
          <w:rFonts w:ascii="Times New Roman" w:hAnsi="Times New Roman" w:cs="Times New Roman"/>
        </w:rPr>
        <w:t>нужное подчер</w:t>
      </w:r>
      <w:r w:rsidRPr="006E6B88">
        <w:rPr>
          <w:rFonts w:ascii="Times New Roman" w:hAnsi="Times New Roman" w:cs="Times New Roman"/>
        </w:rPr>
        <w:t>к</w:t>
      </w:r>
      <w:r w:rsidRPr="006E6B88">
        <w:rPr>
          <w:rFonts w:ascii="Times New Roman" w:hAnsi="Times New Roman" w:cs="Times New Roman"/>
        </w:rPr>
        <w:t>нуть):</w:t>
      </w:r>
    </w:p>
    <w:p w:rsidR="006E6B88" w:rsidRPr="00A373A2" w:rsidRDefault="006E6B88" w:rsidP="006E6B88">
      <w:pPr>
        <w:pStyle w:val="a6"/>
        <w:spacing w:before="0" w:beforeAutospacing="0" w:after="0" w:afterAutospacing="0" w:line="240" w:lineRule="auto"/>
        <w:contextualSpacing/>
      </w:pPr>
    </w:p>
    <w:p w:rsidR="00CE33B9" w:rsidRDefault="00811A14" w:rsidP="00811A14">
      <w:pPr>
        <w:pStyle w:val="a6"/>
        <w:spacing w:after="0" w:afterAutospacing="0"/>
        <w:contextualSpacing/>
      </w:pPr>
      <w:r w:rsidRPr="00A373A2">
        <w:t>- почтовым отправлением по адресу:</w:t>
      </w:r>
      <w:r w:rsidR="00CE33B9">
        <w:t xml:space="preserve"> </w:t>
      </w:r>
    </w:p>
    <w:p w:rsidR="00811A14" w:rsidRPr="00A373A2" w:rsidRDefault="00CE33B9" w:rsidP="00811A14">
      <w:pPr>
        <w:pStyle w:val="a6"/>
        <w:spacing w:after="0" w:afterAutospacing="0"/>
        <w:contextualSpacing/>
      </w:pPr>
      <w:r>
        <w:t>_________________________________</w:t>
      </w:r>
      <w:r w:rsidR="00811A14" w:rsidRPr="00A373A2">
        <w:t>_________________</w:t>
      </w:r>
      <w:r>
        <w:t>_____________________________</w:t>
      </w:r>
      <w:r w:rsidR="00811A14" w:rsidRPr="00A373A2">
        <w:t>;</w:t>
      </w:r>
    </w:p>
    <w:p w:rsidR="00811A14" w:rsidRPr="00A373A2" w:rsidRDefault="00811A14" w:rsidP="00D92C3E">
      <w:pPr>
        <w:pStyle w:val="a6"/>
        <w:spacing w:after="0" w:afterAutospacing="0"/>
        <w:contextualSpacing/>
        <w:jc w:val="center"/>
      </w:pPr>
      <w:r w:rsidRPr="00A373A2">
        <w:t>(почтовый адрес с указанием индекса)</w:t>
      </w:r>
    </w:p>
    <w:p w:rsidR="00811A14" w:rsidRPr="00A373A2" w:rsidRDefault="00811A14" w:rsidP="00811A14">
      <w:pPr>
        <w:pStyle w:val="a6"/>
        <w:spacing w:after="0" w:afterAutospacing="0"/>
        <w:contextualSpacing/>
      </w:pPr>
      <w:r w:rsidRPr="00A373A2">
        <w:t>- при личном обращении</w:t>
      </w:r>
      <w:r w:rsidR="007B7649">
        <w:t>.</w:t>
      </w:r>
    </w:p>
    <w:p w:rsidR="00811A14" w:rsidRPr="00A373A2" w:rsidRDefault="00811A14" w:rsidP="00811A14">
      <w:pPr>
        <w:pStyle w:val="a6"/>
        <w:spacing w:after="0" w:afterAutospacing="0"/>
        <w:contextualSpacing/>
      </w:pPr>
      <w:r w:rsidRPr="00A373A2">
        <w:t>Способ уведомления об исполнении услуги:</w:t>
      </w:r>
    </w:p>
    <w:p w:rsidR="00811A14" w:rsidRPr="00A373A2" w:rsidRDefault="00811A14" w:rsidP="00811A14">
      <w:pPr>
        <w:pStyle w:val="a6"/>
        <w:spacing w:after="0" w:afterAutospacing="0"/>
        <w:contextualSpacing/>
      </w:pPr>
      <w:r w:rsidRPr="00A373A2">
        <w:t>______________________________________________</w:t>
      </w:r>
      <w:r w:rsidR="006E6B88">
        <w:t>_______</w:t>
      </w:r>
      <w:r w:rsidRPr="00A373A2">
        <w:t>___________________________</w:t>
      </w:r>
    </w:p>
    <w:p w:rsidR="00811A14" w:rsidRPr="00A373A2" w:rsidRDefault="00811A14" w:rsidP="00D92C3E">
      <w:pPr>
        <w:pStyle w:val="a6"/>
        <w:spacing w:after="0" w:afterAutospacing="0"/>
        <w:contextualSpacing/>
        <w:jc w:val="center"/>
      </w:pPr>
      <w:r w:rsidRPr="00A373A2">
        <w:t>(телефонный звонок, смс-сообщение, уведомление по электронной почте)</w:t>
      </w:r>
      <w:r w:rsidR="006E6B88">
        <w:t>.</w:t>
      </w:r>
    </w:p>
    <w:p w:rsidR="00811A14" w:rsidRDefault="00811A14" w:rsidP="006E6B88">
      <w:pPr>
        <w:pStyle w:val="a6"/>
        <w:spacing w:before="0" w:beforeAutospacing="0" w:after="0" w:afterAutospacing="0" w:line="240" w:lineRule="auto"/>
        <w:ind w:left="0" w:firstLine="142"/>
        <w:contextualSpacing/>
      </w:pPr>
      <w:r w:rsidRPr="00A373A2">
        <w:t xml:space="preserve">В соответствии с </w:t>
      </w:r>
      <w:hyperlink r:id="rId43" w:history="1">
        <w:r w:rsidRPr="006E6B88">
          <w:rPr>
            <w:rStyle w:val="a5"/>
            <w:color w:val="auto"/>
            <w:u w:val="none"/>
          </w:rPr>
          <w:t>Федеральным</w:t>
        </w:r>
      </w:hyperlink>
      <w:r>
        <w:t xml:space="preserve"> законом</w:t>
      </w:r>
      <w:r w:rsidRPr="00A373A2">
        <w:t xml:space="preserve"> от 27.07.2006 </w:t>
      </w:r>
      <w:r>
        <w:t>№</w:t>
      </w:r>
      <w:r w:rsidRPr="00A373A2">
        <w:t> 152-ФЗ "О персональных данных" даю согласие на обработку и использование моих персональных данных, содерж</w:t>
      </w:r>
      <w:r w:rsidRPr="00A373A2">
        <w:t>а</w:t>
      </w:r>
      <w:r w:rsidRPr="00A373A2">
        <w:t>щихся в настоящем заявлении и в предоставленных мною документах.</w:t>
      </w:r>
    </w:p>
    <w:p w:rsidR="00811A14" w:rsidRPr="00A373A2" w:rsidRDefault="00811A14" w:rsidP="006E6B88">
      <w:pPr>
        <w:pStyle w:val="a6"/>
        <w:spacing w:before="0" w:beforeAutospacing="0" w:after="0" w:afterAutospacing="0" w:line="240" w:lineRule="auto"/>
        <w:ind w:left="0" w:firstLine="142"/>
        <w:contextualSpacing/>
      </w:pPr>
      <w:r w:rsidRPr="00A373A2">
        <w:t>Я уведомлен и понимаю, что под обработкой персональных данных подразумеваются л</w:t>
      </w:r>
      <w:r w:rsidRPr="00A373A2">
        <w:t>ю</w:t>
      </w:r>
      <w:r w:rsidRPr="00A373A2">
        <w:t>бое действие (операция) или совокупность действий (операций), совершаемых использов</w:t>
      </w:r>
      <w:r w:rsidRPr="00A373A2">
        <w:t>а</w:t>
      </w:r>
      <w:r w:rsidRPr="00A373A2">
        <w:t>нием средств автоматизации или без использования таких средств с персональными данн</w:t>
      </w:r>
      <w:r w:rsidRPr="00A373A2">
        <w:t>ы</w:t>
      </w:r>
      <w:r w:rsidRPr="00A373A2">
        <w:t>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</w:t>
      </w:r>
      <w:r w:rsidRPr="00A373A2">
        <w:t>с</w:t>
      </w:r>
      <w:r w:rsidRPr="00A373A2">
        <w:t>туп), обезличивание, блокирование, удаление, уничтожение персональных данных.</w:t>
      </w:r>
    </w:p>
    <w:p w:rsidR="00811A14" w:rsidRDefault="00811A14" w:rsidP="00811A14">
      <w:pPr>
        <w:ind w:right="-5"/>
        <w:jc w:val="center"/>
        <w:rPr>
          <w:b/>
        </w:rPr>
      </w:pPr>
    </w:p>
    <w:p w:rsidR="00811A14" w:rsidRDefault="00811A14" w:rsidP="00811A14">
      <w:pPr>
        <w:rPr>
          <w:sz w:val="24"/>
          <w:szCs w:val="24"/>
        </w:rPr>
      </w:pPr>
    </w:p>
    <w:p w:rsidR="00811A14" w:rsidRPr="00415F2F" w:rsidRDefault="00811A14" w:rsidP="00811A14">
      <w:pPr>
        <w:rPr>
          <w:sz w:val="24"/>
          <w:szCs w:val="24"/>
        </w:rPr>
      </w:pPr>
    </w:p>
    <w:p w:rsidR="00811A14" w:rsidRPr="00415F2F" w:rsidRDefault="00811A14" w:rsidP="00811A14">
      <w:pPr>
        <w:rPr>
          <w:sz w:val="24"/>
          <w:szCs w:val="24"/>
        </w:rPr>
      </w:pPr>
    </w:p>
    <w:p w:rsidR="00811A14" w:rsidRPr="00480BD3" w:rsidRDefault="00811A14" w:rsidP="00811A14">
      <w:pPr>
        <w:autoSpaceDE w:val="0"/>
        <w:autoSpaceDN w:val="0"/>
        <w:adjustRightInd w:val="0"/>
        <w:rPr>
          <w:bCs/>
          <w:sz w:val="24"/>
          <w:szCs w:val="24"/>
        </w:rPr>
      </w:pPr>
      <w:r w:rsidRPr="00415F2F">
        <w:rPr>
          <w:sz w:val="24"/>
          <w:szCs w:val="24"/>
        </w:rPr>
        <w:t>______________                  ______________________                   ___________________</w:t>
      </w:r>
      <w:r>
        <w:rPr>
          <w:sz w:val="24"/>
          <w:szCs w:val="24"/>
        </w:rPr>
        <w:t>____</w:t>
      </w:r>
      <w:r w:rsidRPr="00415F2F">
        <w:rPr>
          <w:sz w:val="24"/>
          <w:szCs w:val="24"/>
        </w:rPr>
        <w:t>_</w:t>
      </w:r>
    </w:p>
    <w:p w:rsidR="00811A14" w:rsidRPr="00415F2F" w:rsidRDefault="00811A14" w:rsidP="00811A14">
      <w:pPr>
        <w:rPr>
          <w:sz w:val="24"/>
          <w:szCs w:val="24"/>
        </w:rPr>
      </w:pPr>
      <w:r w:rsidRPr="00415F2F">
        <w:rPr>
          <w:sz w:val="24"/>
          <w:szCs w:val="24"/>
        </w:rPr>
        <w:t xml:space="preserve">          дата                                          подпись                                                   Ф.И.О.</w:t>
      </w:r>
    </w:p>
    <w:p w:rsidR="00811A14" w:rsidRPr="00415F2F" w:rsidRDefault="00811A14" w:rsidP="00811A14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415F2F">
        <w:rPr>
          <w:bCs/>
          <w:sz w:val="24"/>
          <w:szCs w:val="24"/>
        </w:rPr>
        <w:t xml:space="preserve">                                          </w:t>
      </w:r>
    </w:p>
    <w:p w:rsidR="00811A14" w:rsidRPr="00415F2F" w:rsidRDefault="00811A14" w:rsidP="00811A14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</w:p>
    <w:p w:rsidR="00811A14" w:rsidRDefault="00811A14" w:rsidP="00811A14">
      <w:pPr>
        <w:autoSpaceDE w:val="0"/>
        <w:autoSpaceDN w:val="0"/>
        <w:adjustRightInd w:val="0"/>
        <w:ind w:firstLine="540"/>
        <w:rPr>
          <w:bCs/>
          <w:sz w:val="22"/>
          <w:szCs w:val="22"/>
        </w:rPr>
      </w:pPr>
    </w:p>
    <w:p w:rsidR="00811A14" w:rsidRDefault="00811A14" w:rsidP="00811A14">
      <w:pPr>
        <w:widowControl w:val="0"/>
        <w:ind w:left="5529"/>
        <w:rPr>
          <w:color w:val="000000"/>
          <w:sz w:val="24"/>
          <w:szCs w:val="24"/>
        </w:rPr>
      </w:pPr>
    </w:p>
    <w:p w:rsidR="00811A14" w:rsidRDefault="00811A14" w:rsidP="00811A14">
      <w:pPr>
        <w:widowControl w:val="0"/>
        <w:ind w:left="5529"/>
        <w:rPr>
          <w:color w:val="000000"/>
          <w:sz w:val="24"/>
          <w:szCs w:val="24"/>
        </w:rPr>
      </w:pPr>
    </w:p>
    <w:p w:rsidR="00811A14" w:rsidRPr="006965B6" w:rsidRDefault="00811A14" w:rsidP="00811A14">
      <w:pPr>
        <w:widowControl w:val="0"/>
        <w:ind w:left="53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Pr="006965B6">
        <w:rPr>
          <w:color w:val="000000"/>
          <w:sz w:val="24"/>
          <w:szCs w:val="24"/>
        </w:rPr>
        <w:lastRenderedPageBreak/>
        <w:t xml:space="preserve">ПРИЛОЖЕНИЕ </w:t>
      </w:r>
      <w:r>
        <w:rPr>
          <w:color w:val="000000"/>
          <w:sz w:val="24"/>
          <w:szCs w:val="24"/>
        </w:rPr>
        <w:t>2</w:t>
      </w:r>
    </w:p>
    <w:p w:rsidR="00811A14" w:rsidRDefault="00811A14" w:rsidP="00811A14">
      <w:pPr>
        <w:widowControl w:val="0"/>
        <w:ind w:left="5387"/>
        <w:rPr>
          <w:sz w:val="24"/>
          <w:szCs w:val="24"/>
        </w:rPr>
      </w:pPr>
      <w:r w:rsidRPr="00FE7521">
        <w:rPr>
          <w:bCs/>
          <w:sz w:val="24"/>
          <w:szCs w:val="24"/>
        </w:rPr>
        <w:t>к административному регламенту</w:t>
      </w:r>
      <w:r w:rsidRPr="00FE7521">
        <w:rPr>
          <w:sz w:val="24"/>
          <w:szCs w:val="24"/>
        </w:rPr>
        <w:t xml:space="preserve"> </w:t>
      </w:r>
      <w:r w:rsidRPr="00731D66">
        <w:rPr>
          <w:sz w:val="24"/>
          <w:szCs w:val="24"/>
        </w:rPr>
        <w:t>пр</w:t>
      </w:r>
      <w:r w:rsidRPr="00731D66">
        <w:rPr>
          <w:sz w:val="24"/>
          <w:szCs w:val="24"/>
        </w:rPr>
        <w:t>е</w:t>
      </w:r>
      <w:r w:rsidRPr="00731D66">
        <w:rPr>
          <w:sz w:val="24"/>
          <w:szCs w:val="24"/>
        </w:rPr>
        <w:t>доставления администрацией Ленинского муниципального района государственной услуги «</w:t>
      </w:r>
      <w:r w:rsidRPr="00482855">
        <w:rPr>
          <w:sz w:val="24"/>
          <w:szCs w:val="24"/>
        </w:rPr>
        <w:t>Принятие решения об объявл</w:t>
      </w:r>
      <w:r w:rsidRPr="00482855">
        <w:rPr>
          <w:sz w:val="24"/>
          <w:szCs w:val="24"/>
        </w:rPr>
        <w:t>е</w:t>
      </w:r>
      <w:r w:rsidRPr="00482855">
        <w:rPr>
          <w:sz w:val="24"/>
          <w:szCs w:val="24"/>
        </w:rPr>
        <w:t>нии несовершеннолетнего полностью дееспособным (эмансипированным)</w:t>
      </w:r>
      <w:r w:rsidRPr="00731D66">
        <w:rPr>
          <w:sz w:val="24"/>
          <w:szCs w:val="24"/>
        </w:rPr>
        <w:t>»</w:t>
      </w:r>
      <w:r w:rsidRPr="00FE7521">
        <w:rPr>
          <w:sz w:val="24"/>
          <w:szCs w:val="24"/>
        </w:rPr>
        <w:t>, у</w:t>
      </w:r>
      <w:r w:rsidRPr="00FE7521">
        <w:rPr>
          <w:sz w:val="24"/>
          <w:szCs w:val="24"/>
        </w:rPr>
        <w:t>т</w:t>
      </w:r>
      <w:r w:rsidRPr="00FE7521">
        <w:rPr>
          <w:sz w:val="24"/>
          <w:szCs w:val="24"/>
        </w:rPr>
        <w:t xml:space="preserve">вержденному постановлением </w:t>
      </w:r>
      <w:r>
        <w:rPr>
          <w:sz w:val="24"/>
          <w:szCs w:val="24"/>
        </w:rPr>
        <w:t>а</w:t>
      </w:r>
      <w:r w:rsidRPr="00FE7521">
        <w:rPr>
          <w:sz w:val="24"/>
          <w:szCs w:val="24"/>
        </w:rPr>
        <w:t>дминис</w:t>
      </w:r>
      <w:r w:rsidRPr="00FE7521">
        <w:rPr>
          <w:sz w:val="24"/>
          <w:szCs w:val="24"/>
        </w:rPr>
        <w:t>т</w:t>
      </w:r>
      <w:r w:rsidRPr="00FE7521">
        <w:rPr>
          <w:sz w:val="24"/>
          <w:szCs w:val="24"/>
        </w:rPr>
        <w:t>рации Ленинского муниципального ра</w:t>
      </w:r>
      <w:r w:rsidRPr="00FE7521">
        <w:rPr>
          <w:sz w:val="24"/>
          <w:szCs w:val="24"/>
        </w:rPr>
        <w:t>й</w:t>
      </w:r>
      <w:r w:rsidRPr="00FE7521">
        <w:rPr>
          <w:sz w:val="24"/>
          <w:szCs w:val="24"/>
        </w:rPr>
        <w:t xml:space="preserve">она </w:t>
      </w:r>
      <w:r>
        <w:rPr>
          <w:sz w:val="24"/>
          <w:szCs w:val="24"/>
        </w:rPr>
        <w:t xml:space="preserve">от </w:t>
      </w:r>
      <w:r w:rsidR="000D1749">
        <w:rPr>
          <w:sz w:val="24"/>
          <w:szCs w:val="24"/>
        </w:rPr>
        <w:t>27</w:t>
      </w:r>
      <w:r>
        <w:rPr>
          <w:sz w:val="24"/>
          <w:szCs w:val="24"/>
        </w:rPr>
        <w:t>.</w:t>
      </w:r>
      <w:r w:rsidR="000D1749">
        <w:rPr>
          <w:sz w:val="24"/>
          <w:szCs w:val="24"/>
        </w:rPr>
        <w:t>11</w:t>
      </w:r>
      <w:r>
        <w:rPr>
          <w:sz w:val="24"/>
          <w:szCs w:val="24"/>
        </w:rPr>
        <w:t xml:space="preserve">.2020 № </w:t>
      </w:r>
      <w:r w:rsidR="000D1749">
        <w:rPr>
          <w:sz w:val="24"/>
          <w:szCs w:val="24"/>
        </w:rPr>
        <w:t>573</w:t>
      </w:r>
    </w:p>
    <w:p w:rsidR="00811A14" w:rsidRPr="001F2690" w:rsidRDefault="00811A14" w:rsidP="00811A14">
      <w:pPr>
        <w:widowControl w:val="0"/>
        <w:tabs>
          <w:tab w:val="left" w:pos="180"/>
        </w:tabs>
        <w:ind w:left="5387"/>
        <w:rPr>
          <w:sz w:val="22"/>
          <w:szCs w:val="22"/>
          <w:highlight w:val="yellow"/>
        </w:rPr>
      </w:pPr>
    </w:p>
    <w:p w:rsidR="00811A14" w:rsidRPr="007B42A4" w:rsidRDefault="00811A14" w:rsidP="00811A14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 xml:space="preserve">Главе Ленинского </w:t>
      </w:r>
    </w:p>
    <w:p w:rsidR="00811A14" w:rsidRPr="007B42A4" w:rsidRDefault="00811A14" w:rsidP="00811A14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муниципального района</w:t>
      </w:r>
    </w:p>
    <w:p w:rsidR="00811A14" w:rsidRPr="007B42A4" w:rsidRDefault="00811A14" w:rsidP="00811A14">
      <w:pPr>
        <w:widowControl w:val="0"/>
        <w:ind w:left="5387"/>
        <w:rPr>
          <w:rFonts w:cs="Tahoma"/>
          <w:sz w:val="24"/>
          <w:szCs w:val="24"/>
          <w:u w:val="single"/>
        </w:rPr>
      </w:pPr>
      <w:r w:rsidRPr="007B42A4">
        <w:rPr>
          <w:rFonts w:cs="Tahoma"/>
          <w:sz w:val="24"/>
          <w:szCs w:val="24"/>
          <w:u w:val="single"/>
        </w:rPr>
        <w:tab/>
      </w:r>
      <w:r w:rsidRPr="007B42A4">
        <w:rPr>
          <w:rFonts w:cs="Tahoma"/>
          <w:sz w:val="24"/>
          <w:szCs w:val="24"/>
          <w:u w:val="single"/>
        </w:rPr>
        <w:tab/>
      </w:r>
      <w:r w:rsidRPr="007B42A4">
        <w:rPr>
          <w:rFonts w:cs="Tahoma"/>
          <w:sz w:val="24"/>
          <w:szCs w:val="24"/>
          <w:u w:val="single"/>
        </w:rPr>
        <w:tab/>
      </w:r>
      <w:r w:rsidRPr="007B42A4">
        <w:rPr>
          <w:rFonts w:cs="Tahoma"/>
          <w:sz w:val="24"/>
          <w:szCs w:val="24"/>
          <w:u w:val="single"/>
        </w:rPr>
        <w:tab/>
      </w:r>
      <w:r w:rsidRPr="007B42A4">
        <w:rPr>
          <w:rFonts w:cs="Tahoma"/>
          <w:sz w:val="24"/>
          <w:szCs w:val="24"/>
          <w:u w:val="single"/>
        </w:rPr>
        <w:tab/>
      </w:r>
      <w:r w:rsidRPr="007B42A4">
        <w:rPr>
          <w:rFonts w:cs="Tahoma"/>
          <w:sz w:val="24"/>
          <w:szCs w:val="24"/>
          <w:u w:val="single"/>
        </w:rPr>
        <w:tab/>
      </w:r>
      <w:r>
        <w:rPr>
          <w:rFonts w:cs="Tahoma"/>
          <w:sz w:val="24"/>
          <w:szCs w:val="24"/>
          <w:u w:val="single"/>
        </w:rPr>
        <w:t>__</w:t>
      </w:r>
    </w:p>
    <w:p w:rsidR="00811A14" w:rsidRPr="007B42A4" w:rsidRDefault="00811A14" w:rsidP="00811A14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от_____________________________</w:t>
      </w:r>
      <w:r>
        <w:rPr>
          <w:rFonts w:cs="Tahoma"/>
          <w:sz w:val="24"/>
          <w:szCs w:val="24"/>
        </w:rPr>
        <w:t>____</w:t>
      </w:r>
    </w:p>
    <w:p w:rsidR="00811A14" w:rsidRPr="007C6CD0" w:rsidRDefault="00811A14" w:rsidP="00811A14">
      <w:pPr>
        <w:widowControl w:val="0"/>
        <w:ind w:left="5387"/>
        <w:rPr>
          <w:rFonts w:cs="Tahoma"/>
          <w:sz w:val="24"/>
          <w:szCs w:val="24"/>
          <w:vertAlign w:val="superscript"/>
        </w:rPr>
      </w:pPr>
      <w:r w:rsidRPr="007C6CD0">
        <w:rPr>
          <w:rFonts w:cs="Tahoma"/>
          <w:sz w:val="24"/>
          <w:szCs w:val="24"/>
          <w:vertAlign w:val="superscript"/>
        </w:rPr>
        <w:t xml:space="preserve">                      (Ф.И.О., дата рождения)</w:t>
      </w:r>
    </w:p>
    <w:p w:rsidR="00811A14" w:rsidRPr="007B42A4" w:rsidRDefault="00811A14" w:rsidP="00811A14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</w:t>
      </w:r>
      <w:r>
        <w:rPr>
          <w:rFonts w:cs="Tahoma"/>
          <w:sz w:val="24"/>
          <w:szCs w:val="24"/>
        </w:rPr>
        <w:t>_____</w:t>
      </w:r>
    </w:p>
    <w:p w:rsidR="00811A14" w:rsidRPr="007B42A4" w:rsidRDefault="00811A14" w:rsidP="00811A14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  <w:r>
        <w:rPr>
          <w:rFonts w:cs="Tahoma"/>
          <w:sz w:val="24"/>
          <w:szCs w:val="24"/>
        </w:rPr>
        <w:t>____</w:t>
      </w:r>
    </w:p>
    <w:p w:rsidR="00811A14" w:rsidRPr="007B42A4" w:rsidRDefault="00811A14" w:rsidP="00811A14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паспорт: серия_______ №_________</w:t>
      </w:r>
      <w:r>
        <w:rPr>
          <w:rFonts w:cs="Tahoma"/>
          <w:sz w:val="24"/>
          <w:szCs w:val="24"/>
        </w:rPr>
        <w:t>____</w:t>
      </w:r>
    </w:p>
    <w:p w:rsidR="00811A14" w:rsidRPr="007B42A4" w:rsidRDefault="00811A14" w:rsidP="00811A14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кем выдан_____________________</w:t>
      </w:r>
      <w:r>
        <w:rPr>
          <w:rFonts w:cs="Tahoma"/>
          <w:sz w:val="24"/>
          <w:szCs w:val="24"/>
        </w:rPr>
        <w:t>____</w:t>
      </w:r>
      <w:r w:rsidRPr="007B42A4">
        <w:rPr>
          <w:rFonts w:cs="Tahoma"/>
          <w:sz w:val="24"/>
          <w:szCs w:val="24"/>
        </w:rPr>
        <w:t>_</w:t>
      </w:r>
    </w:p>
    <w:p w:rsidR="00811A14" w:rsidRPr="007B42A4" w:rsidRDefault="00811A14" w:rsidP="00811A14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</w:t>
      </w:r>
      <w:r>
        <w:rPr>
          <w:rFonts w:cs="Tahoma"/>
          <w:sz w:val="24"/>
          <w:szCs w:val="24"/>
        </w:rPr>
        <w:t>____</w:t>
      </w:r>
      <w:r w:rsidRPr="007B42A4">
        <w:rPr>
          <w:rFonts w:cs="Tahoma"/>
          <w:sz w:val="24"/>
          <w:szCs w:val="24"/>
        </w:rPr>
        <w:t>_</w:t>
      </w:r>
    </w:p>
    <w:p w:rsidR="00811A14" w:rsidRPr="007B42A4" w:rsidRDefault="00811A14" w:rsidP="00811A14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</w:t>
      </w:r>
      <w:r>
        <w:rPr>
          <w:rFonts w:cs="Tahoma"/>
          <w:sz w:val="24"/>
          <w:szCs w:val="24"/>
        </w:rPr>
        <w:t>____</w:t>
      </w:r>
      <w:r w:rsidRPr="007B42A4">
        <w:rPr>
          <w:rFonts w:cs="Tahoma"/>
          <w:sz w:val="24"/>
          <w:szCs w:val="24"/>
        </w:rPr>
        <w:t>______</w:t>
      </w:r>
    </w:p>
    <w:p w:rsidR="00811A14" w:rsidRPr="007B42A4" w:rsidRDefault="00811A14" w:rsidP="00811A14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когда выдан  «___»</w:t>
      </w:r>
      <w:r>
        <w:rPr>
          <w:rFonts w:cs="Tahoma"/>
          <w:sz w:val="24"/>
          <w:szCs w:val="24"/>
        </w:rPr>
        <w:t xml:space="preserve"> </w:t>
      </w:r>
      <w:r w:rsidRPr="007B42A4">
        <w:rPr>
          <w:rFonts w:cs="Tahoma"/>
          <w:sz w:val="24"/>
          <w:szCs w:val="24"/>
        </w:rPr>
        <w:t>______</w:t>
      </w:r>
      <w:r>
        <w:rPr>
          <w:rFonts w:cs="Tahoma"/>
          <w:sz w:val="24"/>
          <w:szCs w:val="24"/>
        </w:rPr>
        <w:t>__</w:t>
      </w:r>
      <w:r w:rsidRPr="007B42A4">
        <w:rPr>
          <w:rFonts w:cs="Tahoma"/>
          <w:sz w:val="24"/>
          <w:szCs w:val="24"/>
        </w:rPr>
        <w:t>____</w:t>
      </w:r>
      <w:r>
        <w:rPr>
          <w:rFonts w:cs="Tahoma"/>
          <w:sz w:val="24"/>
          <w:szCs w:val="24"/>
        </w:rPr>
        <w:t>_</w:t>
      </w:r>
      <w:r w:rsidRPr="007B42A4">
        <w:rPr>
          <w:rFonts w:cs="Tahoma"/>
          <w:sz w:val="24"/>
          <w:szCs w:val="24"/>
        </w:rPr>
        <w:t>___</w:t>
      </w:r>
      <w:r>
        <w:rPr>
          <w:rFonts w:cs="Tahoma"/>
          <w:sz w:val="24"/>
          <w:szCs w:val="24"/>
        </w:rPr>
        <w:t xml:space="preserve"> </w:t>
      </w:r>
      <w:r w:rsidRPr="007B42A4">
        <w:rPr>
          <w:rFonts w:cs="Tahoma"/>
          <w:sz w:val="24"/>
          <w:szCs w:val="24"/>
        </w:rPr>
        <w:t>г.</w:t>
      </w:r>
    </w:p>
    <w:p w:rsidR="00811A14" w:rsidRPr="007B42A4" w:rsidRDefault="00811A14" w:rsidP="00811A14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зарегистрированного(ой) по адресу:</w:t>
      </w:r>
    </w:p>
    <w:p w:rsidR="00811A14" w:rsidRPr="007B42A4" w:rsidRDefault="00811A14" w:rsidP="00811A14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</w:t>
      </w:r>
      <w:r>
        <w:rPr>
          <w:rFonts w:cs="Tahoma"/>
          <w:sz w:val="24"/>
          <w:szCs w:val="24"/>
        </w:rPr>
        <w:t>____</w:t>
      </w:r>
      <w:r w:rsidRPr="007B42A4">
        <w:rPr>
          <w:rFonts w:cs="Tahoma"/>
          <w:sz w:val="24"/>
          <w:szCs w:val="24"/>
        </w:rPr>
        <w:t>__</w:t>
      </w:r>
    </w:p>
    <w:p w:rsidR="00811A14" w:rsidRPr="007B42A4" w:rsidRDefault="00811A14" w:rsidP="00811A14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</w:t>
      </w:r>
      <w:r>
        <w:rPr>
          <w:rFonts w:cs="Tahoma"/>
          <w:sz w:val="24"/>
          <w:szCs w:val="24"/>
        </w:rPr>
        <w:t>____</w:t>
      </w:r>
      <w:r w:rsidRPr="007B42A4">
        <w:rPr>
          <w:rFonts w:cs="Tahoma"/>
          <w:sz w:val="24"/>
          <w:szCs w:val="24"/>
        </w:rPr>
        <w:t>____</w:t>
      </w:r>
    </w:p>
    <w:p w:rsidR="00811A14" w:rsidRPr="007B42A4" w:rsidRDefault="00811A14" w:rsidP="00811A14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</w:t>
      </w:r>
      <w:r>
        <w:rPr>
          <w:rFonts w:cs="Tahoma"/>
          <w:sz w:val="24"/>
          <w:szCs w:val="24"/>
        </w:rPr>
        <w:t>____</w:t>
      </w:r>
      <w:r w:rsidRPr="007B42A4">
        <w:rPr>
          <w:rFonts w:cs="Tahoma"/>
          <w:sz w:val="24"/>
          <w:szCs w:val="24"/>
        </w:rPr>
        <w:t>____</w:t>
      </w:r>
    </w:p>
    <w:p w:rsidR="00811A14" w:rsidRPr="007B42A4" w:rsidRDefault="00811A14" w:rsidP="00811A14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 xml:space="preserve">проживающего(ей) по адресу: </w:t>
      </w:r>
    </w:p>
    <w:p w:rsidR="00811A14" w:rsidRPr="007B42A4" w:rsidRDefault="00811A14" w:rsidP="00811A14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</w:t>
      </w:r>
      <w:r>
        <w:rPr>
          <w:rFonts w:cs="Tahoma"/>
          <w:sz w:val="24"/>
          <w:szCs w:val="24"/>
        </w:rPr>
        <w:t>____</w:t>
      </w:r>
      <w:r w:rsidRPr="007B42A4">
        <w:rPr>
          <w:rFonts w:cs="Tahoma"/>
          <w:sz w:val="24"/>
          <w:szCs w:val="24"/>
        </w:rPr>
        <w:t>_____</w:t>
      </w:r>
    </w:p>
    <w:p w:rsidR="00811A14" w:rsidRPr="007B42A4" w:rsidRDefault="00811A14" w:rsidP="00811A14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</w:t>
      </w:r>
      <w:r>
        <w:rPr>
          <w:rFonts w:cs="Tahoma"/>
          <w:sz w:val="24"/>
          <w:szCs w:val="24"/>
        </w:rPr>
        <w:t>____</w:t>
      </w:r>
      <w:r w:rsidRPr="007B42A4">
        <w:rPr>
          <w:rFonts w:cs="Tahoma"/>
          <w:sz w:val="24"/>
          <w:szCs w:val="24"/>
        </w:rPr>
        <w:t>____</w:t>
      </w:r>
    </w:p>
    <w:p w:rsidR="00811A14" w:rsidRDefault="00811A14" w:rsidP="00811A14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</w:t>
      </w:r>
      <w:r>
        <w:rPr>
          <w:rFonts w:cs="Tahoma"/>
          <w:sz w:val="24"/>
          <w:szCs w:val="24"/>
        </w:rPr>
        <w:t>____</w:t>
      </w:r>
      <w:r w:rsidRPr="007B42A4">
        <w:rPr>
          <w:rFonts w:cs="Tahoma"/>
          <w:sz w:val="24"/>
          <w:szCs w:val="24"/>
        </w:rPr>
        <w:t>_____</w:t>
      </w:r>
    </w:p>
    <w:p w:rsidR="00811A14" w:rsidRPr="00C25B83" w:rsidRDefault="00811A14" w:rsidP="00811A14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телефон:__________________</w:t>
      </w:r>
      <w:r>
        <w:rPr>
          <w:rFonts w:cs="Tahoma"/>
          <w:sz w:val="24"/>
          <w:szCs w:val="24"/>
        </w:rPr>
        <w:t>____</w:t>
      </w:r>
      <w:r w:rsidRPr="007B42A4">
        <w:rPr>
          <w:rFonts w:cs="Tahoma"/>
          <w:sz w:val="24"/>
          <w:szCs w:val="24"/>
        </w:rPr>
        <w:t>_____</w:t>
      </w:r>
    </w:p>
    <w:p w:rsidR="00811A14" w:rsidRDefault="00811A14" w:rsidP="00811A14">
      <w:pPr>
        <w:pStyle w:val="Default"/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1A14" w:rsidRPr="00031222" w:rsidRDefault="00811A14" w:rsidP="00811A14">
      <w:pPr>
        <w:jc w:val="center"/>
        <w:rPr>
          <w:sz w:val="28"/>
          <w:szCs w:val="28"/>
        </w:rPr>
      </w:pPr>
      <w:r w:rsidRPr="00031222">
        <w:rPr>
          <w:sz w:val="28"/>
          <w:szCs w:val="28"/>
        </w:rPr>
        <w:t xml:space="preserve">Заявление </w:t>
      </w:r>
    </w:p>
    <w:p w:rsidR="00811A14" w:rsidRPr="00031222" w:rsidRDefault="00811A14" w:rsidP="00811A14">
      <w:pPr>
        <w:jc w:val="center"/>
        <w:rPr>
          <w:sz w:val="28"/>
          <w:szCs w:val="28"/>
        </w:rPr>
      </w:pPr>
      <w:r w:rsidRPr="00031222">
        <w:rPr>
          <w:sz w:val="28"/>
          <w:szCs w:val="28"/>
        </w:rPr>
        <w:t xml:space="preserve">о согласии законного представителя несовершеннолетнего </w:t>
      </w:r>
    </w:p>
    <w:p w:rsidR="00811A14" w:rsidRDefault="00811A14" w:rsidP="00811A14">
      <w:pPr>
        <w:jc w:val="center"/>
        <w:rPr>
          <w:sz w:val="28"/>
          <w:szCs w:val="28"/>
        </w:rPr>
      </w:pPr>
      <w:r w:rsidRPr="00031222">
        <w:rPr>
          <w:sz w:val="28"/>
          <w:szCs w:val="28"/>
        </w:rPr>
        <w:t xml:space="preserve">на признание несовершеннолетнего полностью </w:t>
      </w:r>
    </w:p>
    <w:p w:rsidR="00811A14" w:rsidRPr="00480BD3" w:rsidRDefault="00811A14" w:rsidP="00811A14">
      <w:pPr>
        <w:jc w:val="center"/>
        <w:rPr>
          <w:sz w:val="24"/>
          <w:szCs w:val="24"/>
        </w:rPr>
      </w:pPr>
      <w:r w:rsidRPr="00031222">
        <w:rPr>
          <w:sz w:val="28"/>
          <w:szCs w:val="28"/>
        </w:rPr>
        <w:t>дееспособным (эмансипированным</w:t>
      </w:r>
      <w:r w:rsidRPr="00480BD3">
        <w:rPr>
          <w:sz w:val="24"/>
          <w:szCs w:val="24"/>
        </w:rPr>
        <w:t>)</w:t>
      </w:r>
    </w:p>
    <w:p w:rsidR="00811A14" w:rsidRPr="00480BD3" w:rsidRDefault="00811A14" w:rsidP="00811A14">
      <w:pPr>
        <w:jc w:val="center"/>
        <w:rPr>
          <w:sz w:val="24"/>
          <w:szCs w:val="24"/>
        </w:rPr>
      </w:pPr>
    </w:p>
    <w:p w:rsidR="00811A14" w:rsidRPr="00480BD3" w:rsidRDefault="00811A14" w:rsidP="00811A14">
      <w:pPr>
        <w:jc w:val="center"/>
        <w:rPr>
          <w:sz w:val="24"/>
          <w:szCs w:val="24"/>
        </w:rPr>
      </w:pPr>
    </w:p>
    <w:p w:rsidR="00811A14" w:rsidRDefault="00811A14" w:rsidP="00811A14">
      <w:pPr>
        <w:rPr>
          <w:sz w:val="24"/>
          <w:szCs w:val="24"/>
        </w:rPr>
      </w:pPr>
      <w:r w:rsidRPr="00031222">
        <w:rPr>
          <w:sz w:val="28"/>
          <w:szCs w:val="28"/>
        </w:rPr>
        <w:t xml:space="preserve">          Я,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811A14" w:rsidRPr="00031222" w:rsidRDefault="00811A14" w:rsidP="00811A14">
      <w:pPr>
        <w:jc w:val="center"/>
        <w:rPr>
          <w:sz w:val="24"/>
          <w:szCs w:val="24"/>
          <w:vertAlign w:val="superscript"/>
        </w:rPr>
      </w:pPr>
      <w:r w:rsidRPr="00031222">
        <w:rPr>
          <w:sz w:val="24"/>
          <w:szCs w:val="24"/>
          <w:vertAlign w:val="superscript"/>
        </w:rPr>
        <w:t>(фамилия, имя, отчество)</w:t>
      </w:r>
    </w:p>
    <w:p w:rsidR="00811A14" w:rsidRPr="00031222" w:rsidRDefault="00811A14" w:rsidP="00811A14">
      <w:pPr>
        <w:rPr>
          <w:sz w:val="28"/>
          <w:szCs w:val="28"/>
        </w:rPr>
      </w:pPr>
      <w:r w:rsidRPr="00031222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80"/>
        <w:gridCol w:w="2240"/>
      </w:tblGrid>
      <w:tr w:rsidR="00811A14" w:rsidRPr="00031222" w:rsidTr="00811A14"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811A14" w:rsidRPr="00031222" w:rsidRDefault="00811A14" w:rsidP="00811A14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являюсь</w:t>
            </w:r>
            <w:r w:rsidRPr="00031222">
              <w:rPr>
                <w:rFonts w:ascii="Times New Roman" w:hAnsi="Times New Roman" w:cs="Times New Roman"/>
                <w:sz w:val="28"/>
                <w:szCs w:val="28"/>
              </w:rPr>
              <w:t xml:space="preserve"> законным представителем несовершеннолетнего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A14" w:rsidRPr="00031222" w:rsidRDefault="00811A14" w:rsidP="00811A14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A14" w:rsidRPr="00031222" w:rsidTr="00811A14">
        <w:tc>
          <w:tcPr>
            <w:tcW w:w="10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A14" w:rsidRPr="00031222" w:rsidRDefault="00811A14" w:rsidP="00811A14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A14" w:rsidRPr="00031222" w:rsidTr="00811A14"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A14" w:rsidRPr="00031222" w:rsidRDefault="00811A14" w:rsidP="00811A14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222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 несовершеннолетнего)</w:t>
            </w:r>
          </w:p>
        </w:tc>
      </w:tr>
      <w:tr w:rsidR="00811A14" w:rsidRPr="00031222" w:rsidTr="00811A14">
        <w:tc>
          <w:tcPr>
            <w:tcW w:w="10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A14" w:rsidRPr="00031222" w:rsidRDefault="00811A14" w:rsidP="00811A14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031222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44" w:history="1">
              <w:r w:rsidRPr="006E6B88">
                <w:rPr>
                  <w:rStyle w:val="af3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Гражданским кодексом</w:t>
              </w:r>
            </w:hyperlink>
            <w:r w:rsidRPr="00031222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даю свое согл</w:t>
            </w:r>
            <w:r w:rsidRPr="000312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1222">
              <w:rPr>
                <w:rFonts w:ascii="Times New Roman" w:hAnsi="Times New Roman" w:cs="Times New Roman"/>
                <w:sz w:val="28"/>
                <w:szCs w:val="28"/>
              </w:rPr>
              <w:t>сие на объявление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  <w:p w:rsidR="00811A14" w:rsidRDefault="00811A14" w:rsidP="00811A14">
            <w:pPr>
              <w:pStyle w:val="af4"/>
              <w:jc w:val="center"/>
            </w:pPr>
            <w:r w:rsidRPr="000312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 (при наличии)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 дата рождения</w:t>
            </w:r>
            <w:r w:rsidRPr="000312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811A14" w:rsidRPr="00031222" w:rsidRDefault="00811A14" w:rsidP="00811A14"/>
        </w:tc>
      </w:tr>
      <w:tr w:rsidR="00811A14" w:rsidRPr="00031222" w:rsidTr="00811A14"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A14" w:rsidRPr="00031222" w:rsidRDefault="00811A14" w:rsidP="00811A14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A14" w:rsidRPr="00031222" w:rsidTr="00811A14"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A14" w:rsidRDefault="00811A14" w:rsidP="00811A14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031222">
              <w:rPr>
                <w:rFonts w:ascii="Times New Roman" w:hAnsi="Times New Roman" w:cs="Times New Roman"/>
                <w:sz w:val="28"/>
                <w:szCs w:val="28"/>
              </w:rPr>
              <w:t>полностью дееспособным(-ой).</w:t>
            </w:r>
          </w:p>
          <w:p w:rsidR="00811A14" w:rsidRPr="00031222" w:rsidRDefault="00811A14" w:rsidP="00811A14"/>
        </w:tc>
      </w:tr>
    </w:tbl>
    <w:p w:rsidR="00D92C3E" w:rsidRDefault="00D92C3E" w:rsidP="00811A14">
      <w:pPr>
        <w:pStyle w:val="af2"/>
        <w:contextualSpacing/>
        <w:rPr>
          <w:rFonts w:ascii="Times New Roman" w:hAnsi="Times New Roman" w:cs="Times New Roman"/>
        </w:rPr>
      </w:pPr>
    </w:p>
    <w:p w:rsidR="00811A14" w:rsidRPr="00D92C3E" w:rsidRDefault="00811A14" w:rsidP="00D92C3E">
      <w:pPr>
        <w:pStyle w:val="af2"/>
        <w:contextualSpacing/>
        <w:rPr>
          <w:rFonts w:ascii="Times New Roman" w:hAnsi="Times New Roman" w:cs="Times New Roman"/>
        </w:rPr>
      </w:pPr>
      <w:r w:rsidRPr="00A373A2">
        <w:rPr>
          <w:rFonts w:ascii="Times New Roman" w:hAnsi="Times New Roman" w:cs="Times New Roman"/>
        </w:rPr>
        <w:lastRenderedPageBreak/>
        <w:t>Результат оказания государственной услуги прошу предоставить</w:t>
      </w:r>
      <w:r w:rsidR="00D92C3E">
        <w:rPr>
          <w:rFonts w:ascii="Times New Roman" w:hAnsi="Times New Roman" w:cs="Times New Roman"/>
        </w:rPr>
        <w:t xml:space="preserve"> </w:t>
      </w:r>
      <w:r w:rsidR="00D92C3E" w:rsidRPr="00D92C3E">
        <w:rPr>
          <w:rFonts w:ascii="Times New Roman" w:hAnsi="Times New Roman" w:cs="Times New Roman"/>
        </w:rPr>
        <w:t>(</w:t>
      </w:r>
      <w:r w:rsidRPr="00D92C3E">
        <w:rPr>
          <w:rFonts w:ascii="Times New Roman" w:hAnsi="Times New Roman" w:cs="Times New Roman"/>
        </w:rPr>
        <w:t>нужное подчер</w:t>
      </w:r>
      <w:r w:rsidRPr="00D92C3E">
        <w:rPr>
          <w:rFonts w:ascii="Times New Roman" w:hAnsi="Times New Roman" w:cs="Times New Roman"/>
        </w:rPr>
        <w:t>к</w:t>
      </w:r>
      <w:r w:rsidRPr="00D92C3E">
        <w:rPr>
          <w:rFonts w:ascii="Times New Roman" w:hAnsi="Times New Roman" w:cs="Times New Roman"/>
        </w:rPr>
        <w:t>нуть):</w:t>
      </w:r>
    </w:p>
    <w:p w:rsidR="00811A14" w:rsidRPr="00A373A2" w:rsidRDefault="00811A14" w:rsidP="00811A14">
      <w:pPr>
        <w:pStyle w:val="a6"/>
        <w:spacing w:after="0" w:afterAutospacing="0"/>
        <w:contextualSpacing/>
      </w:pPr>
      <w:r w:rsidRPr="00A373A2">
        <w:t>- почтовым отправлением по адресу:</w:t>
      </w:r>
    </w:p>
    <w:p w:rsidR="00811A14" w:rsidRPr="00A373A2" w:rsidRDefault="00811A14" w:rsidP="00811A14">
      <w:pPr>
        <w:pStyle w:val="a6"/>
        <w:spacing w:after="0" w:afterAutospacing="0"/>
        <w:contextualSpacing/>
      </w:pPr>
      <w:r w:rsidRPr="00A373A2">
        <w:t>__________________________________________________________</w:t>
      </w:r>
      <w:r w:rsidR="00D92C3E">
        <w:t>_______</w:t>
      </w:r>
      <w:r w:rsidRPr="00A373A2">
        <w:t>______________;</w:t>
      </w:r>
    </w:p>
    <w:p w:rsidR="00811A14" w:rsidRPr="00A373A2" w:rsidRDefault="00811A14" w:rsidP="00D92C3E">
      <w:pPr>
        <w:pStyle w:val="a6"/>
        <w:spacing w:after="0" w:afterAutospacing="0"/>
        <w:contextualSpacing/>
        <w:jc w:val="center"/>
      </w:pPr>
      <w:r w:rsidRPr="00A373A2">
        <w:t>(почтовый адрес с указанием индекса)</w:t>
      </w:r>
    </w:p>
    <w:p w:rsidR="00811A14" w:rsidRPr="00A373A2" w:rsidRDefault="00811A14" w:rsidP="00811A14">
      <w:pPr>
        <w:pStyle w:val="a6"/>
        <w:spacing w:after="0" w:afterAutospacing="0"/>
        <w:contextualSpacing/>
      </w:pPr>
      <w:r w:rsidRPr="00A373A2">
        <w:t>- при личном обращении</w:t>
      </w:r>
      <w:r w:rsidR="007B7649">
        <w:t>.</w:t>
      </w:r>
    </w:p>
    <w:p w:rsidR="00811A14" w:rsidRPr="00A373A2" w:rsidRDefault="00811A14" w:rsidP="00811A14">
      <w:pPr>
        <w:pStyle w:val="a6"/>
        <w:spacing w:after="0" w:afterAutospacing="0"/>
        <w:contextualSpacing/>
      </w:pPr>
      <w:r w:rsidRPr="00A373A2">
        <w:t>Способ уведомления об исполнении услуги:</w:t>
      </w:r>
    </w:p>
    <w:p w:rsidR="00811A14" w:rsidRPr="00A373A2" w:rsidRDefault="00811A14" w:rsidP="00811A14">
      <w:pPr>
        <w:pStyle w:val="a6"/>
        <w:spacing w:after="0" w:afterAutospacing="0"/>
        <w:contextualSpacing/>
      </w:pPr>
      <w:r w:rsidRPr="00A373A2">
        <w:t>_________________________________________________________________</w:t>
      </w:r>
      <w:r w:rsidR="00D92C3E">
        <w:t>_______</w:t>
      </w:r>
      <w:r w:rsidRPr="00A373A2">
        <w:t>________</w:t>
      </w:r>
    </w:p>
    <w:p w:rsidR="00811A14" w:rsidRPr="00A373A2" w:rsidRDefault="00811A14" w:rsidP="00D92C3E">
      <w:pPr>
        <w:pStyle w:val="a6"/>
        <w:spacing w:after="0" w:afterAutospacing="0"/>
        <w:contextualSpacing/>
        <w:jc w:val="center"/>
      </w:pPr>
      <w:r w:rsidRPr="00A373A2">
        <w:t>(телефонный звонок, смс-сообщение, уведомление по электронной почте)</w:t>
      </w:r>
    </w:p>
    <w:p w:rsidR="00811A14" w:rsidRDefault="00811A14" w:rsidP="007B7649">
      <w:pPr>
        <w:pStyle w:val="a6"/>
        <w:spacing w:before="0" w:beforeAutospacing="0" w:after="0" w:afterAutospacing="0" w:line="240" w:lineRule="auto"/>
        <w:ind w:left="0" w:firstLine="284"/>
        <w:contextualSpacing/>
      </w:pPr>
      <w:r w:rsidRPr="00A373A2">
        <w:t xml:space="preserve">В соответствии с </w:t>
      </w:r>
      <w:r>
        <w:t>Федеральным законом</w:t>
      </w:r>
      <w:r w:rsidRPr="00A373A2">
        <w:t xml:space="preserve"> от 27.07.2006 </w:t>
      </w:r>
      <w:r>
        <w:t>№</w:t>
      </w:r>
      <w:r w:rsidRPr="00A373A2">
        <w:t> 152-ФЗ "О персональных да</w:t>
      </w:r>
      <w:r w:rsidRPr="00A373A2">
        <w:t>н</w:t>
      </w:r>
      <w:r w:rsidRPr="00A373A2">
        <w:t>ных" даю согласие на обработку и использование моих персональных данных, содерж</w:t>
      </w:r>
      <w:r w:rsidRPr="00A373A2">
        <w:t>а</w:t>
      </w:r>
      <w:r w:rsidRPr="00A373A2">
        <w:t>щихся в настоящем заявлении и в предоставленных мною документах.</w:t>
      </w:r>
    </w:p>
    <w:p w:rsidR="00811A14" w:rsidRPr="00A373A2" w:rsidRDefault="00811A14" w:rsidP="007B7649">
      <w:pPr>
        <w:pStyle w:val="a6"/>
        <w:spacing w:before="0" w:beforeAutospacing="0" w:after="0" w:afterAutospacing="0" w:line="240" w:lineRule="auto"/>
        <w:ind w:left="0" w:firstLine="284"/>
        <w:contextualSpacing/>
      </w:pPr>
      <w:r w:rsidRPr="00A373A2">
        <w:t>Я уведомлен и понимаю, что под обработкой персональных данных подразумеваются л</w:t>
      </w:r>
      <w:r w:rsidRPr="00A373A2">
        <w:t>ю</w:t>
      </w:r>
      <w:r w:rsidRPr="00A373A2">
        <w:t>бое действие (операция) или совокупность действий (операций), совершаемых использов</w:t>
      </w:r>
      <w:r w:rsidRPr="00A373A2">
        <w:t>а</w:t>
      </w:r>
      <w:r w:rsidRPr="00A373A2">
        <w:t>нием средств автоматизации или без использования таких средств с персональными данн</w:t>
      </w:r>
      <w:r w:rsidRPr="00A373A2">
        <w:t>ы</w:t>
      </w:r>
      <w:r w:rsidRPr="00A373A2">
        <w:t>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</w:t>
      </w:r>
      <w:r w:rsidRPr="00A373A2">
        <w:t>с</w:t>
      </w:r>
      <w:r w:rsidRPr="00A373A2">
        <w:t>туп), обезличивание, блокирование, удаление, уничтожение персональных данных.</w:t>
      </w:r>
    </w:p>
    <w:p w:rsidR="00811A14" w:rsidRDefault="00811A14" w:rsidP="00811A14">
      <w:pPr>
        <w:rPr>
          <w:sz w:val="24"/>
          <w:szCs w:val="24"/>
        </w:rPr>
      </w:pPr>
    </w:p>
    <w:p w:rsidR="00811A14" w:rsidRPr="00480BD3" w:rsidRDefault="00811A14" w:rsidP="00811A14">
      <w:pPr>
        <w:rPr>
          <w:sz w:val="24"/>
          <w:szCs w:val="24"/>
        </w:rPr>
      </w:pPr>
    </w:p>
    <w:p w:rsidR="00811A14" w:rsidRPr="00480BD3" w:rsidRDefault="00811A14" w:rsidP="00811A14">
      <w:pPr>
        <w:rPr>
          <w:sz w:val="24"/>
          <w:szCs w:val="24"/>
        </w:rPr>
      </w:pPr>
      <w:r w:rsidRPr="00480BD3">
        <w:rPr>
          <w:sz w:val="24"/>
          <w:szCs w:val="24"/>
        </w:rPr>
        <w:t xml:space="preserve">______________                  ______________________            </w:t>
      </w:r>
      <w:r>
        <w:rPr>
          <w:sz w:val="24"/>
          <w:szCs w:val="24"/>
        </w:rPr>
        <w:t xml:space="preserve">       ________________________</w:t>
      </w:r>
    </w:p>
    <w:p w:rsidR="00811A14" w:rsidRPr="00480BD3" w:rsidRDefault="00811A14" w:rsidP="00811A14">
      <w:pPr>
        <w:rPr>
          <w:sz w:val="24"/>
          <w:szCs w:val="24"/>
        </w:rPr>
      </w:pPr>
      <w:r w:rsidRPr="00480BD3">
        <w:rPr>
          <w:sz w:val="24"/>
          <w:szCs w:val="24"/>
        </w:rPr>
        <w:t xml:space="preserve">          дата                                          подпись                                                   Ф.И.О.</w:t>
      </w:r>
    </w:p>
    <w:p w:rsidR="00811A14" w:rsidRPr="001F2690" w:rsidRDefault="00811A14" w:rsidP="00811A14">
      <w:pPr>
        <w:pStyle w:val="Default"/>
        <w:widowControl w:val="0"/>
        <w:rPr>
          <w:rFonts w:ascii="Times New Roman" w:hAnsi="Times New Roman"/>
          <w:sz w:val="28"/>
          <w:szCs w:val="28"/>
        </w:rPr>
      </w:pPr>
      <w:r w:rsidRPr="001F2690">
        <w:rPr>
          <w:rFonts w:ascii="Times New Roman" w:hAnsi="Times New Roman"/>
          <w:sz w:val="28"/>
          <w:szCs w:val="28"/>
        </w:rPr>
        <w:t xml:space="preserve"> </w:t>
      </w:r>
    </w:p>
    <w:p w:rsidR="00811A14" w:rsidRPr="001F2690" w:rsidRDefault="00811A14" w:rsidP="00811A14">
      <w:pPr>
        <w:pStyle w:val="Default"/>
        <w:widowControl w:val="0"/>
        <w:rPr>
          <w:rFonts w:ascii="Times New Roman" w:hAnsi="Times New Roman"/>
          <w:sz w:val="28"/>
          <w:szCs w:val="28"/>
        </w:rPr>
      </w:pPr>
    </w:p>
    <w:p w:rsidR="00811A14" w:rsidRPr="001F2690" w:rsidRDefault="00811A14" w:rsidP="00811A14">
      <w:pPr>
        <w:pStyle w:val="Default"/>
        <w:widowControl w:val="0"/>
        <w:rPr>
          <w:rFonts w:ascii="Times New Roman" w:hAnsi="Times New Roman"/>
          <w:sz w:val="28"/>
          <w:szCs w:val="28"/>
        </w:rPr>
      </w:pPr>
    </w:p>
    <w:p w:rsidR="00811A14" w:rsidRPr="001F2690" w:rsidRDefault="00811A14" w:rsidP="00811A14">
      <w:pPr>
        <w:pStyle w:val="Default"/>
        <w:widowControl w:val="0"/>
        <w:rPr>
          <w:rFonts w:ascii="Times New Roman" w:hAnsi="Times New Roman"/>
          <w:sz w:val="28"/>
          <w:szCs w:val="28"/>
        </w:rPr>
      </w:pPr>
    </w:p>
    <w:p w:rsidR="00811A14" w:rsidRPr="001F2690" w:rsidRDefault="00811A14" w:rsidP="00811A14">
      <w:pPr>
        <w:pStyle w:val="Default"/>
        <w:widowControl w:val="0"/>
        <w:rPr>
          <w:rFonts w:ascii="Times New Roman" w:hAnsi="Times New Roman"/>
          <w:sz w:val="28"/>
          <w:szCs w:val="28"/>
        </w:rPr>
      </w:pPr>
    </w:p>
    <w:p w:rsidR="00811A14" w:rsidRPr="001F2690" w:rsidRDefault="00811A14" w:rsidP="00811A14">
      <w:pPr>
        <w:widowControl w:val="0"/>
        <w:rPr>
          <w:color w:val="000000"/>
          <w:sz w:val="28"/>
          <w:szCs w:val="28"/>
        </w:rPr>
      </w:pPr>
    </w:p>
    <w:p w:rsidR="00811A14" w:rsidRPr="001F2690" w:rsidRDefault="00811A14" w:rsidP="00811A14">
      <w:pPr>
        <w:widowControl w:val="0"/>
        <w:tabs>
          <w:tab w:val="left" w:pos="180"/>
        </w:tabs>
        <w:jc w:val="right"/>
        <w:rPr>
          <w:sz w:val="22"/>
          <w:szCs w:val="22"/>
        </w:rPr>
      </w:pPr>
    </w:p>
    <w:p w:rsidR="00811A14" w:rsidRDefault="00811A14" w:rsidP="00811A14">
      <w:pPr>
        <w:widowControl w:val="0"/>
        <w:ind w:left="5387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811A14" w:rsidRPr="006965B6" w:rsidRDefault="00811A14" w:rsidP="00811A14">
      <w:pPr>
        <w:widowControl w:val="0"/>
        <w:ind w:left="5387"/>
        <w:rPr>
          <w:color w:val="000000"/>
          <w:sz w:val="24"/>
          <w:szCs w:val="24"/>
        </w:rPr>
      </w:pPr>
      <w:r w:rsidRPr="006965B6">
        <w:rPr>
          <w:color w:val="000000"/>
          <w:sz w:val="24"/>
          <w:szCs w:val="24"/>
        </w:rPr>
        <w:lastRenderedPageBreak/>
        <w:t xml:space="preserve">ПРИЛОЖЕНИЕ </w:t>
      </w:r>
      <w:r>
        <w:rPr>
          <w:color w:val="000000"/>
          <w:sz w:val="24"/>
          <w:szCs w:val="24"/>
        </w:rPr>
        <w:t>3</w:t>
      </w:r>
    </w:p>
    <w:p w:rsidR="00811A14" w:rsidRDefault="00811A14" w:rsidP="00811A14">
      <w:pPr>
        <w:widowControl w:val="0"/>
        <w:ind w:left="5387"/>
        <w:rPr>
          <w:sz w:val="24"/>
          <w:szCs w:val="24"/>
        </w:rPr>
      </w:pPr>
      <w:r w:rsidRPr="006965B6">
        <w:rPr>
          <w:bCs/>
          <w:color w:val="000000"/>
          <w:sz w:val="24"/>
          <w:szCs w:val="24"/>
        </w:rPr>
        <w:t xml:space="preserve">к </w:t>
      </w:r>
      <w:r w:rsidRPr="006965B6">
        <w:rPr>
          <w:sz w:val="24"/>
          <w:szCs w:val="24"/>
        </w:rPr>
        <w:t xml:space="preserve">административному регламенту по </w:t>
      </w:r>
      <w:r w:rsidRPr="00FE7521">
        <w:rPr>
          <w:bCs/>
          <w:sz w:val="24"/>
          <w:szCs w:val="24"/>
        </w:rPr>
        <w:t>к административному регламенту</w:t>
      </w:r>
      <w:r w:rsidRPr="00FE7521">
        <w:rPr>
          <w:sz w:val="24"/>
          <w:szCs w:val="24"/>
        </w:rPr>
        <w:t xml:space="preserve"> </w:t>
      </w:r>
      <w:r w:rsidRPr="00731D66">
        <w:rPr>
          <w:sz w:val="24"/>
          <w:szCs w:val="24"/>
        </w:rPr>
        <w:t>предо</w:t>
      </w:r>
      <w:r w:rsidRPr="00731D66">
        <w:rPr>
          <w:sz w:val="24"/>
          <w:szCs w:val="24"/>
        </w:rPr>
        <w:t>с</w:t>
      </w:r>
      <w:r w:rsidRPr="00731D66">
        <w:rPr>
          <w:sz w:val="24"/>
          <w:szCs w:val="24"/>
        </w:rPr>
        <w:t>тавления администрацией Ленинского муниципального района государственной услуги «</w:t>
      </w:r>
      <w:r w:rsidRPr="00482855">
        <w:rPr>
          <w:sz w:val="24"/>
          <w:szCs w:val="24"/>
        </w:rPr>
        <w:t>Принятие решения об объявл</w:t>
      </w:r>
      <w:r w:rsidRPr="00482855">
        <w:rPr>
          <w:sz w:val="24"/>
          <w:szCs w:val="24"/>
        </w:rPr>
        <w:t>е</w:t>
      </w:r>
      <w:r w:rsidRPr="00482855">
        <w:rPr>
          <w:sz w:val="24"/>
          <w:szCs w:val="24"/>
        </w:rPr>
        <w:t>нии несовершеннолетнего полностью дееспособным (эмансипированным)</w:t>
      </w:r>
      <w:r w:rsidRPr="00731D66">
        <w:rPr>
          <w:sz w:val="24"/>
          <w:szCs w:val="24"/>
        </w:rPr>
        <w:t>»</w:t>
      </w:r>
      <w:r w:rsidRPr="00FE7521">
        <w:rPr>
          <w:sz w:val="24"/>
          <w:szCs w:val="24"/>
        </w:rPr>
        <w:t>, у</w:t>
      </w:r>
      <w:r w:rsidRPr="00FE7521">
        <w:rPr>
          <w:sz w:val="24"/>
          <w:szCs w:val="24"/>
        </w:rPr>
        <w:t>т</w:t>
      </w:r>
      <w:r w:rsidRPr="00FE7521">
        <w:rPr>
          <w:sz w:val="24"/>
          <w:szCs w:val="24"/>
        </w:rPr>
        <w:t xml:space="preserve">вержденному постановлением </w:t>
      </w:r>
      <w:r>
        <w:rPr>
          <w:sz w:val="24"/>
          <w:szCs w:val="24"/>
        </w:rPr>
        <w:t>а</w:t>
      </w:r>
      <w:r w:rsidRPr="00FE7521">
        <w:rPr>
          <w:sz w:val="24"/>
          <w:szCs w:val="24"/>
        </w:rPr>
        <w:t>дминис</w:t>
      </w:r>
      <w:r w:rsidRPr="00FE7521">
        <w:rPr>
          <w:sz w:val="24"/>
          <w:szCs w:val="24"/>
        </w:rPr>
        <w:t>т</w:t>
      </w:r>
      <w:r w:rsidRPr="00FE7521">
        <w:rPr>
          <w:sz w:val="24"/>
          <w:szCs w:val="24"/>
        </w:rPr>
        <w:t>рации Ленинского муниципального ра</w:t>
      </w:r>
      <w:r w:rsidRPr="00FE7521">
        <w:rPr>
          <w:sz w:val="24"/>
          <w:szCs w:val="24"/>
        </w:rPr>
        <w:t>й</w:t>
      </w:r>
      <w:r w:rsidRPr="00FE7521">
        <w:rPr>
          <w:sz w:val="24"/>
          <w:szCs w:val="24"/>
        </w:rPr>
        <w:t xml:space="preserve">она </w:t>
      </w:r>
      <w:r>
        <w:rPr>
          <w:sz w:val="24"/>
          <w:szCs w:val="24"/>
        </w:rPr>
        <w:t xml:space="preserve">от </w:t>
      </w:r>
      <w:r w:rsidR="007B7649">
        <w:rPr>
          <w:sz w:val="24"/>
          <w:szCs w:val="24"/>
        </w:rPr>
        <w:t>27</w:t>
      </w:r>
      <w:r>
        <w:rPr>
          <w:sz w:val="24"/>
          <w:szCs w:val="24"/>
        </w:rPr>
        <w:t>.</w:t>
      </w:r>
      <w:r w:rsidR="007B7649">
        <w:rPr>
          <w:sz w:val="24"/>
          <w:szCs w:val="24"/>
        </w:rPr>
        <w:t>11</w:t>
      </w:r>
      <w:r>
        <w:rPr>
          <w:sz w:val="24"/>
          <w:szCs w:val="24"/>
        </w:rPr>
        <w:t xml:space="preserve">.2020 № </w:t>
      </w:r>
      <w:r w:rsidR="007B7649">
        <w:rPr>
          <w:sz w:val="24"/>
          <w:szCs w:val="24"/>
        </w:rPr>
        <w:t>573</w:t>
      </w:r>
    </w:p>
    <w:p w:rsidR="00811A14" w:rsidRDefault="00811A14" w:rsidP="00811A14">
      <w:pPr>
        <w:ind w:right="0"/>
        <w:jc w:val="left"/>
        <w:rPr>
          <w:bCs/>
          <w:sz w:val="24"/>
          <w:szCs w:val="24"/>
        </w:rPr>
      </w:pPr>
    </w:p>
    <w:p w:rsidR="00811A14" w:rsidRDefault="00811A14" w:rsidP="00811A14">
      <w:pPr>
        <w:ind w:right="0"/>
        <w:jc w:val="left"/>
        <w:rPr>
          <w:bCs/>
          <w:sz w:val="24"/>
          <w:szCs w:val="24"/>
        </w:rPr>
      </w:pPr>
    </w:p>
    <w:p w:rsidR="00811A14" w:rsidRPr="001F2690" w:rsidRDefault="00811A14" w:rsidP="00811A14">
      <w:pPr>
        <w:widowControl w:val="0"/>
        <w:jc w:val="center"/>
        <w:outlineLvl w:val="1"/>
        <w:rPr>
          <w:b/>
          <w:kern w:val="36"/>
          <w:sz w:val="28"/>
          <w:szCs w:val="28"/>
        </w:rPr>
      </w:pPr>
      <w:r w:rsidRPr="001F2690">
        <w:rPr>
          <w:b/>
          <w:kern w:val="36"/>
          <w:sz w:val="28"/>
          <w:szCs w:val="28"/>
        </w:rPr>
        <w:t xml:space="preserve">Блок схема последовательности административных действий </w:t>
      </w:r>
    </w:p>
    <w:p w:rsidR="00811A14" w:rsidRPr="001F2690" w:rsidRDefault="00811A14" w:rsidP="00811A14">
      <w:pPr>
        <w:widowControl w:val="0"/>
        <w:jc w:val="center"/>
        <w:outlineLvl w:val="1"/>
        <w:rPr>
          <w:b/>
          <w:kern w:val="36"/>
        </w:rPr>
      </w:pPr>
      <w:r w:rsidRPr="001F2690">
        <w:rPr>
          <w:b/>
          <w:kern w:val="36"/>
          <w:sz w:val="28"/>
          <w:szCs w:val="28"/>
        </w:rPr>
        <w:t>при предоставлении государственной услуги</w:t>
      </w:r>
      <w:r w:rsidRPr="001F2690">
        <w:rPr>
          <w:b/>
          <w:kern w:val="36"/>
        </w:rPr>
        <w:t xml:space="preserve"> </w:t>
      </w:r>
    </w:p>
    <w:p w:rsidR="00811A14" w:rsidRDefault="00811A14" w:rsidP="00811A14">
      <w:pPr>
        <w:ind w:right="0"/>
        <w:jc w:val="left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62"/>
      </w:tblGrid>
      <w:tr w:rsidR="00811A14" w:rsidRPr="00EE7731" w:rsidTr="00811A14">
        <w:trPr>
          <w:trHeight w:val="908"/>
        </w:trPr>
        <w:tc>
          <w:tcPr>
            <w:tcW w:w="9662" w:type="dxa"/>
          </w:tcPr>
          <w:p w:rsidR="007B7649" w:rsidRDefault="00811A14" w:rsidP="007B7649">
            <w:pPr>
              <w:pStyle w:val="ConsPlusNormal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7649">
              <w:rPr>
                <w:rFonts w:ascii="Times New Roman" w:hAnsi="Times New Roman" w:cs="Times New Roman"/>
                <w:sz w:val="28"/>
                <w:szCs w:val="24"/>
              </w:rPr>
              <w:t xml:space="preserve">Прием и регистрация заявления и документов, необходимых </w:t>
            </w:r>
            <w:r w:rsidRPr="007B7649">
              <w:rPr>
                <w:rFonts w:ascii="Times New Roman" w:hAnsi="Times New Roman" w:cs="Times New Roman"/>
                <w:sz w:val="28"/>
                <w:szCs w:val="24"/>
              </w:rPr>
              <w:br/>
              <w:t>для предоставления государственной услуги</w:t>
            </w:r>
            <w:r w:rsidR="007B764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7B7649" w:rsidRDefault="00811A14" w:rsidP="007B7649">
            <w:pPr>
              <w:pStyle w:val="ConsPlusNormal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7649">
              <w:rPr>
                <w:rFonts w:ascii="Times New Roman" w:hAnsi="Times New Roman" w:cs="Times New Roman"/>
                <w:sz w:val="28"/>
                <w:szCs w:val="24"/>
              </w:rPr>
              <w:t>"Принятие решения об объявлении</w:t>
            </w:r>
            <w:r w:rsidR="007B764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B7649">
              <w:rPr>
                <w:rFonts w:ascii="Times New Roman" w:hAnsi="Times New Roman" w:cs="Times New Roman"/>
                <w:sz w:val="28"/>
                <w:szCs w:val="24"/>
              </w:rPr>
              <w:t xml:space="preserve"> несовершеннолетнего </w:t>
            </w:r>
          </w:p>
          <w:p w:rsidR="00811A14" w:rsidRPr="007B7649" w:rsidRDefault="00811A14" w:rsidP="007B7649">
            <w:pPr>
              <w:pStyle w:val="ConsPlusNormal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49">
              <w:rPr>
                <w:rFonts w:ascii="Times New Roman" w:hAnsi="Times New Roman" w:cs="Times New Roman"/>
                <w:sz w:val="28"/>
                <w:szCs w:val="24"/>
              </w:rPr>
              <w:t>полностью дееспособным (эмансипир</w:t>
            </w:r>
            <w:r w:rsidRPr="007B7649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7B7649">
              <w:rPr>
                <w:rFonts w:ascii="Times New Roman" w:hAnsi="Times New Roman" w:cs="Times New Roman"/>
                <w:sz w:val="28"/>
                <w:szCs w:val="24"/>
              </w:rPr>
              <w:t>ванным)"</w:t>
            </w:r>
          </w:p>
        </w:tc>
      </w:tr>
    </w:tbl>
    <w:p w:rsidR="00811A14" w:rsidRPr="00E30EB9" w:rsidRDefault="00811A14" w:rsidP="00811A14">
      <w:pPr>
        <w:jc w:val="center"/>
        <w:rPr>
          <w:sz w:val="28"/>
          <w:szCs w:val="28"/>
        </w:rPr>
      </w:pPr>
      <w:r w:rsidRPr="0018178B">
        <w:rPr>
          <w:b/>
          <w:noProof/>
          <w:sz w:val="28"/>
          <w:szCs w:val="28"/>
        </w:rPr>
        <w:pict>
          <v:line id="_x0000_s1110" style="position:absolute;left:0;text-align:left;z-index:251662336;mso-position-horizontal-relative:text;mso-position-vertical-relative:text" from="224pt,2.65pt" to="224pt,25.9pt">
            <v:stroke endarrow="block"/>
          </v:line>
        </w:pict>
      </w:r>
    </w:p>
    <w:p w:rsidR="00811A14" w:rsidRPr="00E30EB9" w:rsidRDefault="00811A14" w:rsidP="00811A1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21" style="position:absolute;left:0;text-align:left;margin-left:-16.05pt;margin-top:11.65pt;width:501.55pt;height:60.75pt;z-index:251673600">
            <v:textbox style="mso-next-textbox:#_x0000_s1121">
              <w:txbxContent>
                <w:p w:rsidR="00811A14" w:rsidRPr="007B7649" w:rsidRDefault="00811A14" w:rsidP="00811A14">
                  <w:pPr>
                    <w:jc w:val="center"/>
                    <w:rPr>
                      <w:sz w:val="28"/>
                      <w:szCs w:val="24"/>
                    </w:rPr>
                  </w:pPr>
                  <w:r w:rsidRPr="007B7649">
                    <w:rPr>
                      <w:sz w:val="28"/>
                      <w:szCs w:val="24"/>
                    </w:rPr>
                    <w:t>Рассмотрение заявления и документов,</w:t>
                  </w:r>
                  <w:r w:rsidRPr="007B7649">
                    <w:rPr>
                      <w:bCs/>
                      <w:sz w:val="28"/>
                      <w:szCs w:val="24"/>
                    </w:rPr>
                    <w:t xml:space="preserve"> принятие решения </w:t>
                  </w:r>
                  <w:r w:rsidRPr="007B7649">
                    <w:rPr>
                      <w:sz w:val="28"/>
                      <w:szCs w:val="24"/>
                    </w:rPr>
                    <w:t xml:space="preserve">об объявлении </w:t>
                  </w:r>
                </w:p>
                <w:p w:rsidR="007B7649" w:rsidRDefault="00811A14" w:rsidP="00811A14">
                  <w:pPr>
                    <w:jc w:val="center"/>
                    <w:rPr>
                      <w:sz w:val="28"/>
                      <w:szCs w:val="24"/>
                    </w:rPr>
                  </w:pPr>
                  <w:r w:rsidRPr="007B7649">
                    <w:rPr>
                      <w:sz w:val="28"/>
                      <w:szCs w:val="24"/>
                    </w:rPr>
                    <w:t xml:space="preserve">несовершеннолетнего полностью дееспособным (эмансипированным) </w:t>
                  </w:r>
                </w:p>
                <w:p w:rsidR="00811A14" w:rsidRPr="007B7649" w:rsidRDefault="00811A14" w:rsidP="00811A14">
                  <w:pPr>
                    <w:jc w:val="center"/>
                    <w:rPr>
                      <w:sz w:val="28"/>
                      <w:szCs w:val="24"/>
                    </w:rPr>
                  </w:pPr>
                  <w:r w:rsidRPr="007B7649">
                    <w:rPr>
                      <w:bCs/>
                      <w:sz w:val="28"/>
                      <w:szCs w:val="24"/>
                    </w:rPr>
                    <w:t>или об о</w:t>
                  </w:r>
                  <w:r w:rsidRPr="007B7649">
                    <w:rPr>
                      <w:bCs/>
                      <w:sz w:val="28"/>
                      <w:szCs w:val="24"/>
                    </w:rPr>
                    <w:t>т</w:t>
                  </w:r>
                  <w:r w:rsidRPr="007B7649">
                    <w:rPr>
                      <w:bCs/>
                      <w:sz w:val="28"/>
                      <w:szCs w:val="24"/>
                    </w:rPr>
                    <w:t>казе в предоставлении государственной услуги</w:t>
                  </w:r>
                </w:p>
                <w:p w:rsidR="00811A14" w:rsidRDefault="00811A14" w:rsidP="00811A14">
                  <w:pPr>
                    <w:jc w:val="center"/>
                  </w:pPr>
                </w:p>
              </w:txbxContent>
            </v:textbox>
          </v:rect>
        </w:pict>
      </w:r>
    </w:p>
    <w:p w:rsidR="00811A14" w:rsidRPr="00E30EB9" w:rsidRDefault="00811A14" w:rsidP="00811A14">
      <w:pPr>
        <w:jc w:val="center"/>
        <w:rPr>
          <w:b/>
          <w:sz w:val="28"/>
          <w:szCs w:val="28"/>
        </w:rPr>
      </w:pPr>
    </w:p>
    <w:p w:rsidR="00811A14" w:rsidRDefault="00811A14" w:rsidP="00811A14">
      <w:pPr>
        <w:jc w:val="center"/>
        <w:rPr>
          <w:b/>
          <w:sz w:val="28"/>
          <w:szCs w:val="28"/>
        </w:rPr>
      </w:pPr>
    </w:p>
    <w:p w:rsidR="00811A14" w:rsidRDefault="00811A14" w:rsidP="00811A14">
      <w:pPr>
        <w:jc w:val="center"/>
        <w:rPr>
          <w:b/>
          <w:sz w:val="28"/>
          <w:szCs w:val="28"/>
        </w:rPr>
      </w:pPr>
    </w:p>
    <w:p w:rsidR="00811A14" w:rsidRPr="00E30EB9" w:rsidRDefault="00811A14" w:rsidP="00811A1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113" style="position:absolute;left:0;text-align:left;z-index:251665408" from="313.95pt,8.05pt" to="313.95pt,31.3pt">
            <v:stroke endarrow="block"/>
          </v:line>
        </w:pict>
      </w:r>
      <w:r>
        <w:rPr>
          <w:b/>
          <w:noProof/>
          <w:sz w:val="28"/>
          <w:szCs w:val="28"/>
        </w:rPr>
        <w:pict>
          <v:line id="_x0000_s1111" style="position:absolute;left:0;text-align:left;z-index:251663360" from="91.95pt,8.05pt" to="91.95pt,31.3pt">
            <v:stroke endarrow="block"/>
          </v:line>
        </w:pict>
      </w:r>
    </w:p>
    <w:p w:rsidR="00811A14" w:rsidRDefault="007B7649" w:rsidP="00811A14">
      <w:pPr>
        <w:pStyle w:val="ConsPlusNonformat"/>
        <w:widowControl/>
        <w:ind w:left="5387"/>
        <w:jc w:val="right"/>
        <w:rPr>
          <w:rFonts w:ascii="Times New Roman" w:hAnsi="Times New Roman"/>
          <w:sz w:val="28"/>
          <w:szCs w:val="28"/>
        </w:rPr>
      </w:pPr>
      <w:r w:rsidRPr="0018178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112" style="position:absolute;left:0;text-align:left;margin-left:236.95pt;margin-top:15.2pt;width:248.55pt;height:92.3pt;z-index:251664384">
            <v:textbox style="mso-next-textbox:#_x0000_s1112">
              <w:txbxContent>
                <w:p w:rsidR="00811A14" w:rsidRPr="007B7649" w:rsidRDefault="00811A14" w:rsidP="00811A14">
                  <w:pPr>
                    <w:jc w:val="center"/>
                    <w:rPr>
                      <w:sz w:val="28"/>
                      <w:szCs w:val="24"/>
                    </w:rPr>
                  </w:pPr>
                  <w:r w:rsidRPr="007B7649">
                    <w:rPr>
                      <w:sz w:val="28"/>
                      <w:szCs w:val="24"/>
                    </w:rPr>
                    <w:t>Подготовка письменного уведомл</w:t>
                  </w:r>
                  <w:r w:rsidRPr="007B7649">
                    <w:rPr>
                      <w:sz w:val="28"/>
                      <w:szCs w:val="24"/>
                    </w:rPr>
                    <w:t>е</w:t>
                  </w:r>
                  <w:r w:rsidRPr="007B7649">
                    <w:rPr>
                      <w:sz w:val="28"/>
                      <w:szCs w:val="24"/>
                    </w:rPr>
                    <w:t xml:space="preserve">ния об  отказе </w:t>
                  </w:r>
                  <w:r w:rsidR="000D1749">
                    <w:rPr>
                      <w:sz w:val="28"/>
                      <w:szCs w:val="24"/>
                    </w:rPr>
                    <w:t>в</w:t>
                  </w:r>
                  <w:r w:rsidRPr="007B7649">
                    <w:rPr>
                      <w:sz w:val="28"/>
                      <w:szCs w:val="24"/>
                    </w:rPr>
                    <w:t xml:space="preserve"> объявлении несоверше</w:t>
                  </w:r>
                  <w:r w:rsidRPr="007B7649">
                    <w:rPr>
                      <w:sz w:val="28"/>
                      <w:szCs w:val="24"/>
                    </w:rPr>
                    <w:t>н</w:t>
                  </w:r>
                  <w:r w:rsidRPr="007B7649">
                    <w:rPr>
                      <w:sz w:val="28"/>
                      <w:szCs w:val="24"/>
                    </w:rPr>
                    <w:t>нолетнего полностью деесп</w:t>
                  </w:r>
                  <w:r w:rsidRPr="007B7649">
                    <w:rPr>
                      <w:sz w:val="28"/>
                      <w:szCs w:val="24"/>
                    </w:rPr>
                    <w:t>о</w:t>
                  </w:r>
                  <w:r w:rsidRPr="007B7649">
                    <w:rPr>
                      <w:sz w:val="28"/>
                      <w:szCs w:val="24"/>
                    </w:rPr>
                    <w:t>собным (эмансипирова</w:t>
                  </w:r>
                  <w:r w:rsidRPr="007B7649">
                    <w:rPr>
                      <w:sz w:val="28"/>
                      <w:szCs w:val="24"/>
                    </w:rPr>
                    <w:t>н</w:t>
                  </w:r>
                  <w:r w:rsidRPr="007B7649">
                    <w:rPr>
                      <w:sz w:val="28"/>
                      <w:szCs w:val="24"/>
                    </w:rPr>
                    <w:t xml:space="preserve">ным) </w:t>
                  </w:r>
                </w:p>
              </w:txbxContent>
            </v:textbox>
          </v:rect>
        </w:pict>
      </w:r>
      <w:r w:rsidR="00811A14" w:rsidRPr="0018178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109" style="position:absolute;left:0;text-align:left;margin-left:-16.05pt;margin-top:15.2pt;width:232pt;height:92.3pt;z-index:251661312">
            <v:textbox style="mso-next-textbox:#_x0000_s1109">
              <w:txbxContent>
                <w:p w:rsidR="00811A14" w:rsidRPr="0079322D" w:rsidRDefault="00811A14" w:rsidP="00811A14">
                  <w:pPr>
                    <w:jc w:val="center"/>
                    <w:rPr>
                      <w:sz w:val="24"/>
                      <w:szCs w:val="24"/>
                    </w:rPr>
                  </w:pPr>
                  <w:r w:rsidRPr="007B7649">
                    <w:rPr>
                      <w:sz w:val="28"/>
                      <w:szCs w:val="24"/>
                    </w:rPr>
                    <w:t>Подготовка проекта постановл</w:t>
                  </w:r>
                  <w:r w:rsidRPr="007B7649">
                    <w:rPr>
                      <w:sz w:val="28"/>
                      <w:szCs w:val="24"/>
                    </w:rPr>
                    <w:t>е</w:t>
                  </w:r>
                  <w:r w:rsidRPr="007B7649">
                    <w:rPr>
                      <w:sz w:val="28"/>
                      <w:szCs w:val="24"/>
                    </w:rPr>
                    <w:t>ния администрации Ленинского мун</w:t>
                  </w:r>
                  <w:r w:rsidRPr="007B7649">
                    <w:rPr>
                      <w:sz w:val="28"/>
                      <w:szCs w:val="24"/>
                    </w:rPr>
                    <w:t>и</w:t>
                  </w:r>
                  <w:r w:rsidRPr="007B7649">
                    <w:rPr>
                      <w:sz w:val="28"/>
                      <w:szCs w:val="24"/>
                    </w:rPr>
                    <w:t>ципального  района об об</w:t>
                  </w:r>
                  <w:r w:rsidRPr="007B7649">
                    <w:rPr>
                      <w:sz w:val="28"/>
                      <w:szCs w:val="24"/>
                    </w:rPr>
                    <w:t>ъ</w:t>
                  </w:r>
                  <w:r w:rsidRPr="007B7649">
                    <w:rPr>
                      <w:sz w:val="28"/>
                      <w:szCs w:val="24"/>
                    </w:rPr>
                    <w:t>явлении несовершеннолетнего полностью дееспособным (эма</w:t>
                  </w:r>
                  <w:r w:rsidRPr="007B7649">
                    <w:rPr>
                      <w:sz w:val="28"/>
                      <w:szCs w:val="24"/>
                    </w:rPr>
                    <w:t>н</w:t>
                  </w:r>
                  <w:r w:rsidRPr="007B7649">
                    <w:rPr>
                      <w:sz w:val="28"/>
                      <w:szCs w:val="24"/>
                    </w:rPr>
                    <w:t>сипированным)</w:t>
                  </w:r>
                </w:p>
              </w:txbxContent>
            </v:textbox>
          </v:rect>
        </w:pict>
      </w:r>
    </w:p>
    <w:p w:rsidR="00811A14" w:rsidRPr="00087053" w:rsidRDefault="00811A14" w:rsidP="00811A14"/>
    <w:p w:rsidR="00811A14" w:rsidRPr="00087053" w:rsidRDefault="00811A14" w:rsidP="00811A14"/>
    <w:p w:rsidR="00811A14" w:rsidRPr="00087053" w:rsidRDefault="00811A14" w:rsidP="00811A14"/>
    <w:p w:rsidR="00811A14" w:rsidRPr="00087053" w:rsidRDefault="00811A14" w:rsidP="00811A14"/>
    <w:p w:rsidR="00811A14" w:rsidRPr="00087053" w:rsidRDefault="00811A14" w:rsidP="00811A14"/>
    <w:p w:rsidR="00811A14" w:rsidRPr="00087053" w:rsidRDefault="00811A14" w:rsidP="00811A14"/>
    <w:p w:rsidR="00811A14" w:rsidRPr="00087053" w:rsidRDefault="00811A14" w:rsidP="00811A14"/>
    <w:p w:rsidR="00811A14" w:rsidRPr="00087053" w:rsidRDefault="000D1749" w:rsidP="00811A14">
      <w:r w:rsidRPr="0018178B">
        <w:rPr>
          <w:b/>
          <w:noProof/>
          <w:sz w:val="28"/>
          <w:szCs w:val="28"/>
        </w:rPr>
        <w:pict>
          <v:line id="_x0000_s1117" style="position:absolute;left:0;text-align:left;z-index:251669504" from="322.95pt,10.9pt" to="322.95pt,29.85pt">
            <v:stroke endarrow="block"/>
          </v:line>
        </w:pict>
      </w:r>
      <w:r w:rsidR="00811A14" w:rsidRPr="0018178B">
        <w:rPr>
          <w:b/>
          <w:noProof/>
          <w:sz w:val="28"/>
          <w:szCs w:val="28"/>
        </w:rPr>
        <w:pict>
          <v:line id="_x0000_s1115" style="position:absolute;left:0;text-align:left;z-index:251667456" from="85.2pt,10.9pt" to="85.2pt,29.85pt">
            <v:stroke endarrow="block"/>
          </v:line>
        </w:pict>
      </w:r>
    </w:p>
    <w:p w:rsidR="00811A14" w:rsidRPr="00087053" w:rsidRDefault="00811A14" w:rsidP="00811A14"/>
    <w:p w:rsidR="00811A14" w:rsidRDefault="000D1749" w:rsidP="00811A14">
      <w:r w:rsidRPr="0018178B">
        <w:rPr>
          <w:b/>
          <w:noProof/>
          <w:sz w:val="28"/>
          <w:szCs w:val="28"/>
        </w:rPr>
        <w:pict>
          <v:rect id="_x0000_s1114" style="position:absolute;left:0;text-align:left;margin-left:-16.05pt;margin-top:6.85pt;width:232pt;height:79.2pt;flip:y;z-index:251666432">
            <v:textbox style="mso-next-textbox:#_x0000_s1114">
              <w:txbxContent>
                <w:p w:rsidR="00811A14" w:rsidRPr="000D1749" w:rsidRDefault="00811A14" w:rsidP="00811A14">
                  <w:pPr>
                    <w:jc w:val="center"/>
                    <w:rPr>
                      <w:sz w:val="28"/>
                      <w:szCs w:val="24"/>
                    </w:rPr>
                  </w:pPr>
                  <w:r w:rsidRPr="000D1749">
                    <w:rPr>
                      <w:sz w:val="28"/>
                      <w:szCs w:val="24"/>
                    </w:rPr>
                    <w:t>Подписание проекта постановл</w:t>
                  </w:r>
                  <w:r w:rsidRPr="000D1749">
                    <w:rPr>
                      <w:sz w:val="28"/>
                      <w:szCs w:val="24"/>
                    </w:rPr>
                    <w:t>е</w:t>
                  </w:r>
                  <w:r w:rsidRPr="000D1749">
                    <w:rPr>
                      <w:sz w:val="28"/>
                      <w:szCs w:val="24"/>
                    </w:rPr>
                    <w:t>ния администрации Ленинского  мун</w:t>
                  </w:r>
                  <w:r w:rsidRPr="000D1749">
                    <w:rPr>
                      <w:sz w:val="28"/>
                      <w:szCs w:val="24"/>
                    </w:rPr>
                    <w:t>и</w:t>
                  </w:r>
                  <w:r w:rsidRPr="000D1749">
                    <w:rPr>
                      <w:sz w:val="28"/>
                      <w:szCs w:val="24"/>
                    </w:rPr>
                    <w:t>ципал</w:t>
                  </w:r>
                  <w:r w:rsidRPr="000D1749">
                    <w:rPr>
                      <w:sz w:val="28"/>
                      <w:szCs w:val="24"/>
                    </w:rPr>
                    <w:t>ь</w:t>
                  </w:r>
                  <w:r w:rsidRPr="000D1749">
                    <w:rPr>
                      <w:sz w:val="28"/>
                      <w:szCs w:val="24"/>
                    </w:rPr>
                    <w:t xml:space="preserve">ного района </w:t>
                  </w:r>
                </w:p>
              </w:txbxContent>
            </v:textbox>
          </v:rect>
        </w:pict>
      </w:r>
      <w:r w:rsidRPr="0018178B">
        <w:rPr>
          <w:b/>
          <w:noProof/>
          <w:sz w:val="28"/>
          <w:szCs w:val="28"/>
        </w:rPr>
        <w:pict>
          <v:rect id="_x0000_s1116" style="position:absolute;left:0;text-align:left;margin-left:236.95pt;margin-top:6.85pt;width:248.55pt;height:77.8pt;z-index:251668480">
            <v:textbox style="mso-next-textbox:#_x0000_s1116">
              <w:txbxContent>
                <w:p w:rsidR="00811A14" w:rsidRPr="000D1749" w:rsidRDefault="00811A14" w:rsidP="00811A14">
                  <w:pPr>
                    <w:jc w:val="center"/>
                    <w:rPr>
                      <w:sz w:val="28"/>
                      <w:szCs w:val="24"/>
                    </w:rPr>
                  </w:pPr>
                  <w:r w:rsidRPr="000D1749">
                    <w:rPr>
                      <w:sz w:val="28"/>
                      <w:szCs w:val="24"/>
                    </w:rPr>
                    <w:t>Подписание письменного отказа об объявлении несовершеннолетнего полностью дееспособным (эмансип</w:t>
                  </w:r>
                  <w:r w:rsidRPr="000D1749">
                    <w:rPr>
                      <w:sz w:val="28"/>
                      <w:szCs w:val="24"/>
                    </w:rPr>
                    <w:t>и</w:t>
                  </w:r>
                  <w:r w:rsidRPr="000D1749">
                    <w:rPr>
                      <w:sz w:val="28"/>
                      <w:szCs w:val="24"/>
                    </w:rPr>
                    <w:t>рова</w:t>
                  </w:r>
                  <w:r w:rsidRPr="000D1749">
                    <w:rPr>
                      <w:sz w:val="28"/>
                      <w:szCs w:val="24"/>
                    </w:rPr>
                    <w:t>н</w:t>
                  </w:r>
                  <w:r w:rsidRPr="000D1749">
                    <w:rPr>
                      <w:sz w:val="28"/>
                      <w:szCs w:val="24"/>
                    </w:rPr>
                    <w:t>ным)</w:t>
                  </w:r>
                </w:p>
              </w:txbxContent>
            </v:textbox>
          </v:rect>
        </w:pict>
      </w:r>
    </w:p>
    <w:p w:rsidR="00811A14" w:rsidRDefault="00811A14" w:rsidP="00811A14">
      <w:pPr>
        <w:tabs>
          <w:tab w:val="left" w:pos="5565"/>
        </w:tabs>
      </w:pPr>
      <w:r>
        <w:tab/>
      </w:r>
    </w:p>
    <w:p w:rsidR="00811A14" w:rsidRPr="00087053" w:rsidRDefault="00811A14" w:rsidP="00811A14"/>
    <w:p w:rsidR="00811A14" w:rsidRDefault="00811A14" w:rsidP="00811A14"/>
    <w:p w:rsidR="00811A14" w:rsidRDefault="00811A14" w:rsidP="00811A14">
      <w:pPr>
        <w:tabs>
          <w:tab w:val="left" w:pos="6300"/>
        </w:tabs>
      </w:pPr>
    </w:p>
    <w:p w:rsidR="00811A14" w:rsidRDefault="00811A14" w:rsidP="00811A14">
      <w:pPr>
        <w:tabs>
          <w:tab w:val="left" w:pos="6300"/>
        </w:tabs>
      </w:pPr>
    </w:p>
    <w:p w:rsidR="00811A14" w:rsidRDefault="00811A14" w:rsidP="00811A14">
      <w:pPr>
        <w:tabs>
          <w:tab w:val="left" w:pos="6300"/>
        </w:tabs>
      </w:pPr>
    </w:p>
    <w:p w:rsidR="00811A14" w:rsidRDefault="000D1749" w:rsidP="00811A14">
      <w:pPr>
        <w:tabs>
          <w:tab w:val="left" w:pos="6300"/>
        </w:tabs>
      </w:pPr>
      <w:r>
        <w:rPr>
          <w:noProof/>
        </w:rPr>
        <w:pict>
          <v:line id="_x0000_s1123" style="position:absolute;left:0;text-align:left;z-index:251675648" from="322.95pt,5.55pt" to="322.95pt,23.65pt">
            <v:stroke endarrow="block"/>
          </v:line>
        </w:pict>
      </w:r>
      <w:r>
        <w:rPr>
          <w:noProof/>
        </w:rPr>
        <w:pict>
          <v:line id="_x0000_s1122" style="position:absolute;left:0;text-align:left;z-index:251674624" from="89.7pt,4.15pt" to="89.7pt,23.65pt">
            <v:stroke endarrow="block"/>
          </v:line>
        </w:pict>
      </w:r>
    </w:p>
    <w:p w:rsidR="00811A14" w:rsidRDefault="00811A14" w:rsidP="00811A14">
      <w:pPr>
        <w:tabs>
          <w:tab w:val="left" w:pos="6300"/>
        </w:tabs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12"/>
      </w:tblGrid>
      <w:tr w:rsidR="00811A14" w:rsidTr="000D1749">
        <w:trPr>
          <w:trHeight w:val="334"/>
        </w:trPr>
        <w:tc>
          <w:tcPr>
            <w:tcW w:w="9812" w:type="dxa"/>
          </w:tcPr>
          <w:p w:rsidR="00811A14" w:rsidRPr="00A0417A" w:rsidRDefault="00811A14" w:rsidP="00811A14">
            <w:pPr>
              <w:tabs>
                <w:tab w:val="left" w:pos="6300"/>
              </w:tabs>
              <w:jc w:val="center"/>
              <w:rPr>
                <w:sz w:val="24"/>
                <w:szCs w:val="24"/>
              </w:rPr>
            </w:pPr>
            <w:r w:rsidRPr="000D1749">
              <w:rPr>
                <w:bCs/>
                <w:sz w:val="28"/>
                <w:szCs w:val="24"/>
              </w:rPr>
              <w:t>Уведомление заявителя о принятом решении</w:t>
            </w:r>
          </w:p>
        </w:tc>
      </w:tr>
    </w:tbl>
    <w:p w:rsidR="00811A14" w:rsidRDefault="00811A14" w:rsidP="00811A14">
      <w:pPr>
        <w:tabs>
          <w:tab w:val="left" w:pos="6300"/>
        </w:tabs>
      </w:pPr>
      <w:r w:rsidRPr="0018178B">
        <w:rPr>
          <w:b/>
          <w:noProof/>
          <w:sz w:val="28"/>
          <w:szCs w:val="28"/>
        </w:rPr>
        <w:pict>
          <v:line id="_x0000_s1118" style="position:absolute;left:0;text-align:left;z-index:251670528;mso-position-horizontal-relative:text;mso-position-vertical-relative:text" from="89.7pt,.45pt" to="89.7pt,21.7pt">
            <v:stroke endarrow="block"/>
          </v:line>
        </w:pict>
      </w:r>
      <w:r>
        <w:rPr>
          <w:noProof/>
        </w:rPr>
        <w:pict>
          <v:line id="_x0000_s1120" style="position:absolute;left:0;text-align:left;z-index:251672576;mso-position-horizontal-relative:text;mso-position-vertical-relative:text" from="325.95pt,.45pt" to="325.95pt,21.7pt">
            <v:stroke endarrow="block"/>
          </v:line>
        </w:pict>
      </w:r>
    </w:p>
    <w:p w:rsidR="00811A14" w:rsidRDefault="000D1749" w:rsidP="00811A14">
      <w:pPr>
        <w:tabs>
          <w:tab w:val="left" w:pos="6300"/>
        </w:tabs>
      </w:pPr>
      <w:r>
        <w:rPr>
          <w:noProof/>
        </w:rPr>
        <w:pict>
          <v:rect id="_x0000_s1119" style="position:absolute;left:0;text-align:left;margin-left:-11.3pt;margin-top:10.2pt;width:484.9pt;height:23.5pt;z-index:251671552">
            <v:textbox style="mso-next-textbox:#_x0000_s1119">
              <w:txbxContent>
                <w:p w:rsidR="00811A14" w:rsidRPr="000D1749" w:rsidRDefault="00811A14" w:rsidP="00811A14">
                  <w:pPr>
                    <w:jc w:val="center"/>
                    <w:rPr>
                      <w:sz w:val="28"/>
                      <w:szCs w:val="24"/>
                    </w:rPr>
                  </w:pPr>
                  <w:r w:rsidRPr="000D1749">
                    <w:rPr>
                      <w:sz w:val="28"/>
                      <w:szCs w:val="24"/>
                    </w:rPr>
                    <w:t>Вручение заявителю</w:t>
                  </w:r>
                </w:p>
              </w:txbxContent>
            </v:textbox>
          </v:rect>
        </w:pict>
      </w:r>
    </w:p>
    <w:p w:rsidR="00811A14" w:rsidRDefault="00811A14" w:rsidP="00811A14">
      <w:pPr>
        <w:tabs>
          <w:tab w:val="left" w:pos="6300"/>
        </w:tabs>
      </w:pPr>
    </w:p>
    <w:p w:rsidR="00811A14" w:rsidRDefault="00811A14" w:rsidP="00811A14">
      <w:pPr>
        <w:tabs>
          <w:tab w:val="left" w:pos="6300"/>
        </w:tabs>
      </w:pPr>
    </w:p>
    <w:p w:rsidR="00811A14" w:rsidRPr="00D81B33" w:rsidRDefault="00811A14" w:rsidP="00811A14">
      <w:pPr>
        <w:tabs>
          <w:tab w:val="left" w:pos="6300"/>
        </w:tabs>
      </w:pPr>
    </w:p>
    <w:p w:rsidR="00811A14" w:rsidRDefault="00811A14" w:rsidP="00811A14">
      <w:pPr>
        <w:ind w:right="0"/>
        <w:jc w:val="left"/>
        <w:rPr>
          <w:bCs/>
          <w:sz w:val="24"/>
          <w:szCs w:val="24"/>
        </w:rPr>
      </w:pPr>
    </w:p>
    <w:p w:rsidR="00731D66" w:rsidRPr="009208A4" w:rsidRDefault="00731D66" w:rsidP="00731D66">
      <w:pPr>
        <w:spacing w:line="25" w:lineRule="atLeast"/>
        <w:ind w:firstLine="567"/>
        <w:jc w:val="center"/>
        <w:rPr>
          <w:sz w:val="28"/>
          <w:szCs w:val="28"/>
        </w:rPr>
      </w:pPr>
    </w:p>
    <w:sectPr w:rsidR="00731D66" w:rsidRPr="009208A4" w:rsidSect="000C21D4">
      <w:headerReference w:type="even" r:id="rId45"/>
      <w:footnotePr>
        <w:numFmt w:val="chicago"/>
      </w:footnotePr>
      <w:pgSz w:w="11906" w:h="16838"/>
      <w:pgMar w:top="993" w:right="991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29A" w:rsidRDefault="00A8129A" w:rsidP="00456779">
      <w:r>
        <w:separator/>
      </w:r>
    </w:p>
  </w:endnote>
  <w:endnote w:type="continuationSeparator" w:id="1">
    <w:p w:rsidR="00A8129A" w:rsidRDefault="00A8129A" w:rsidP="00456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29A" w:rsidRDefault="00A8129A" w:rsidP="00456779">
      <w:r>
        <w:separator/>
      </w:r>
    </w:p>
  </w:footnote>
  <w:footnote w:type="continuationSeparator" w:id="1">
    <w:p w:rsidR="00A8129A" w:rsidRDefault="00A8129A" w:rsidP="004567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A14" w:rsidRDefault="00811A14" w:rsidP="00F4188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11A14" w:rsidRDefault="00811A1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848"/>
    <w:multiLevelType w:val="multilevel"/>
    <w:tmpl w:val="0BBC6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59"/>
        </w:tabs>
        <w:ind w:left="125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697"/>
        </w:tabs>
        <w:ind w:left="269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503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72"/>
        </w:tabs>
        <w:ind w:left="6472" w:hanging="2160"/>
      </w:pPr>
      <w:rPr>
        <w:rFonts w:cs="Times New Roman"/>
      </w:rPr>
    </w:lvl>
  </w:abstractNum>
  <w:abstractNum w:abstractNumId="1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C0B2F"/>
    <w:rsid w:val="00004945"/>
    <w:rsid w:val="000252FB"/>
    <w:rsid w:val="00033A0F"/>
    <w:rsid w:val="00062946"/>
    <w:rsid w:val="00083C3E"/>
    <w:rsid w:val="000A7504"/>
    <w:rsid w:val="000C21D4"/>
    <w:rsid w:val="000D1749"/>
    <w:rsid w:val="000E3EA7"/>
    <w:rsid w:val="000E4B75"/>
    <w:rsid w:val="000F54D0"/>
    <w:rsid w:val="00104A35"/>
    <w:rsid w:val="00106439"/>
    <w:rsid w:val="001127B8"/>
    <w:rsid w:val="001137A7"/>
    <w:rsid w:val="00123413"/>
    <w:rsid w:val="00125879"/>
    <w:rsid w:val="0012587A"/>
    <w:rsid w:val="00125D06"/>
    <w:rsid w:val="001464D1"/>
    <w:rsid w:val="0016676E"/>
    <w:rsid w:val="00174284"/>
    <w:rsid w:val="00182389"/>
    <w:rsid w:val="00182521"/>
    <w:rsid w:val="00190768"/>
    <w:rsid w:val="00194E67"/>
    <w:rsid w:val="001B17DF"/>
    <w:rsid w:val="001E3FB2"/>
    <w:rsid w:val="002118B6"/>
    <w:rsid w:val="00213328"/>
    <w:rsid w:val="00214633"/>
    <w:rsid w:val="0021594C"/>
    <w:rsid w:val="0025165D"/>
    <w:rsid w:val="00261A1A"/>
    <w:rsid w:val="00263BDC"/>
    <w:rsid w:val="00274E32"/>
    <w:rsid w:val="002862C2"/>
    <w:rsid w:val="00294C8E"/>
    <w:rsid w:val="002C295C"/>
    <w:rsid w:val="002D2A9E"/>
    <w:rsid w:val="002E544D"/>
    <w:rsid w:val="002E6CF1"/>
    <w:rsid w:val="002F49EE"/>
    <w:rsid w:val="003160C1"/>
    <w:rsid w:val="00326D0D"/>
    <w:rsid w:val="00335354"/>
    <w:rsid w:val="003362F6"/>
    <w:rsid w:val="0036174B"/>
    <w:rsid w:val="00385320"/>
    <w:rsid w:val="003947B1"/>
    <w:rsid w:val="003A14AA"/>
    <w:rsid w:val="003D7AA2"/>
    <w:rsid w:val="003F698A"/>
    <w:rsid w:val="00400022"/>
    <w:rsid w:val="00413D4F"/>
    <w:rsid w:val="00417D88"/>
    <w:rsid w:val="004475FC"/>
    <w:rsid w:val="00456779"/>
    <w:rsid w:val="00464967"/>
    <w:rsid w:val="00467D06"/>
    <w:rsid w:val="00482855"/>
    <w:rsid w:val="00486E1A"/>
    <w:rsid w:val="00487DE0"/>
    <w:rsid w:val="00496D9D"/>
    <w:rsid w:val="004E29B4"/>
    <w:rsid w:val="004E7C61"/>
    <w:rsid w:val="0050187C"/>
    <w:rsid w:val="0052402C"/>
    <w:rsid w:val="00536B4B"/>
    <w:rsid w:val="0054015D"/>
    <w:rsid w:val="005445BF"/>
    <w:rsid w:val="00563DBB"/>
    <w:rsid w:val="00571CB5"/>
    <w:rsid w:val="005B16B7"/>
    <w:rsid w:val="005B5275"/>
    <w:rsid w:val="005C1493"/>
    <w:rsid w:val="005C1561"/>
    <w:rsid w:val="005C3C6B"/>
    <w:rsid w:val="005D6E19"/>
    <w:rsid w:val="005D7A0C"/>
    <w:rsid w:val="005F102B"/>
    <w:rsid w:val="005F16A4"/>
    <w:rsid w:val="005F25C4"/>
    <w:rsid w:val="005F2D2E"/>
    <w:rsid w:val="005F42EA"/>
    <w:rsid w:val="0060013D"/>
    <w:rsid w:val="00607DA2"/>
    <w:rsid w:val="00610F23"/>
    <w:rsid w:val="00623EEF"/>
    <w:rsid w:val="00633A41"/>
    <w:rsid w:val="0064031F"/>
    <w:rsid w:val="00666CE9"/>
    <w:rsid w:val="006766D1"/>
    <w:rsid w:val="00690973"/>
    <w:rsid w:val="00697FC9"/>
    <w:rsid w:val="006D24E1"/>
    <w:rsid w:val="006D430E"/>
    <w:rsid w:val="006E6B88"/>
    <w:rsid w:val="006F1141"/>
    <w:rsid w:val="006F1A63"/>
    <w:rsid w:val="006F2DCD"/>
    <w:rsid w:val="0073180F"/>
    <w:rsid w:val="00731D66"/>
    <w:rsid w:val="00734626"/>
    <w:rsid w:val="00751B22"/>
    <w:rsid w:val="00756ACB"/>
    <w:rsid w:val="0076382D"/>
    <w:rsid w:val="007914FD"/>
    <w:rsid w:val="007B7649"/>
    <w:rsid w:val="007C0B2F"/>
    <w:rsid w:val="007C118D"/>
    <w:rsid w:val="007D0D0B"/>
    <w:rsid w:val="007D0E15"/>
    <w:rsid w:val="007D6CC0"/>
    <w:rsid w:val="007F0A1E"/>
    <w:rsid w:val="00811A14"/>
    <w:rsid w:val="008212EB"/>
    <w:rsid w:val="00827FC1"/>
    <w:rsid w:val="00831A82"/>
    <w:rsid w:val="00834015"/>
    <w:rsid w:val="00834981"/>
    <w:rsid w:val="00837DC0"/>
    <w:rsid w:val="00845037"/>
    <w:rsid w:val="008718C4"/>
    <w:rsid w:val="008925D6"/>
    <w:rsid w:val="00894409"/>
    <w:rsid w:val="008A2CB3"/>
    <w:rsid w:val="008A3320"/>
    <w:rsid w:val="008C13C4"/>
    <w:rsid w:val="008F71E0"/>
    <w:rsid w:val="00904074"/>
    <w:rsid w:val="00904F05"/>
    <w:rsid w:val="00907D70"/>
    <w:rsid w:val="00915205"/>
    <w:rsid w:val="00921A67"/>
    <w:rsid w:val="00944CF1"/>
    <w:rsid w:val="009609DA"/>
    <w:rsid w:val="0098187A"/>
    <w:rsid w:val="009B2550"/>
    <w:rsid w:val="009C2D60"/>
    <w:rsid w:val="009C47BB"/>
    <w:rsid w:val="009D1A0B"/>
    <w:rsid w:val="00A00784"/>
    <w:rsid w:val="00A217E4"/>
    <w:rsid w:val="00A318FB"/>
    <w:rsid w:val="00A319E7"/>
    <w:rsid w:val="00A368D7"/>
    <w:rsid w:val="00A6064A"/>
    <w:rsid w:val="00A8129A"/>
    <w:rsid w:val="00A92661"/>
    <w:rsid w:val="00AA3C93"/>
    <w:rsid w:val="00AB7328"/>
    <w:rsid w:val="00AE348A"/>
    <w:rsid w:val="00AE561B"/>
    <w:rsid w:val="00AF510A"/>
    <w:rsid w:val="00B3035A"/>
    <w:rsid w:val="00B36CD1"/>
    <w:rsid w:val="00B41137"/>
    <w:rsid w:val="00B55F79"/>
    <w:rsid w:val="00B57A2B"/>
    <w:rsid w:val="00B74E9F"/>
    <w:rsid w:val="00B81909"/>
    <w:rsid w:val="00B82029"/>
    <w:rsid w:val="00B82E11"/>
    <w:rsid w:val="00B85D15"/>
    <w:rsid w:val="00BA10F3"/>
    <w:rsid w:val="00BA3DBE"/>
    <w:rsid w:val="00BA3F44"/>
    <w:rsid w:val="00BA56B9"/>
    <w:rsid w:val="00BB2690"/>
    <w:rsid w:val="00BB3924"/>
    <w:rsid w:val="00BD77E3"/>
    <w:rsid w:val="00BE1988"/>
    <w:rsid w:val="00BE4F4D"/>
    <w:rsid w:val="00BE71C5"/>
    <w:rsid w:val="00C05FC6"/>
    <w:rsid w:val="00C138BC"/>
    <w:rsid w:val="00C45825"/>
    <w:rsid w:val="00C63004"/>
    <w:rsid w:val="00C6342B"/>
    <w:rsid w:val="00CB4D0A"/>
    <w:rsid w:val="00CB7F27"/>
    <w:rsid w:val="00CC11A5"/>
    <w:rsid w:val="00CE33B9"/>
    <w:rsid w:val="00CF28CC"/>
    <w:rsid w:val="00D2300F"/>
    <w:rsid w:val="00D27F18"/>
    <w:rsid w:val="00D70919"/>
    <w:rsid w:val="00D70D4C"/>
    <w:rsid w:val="00D82F05"/>
    <w:rsid w:val="00D92C3E"/>
    <w:rsid w:val="00DA2BEC"/>
    <w:rsid w:val="00DB5BCE"/>
    <w:rsid w:val="00DC25C7"/>
    <w:rsid w:val="00DC52D8"/>
    <w:rsid w:val="00DD3B24"/>
    <w:rsid w:val="00DE0AF0"/>
    <w:rsid w:val="00DE373D"/>
    <w:rsid w:val="00DF335A"/>
    <w:rsid w:val="00E0128F"/>
    <w:rsid w:val="00E05685"/>
    <w:rsid w:val="00E40CE2"/>
    <w:rsid w:val="00E4412B"/>
    <w:rsid w:val="00E62EE9"/>
    <w:rsid w:val="00E63A37"/>
    <w:rsid w:val="00E708B2"/>
    <w:rsid w:val="00E823A2"/>
    <w:rsid w:val="00EA63A8"/>
    <w:rsid w:val="00EB0C15"/>
    <w:rsid w:val="00ED571F"/>
    <w:rsid w:val="00EE2086"/>
    <w:rsid w:val="00EF4638"/>
    <w:rsid w:val="00F012E8"/>
    <w:rsid w:val="00F137B1"/>
    <w:rsid w:val="00F21CF7"/>
    <w:rsid w:val="00F25BD8"/>
    <w:rsid w:val="00F344C5"/>
    <w:rsid w:val="00F4188C"/>
    <w:rsid w:val="00F43348"/>
    <w:rsid w:val="00F62681"/>
    <w:rsid w:val="00F62E43"/>
    <w:rsid w:val="00F67493"/>
    <w:rsid w:val="00F72A51"/>
    <w:rsid w:val="00F9589F"/>
    <w:rsid w:val="00F96614"/>
    <w:rsid w:val="00FA4D2B"/>
    <w:rsid w:val="00FB0915"/>
    <w:rsid w:val="00FE13E5"/>
    <w:rsid w:val="00FE7521"/>
    <w:rsid w:val="00FE7A56"/>
    <w:rsid w:val="00FF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5D"/>
    <w:pPr>
      <w:ind w:right="-51"/>
      <w:jc w:val="both"/>
    </w:pPr>
  </w:style>
  <w:style w:type="paragraph" w:styleId="1">
    <w:name w:val="heading 1"/>
    <w:basedOn w:val="a"/>
    <w:next w:val="a"/>
    <w:link w:val="10"/>
    <w:uiPriority w:val="99"/>
    <w:qFormat/>
    <w:rsid w:val="00A6064A"/>
    <w:pPr>
      <w:widowControl w:val="0"/>
      <w:autoSpaceDE w:val="0"/>
      <w:autoSpaceDN w:val="0"/>
      <w:adjustRightInd w:val="0"/>
      <w:spacing w:before="108" w:after="108"/>
      <w:ind w:right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4015D"/>
    <w:pPr>
      <w:ind w:firstLine="851"/>
    </w:pPr>
    <w:rPr>
      <w:sz w:val="28"/>
    </w:rPr>
  </w:style>
  <w:style w:type="paragraph" w:styleId="a4">
    <w:name w:val="Body Text"/>
    <w:basedOn w:val="a"/>
    <w:rsid w:val="0054015D"/>
    <w:pPr>
      <w:ind w:right="5216"/>
    </w:pPr>
    <w:rPr>
      <w:sz w:val="24"/>
    </w:rPr>
  </w:style>
  <w:style w:type="paragraph" w:styleId="2">
    <w:name w:val="Body Text 2"/>
    <w:basedOn w:val="a"/>
    <w:rsid w:val="0054015D"/>
    <w:pPr>
      <w:ind w:right="-52"/>
    </w:pPr>
    <w:rPr>
      <w:sz w:val="24"/>
      <w:lang w:val="en-US"/>
    </w:rPr>
  </w:style>
  <w:style w:type="character" w:styleId="a5">
    <w:name w:val="Hyperlink"/>
    <w:basedOn w:val="a0"/>
    <w:rsid w:val="007C0B2F"/>
    <w:rPr>
      <w:color w:val="0000FF"/>
      <w:u w:val="single"/>
    </w:rPr>
  </w:style>
  <w:style w:type="paragraph" w:styleId="a6">
    <w:name w:val="Normal (Web)"/>
    <w:basedOn w:val="a"/>
    <w:uiPriority w:val="99"/>
    <w:rsid w:val="007C0B2F"/>
    <w:pPr>
      <w:spacing w:before="100" w:beforeAutospacing="1" w:after="100" w:afterAutospacing="1" w:line="360" w:lineRule="auto"/>
      <w:ind w:left="357" w:right="0" w:hanging="357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7C0B2F"/>
    <w:pPr>
      <w:ind w:left="708" w:right="0"/>
      <w:jc w:val="left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rsid w:val="007C0B2F"/>
    <w:pPr>
      <w:widowControl w:val="0"/>
      <w:autoSpaceDE w:val="0"/>
      <w:autoSpaceDN w:val="0"/>
      <w:adjustRightInd w:val="0"/>
      <w:spacing w:line="360" w:lineRule="auto"/>
      <w:ind w:left="357" w:firstLine="720"/>
      <w:jc w:val="both"/>
    </w:pPr>
    <w:rPr>
      <w:rFonts w:ascii="Arial" w:eastAsia="Calibri" w:hAnsi="Arial" w:cs="Arial"/>
    </w:rPr>
  </w:style>
  <w:style w:type="table" w:styleId="a7">
    <w:name w:val="Table Grid"/>
    <w:basedOn w:val="a1"/>
    <w:uiPriority w:val="59"/>
    <w:rsid w:val="006F11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"/>
    <w:basedOn w:val="a"/>
    <w:rsid w:val="000A7504"/>
    <w:pPr>
      <w:spacing w:after="160" w:line="240" w:lineRule="exact"/>
      <w:ind w:right="0"/>
      <w:jc w:val="left"/>
    </w:pPr>
    <w:rPr>
      <w:rFonts w:ascii="Verdana" w:hAnsi="Verdana"/>
      <w:lang w:val="en-US" w:eastAsia="en-US"/>
    </w:rPr>
  </w:style>
  <w:style w:type="paragraph" w:customStyle="1" w:styleId="a9">
    <w:name w:val="Знак Знак"/>
    <w:basedOn w:val="a"/>
    <w:uiPriority w:val="99"/>
    <w:rsid w:val="0064031F"/>
    <w:pPr>
      <w:spacing w:after="160" w:line="240" w:lineRule="exact"/>
      <w:ind w:right="0"/>
      <w:jc w:val="left"/>
    </w:pPr>
    <w:rPr>
      <w:rFonts w:ascii="Verdana" w:hAnsi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B74E9F"/>
    <w:rPr>
      <w:rFonts w:ascii="Arial" w:eastAsia="Calibri" w:hAnsi="Arial" w:cs="Arial"/>
    </w:rPr>
  </w:style>
  <w:style w:type="character" w:styleId="aa">
    <w:name w:val="Strong"/>
    <w:basedOn w:val="a0"/>
    <w:qFormat/>
    <w:rsid w:val="008718C4"/>
    <w:rPr>
      <w:b/>
      <w:bCs/>
    </w:rPr>
  </w:style>
  <w:style w:type="character" w:customStyle="1" w:styleId="apple-converted-space">
    <w:name w:val="apple-converted-space"/>
    <w:basedOn w:val="a0"/>
    <w:rsid w:val="008718C4"/>
  </w:style>
  <w:style w:type="paragraph" w:customStyle="1" w:styleId="ConsPlusNonformat">
    <w:name w:val="ConsPlusNonformat"/>
    <w:rsid w:val="001127B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31D66"/>
    <w:pPr>
      <w:widowControl w:val="0"/>
      <w:autoSpaceDE w:val="0"/>
      <w:autoSpaceDN w:val="0"/>
    </w:pPr>
    <w:rPr>
      <w:b/>
      <w:sz w:val="24"/>
    </w:rPr>
  </w:style>
  <w:style w:type="paragraph" w:styleId="ab">
    <w:name w:val="header"/>
    <w:basedOn w:val="a"/>
    <w:link w:val="ac"/>
    <w:rsid w:val="00731D66"/>
    <w:pPr>
      <w:tabs>
        <w:tab w:val="center" w:pos="4677"/>
        <w:tab w:val="right" w:pos="9355"/>
      </w:tabs>
      <w:ind w:right="0"/>
      <w:jc w:val="left"/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31D66"/>
    <w:rPr>
      <w:sz w:val="24"/>
      <w:szCs w:val="24"/>
    </w:rPr>
  </w:style>
  <w:style w:type="character" w:styleId="ad">
    <w:name w:val="page number"/>
    <w:basedOn w:val="a0"/>
    <w:rsid w:val="00731D66"/>
    <w:rPr>
      <w:rFonts w:cs="Times New Roman"/>
    </w:rPr>
  </w:style>
  <w:style w:type="paragraph" w:customStyle="1" w:styleId="ae">
    <w:name w:val="Знак"/>
    <w:basedOn w:val="a"/>
    <w:uiPriority w:val="99"/>
    <w:rsid w:val="00731D66"/>
    <w:pPr>
      <w:spacing w:after="160" w:line="240" w:lineRule="exact"/>
      <w:ind w:right="0"/>
      <w:jc w:val="left"/>
    </w:pPr>
    <w:rPr>
      <w:rFonts w:ascii="Verdana" w:hAnsi="Verdana"/>
      <w:lang w:val="en-US" w:eastAsia="en-US"/>
    </w:rPr>
  </w:style>
  <w:style w:type="paragraph" w:customStyle="1" w:styleId="12">
    <w:name w:val="Знак Знак1"/>
    <w:basedOn w:val="a"/>
    <w:uiPriority w:val="99"/>
    <w:rsid w:val="00731D66"/>
    <w:pPr>
      <w:spacing w:after="160" w:line="240" w:lineRule="exact"/>
      <w:ind w:right="0"/>
      <w:jc w:val="left"/>
    </w:pPr>
    <w:rPr>
      <w:rFonts w:ascii="Verdana" w:hAnsi="Verdana"/>
      <w:lang w:val="en-US" w:eastAsia="en-US"/>
    </w:rPr>
  </w:style>
  <w:style w:type="paragraph" w:styleId="af">
    <w:name w:val="footnote text"/>
    <w:basedOn w:val="a"/>
    <w:link w:val="af0"/>
    <w:semiHidden/>
    <w:unhideWhenUsed/>
    <w:rsid w:val="00731D66"/>
    <w:pPr>
      <w:ind w:right="0"/>
      <w:jc w:val="left"/>
    </w:pPr>
  </w:style>
  <w:style w:type="character" w:customStyle="1" w:styleId="af0">
    <w:name w:val="Текст сноски Знак"/>
    <w:basedOn w:val="a0"/>
    <w:link w:val="af"/>
    <w:semiHidden/>
    <w:rsid w:val="00731D66"/>
  </w:style>
  <w:style w:type="character" w:styleId="af1">
    <w:name w:val="footnote reference"/>
    <w:basedOn w:val="a0"/>
    <w:semiHidden/>
    <w:unhideWhenUsed/>
    <w:rsid w:val="00731D66"/>
    <w:rPr>
      <w:vertAlign w:val="superscript"/>
    </w:rPr>
  </w:style>
  <w:style w:type="paragraph" w:customStyle="1" w:styleId="consplusnonformat0">
    <w:name w:val="consplusnonformat"/>
    <w:basedOn w:val="a"/>
    <w:rsid w:val="00751B22"/>
    <w:pPr>
      <w:spacing w:before="100" w:beforeAutospacing="1" w:after="100" w:afterAutospacing="1"/>
      <w:ind w:right="0"/>
      <w:jc w:val="left"/>
    </w:pPr>
    <w:rPr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751B22"/>
    <w:pPr>
      <w:widowControl w:val="0"/>
      <w:autoSpaceDE w:val="0"/>
      <w:autoSpaceDN w:val="0"/>
      <w:adjustRightInd w:val="0"/>
      <w:ind w:right="0"/>
      <w:jc w:val="left"/>
    </w:pPr>
    <w:rPr>
      <w:rFonts w:ascii="Courier New" w:hAnsi="Courier New" w:cs="Courier New"/>
      <w:sz w:val="24"/>
      <w:szCs w:val="24"/>
    </w:rPr>
  </w:style>
  <w:style w:type="paragraph" w:customStyle="1" w:styleId="consplusnormal1">
    <w:name w:val="consplusnormal"/>
    <w:basedOn w:val="a"/>
    <w:rsid w:val="00E823A2"/>
    <w:pPr>
      <w:spacing w:before="100" w:beforeAutospacing="1" w:after="100" w:afterAutospacing="1"/>
      <w:ind w:right="0"/>
      <w:jc w:val="left"/>
    </w:pPr>
    <w:rPr>
      <w:sz w:val="24"/>
      <w:szCs w:val="24"/>
    </w:rPr>
  </w:style>
  <w:style w:type="paragraph" w:customStyle="1" w:styleId="Default">
    <w:name w:val="Default"/>
    <w:rsid w:val="000C21D4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6064A"/>
    <w:rPr>
      <w:rFonts w:ascii="Arial" w:hAnsi="Arial" w:cs="Arial"/>
      <w:b/>
      <w:bCs/>
      <w:color w:val="26282F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A6064A"/>
    <w:rPr>
      <w:b/>
      <w:bCs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A6064A"/>
    <w:pPr>
      <w:widowControl w:val="0"/>
      <w:autoSpaceDE w:val="0"/>
      <w:autoSpaceDN w:val="0"/>
      <w:adjustRightInd w:val="0"/>
      <w:ind w:right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0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dm-leninskiy.ru" TargetMode="External"/><Relationship Id="rId18" Type="http://schemas.openxmlformats.org/officeDocument/2006/relationships/hyperlink" Target="http://www.adm-leninskiy.ru" TargetMode="External"/><Relationship Id="rId26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9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938F66B7088F2AE0CE87CE2E6758CE0A1909C10513173091FC04CDFB805EA86C8940ADFAB8EE2D00dDRAM" TargetMode="External"/><Relationship Id="rId42" Type="http://schemas.openxmlformats.org/officeDocument/2006/relationships/hyperlink" Target="garantF1://10064072.0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dm-leninskiy.ru" TargetMode="External"/><Relationship Id="rId17" Type="http://schemas.openxmlformats.org/officeDocument/2006/relationships/hyperlink" Target="consultantplus://offline/ref=FC90A0F4D4FA51E483BE65219A300F3871E8D6E5043EDC7EF4133BF4507621732A7DEA5B9547A7AE2D6B8588FD3169C2A9U1xEE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38" Type="http://schemas.openxmlformats.org/officeDocument/2006/relationships/hyperlink" Target="consultantplus://offline/ref=166B6C834A40D9ED059D12BC8CDD9D84D13C7A68142196DE02C83138nBMDI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90A0F4D4FA51E483BE65219A300F3871E8D6E5043ADF76F4193BF4507621732A7DEA5B9547A7AE2D6B8588FD3169C2A9U1xEE" TargetMode="External"/><Relationship Id="rId20" Type="http://schemas.openxmlformats.org/officeDocument/2006/relationships/hyperlink" Target="consultantplus://offline/ref=A889D916D8CCA63FEA8702672F52EF815B47E0B73C82B770F3C3BBBFF1EA9779387FEF208DV2TCL" TargetMode="External"/><Relationship Id="rId29" Type="http://schemas.openxmlformats.org/officeDocument/2006/relationships/hyperlink" Target="consultantplus://offline/ref=6E22BD7C4DF76CD4F2BAC246121A2A4D404725F3728915D9DD2596E0C58E667DFE383995599CD603Q449L" TargetMode="External"/><Relationship Id="rId41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volganet.ru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2B41579ADA7722726A9FBAB0A32810685311FFCA5FB31566FE0374C76B94DAA1432E2CF1DC3B94F8b0P9M" TargetMode="External"/><Relationship Id="rId37" Type="http://schemas.openxmlformats.org/officeDocument/2006/relationships/hyperlink" Target="consultantplus://offline/ref=E49C6BF63A9DA14897C7D94375A94DD7B8BA45C058C06A5D35222C70E076484A52B3721216h8n4M" TargetMode="External"/><Relationship Id="rId40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90A0F4D4FA51E483BE65219A300F3871E8D6E5043FDB70F4173BF4507621732A7DEA5B9547A7AE2D6B8588FD3169C2A9U1xEE" TargetMode="External"/><Relationship Id="rId23" Type="http://schemas.openxmlformats.org/officeDocument/2006/relationships/hyperlink" Target="consultantplus://offline/ref=872CE06093E7012314A68028A56DBFE51DA9BBD3F25796245F05D10BD10B5D1B8388DBD7E3750F8AV6g6M" TargetMode="External"/><Relationship Id="rId28" Type="http://schemas.openxmlformats.org/officeDocument/2006/relationships/hyperlink" Target="consultantplus://offline/ref=6E22BD7C4DF76CD4F2BAC246121A2A4D404725F3728915D9DD2596E0C58E667DFE383995599CD603Q449L" TargetMode="External"/><Relationship Id="rId36" Type="http://schemas.openxmlformats.org/officeDocument/2006/relationships/hyperlink" Target="consultantplus://offline/ref=7E72189119333675861970A7AB9C0A0678948B8CAF5FC51F159D8F6CCBD88ED86AE41715382DD3C7XDc3M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3BD860DBFDAF1D86B1551C494AB53AAECD57F5CED2F4F7190FAE692E40D9D201D94D11FBA17480DB08t8H" TargetMode="External"/><Relationship Id="rId31" Type="http://schemas.openxmlformats.org/officeDocument/2006/relationships/hyperlink" Target="consultantplus://offline/ref=9215AC8A1E463DFF740A80FB31FBF0B2612AA2B4E714CBC50206CADC0DD46A6F507464BF337222E6f1NCM" TargetMode="External"/><Relationship Id="rId44" Type="http://schemas.openxmlformats.org/officeDocument/2006/relationships/hyperlink" Target="garantF1://10064072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leninskiy.ru" TargetMode="External"/><Relationship Id="rId14" Type="http://schemas.openxmlformats.org/officeDocument/2006/relationships/hyperlink" Target="http://www.&#1084;&#1074;&#1076;.&#1088;&#1092;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0" Type="http://schemas.openxmlformats.org/officeDocument/2006/relationships/hyperlink" Target="consultantplus://offline/ref=6F67E2581701D00929E4F46049104D6C3043F019207BFC64419F7EC3EB820C64B945127D662AA87CHAAEM" TargetMode="External"/><Relationship Id="rId35" Type="http://schemas.openxmlformats.org/officeDocument/2006/relationships/hyperlink" Target="consultantplus://offline/ref=7E72189119333675861970A7AB9C0A0678948B8CAF5FC51F159D8F6CCBD88ED86AE41715382DD3C7XDc3M" TargetMode="External"/><Relationship Id="rId43" Type="http://schemas.openxmlformats.org/officeDocument/2006/relationships/hyperlink" Target="garantf1://12048567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3;&#1072;&#1079;&#1072;\&#1087;&#1086;&#1089;&#1090;2012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D6DB0-B91E-4D23-BE65-22FE87F6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212</TotalTime>
  <Pages>29</Pages>
  <Words>11538</Words>
  <Characters>65770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KostinaOA</cp:lastModifiedBy>
  <cp:revision>3</cp:revision>
  <cp:lastPrinted>2020-11-30T06:01:00Z</cp:lastPrinted>
  <dcterms:created xsi:type="dcterms:W3CDTF">2020-11-27T13:56:00Z</dcterms:created>
  <dcterms:modified xsi:type="dcterms:W3CDTF">2020-11-30T09:02:00Z</dcterms:modified>
</cp:coreProperties>
</file>