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0" w:rsidRDefault="00FB2F3F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D35">
        <w:rPr>
          <w:rFonts w:ascii="Times New Roman" w:hAnsi="Times New Roman"/>
          <w:sz w:val="24"/>
          <w:szCs w:val="24"/>
        </w:rPr>
        <w:t>АДМИНИСТРАЦИЯ</w:t>
      </w:r>
    </w:p>
    <w:p w:rsidR="00FB2F3F" w:rsidRPr="00123D35" w:rsidRDefault="00980EF0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ЛЕНИНСКОГО </w:t>
      </w:r>
      <w:r w:rsidR="00FB2F3F" w:rsidRPr="00123D3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FB2F3F" w:rsidRDefault="00FB2F3F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F3F" w:rsidRDefault="00D968F0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="00980EF0">
        <w:rPr>
          <w:rFonts w:ascii="Times New Roman" w:hAnsi="Times New Roman"/>
          <w:sz w:val="24"/>
          <w:szCs w:val="24"/>
        </w:rPr>
        <w:t xml:space="preserve">  </w:t>
      </w:r>
      <w:r w:rsidR="00614A02">
        <w:rPr>
          <w:rFonts w:ascii="Times New Roman" w:hAnsi="Times New Roman"/>
          <w:sz w:val="24"/>
          <w:szCs w:val="24"/>
        </w:rPr>
        <w:t>(проект)</w:t>
      </w:r>
    </w:p>
    <w:p w:rsidR="00FB2F3F" w:rsidRPr="00123D35" w:rsidRDefault="00FB2F3F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F3F" w:rsidRDefault="0009773D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D35">
        <w:rPr>
          <w:rFonts w:ascii="Times New Roman" w:hAnsi="Times New Roman"/>
          <w:sz w:val="24"/>
          <w:szCs w:val="24"/>
        </w:rPr>
        <w:t>О</w:t>
      </w:r>
      <w:r w:rsidR="00FB2F3F" w:rsidRPr="00123D35">
        <w:rPr>
          <w:rFonts w:ascii="Times New Roman" w:hAnsi="Times New Roman"/>
          <w:sz w:val="24"/>
          <w:szCs w:val="24"/>
        </w:rPr>
        <w:t>т</w:t>
      </w:r>
      <w:r w:rsidR="00CA3E35">
        <w:rPr>
          <w:rFonts w:ascii="Times New Roman" w:hAnsi="Times New Roman"/>
          <w:sz w:val="24"/>
          <w:szCs w:val="24"/>
        </w:rPr>
        <w:t xml:space="preserve"> </w:t>
      </w:r>
      <w:r w:rsidR="00DD1106">
        <w:rPr>
          <w:rFonts w:ascii="Times New Roman" w:hAnsi="Times New Roman"/>
          <w:sz w:val="24"/>
          <w:szCs w:val="24"/>
        </w:rPr>
        <w:t>__</w:t>
      </w:r>
      <w:r w:rsidR="00C66F51">
        <w:rPr>
          <w:rFonts w:ascii="Times New Roman" w:hAnsi="Times New Roman"/>
          <w:sz w:val="24"/>
          <w:szCs w:val="24"/>
        </w:rPr>
        <w:t>.</w:t>
      </w:r>
      <w:r w:rsidR="000D1AD9">
        <w:rPr>
          <w:rFonts w:ascii="Times New Roman" w:hAnsi="Times New Roman"/>
          <w:sz w:val="24"/>
          <w:szCs w:val="24"/>
        </w:rPr>
        <w:t>0</w:t>
      </w:r>
      <w:r w:rsidR="00DD1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0D1AD9">
        <w:rPr>
          <w:rFonts w:ascii="Times New Roman" w:hAnsi="Times New Roman"/>
          <w:sz w:val="24"/>
          <w:szCs w:val="24"/>
        </w:rPr>
        <w:t>2</w:t>
      </w:r>
      <w:r w:rsidR="00DD11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B2F3F" w:rsidRPr="00123D35">
        <w:rPr>
          <w:rFonts w:ascii="Times New Roman" w:hAnsi="Times New Roman"/>
          <w:sz w:val="24"/>
          <w:szCs w:val="24"/>
        </w:rPr>
        <w:t xml:space="preserve">  №</w:t>
      </w:r>
      <w:r w:rsidR="00FB2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106">
        <w:rPr>
          <w:rFonts w:ascii="Times New Roman" w:hAnsi="Times New Roman"/>
          <w:sz w:val="24"/>
          <w:szCs w:val="24"/>
        </w:rPr>
        <w:t>___</w:t>
      </w:r>
      <w:r w:rsidR="000D1AD9">
        <w:rPr>
          <w:rFonts w:ascii="Times New Roman" w:hAnsi="Times New Roman"/>
          <w:sz w:val="24"/>
          <w:szCs w:val="24"/>
        </w:rPr>
        <w:t>-</w:t>
      </w:r>
      <w:proofErr w:type="gramStart"/>
      <w:r w:rsidR="000D1AD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0D1AD9">
        <w:rPr>
          <w:rFonts w:ascii="Times New Roman" w:hAnsi="Times New Roman"/>
          <w:sz w:val="24"/>
          <w:szCs w:val="24"/>
        </w:rPr>
        <w:t xml:space="preserve"> § </w:t>
      </w:r>
      <w:r w:rsidR="00DD1106">
        <w:rPr>
          <w:rFonts w:ascii="Times New Roman" w:hAnsi="Times New Roman"/>
          <w:sz w:val="24"/>
          <w:szCs w:val="24"/>
        </w:rPr>
        <w:t>__</w:t>
      </w:r>
    </w:p>
    <w:p w:rsidR="00FB2F3F" w:rsidRPr="00123D35" w:rsidRDefault="00FB2F3F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F3F" w:rsidRPr="00123D35" w:rsidRDefault="00FB2F3F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8" w:rsidRDefault="00614A02" w:rsidP="00E077C6">
      <w:pPr>
        <w:shd w:val="clear" w:color="auto" w:fill="FFFFFF"/>
        <w:spacing w:after="0" w:line="240" w:lineRule="auto"/>
        <w:ind w:firstLine="136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 внесении изменений в распоряжение администрации Ленинского муниципального района от 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.12.20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г. № 1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57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-р </w:t>
      </w:r>
      <w:r w:rsidRPr="00614A02">
        <w:rPr>
          <w:rFonts w:ascii="Times New Roman" w:hAnsi="Times New Roman"/>
          <w:color w:val="000000"/>
          <w:spacing w:val="2"/>
          <w:sz w:val="28"/>
          <w:szCs w:val="28"/>
        </w:rPr>
        <w:t>§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«</w:t>
      </w:r>
      <w:r w:rsidR="0009773D" w:rsidRPr="00CA3E35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="0009773D" w:rsidRPr="00CA3E3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утверждении Плана проведения плановых проверок 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>выполнения учреждениями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>, подведомственны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>ми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района,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требований законодательства о противодействии коррупции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на 20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»</w:t>
      </w:r>
    </w:p>
    <w:p w:rsidR="00FB2F3F" w:rsidRPr="00CA3E35" w:rsidRDefault="00FB2F3F" w:rsidP="00E077C6">
      <w:pPr>
        <w:shd w:val="clear" w:color="auto" w:fill="FFFFFF"/>
        <w:spacing w:after="0" w:line="240" w:lineRule="auto"/>
        <w:ind w:firstLine="136"/>
        <w:jc w:val="center"/>
        <w:rPr>
          <w:rFonts w:ascii="Times New Roman" w:hAnsi="Times New Roman"/>
          <w:sz w:val="28"/>
          <w:szCs w:val="28"/>
        </w:rPr>
      </w:pPr>
      <w:r w:rsidRPr="00CA3E35">
        <w:rPr>
          <w:rFonts w:ascii="Times New Roman" w:hAnsi="Times New Roman"/>
          <w:sz w:val="28"/>
          <w:szCs w:val="28"/>
        </w:rPr>
        <w:t xml:space="preserve">    </w:t>
      </w:r>
    </w:p>
    <w:p w:rsidR="008F0B1F" w:rsidRPr="00CA3E35" w:rsidRDefault="00DD1106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исправления технической ошибки, р</w:t>
      </w:r>
      <w:r w:rsidR="00C910DC">
        <w:rPr>
          <w:rFonts w:ascii="Times New Roman" w:hAnsi="Times New Roman"/>
          <w:sz w:val="28"/>
          <w:szCs w:val="28"/>
        </w:rPr>
        <w:t>уководствуясь Устав</w:t>
      </w:r>
      <w:r w:rsidR="000D1AD9">
        <w:rPr>
          <w:rFonts w:ascii="Times New Roman" w:hAnsi="Times New Roman"/>
          <w:sz w:val="28"/>
          <w:szCs w:val="28"/>
        </w:rPr>
        <w:t>ом</w:t>
      </w:r>
      <w:r w:rsidR="00C910DC">
        <w:rPr>
          <w:rFonts w:ascii="Times New Roman" w:hAnsi="Times New Roman"/>
          <w:sz w:val="28"/>
          <w:szCs w:val="28"/>
        </w:rPr>
        <w:t xml:space="preserve"> Ленинского муниципального района:</w:t>
      </w:r>
    </w:p>
    <w:p w:rsidR="008F0B1F" w:rsidRPr="00CA3E35" w:rsidRDefault="008F0B1F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 xml:space="preserve">1. </w:t>
      </w:r>
      <w:r w:rsidR="004F5D70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Внести изменения 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План 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проведения плановых проверок 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выполнения учреждениями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>, подведомственны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ми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района,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требований законодательства о противодействии коррупции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на 20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, утвержденный расп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оряжение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 от 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30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.12.20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 г. № 1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57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-р </w:t>
      </w:r>
      <w:r w:rsidR="004F5D70" w:rsidRPr="00614A02">
        <w:rPr>
          <w:rFonts w:ascii="Times New Roman" w:hAnsi="Times New Roman"/>
          <w:color w:val="000000"/>
          <w:spacing w:val="2"/>
          <w:sz w:val="28"/>
          <w:szCs w:val="28"/>
        </w:rPr>
        <w:t>§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следующего содержания:</w:t>
      </w:r>
    </w:p>
    <w:p w:rsidR="004F5D70" w:rsidRDefault="004F5D70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1.1. 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Графу 7 строки 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625CC7" w:rsidRPr="00625CC7">
        <w:t xml:space="preserve"> </w:t>
      </w:r>
      <w:r w:rsidR="00625CC7" w:rsidRPr="00625CC7">
        <w:rPr>
          <w:rFonts w:ascii="Times New Roman" w:hAnsi="Times New Roman"/>
          <w:color w:val="000000"/>
          <w:spacing w:val="2"/>
          <w:sz w:val="28"/>
          <w:szCs w:val="28"/>
        </w:rPr>
        <w:t xml:space="preserve">дату окончания проведения </w:t>
      </w:r>
      <w:r w:rsidR="00625CC7">
        <w:rPr>
          <w:rFonts w:ascii="Times New Roman" w:hAnsi="Times New Roman"/>
          <w:color w:val="000000"/>
          <w:spacing w:val="2"/>
          <w:sz w:val="28"/>
          <w:szCs w:val="28"/>
        </w:rPr>
        <w:t xml:space="preserve">плановой </w:t>
      </w:r>
      <w:r w:rsidR="00625CC7" w:rsidRPr="00625CC7">
        <w:rPr>
          <w:rFonts w:ascii="Times New Roman" w:hAnsi="Times New Roman"/>
          <w:color w:val="000000"/>
          <w:spacing w:val="2"/>
          <w:sz w:val="28"/>
          <w:szCs w:val="28"/>
        </w:rPr>
        <w:t>проверки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E077C6" w:rsidRPr="00C910DC" w:rsidRDefault="00E077C6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30.06.2021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</w:t>
      </w:r>
    </w:p>
    <w:p w:rsidR="00C910DC" w:rsidRPr="00C910DC" w:rsidRDefault="00C910DC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C0A8B" w:rsidRDefault="00C910DC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13131"/>
          <w:spacing w:val="-3"/>
          <w:sz w:val="28"/>
          <w:szCs w:val="28"/>
        </w:rPr>
      </w:pP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>2. Распоряжение вступает в силу с момента его подписания и подлежит официальному обнародованию.</w:t>
      </w:r>
    </w:p>
    <w:p w:rsidR="005C0A8B" w:rsidRDefault="005C0A8B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313131"/>
          <w:spacing w:val="-3"/>
          <w:sz w:val="28"/>
          <w:szCs w:val="28"/>
        </w:rPr>
      </w:pPr>
    </w:p>
    <w:p w:rsidR="005C0A8B" w:rsidRDefault="005C0A8B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8C3" w:rsidRDefault="007528C3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AD9" w:rsidRDefault="000D1AD9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910DC" w:rsidRPr="00C910DC">
        <w:rPr>
          <w:rFonts w:ascii="Times New Roman" w:hAnsi="Times New Roman"/>
          <w:sz w:val="28"/>
          <w:szCs w:val="28"/>
        </w:rPr>
        <w:t>Ленинского</w:t>
      </w:r>
      <w:proofErr w:type="gramEnd"/>
      <w:r w:rsidR="00C910DC" w:rsidRPr="00C910DC">
        <w:rPr>
          <w:rFonts w:ascii="Times New Roman" w:hAnsi="Times New Roman"/>
          <w:sz w:val="28"/>
          <w:szCs w:val="28"/>
        </w:rPr>
        <w:t xml:space="preserve"> </w:t>
      </w:r>
    </w:p>
    <w:p w:rsidR="00CA3E35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0D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E077C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D1AD9">
        <w:rPr>
          <w:rFonts w:ascii="Times New Roman" w:hAnsi="Times New Roman"/>
          <w:sz w:val="28"/>
          <w:szCs w:val="28"/>
        </w:rPr>
        <w:t xml:space="preserve">                     </w:t>
      </w:r>
      <w:r w:rsidR="00E077C6">
        <w:rPr>
          <w:rFonts w:ascii="Times New Roman" w:hAnsi="Times New Roman"/>
          <w:sz w:val="28"/>
          <w:szCs w:val="28"/>
        </w:rPr>
        <w:t xml:space="preserve">       А. В. Денисов</w:t>
      </w: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35" w:rsidRDefault="00CA3E35" w:rsidP="00E077C6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</w:p>
    <w:sectPr w:rsidR="00CA3E35" w:rsidSect="00E077C6">
      <w:pgSz w:w="11906" w:h="16838"/>
      <w:pgMar w:top="152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97B"/>
    <w:multiLevelType w:val="hybridMultilevel"/>
    <w:tmpl w:val="D084CE38"/>
    <w:lvl w:ilvl="0" w:tplc="F7FC33F0">
      <w:start w:val="1"/>
      <w:numFmt w:val="decimal"/>
      <w:lvlText w:val="%1."/>
      <w:lvlJc w:val="left"/>
      <w:pPr>
        <w:ind w:left="1804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39E1907"/>
    <w:multiLevelType w:val="multilevel"/>
    <w:tmpl w:val="B8C8782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3E91E17"/>
    <w:multiLevelType w:val="multilevel"/>
    <w:tmpl w:val="A4EED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F3F"/>
    <w:rsid w:val="00032C91"/>
    <w:rsid w:val="0009773D"/>
    <w:rsid w:val="000C6546"/>
    <w:rsid w:val="000D1AD9"/>
    <w:rsid w:val="000D3CFB"/>
    <w:rsid w:val="000E319F"/>
    <w:rsid w:val="000E65C5"/>
    <w:rsid w:val="00100525"/>
    <w:rsid w:val="00107A38"/>
    <w:rsid w:val="00116652"/>
    <w:rsid w:val="001874C5"/>
    <w:rsid w:val="001A78B8"/>
    <w:rsid w:val="0021215D"/>
    <w:rsid w:val="00223013"/>
    <w:rsid w:val="00230273"/>
    <w:rsid w:val="0024584D"/>
    <w:rsid w:val="00263027"/>
    <w:rsid w:val="002712CD"/>
    <w:rsid w:val="00281DDB"/>
    <w:rsid w:val="002A2807"/>
    <w:rsid w:val="002C0755"/>
    <w:rsid w:val="002E6749"/>
    <w:rsid w:val="00310EA5"/>
    <w:rsid w:val="003867E3"/>
    <w:rsid w:val="003919B5"/>
    <w:rsid w:val="003B2605"/>
    <w:rsid w:val="003C6D82"/>
    <w:rsid w:val="003D1C3B"/>
    <w:rsid w:val="0040192E"/>
    <w:rsid w:val="00426165"/>
    <w:rsid w:val="004408A8"/>
    <w:rsid w:val="00482306"/>
    <w:rsid w:val="004949B6"/>
    <w:rsid w:val="004F5D70"/>
    <w:rsid w:val="0051742C"/>
    <w:rsid w:val="00525B3A"/>
    <w:rsid w:val="0052707F"/>
    <w:rsid w:val="005956CE"/>
    <w:rsid w:val="005B07AC"/>
    <w:rsid w:val="005C0A8B"/>
    <w:rsid w:val="005E3FFD"/>
    <w:rsid w:val="0060059C"/>
    <w:rsid w:val="00614A02"/>
    <w:rsid w:val="00625CC7"/>
    <w:rsid w:val="00627117"/>
    <w:rsid w:val="00627E3E"/>
    <w:rsid w:val="00653BF2"/>
    <w:rsid w:val="00665531"/>
    <w:rsid w:val="006664F4"/>
    <w:rsid w:val="00672A67"/>
    <w:rsid w:val="0069193B"/>
    <w:rsid w:val="006A7372"/>
    <w:rsid w:val="006C086B"/>
    <w:rsid w:val="006D4E11"/>
    <w:rsid w:val="006D78E2"/>
    <w:rsid w:val="006E4953"/>
    <w:rsid w:val="006F3C7A"/>
    <w:rsid w:val="00712CD3"/>
    <w:rsid w:val="00733EA9"/>
    <w:rsid w:val="007528C3"/>
    <w:rsid w:val="00754499"/>
    <w:rsid w:val="00763688"/>
    <w:rsid w:val="00770463"/>
    <w:rsid w:val="00771522"/>
    <w:rsid w:val="0078330C"/>
    <w:rsid w:val="007A0F98"/>
    <w:rsid w:val="007B2839"/>
    <w:rsid w:val="007C151A"/>
    <w:rsid w:val="007E5081"/>
    <w:rsid w:val="007F069F"/>
    <w:rsid w:val="007F1BE6"/>
    <w:rsid w:val="008369E5"/>
    <w:rsid w:val="00850E4F"/>
    <w:rsid w:val="008531B1"/>
    <w:rsid w:val="008619A2"/>
    <w:rsid w:val="008C0034"/>
    <w:rsid w:val="008D64D3"/>
    <w:rsid w:val="008F0B1F"/>
    <w:rsid w:val="00912297"/>
    <w:rsid w:val="00917295"/>
    <w:rsid w:val="009328CD"/>
    <w:rsid w:val="00936C9E"/>
    <w:rsid w:val="009458B0"/>
    <w:rsid w:val="0095720A"/>
    <w:rsid w:val="00977A20"/>
    <w:rsid w:val="00980EF0"/>
    <w:rsid w:val="009A14E5"/>
    <w:rsid w:val="009A6057"/>
    <w:rsid w:val="009C1672"/>
    <w:rsid w:val="009F07A1"/>
    <w:rsid w:val="009F2B74"/>
    <w:rsid w:val="00A516D2"/>
    <w:rsid w:val="00A7061C"/>
    <w:rsid w:val="00A838D9"/>
    <w:rsid w:val="00AA4AA9"/>
    <w:rsid w:val="00AC4D0F"/>
    <w:rsid w:val="00AE1851"/>
    <w:rsid w:val="00AE7AC9"/>
    <w:rsid w:val="00B464EC"/>
    <w:rsid w:val="00B5397B"/>
    <w:rsid w:val="00B6109F"/>
    <w:rsid w:val="00B73CCB"/>
    <w:rsid w:val="00B73FE7"/>
    <w:rsid w:val="00BD1435"/>
    <w:rsid w:val="00C03090"/>
    <w:rsid w:val="00C158A1"/>
    <w:rsid w:val="00C40B20"/>
    <w:rsid w:val="00C6558B"/>
    <w:rsid w:val="00C66F51"/>
    <w:rsid w:val="00C84E50"/>
    <w:rsid w:val="00C910DC"/>
    <w:rsid w:val="00CA3E35"/>
    <w:rsid w:val="00CA797A"/>
    <w:rsid w:val="00CE6F8D"/>
    <w:rsid w:val="00D17F22"/>
    <w:rsid w:val="00D2030A"/>
    <w:rsid w:val="00D415BD"/>
    <w:rsid w:val="00D71C0D"/>
    <w:rsid w:val="00D968F0"/>
    <w:rsid w:val="00DB5FD6"/>
    <w:rsid w:val="00DC0F4C"/>
    <w:rsid w:val="00DD1106"/>
    <w:rsid w:val="00DF3404"/>
    <w:rsid w:val="00E077C6"/>
    <w:rsid w:val="00E27798"/>
    <w:rsid w:val="00E86B0F"/>
    <w:rsid w:val="00E965A6"/>
    <w:rsid w:val="00EA39BA"/>
    <w:rsid w:val="00EC7188"/>
    <w:rsid w:val="00ED5BF8"/>
    <w:rsid w:val="00EE3EE4"/>
    <w:rsid w:val="00EE7731"/>
    <w:rsid w:val="00F02595"/>
    <w:rsid w:val="00F104A9"/>
    <w:rsid w:val="00F400FF"/>
    <w:rsid w:val="00F53E5A"/>
    <w:rsid w:val="00F64C84"/>
    <w:rsid w:val="00F95202"/>
    <w:rsid w:val="00FB2F3F"/>
    <w:rsid w:val="00FC4CE8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850E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64C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328C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8CD"/>
    <w:pPr>
      <w:widowControl w:val="0"/>
      <w:shd w:val="clear" w:color="auto" w:fill="FFFFFF"/>
      <w:spacing w:after="0" w:line="312" w:lineRule="exact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9328CD"/>
    <w:rPr>
      <w:b/>
      <w:bCs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328C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28CD"/>
    <w:pPr>
      <w:widowControl w:val="0"/>
      <w:shd w:val="clear" w:color="auto" w:fill="FFFFFF"/>
      <w:spacing w:before="360" w:after="0" w:line="307" w:lineRule="exact"/>
      <w:jc w:val="center"/>
    </w:pPr>
    <w:rPr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9328CD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12</cp:revision>
  <cp:lastPrinted>2021-06-01T13:26:00Z</cp:lastPrinted>
  <dcterms:created xsi:type="dcterms:W3CDTF">2013-10-31T08:13:00Z</dcterms:created>
  <dcterms:modified xsi:type="dcterms:W3CDTF">2021-06-01T13:32:00Z</dcterms:modified>
</cp:coreProperties>
</file>