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60405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AA3C93" w:rsidRDefault="00803972">
      <w:pPr>
        <w:rPr>
          <w:sz w:val="24"/>
        </w:rPr>
      </w:pPr>
      <w:r>
        <w:rPr>
          <w:sz w:val="24"/>
        </w:rPr>
        <w:t xml:space="preserve">От 03.10.2014      </w:t>
      </w:r>
      <w:r w:rsidR="00FA4D2B">
        <w:rPr>
          <w:sz w:val="24"/>
        </w:rPr>
        <w:t>№</w:t>
      </w:r>
      <w:r>
        <w:rPr>
          <w:sz w:val="24"/>
        </w:rPr>
        <w:t xml:space="preserve"> 679</w:t>
      </w:r>
      <w:r w:rsidR="00D70D4C">
        <w:rPr>
          <w:sz w:val="24"/>
        </w:rPr>
        <w:t xml:space="preserve"> </w:t>
      </w:r>
      <w:r w:rsidR="00FA4D2B">
        <w:rPr>
          <w:sz w:val="24"/>
        </w:rPr>
        <w:t xml:space="preserve">  </w:t>
      </w:r>
    </w:p>
    <w:p w:rsidR="00AA3C93" w:rsidRDefault="00AA3C93">
      <w:pPr>
        <w:rPr>
          <w:sz w:val="24"/>
        </w:rPr>
      </w:pPr>
    </w:p>
    <w:p w:rsidR="00803972" w:rsidRDefault="00803972" w:rsidP="00803972">
      <w:pPr>
        <w:jc w:val="center"/>
        <w:rPr>
          <w:sz w:val="24"/>
          <w:szCs w:val="24"/>
        </w:rPr>
      </w:pPr>
      <w:r w:rsidRPr="00803972">
        <w:rPr>
          <w:sz w:val="24"/>
          <w:szCs w:val="24"/>
        </w:rPr>
        <w:t>Об утверждении и финансовом обеспечении ведомственных целевых про</w:t>
      </w:r>
      <w:r w:rsidRPr="00803972">
        <w:rPr>
          <w:sz w:val="24"/>
          <w:szCs w:val="24"/>
        </w:rPr>
        <w:softHyphen/>
        <w:t xml:space="preserve">грамм </w:t>
      </w:r>
    </w:p>
    <w:p w:rsidR="00803972" w:rsidRPr="00803972" w:rsidRDefault="00803972" w:rsidP="00803972">
      <w:pPr>
        <w:jc w:val="center"/>
        <w:rPr>
          <w:sz w:val="24"/>
          <w:szCs w:val="24"/>
        </w:rPr>
      </w:pPr>
      <w:r w:rsidRPr="00803972">
        <w:rPr>
          <w:sz w:val="24"/>
          <w:szCs w:val="24"/>
        </w:rPr>
        <w:t>на 2015 год и на плановый период 2016 и 2017 годы</w:t>
      </w:r>
    </w:p>
    <w:p w:rsidR="00803972" w:rsidRPr="00803972" w:rsidRDefault="00803972" w:rsidP="00803972">
      <w:pPr>
        <w:jc w:val="center"/>
        <w:rPr>
          <w:sz w:val="24"/>
          <w:szCs w:val="24"/>
        </w:rPr>
      </w:pPr>
    </w:p>
    <w:p w:rsidR="00803972" w:rsidRPr="00803972" w:rsidRDefault="00803972" w:rsidP="00803972">
      <w:pPr>
        <w:jc w:val="center"/>
        <w:rPr>
          <w:sz w:val="24"/>
          <w:szCs w:val="24"/>
        </w:rPr>
      </w:pPr>
    </w:p>
    <w:p w:rsidR="00803972" w:rsidRDefault="00803972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Pr="00803972">
        <w:rPr>
          <w:sz w:val="28"/>
          <w:szCs w:val="28"/>
        </w:rPr>
        <w:t>В соответствии со статьей 179.3 Бюджетного кодекса Российской Феде</w:t>
      </w:r>
      <w:r w:rsidRPr="00803972">
        <w:rPr>
          <w:sz w:val="28"/>
          <w:szCs w:val="28"/>
        </w:rPr>
        <w:softHyphen/>
        <w:t>рации,</w:t>
      </w:r>
    </w:p>
    <w:p w:rsidR="0060405A" w:rsidRPr="00803972" w:rsidRDefault="0060405A">
      <w:pPr>
        <w:ind w:firstLine="360"/>
        <w:rPr>
          <w:sz w:val="28"/>
          <w:szCs w:val="28"/>
        </w:rPr>
      </w:pPr>
    </w:p>
    <w:p w:rsidR="00803972" w:rsidRDefault="0060405A">
      <w:pPr>
        <w:outlineLvl w:val="1"/>
        <w:rPr>
          <w:b/>
          <w:sz w:val="28"/>
          <w:szCs w:val="28"/>
        </w:rPr>
      </w:pPr>
      <w:bookmarkStart w:id="0" w:name="bookmark1"/>
      <w:r>
        <w:rPr>
          <w:sz w:val="28"/>
          <w:szCs w:val="28"/>
        </w:rPr>
        <w:tab/>
      </w:r>
      <w:r w:rsidRPr="0060405A">
        <w:rPr>
          <w:b/>
          <w:sz w:val="28"/>
          <w:szCs w:val="28"/>
        </w:rPr>
        <w:t>ПОСТАНОВЛЯЮ:</w:t>
      </w:r>
      <w:bookmarkEnd w:id="0"/>
    </w:p>
    <w:p w:rsidR="0060405A" w:rsidRPr="0060405A" w:rsidRDefault="0060405A">
      <w:pPr>
        <w:outlineLvl w:val="1"/>
        <w:rPr>
          <w:b/>
          <w:sz w:val="28"/>
          <w:szCs w:val="28"/>
        </w:rPr>
      </w:pPr>
    </w:p>
    <w:p w:rsidR="00803972" w:rsidRPr="00803972" w:rsidRDefault="006040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>1. Утвердить перечень ведомственных целевых программ на 2015 год и на плановый период 2016 и 2017 годы: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03972" w:rsidRPr="00803972">
        <w:rPr>
          <w:sz w:val="28"/>
          <w:szCs w:val="28"/>
        </w:rPr>
        <w:t>- «Эколого-просветительная деятельность на территории Ленинского муниципальная района на 2015-2017 год</w:t>
      </w:r>
      <w:r w:rsidR="008F720C">
        <w:rPr>
          <w:sz w:val="28"/>
          <w:szCs w:val="28"/>
        </w:rPr>
        <w:t>ы</w:t>
      </w:r>
      <w:r w:rsidR="00803972" w:rsidRPr="00803972">
        <w:rPr>
          <w:sz w:val="28"/>
          <w:szCs w:val="28"/>
        </w:rPr>
        <w:t>» за счет бюджет</w:t>
      </w:r>
      <w:r>
        <w:rPr>
          <w:sz w:val="28"/>
          <w:szCs w:val="28"/>
        </w:rPr>
        <w:t>а района на 2015 год - 70,0 тысяч рублей; на 2016 год- 70,0 тысяч рублей; на 2017 год - 70,0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</w:t>
      </w:r>
      <w:r w:rsidR="00803972" w:rsidRPr="00803972">
        <w:rPr>
          <w:sz w:val="28"/>
          <w:szCs w:val="28"/>
        </w:rPr>
        <w:t xml:space="preserve"> рублей (прилагается).</w:t>
      </w:r>
      <w:proofErr w:type="gramEnd"/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>- «Мероприятия в области развития физической культуры и спорта по Ленинскому муниципальному району» на 2015 год и на плановый период до 2017</w:t>
      </w:r>
      <w:r>
        <w:rPr>
          <w:sz w:val="28"/>
          <w:szCs w:val="28"/>
        </w:rPr>
        <w:t xml:space="preserve"> </w:t>
      </w:r>
      <w:r w:rsidR="00803972" w:rsidRPr="00803972">
        <w:rPr>
          <w:sz w:val="28"/>
          <w:szCs w:val="28"/>
        </w:rPr>
        <w:t>года за счет бюджета р</w:t>
      </w:r>
      <w:r w:rsidR="008F720C">
        <w:rPr>
          <w:sz w:val="28"/>
          <w:szCs w:val="28"/>
        </w:rPr>
        <w:t>айона на 2015 год - 600,0</w:t>
      </w:r>
      <w:r>
        <w:rPr>
          <w:sz w:val="28"/>
          <w:szCs w:val="28"/>
        </w:rPr>
        <w:t xml:space="preserve"> тысяч</w:t>
      </w:r>
      <w:r w:rsidR="00803972" w:rsidRPr="0080397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2016 год - 700,0 тысяч</w:t>
      </w:r>
      <w:r w:rsidR="00803972" w:rsidRPr="0080397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2017 год - 800,0 тысяч</w:t>
      </w:r>
      <w:r w:rsidR="00803972" w:rsidRPr="00803972">
        <w:rPr>
          <w:sz w:val="28"/>
          <w:szCs w:val="28"/>
        </w:rPr>
        <w:t xml:space="preserve"> рублей (прилагается).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>- «Сохранение и развитие культуры Ленинского муниципального рай</w:t>
      </w:r>
      <w:r w:rsidR="00803972" w:rsidRPr="00803972">
        <w:rPr>
          <w:sz w:val="28"/>
          <w:szCs w:val="28"/>
        </w:rPr>
        <w:softHyphen/>
        <w:t xml:space="preserve">она Волгоградской области» на 2015 - 2017 годы за счет бюджета </w:t>
      </w:r>
      <w:r>
        <w:rPr>
          <w:sz w:val="28"/>
          <w:szCs w:val="28"/>
        </w:rPr>
        <w:t>района на 2015 год - 4797,6 тысяч</w:t>
      </w:r>
      <w:r w:rsidR="00803972" w:rsidRPr="00803972">
        <w:rPr>
          <w:sz w:val="28"/>
          <w:szCs w:val="28"/>
        </w:rPr>
        <w:t xml:space="preserve"> р</w:t>
      </w:r>
      <w:r>
        <w:rPr>
          <w:sz w:val="28"/>
          <w:szCs w:val="28"/>
        </w:rPr>
        <w:t>ублей, на 2016 год - 5574,0 тысяч</w:t>
      </w:r>
      <w:r w:rsidR="00803972" w:rsidRPr="00803972">
        <w:rPr>
          <w:sz w:val="28"/>
          <w:szCs w:val="28"/>
        </w:rPr>
        <w:t xml:space="preserve"> рублей, на 2017 год -</w:t>
      </w:r>
    </w:p>
    <w:p w:rsidR="00803972" w:rsidRPr="00803972" w:rsidRDefault="0060405A">
      <w:pPr>
        <w:rPr>
          <w:sz w:val="28"/>
          <w:szCs w:val="28"/>
        </w:rPr>
      </w:pPr>
      <w:r>
        <w:rPr>
          <w:sz w:val="28"/>
          <w:szCs w:val="28"/>
        </w:rPr>
        <w:t>6542,</w:t>
      </w:r>
      <w:r w:rsidR="00803972" w:rsidRPr="00803972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</w:t>
      </w:r>
      <w:r w:rsidR="00803972" w:rsidRPr="00803972">
        <w:rPr>
          <w:sz w:val="28"/>
          <w:szCs w:val="28"/>
        </w:rPr>
        <w:t xml:space="preserve"> рублей (прилагается).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>- «Реализация мероприятий молодежной политики на территории Ле</w:t>
      </w:r>
      <w:r w:rsidR="00803972" w:rsidRPr="00803972">
        <w:rPr>
          <w:sz w:val="28"/>
          <w:szCs w:val="28"/>
        </w:rPr>
        <w:softHyphen/>
        <w:t>нинского муниципального района на 2015 год и на плановый период до 2017 года» за счет бюджета р</w:t>
      </w:r>
      <w:r>
        <w:rPr>
          <w:sz w:val="28"/>
          <w:szCs w:val="28"/>
        </w:rPr>
        <w:t xml:space="preserve">айона на 2015 год - 2402,5 тысяч </w:t>
      </w:r>
      <w:r w:rsidR="00803972" w:rsidRPr="00803972">
        <w:rPr>
          <w:sz w:val="28"/>
          <w:szCs w:val="28"/>
        </w:rPr>
        <w:t>рублей, на 2016 год -</w:t>
      </w:r>
    </w:p>
    <w:p w:rsidR="00803972" w:rsidRPr="00803972" w:rsidRDefault="0060405A">
      <w:pPr>
        <w:rPr>
          <w:sz w:val="28"/>
          <w:szCs w:val="28"/>
        </w:rPr>
      </w:pPr>
      <w:r>
        <w:rPr>
          <w:sz w:val="28"/>
          <w:szCs w:val="28"/>
        </w:rPr>
        <w:t>2321,4 тысяч</w:t>
      </w:r>
      <w:r w:rsidR="00803972" w:rsidRPr="00803972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блей, на 2017 год - 2335,2 тысяч </w:t>
      </w:r>
      <w:r w:rsidR="00803972" w:rsidRPr="00803972">
        <w:rPr>
          <w:sz w:val="28"/>
          <w:szCs w:val="28"/>
        </w:rPr>
        <w:t xml:space="preserve">рублей, за счет внебюджетных средств на 2015 год - 50,0 </w:t>
      </w:r>
      <w:r>
        <w:rPr>
          <w:sz w:val="28"/>
          <w:szCs w:val="28"/>
        </w:rPr>
        <w:t xml:space="preserve">тысяч рублей, на 2016 год - 50,0 тысяч рублей, на 2017 год - 50,0 тысяч </w:t>
      </w:r>
      <w:r w:rsidR="00B82E64">
        <w:rPr>
          <w:sz w:val="28"/>
          <w:szCs w:val="28"/>
        </w:rPr>
        <w:t xml:space="preserve">рублей </w:t>
      </w:r>
      <w:r w:rsidR="00803972" w:rsidRPr="00803972">
        <w:rPr>
          <w:sz w:val="28"/>
          <w:szCs w:val="28"/>
        </w:rPr>
        <w:t>(прилагается).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>2. Финансовому отделу Администрации Ленинского муниципального района осуществлять соответствующее финансирование утвержденных ве</w:t>
      </w:r>
      <w:r w:rsidR="00803972" w:rsidRPr="00803972">
        <w:rPr>
          <w:sz w:val="28"/>
          <w:szCs w:val="28"/>
        </w:rPr>
        <w:softHyphen/>
        <w:t>домственных целевых программ из средств бюджета Ленинского муници</w:t>
      </w:r>
      <w:r w:rsidR="00803972" w:rsidRPr="00803972">
        <w:rPr>
          <w:sz w:val="28"/>
          <w:szCs w:val="28"/>
        </w:rPr>
        <w:softHyphen/>
        <w:t>пального района по Главным распорядителям средств.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 xml:space="preserve">3. </w:t>
      </w:r>
      <w:proofErr w:type="gramStart"/>
      <w:r w:rsidR="00803972" w:rsidRPr="00803972">
        <w:rPr>
          <w:sz w:val="28"/>
          <w:szCs w:val="28"/>
        </w:rPr>
        <w:t>Контроль за</w:t>
      </w:r>
      <w:proofErr w:type="gramEnd"/>
      <w:r w:rsidR="00803972" w:rsidRPr="00803972">
        <w:rPr>
          <w:sz w:val="28"/>
          <w:szCs w:val="28"/>
        </w:rPr>
        <w:t xml:space="preserve"> ходом выполнения ведомственных целевых программ осуществляется в соответствии с Положением о разработке, утверждении и</w:t>
      </w:r>
    </w:p>
    <w:p w:rsidR="00803972" w:rsidRPr="00803972" w:rsidRDefault="00803972">
      <w:pPr>
        <w:rPr>
          <w:sz w:val="28"/>
          <w:szCs w:val="28"/>
        </w:rPr>
      </w:pPr>
      <w:r w:rsidRPr="00803972">
        <w:rPr>
          <w:sz w:val="28"/>
          <w:szCs w:val="28"/>
        </w:rPr>
        <w:lastRenderedPageBreak/>
        <w:t>реализации ведомственных целевых программ, утвержденного постановлени</w:t>
      </w:r>
      <w:r w:rsidRPr="00803972">
        <w:rPr>
          <w:sz w:val="28"/>
          <w:szCs w:val="28"/>
        </w:rPr>
        <w:softHyphen/>
        <w:t>ем Администрации Ленинского муниципального района от 05.12.2008 № 1160 «Об утверждении Положения о разработке, утверждении и реализации ведом</w:t>
      </w:r>
      <w:r w:rsidRPr="00803972">
        <w:rPr>
          <w:sz w:val="28"/>
          <w:szCs w:val="28"/>
        </w:rPr>
        <w:softHyphen/>
        <w:t>ственных целевых программ».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>4. Главным распорядителям бюджетных сре</w:t>
      </w:r>
      <w:proofErr w:type="gramStart"/>
      <w:r w:rsidR="00803972" w:rsidRPr="00803972">
        <w:rPr>
          <w:sz w:val="28"/>
          <w:szCs w:val="28"/>
        </w:rPr>
        <w:t>дств пр</w:t>
      </w:r>
      <w:proofErr w:type="gramEnd"/>
      <w:r w:rsidR="00803972" w:rsidRPr="00803972">
        <w:rPr>
          <w:sz w:val="28"/>
          <w:szCs w:val="28"/>
        </w:rPr>
        <w:t>инять и утвердить ведомственные целевые программы на 2015 год и на плановый период 2016 и 2017 годы.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>5. Постановление Администрации Ленинского муниципального района от 09.10.2013 № 667 «Об утверждении и финансовом обеспечении ведомст</w:t>
      </w:r>
      <w:r w:rsidR="00803972" w:rsidRPr="00803972">
        <w:rPr>
          <w:sz w:val="28"/>
          <w:szCs w:val="28"/>
        </w:rPr>
        <w:softHyphen/>
        <w:t>венных целевых программ на 2014 год и на плановый период 2015 и 2016 го</w:t>
      </w:r>
      <w:r w:rsidR="00803972" w:rsidRPr="00803972">
        <w:rPr>
          <w:sz w:val="28"/>
          <w:szCs w:val="28"/>
        </w:rPr>
        <w:softHyphen/>
        <w:t>ды» считать утратившим силу с 01.01.2015 года.</w:t>
      </w:r>
    </w:p>
    <w:p w:rsidR="00803972" w:rsidRP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 xml:space="preserve">6. </w:t>
      </w:r>
      <w:proofErr w:type="gramStart"/>
      <w:r w:rsidR="00803972" w:rsidRPr="00803972">
        <w:rPr>
          <w:sz w:val="28"/>
          <w:szCs w:val="28"/>
        </w:rPr>
        <w:t>Постановление вступает в силу со дня его официального опубликова</w:t>
      </w:r>
      <w:r w:rsidR="00803972" w:rsidRPr="00803972">
        <w:rPr>
          <w:sz w:val="28"/>
          <w:szCs w:val="28"/>
        </w:rPr>
        <w:softHyphen/>
        <w:t>ния, но не ранее вступления в силу решения Ленинской районной Думы</w:t>
      </w:r>
      <w:r>
        <w:rPr>
          <w:sz w:val="28"/>
          <w:szCs w:val="28"/>
        </w:rPr>
        <w:t xml:space="preserve">           </w:t>
      </w:r>
      <w:r w:rsidR="00803972" w:rsidRPr="00803972">
        <w:rPr>
          <w:sz w:val="28"/>
          <w:szCs w:val="28"/>
        </w:rPr>
        <w:t xml:space="preserve"> «О бюджете Ленинского муниципального района на 2015 год и на плановый пе</w:t>
      </w:r>
      <w:r w:rsidR="00803972" w:rsidRPr="00803972">
        <w:rPr>
          <w:sz w:val="28"/>
          <w:szCs w:val="28"/>
        </w:rPr>
        <w:softHyphen/>
        <w:t>риод 2016 и 2017 годов», предусматривающего финансирование ведомс</w:t>
      </w:r>
      <w:r w:rsidR="00803972" w:rsidRPr="00803972">
        <w:rPr>
          <w:sz w:val="28"/>
          <w:szCs w:val="28"/>
        </w:rPr>
        <w:t>т</w:t>
      </w:r>
      <w:r w:rsidR="00803972" w:rsidRPr="00803972">
        <w:rPr>
          <w:sz w:val="28"/>
          <w:szCs w:val="28"/>
        </w:rPr>
        <w:t>вен</w:t>
      </w:r>
      <w:r w:rsidR="00803972" w:rsidRPr="00803972">
        <w:rPr>
          <w:sz w:val="28"/>
          <w:szCs w:val="28"/>
        </w:rPr>
        <w:softHyphen/>
        <w:t>ных целевых программ на 2015 год и на плановый период 2016 и 2017 г</w:t>
      </w:r>
      <w:r w:rsidR="00803972" w:rsidRPr="00803972">
        <w:rPr>
          <w:sz w:val="28"/>
          <w:szCs w:val="28"/>
        </w:rPr>
        <w:t>о</w:t>
      </w:r>
      <w:r w:rsidR="00803972" w:rsidRPr="00803972">
        <w:rPr>
          <w:sz w:val="28"/>
          <w:szCs w:val="28"/>
        </w:rPr>
        <w:t>дов.</w:t>
      </w:r>
      <w:proofErr w:type="gramEnd"/>
    </w:p>
    <w:p w:rsidR="00803972" w:rsidRDefault="0060405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03972" w:rsidRPr="00803972">
        <w:rPr>
          <w:sz w:val="28"/>
          <w:szCs w:val="28"/>
        </w:rPr>
        <w:t xml:space="preserve">7. Контроль </w:t>
      </w:r>
      <w:r>
        <w:rPr>
          <w:sz w:val="28"/>
          <w:szCs w:val="28"/>
        </w:rPr>
        <w:t>исполнения</w:t>
      </w:r>
      <w:r w:rsidR="00803972" w:rsidRPr="00803972">
        <w:rPr>
          <w:sz w:val="28"/>
          <w:szCs w:val="28"/>
        </w:rPr>
        <w:t xml:space="preserve"> постановления возложить на и.о. замести</w:t>
      </w:r>
      <w:r w:rsidR="00803972" w:rsidRPr="00803972">
        <w:rPr>
          <w:sz w:val="28"/>
          <w:szCs w:val="28"/>
        </w:rPr>
        <w:softHyphen/>
        <w:t xml:space="preserve">теля </w:t>
      </w:r>
      <w:r>
        <w:rPr>
          <w:sz w:val="28"/>
          <w:szCs w:val="28"/>
        </w:rPr>
        <w:t xml:space="preserve">                 г</w:t>
      </w:r>
      <w:r w:rsidR="00803972" w:rsidRPr="0080397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а</w:t>
      </w:r>
      <w:r w:rsidR="00803972" w:rsidRPr="00803972">
        <w:rPr>
          <w:sz w:val="28"/>
          <w:szCs w:val="28"/>
        </w:rPr>
        <w:t>дминистрации, начальника отдела экономики Администрации Лени</w:t>
      </w:r>
      <w:r w:rsidR="00803972" w:rsidRPr="00803972">
        <w:rPr>
          <w:sz w:val="28"/>
          <w:szCs w:val="28"/>
        </w:rPr>
        <w:t>н</w:t>
      </w:r>
      <w:r w:rsidR="00803972" w:rsidRPr="00803972">
        <w:rPr>
          <w:sz w:val="28"/>
          <w:szCs w:val="28"/>
        </w:rPr>
        <w:t xml:space="preserve">ского муниципального района </w:t>
      </w:r>
      <w:proofErr w:type="spellStart"/>
      <w:r w:rsidR="00803972" w:rsidRPr="00803972">
        <w:rPr>
          <w:sz w:val="28"/>
          <w:szCs w:val="28"/>
        </w:rPr>
        <w:t>О.Ф.Шалаеву</w:t>
      </w:r>
      <w:proofErr w:type="spellEnd"/>
      <w:r w:rsidR="00803972" w:rsidRPr="00803972">
        <w:rPr>
          <w:sz w:val="28"/>
          <w:szCs w:val="28"/>
        </w:rPr>
        <w:t>.</w:t>
      </w:r>
    </w:p>
    <w:p w:rsidR="0060405A" w:rsidRDefault="0060405A">
      <w:pPr>
        <w:ind w:firstLine="360"/>
        <w:rPr>
          <w:sz w:val="28"/>
          <w:szCs w:val="28"/>
        </w:rPr>
      </w:pPr>
    </w:p>
    <w:p w:rsidR="0060405A" w:rsidRPr="00803972" w:rsidRDefault="0060405A">
      <w:pPr>
        <w:ind w:firstLine="360"/>
        <w:rPr>
          <w:sz w:val="28"/>
          <w:szCs w:val="28"/>
        </w:rPr>
      </w:pPr>
    </w:p>
    <w:p w:rsidR="0060405A" w:rsidRDefault="00803972">
      <w:pPr>
        <w:rPr>
          <w:sz w:val="28"/>
          <w:szCs w:val="28"/>
        </w:rPr>
      </w:pPr>
      <w:r w:rsidRPr="00803972">
        <w:rPr>
          <w:sz w:val="28"/>
          <w:szCs w:val="28"/>
        </w:rPr>
        <w:t>И.о.</w:t>
      </w:r>
      <w:r w:rsidR="0060405A">
        <w:rPr>
          <w:sz w:val="28"/>
          <w:szCs w:val="28"/>
        </w:rPr>
        <w:t xml:space="preserve"> </w:t>
      </w:r>
      <w:r w:rsidRPr="00803972">
        <w:rPr>
          <w:sz w:val="28"/>
          <w:szCs w:val="28"/>
        </w:rPr>
        <w:t xml:space="preserve">главы администрации </w:t>
      </w:r>
    </w:p>
    <w:p w:rsidR="00803972" w:rsidRPr="00803972" w:rsidRDefault="00803972">
      <w:pPr>
        <w:rPr>
          <w:sz w:val="28"/>
          <w:szCs w:val="28"/>
        </w:rPr>
      </w:pPr>
      <w:proofErr w:type="gramStart"/>
      <w:r w:rsidRPr="00803972">
        <w:rPr>
          <w:sz w:val="28"/>
          <w:szCs w:val="28"/>
        </w:rPr>
        <w:t>Ленинского</w:t>
      </w:r>
      <w:proofErr w:type="gramEnd"/>
      <w:r w:rsidRPr="00803972">
        <w:rPr>
          <w:sz w:val="28"/>
          <w:szCs w:val="28"/>
        </w:rPr>
        <w:t xml:space="preserve"> муниципального район</w:t>
      </w:r>
      <w:r w:rsidR="0060405A">
        <w:rPr>
          <w:sz w:val="28"/>
          <w:szCs w:val="28"/>
        </w:rPr>
        <w:t xml:space="preserve">                                          </w:t>
      </w:r>
      <w:r w:rsidRPr="00803972">
        <w:rPr>
          <w:sz w:val="28"/>
          <w:szCs w:val="28"/>
        </w:rPr>
        <w:t>Н.Н.Варваровский</w:t>
      </w:r>
    </w:p>
    <w:p w:rsidR="00AA3C93" w:rsidRPr="00803972" w:rsidRDefault="00AA3C93" w:rsidP="002F49EE">
      <w:pPr>
        <w:shd w:val="clear" w:color="auto" w:fill="FFFFFF"/>
        <w:jc w:val="center"/>
        <w:rPr>
          <w:sz w:val="28"/>
          <w:szCs w:val="28"/>
        </w:rPr>
      </w:pPr>
    </w:p>
    <w:sectPr w:rsidR="00AA3C93" w:rsidRPr="00803972" w:rsidSect="0054015D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3972"/>
    <w:rsid w:val="00085D46"/>
    <w:rsid w:val="00125D06"/>
    <w:rsid w:val="00182389"/>
    <w:rsid w:val="002862C2"/>
    <w:rsid w:val="002E6CF1"/>
    <w:rsid w:val="002F49EE"/>
    <w:rsid w:val="003160C1"/>
    <w:rsid w:val="00335354"/>
    <w:rsid w:val="003947B1"/>
    <w:rsid w:val="0054015D"/>
    <w:rsid w:val="005445BF"/>
    <w:rsid w:val="005B16B7"/>
    <w:rsid w:val="005C1493"/>
    <w:rsid w:val="005F102B"/>
    <w:rsid w:val="0060405A"/>
    <w:rsid w:val="006D24E1"/>
    <w:rsid w:val="0076382D"/>
    <w:rsid w:val="00803972"/>
    <w:rsid w:val="00806A54"/>
    <w:rsid w:val="00827FC1"/>
    <w:rsid w:val="008F720C"/>
    <w:rsid w:val="009C47BB"/>
    <w:rsid w:val="009F18CE"/>
    <w:rsid w:val="00A318FB"/>
    <w:rsid w:val="00AA3C93"/>
    <w:rsid w:val="00AE348A"/>
    <w:rsid w:val="00B82E64"/>
    <w:rsid w:val="00BE71C5"/>
    <w:rsid w:val="00C05FC6"/>
    <w:rsid w:val="00C63004"/>
    <w:rsid w:val="00CB7F27"/>
    <w:rsid w:val="00D70D4C"/>
    <w:rsid w:val="00DC52D8"/>
    <w:rsid w:val="00F21CF7"/>
    <w:rsid w:val="00F67493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2014-10-28T11:00:00Z</cp:lastPrinted>
  <dcterms:created xsi:type="dcterms:W3CDTF">2014-10-27T06:48:00Z</dcterms:created>
  <dcterms:modified xsi:type="dcterms:W3CDTF">2014-10-28T11:34:00Z</dcterms:modified>
</cp:coreProperties>
</file>