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Обустройство участка пешеходной зоны с остановочным павильоном</w:t>
      </w:r>
      <w:r w:rsidR="00E4296C" w:rsidRPr="00B319E7">
        <w:rPr>
          <w:rFonts w:ascii="Times New Roman" w:hAnsi="Times New Roman" w:cs="Times New Roman"/>
          <w:sz w:val="28"/>
          <w:szCs w:val="28"/>
        </w:rPr>
        <w:t xml:space="preserve"> по ул.им. Ленина в г</w:t>
      </w:r>
      <w:proofErr w:type="gramStart"/>
      <w:r w:rsidR="00E4296C" w:rsidRPr="00B319E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296C" w:rsidRPr="00B319E7">
        <w:rPr>
          <w:rFonts w:ascii="Times New Roman" w:hAnsi="Times New Roman" w:cs="Times New Roman"/>
          <w:sz w:val="28"/>
          <w:szCs w:val="28"/>
        </w:rPr>
        <w:t>енинск</w:t>
      </w:r>
      <w:r w:rsidRPr="00B319E7">
        <w:rPr>
          <w:rFonts w:ascii="Times New Roman" w:hAnsi="Times New Roman" w:cs="Times New Roman"/>
          <w:sz w:val="28"/>
          <w:szCs w:val="28"/>
        </w:rPr>
        <w:t>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г. Ленинск, ул. им. Ленина, 209- ул. им. Ленина, 211а. </w:t>
      </w:r>
      <w:proofErr w:type="gramEnd"/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Автомобильные дороги, тротуары, пешеходные переходы, остановки.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2765C5" w:rsidRPr="00B319E7" w:rsidRDefault="002765C5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Пешеходная зона на городских улицах – важнейший элемент комфортной городской среды. В настоящее время пешеходная зона на участке от </w:t>
      </w:r>
      <w:r w:rsidR="00BB22CB" w:rsidRPr="00B319E7">
        <w:rPr>
          <w:rFonts w:ascii="Times New Roman" w:hAnsi="Times New Roman" w:cs="Times New Roman"/>
          <w:sz w:val="28"/>
          <w:szCs w:val="28"/>
        </w:rPr>
        <w:t xml:space="preserve">ул. им. Ленина, 209 до ул. им. Ленина, 211а. </w:t>
      </w:r>
      <w:r w:rsidRPr="00B319E7">
        <w:rPr>
          <w:rFonts w:ascii="Times New Roman" w:hAnsi="Times New Roman" w:cs="Times New Roman"/>
          <w:sz w:val="28"/>
          <w:szCs w:val="28"/>
        </w:rPr>
        <w:t>находится в ненадлежащем состоянии, на бетонном покрытии имеются нарушения целостности дорожного покрытия, просадки, выбоины.</w:t>
      </w:r>
      <w:r w:rsidR="00BB22CB" w:rsidRPr="00B319E7">
        <w:rPr>
          <w:rFonts w:ascii="Times New Roman" w:hAnsi="Times New Roman" w:cs="Times New Roman"/>
          <w:sz w:val="28"/>
          <w:szCs w:val="28"/>
        </w:rPr>
        <w:t xml:space="preserve"> Остановка общественного транспорта утратила эстетический вид</w:t>
      </w:r>
      <w:r w:rsidR="00D37380" w:rsidRPr="00B319E7">
        <w:rPr>
          <w:rFonts w:ascii="Times New Roman" w:hAnsi="Times New Roman" w:cs="Times New Roman"/>
          <w:sz w:val="28"/>
          <w:szCs w:val="28"/>
        </w:rPr>
        <w:t>.</w:t>
      </w:r>
      <w:r w:rsidRPr="00B319E7">
        <w:rPr>
          <w:rFonts w:ascii="Times New Roman" w:hAnsi="Times New Roman" w:cs="Times New Roman"/>
          <w:sz w:val="28"/>
          <w:szCs w:val="28"/>
        </w:rPr>
        <w:t xml:space="preserve"> Обустройство участка пешеходной зоны с остановочным павильоном по адресу: г</w:t>
      </w:r>
      <w:proofErr w:type="gramStart"/>
      <w:r w:rsidRPr="00B319E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319E7">
        <w:rPr>
          <w:rFonts w:ascii="Times New Roman" w:hAnsi="Times New Roman" w:cs="Times New Roman"/>
          <w:sz w:val="28"/>
          <w:szCs w:val="28"/>
        </w:rPr>
        <w:t>енинск, от ул.им.Ленина,</w:t>
      </w:r>
      <w:r w:rsidR="00D37380" w:rsidRPr="00B319E7">
        <w:rPr>
          <w:rFonts w:ascii="Times New Roman" w:hAnsi="Times New Roman" w:cs="Times New Roman"/>
          <w:sz w:val="28"/>
          <w:szCs w:val="28"/>
        </w:rPr>
        <w:t>209</w:t>
      </w:r>
      <w:r w:rsidRPr="00B319E7">
        <w:rPr>
          <w:rFonts w:ascii="Times New Roman" w:hAnsi="Times New Roman" w:cs="Times New Roman"/>
          <w:sz w:val="28"/>
          <w:szCs w:val="28"/>
        </w:rPr>
        <w:t xml:space="preserve"> до ул.им.</w:t>
      </w:r>
      <w:r w:rsidR="00D37380" w:rsidRPr="00B319E7">
        <w:rPr>
          <w:rFonts w:ascii="Times New Roman" w:hAnsi="Times New Roman" w:cs="Times New Roman"/>
          <w:sz w:val="28"/>
          <w:szCs w:val="28"/>
        </w:rPr>
        <w:t>Ленина, 211а</w:t>
      </w:r>
      <w:r w:rsidRPr="00B319E7">
        <w:rPr>
          <w:rFonts w:ascii="Times New Roman" w:hAnsi="Times New Roman" w:cs="Times New Roman"/>
          <w:sz w:val="28"/>
          <w:szCs w:val="28"/>
        </w:rPr>
        <w:t xml:space="preserve">  создаст комфортные условия для передвижения жителей города, в том числе условия для передвижения на существующих пешеходных переходах для </w:t>
      </w:r>
      <w:proofErr w:type="spellStart"/>
      <w:r w:rsidRPr="00B319E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319E7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F2118A" w:rsidRPr="00B319E7">
        <w:rPr>
          <w:rFonts w:ascii="Times New Roman" w:hAnsi="Times New Roman" w:cs="Times New Roman"/>
          <w:sz w:val="28"/>
          <w:szCs w:val="28"/>
        </w:rPr>
        <w:t>.</w:t>
      </w:r>
    </w:p>
    <w:p w:rsidR="00B319E7" w:rsidRDefault="00B319E7" w:rsidP="00B319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CC528D">
        <w:rPr>
          <w:rFonts w:ascii="Times New Roman" w:hAnsi="Times New Roman" w:cs="Times New Roman"/>
          <w:sz w:val="28"/>
          <w:szCs w:val="28"/>
        </w:rPr>
        <w:t xml:space="preserve">3г. </w:t>
      </w:r>
      <w:r w:rsidRPr="00B319E7">
        <w:rPr>
          <w:rFonts w:ascii="Times New Roman" w:hAnsi="Times New Roman" w:cs="Times New Roman"/>
          <w:sz w:val="28"/>
          <w:szCs w:val="28"/>
        </w:rPr>
        <w:t>-</w:t>
      </w:r>
      <w:r w:rsidR="00CC528D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30.11.202</w:t>
      </w:r>
      <w:r w:rsidR="00CC528D">
        <w:rPr>
          <w:rFonts w:ascii="Times New Roman" w:hAnsi="Times New Roman" w:cs="Times New Roman"/>
          <w:sz w:val="28"/>
          <w:szCs w:val="28"/>
        </w:rPr>
        <w:t>3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Pr="00B319E7">
        <w:rPr>
          <w:rFonts w:ascii="Times New Roman" w:hAnsi="Times New Roman" w:cs="Times New Roman"/>
          <w:sz w:val="28"/>
          <w:szCs w:val="28"/>
        </w:rPr>
        <w:t>10 000 человек.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P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B319E7" w:rsidRPr="00B319E7" w:rsidRDefault="00B319E7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3831DA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62475" cy="3421856"/>
            <wp:effectExtent l="19050" t="0" r="9525" b="0"/>
            <wp:docPr id="3" name="Рисунок 1" descr="D:\Documents\2022\Местные инициативы 2022\Ленинск\20220425_09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Ленинск\20220425_09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119" cy="34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65C5" w:rsidRPr="00B319E7" w:rsidRDefault="00286459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2930" cy="3267242"/>
            <wp:effectExtent l="19050" t="0" r="7620" b="0"/>
            <wp:docPr id="2" name="Рисунок 1" descr="D:\Местные инициативы\гпг Ленинск\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стные инициативы\гпг Ленинск\Визуализ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26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31DA" w:rsidRPr="00B319E7" w:rsidRDefault="003831DA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0325" cy="3857625"/>
            <wp:effectExtent l="19050" t="0" r="9525" b="0"/>
            <wp:docPr id="5" name="Рисунок 2" descr="D:\Documents\2022\Местные инициативы 2022\Ленинск\Смета-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22\Местные инициативы 2022\Ленинск\Смета-проек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311" b="5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3505D"/>
    <w:rsid w:val="0005353C"/>
    <w:rsid w:val="0007769D"/>
    <w:rsid w:val="00087B75"/>
    <w:rsid w:val="000C5B23"/>
    <w:rsid w:val="001367C8"/>
    <w:rsid w:val="00186F31"/>
    <w:rsid w:val="002258D8"/>
    <w:rsid w:val="00266977"/>
    <w:rsid w:val="00272D68"/>
    <w:rsid w:val="002765C5"/>
    <w:rsid w:val="00286459"/>
    <w:rsid w:val="00287BC7"/>
    <w:rsid w:val="002A4726"/>
    <w:rsid w:val="002A7FC4"/>
    <w:rsid w:val="002B190A"/>
    <w:rsid w:val="002D0A40"/>
    <w:rsid w:val="00350D8B"/>
    <w:rsid w:val="003831DA"/>
    <w:rsid w:val="003979A3"/>
    <w:rsid w:val="003A2B0D"/>
    <w:rsid w:val="003E7444"/>
    <w:rsid w:val="003F649F"/>
    <w:rsid w:val="0040072D"/>
    <w:rsid w:val="00447CEF"/>
    <w:rsid w:val="00473360"/>
    <w:rsid w:val="004809E4"/>
    <w:rsid w:val="00480F26"/>
    <w:rsid w:val="004820B5"/>
    <w:rsid w:val="00493AA2"/>
    <w:rsid w:val="004A3327"/>
    <w:rsid w:val="004B06E3"/>
    <w:rsid w:val="00517C15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D3DED"/>
    <w:rsid w:val="0070048D"/>
    <w:rsid w:val="00702526"/>
    <w:rsid w:val="00714BE1"/>
    <w:rsid w:val="007A22D1"/>
    <w:rsid w:val="008353B5"/>
    <w:rsid w:val="008C1A54"/>
    <w:rsid w:val="009124E6"/>
    <w:rsid w:val="00975A14"/>
    <w:rsid w:val="009C47DA"/>
    <w:rsid w:val="009C7133"/>
    <w:rsid w:val="009F1E7F"/>
    <w:rsid w:val="009F581A"/>
    <w:rsid w:val="009F788E"/>
    <w:rsid w:val="00A23724"/>
    <w:rsid w:val="00A86827"/>
    <w:rsid w:val="00A91D8A"/>
    <w:rsid w:val="00AA2F0A"/>
    <w:rsid w:val="00AA3B22"/>
    <w:rsid w:val="00AC6421"/>
    <w:rsid w:val="00AF0DB1"/>
    <w:rsid w:val="00B12879"/>
    <w:rsid w:val="00B319E7"/>
    <w:rsid w:val="00B72620"/>
    <w:rsid w:val="00BA0F2A"/>
    <w:rsid w:val="00BA31D9"/>
    <w:rsid w:val="00BB1D3B"/>
    <w:rsid w:val="00BB22CB"/>
    <w:rsid w:val="00C16701"/>
    <w:rsid w:val="00C23A8E"/>
    <w:rsid w:val="00C418EF"/>
    <w:rsid w:val="00C53F35"/>
    <w:rsid w:val="00CA0540"/>
    <w:rsid w:val="00CB59BA"/>
    <w:rsid w:val="00CC528D"/>
    <w:rsid w:val="00CC72D8"/>
    <w:rsid w:val="00D11270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B1EDB"/>
    <w:rsid w:val="00F1662F"/>
    <w:rsid w:val="00F2118A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Props1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3</cp:revision>
  <cp:lastPrinted>2022-04-25T12:10:00Z</cp:lastPrinted>
  <dcterms:created xsi:type="dcterms:W3CDTF">2022-04-25T07:08:00Z</dcterms:created>
  <dcterms:modified xsi:type="dcterms:W3CDTF">2022-04-25T12:11:00Z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