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810FD5" w:rsidTr="008F4198">
        <w:trPr>
          <w:trHeight w:val="240"/>
        </w:trPr>
        <w:tc>
          <w:tcPr>
            <w:tcW w:w="9546" w:type="dxa"/>
          </w:tcPr>
          <w:p w:rsidR="00810FD5" w:rsidRDefault="00810FD5" w:rsidP="008F419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0FD5" w:rsidRDefault="00810FD5" w:rsidP="00810FD5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810FD5" w:rsidRDefault="00810FD5" w:rsidP="00810FD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10FD5" w:rsidRDefault="00810FD5" w:rsidP="00810FD5">
      <w:pPr>
        <w:jc w:val="center"/>
        <w:rPr>
          <w:sz w:val="24"/>
        </w:rPr>
      </w:pPr>
    </w:p>
    <w:p w:rsidR="00810FD5" w:rsidRDefault="00810FD5" w:rsidP="00810FD5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810FD5" w:rsidRDefault="00810FD5" w:rsidP="00810FD5">
      <w:pPr>
        <w:rPr>
          <w:sz w:val="32"/>
        </w:rPr>
      </w:pPr>
    </w:p>
    <w:p w:rsidR="00810FD5" w:rsidRDefault="00810FD5" w:rsidP="00810FD5">
      <w:pPr>
        <w:widowControl w:val="0"/>
        <w:rPr>
          <w:sz w:val="24"/>
        </w:rPr>
      </w:pPr>
      <w:r>
        <w:rPr>
          <w:sz w:val="24"/>
        </w:rPr>
        <w:t xml:space="preserve">От                                      № </w:t>
      </w:r>
    </w:p>
    <w:p w:rsidR="00810FD5" w:rsidRDefault="00810FD5" w:rsidP="00810FD5">
      <w:pPr>
        <w:widowControl w:val="0"/>
        <w:rPr>
          <w:sz w:val="24"/>
        </w:rPr>
      </w:pPr>
    </w:p>
    <w:p w:rsidR="00810FD5" w:rsidRPr="00281E9C" w:rsidRDefault="00810FD5" w:rsidP="00810FD5">
      <w:pPr>
        <w:widowControl w:val="0"/>
        <w:jc w:val="center"/>
        <w:rPr>
          <w:sz w:val="24"/>
        </w:rPr>
      </w:pPr>
      <w:r w:rsidRPr="00281E9C">
        <w:rPr>
          <w:sz w:val="24"/>
        </w:rPr>
        <w:t>О внесении изменений в постановление администрации Ленинского муниц</w:t>
      </w:r>
      <w:r w:rsidRPr="00281E9C">
        <w:rPr>
          <w:sz w:val="24"/>
        </w:rPr>
        <w:t>и</w:t>
      </w:r>
      <w:r w:rsidRPr="00281E9C">
        <w:rPr>
          <w:sz w:val="24"/>
        </w:rPr>
        <w:t xml:space="preserve">пального </w:t>
      </w:r>
    </w:p>
    <w:p w:rsidR="00810FD5" w:rsidRPr="00281E9C" w:rsidRDefault="00810FD5" w:rsidP="00810FD5">
      <w:pPr>
        <w:widowControl w:val="0"/>
        <w:jc w:val="center"/>
        <w:rPr>
          <w:sz w:val="24"/>
        </w:rPr>
      </w:pPr>
      <w:r w:rsidRPr="00281E9C">
        <w:rPr>
          <w:sz w:val="24"/>
        </w:rPr>
        <w:t xml:space="preserve">района от 17.10.2017 № 499 «Об утверждении муниципальной программы </w:t>
      </w:r>
    </w:p>
    <w:p w:rsidR="00810FD5" w:rsidRDefault="00810FD5" w:rsidP="00810FD5">
      <w:pPr>
        <w:widowControl w:val="0"/>
        <w:jc w:val="center"/>
        <w:rPr>
          <w:sz w:val="24"/>
        </w:rPr>
      </w:pPr>
      <w:r w:rsidRPr="00281E9C">
        <w:rPr>
          <w:sz w:val="24"/>
        </w:rPr>
        <w:t xml:space="preserve">«Развитие и поддержка малого и среднего предпринимательства на территории </w:t>
      </w:r>
    </w:p>
    <w:p w:rsidR="00810FD5" w:rsidRPr="00281E9C" w:rsidRDefault="00810FD5" w:rsidP="00810FD5">
      <w:pPr>
        <w:widowControl w:val="0"/>
        <w:jc w:val="center"/>
        <w:rPr>
          <w:sz w:val="24"/>
        </w:rPr>
      </w:pPr>
      <w:r w:rsidRPr="00281E9C">
        <w:rPr>
          <w:sz w:val="24"/>
        </w:rPr>
        <w:t>Ленинского муниципального ра</w:t>
      </w:r>
      <w:r w:rsidRPr="00281E9C">
        <w:rPr>
          <w:sz w:val="24"/>
        </w:rPr>
        <w:t>й</w:t>
      </w:r>
      <w:r w:rsidRPr="00281E9C">
        <w:rPr>
          <w:sz w:val="24"/>
        </w:rPr>
        <w:t>она»</w:t>
      </w:r>
    </w:p>
    <w:p w:rsidR="00810FD5" w:rsidRDefault="00810FD5" w:rsidP="00810FD5">
      <w:pPr>
        <w:widowControl w:val="0"/>
      </w:pPr>
    </w:p>
    <w:p w:rsidR="00810FD5" w:rsidRPr="00D422FE" w:rsidRDefault="00810FD5" w:rsidP="00810FD5">
      <w:pPr>
        <w:widowControl w:val="0"/>
      </w:pPr>
    </w:p>
    <w:p w:rsidR="00810FD5" w:rsidRPr="007C4789" w:rsidRDefault="00810FD5" w:rsidP="00810FD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81E9C">
        <w:rPr>
          <w:sz w:val="28"/>
          <w:szCs w:val="28"/>
        </w:rPr>
        <w:t xml:space="preserve">В соответствии с решением Ленинской районной Думы </w:t>
      </w:r>
      <w:r>
        <w:rPr>
          <w:sz w:val="28"/>
          <w:szCs w:val="28"/>
        </w:rPr>
        <w:t>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</w:t>
      </w:r>
      <w:r w:rsidRPr="00281E9C">
        <w:rPr>
          <w:sz w:val="28"/>
          <w:szCs w:val="28"/>
        </w:rPr>
        <w:t>о</w:t>
      </w:r>
      <w:r w:rsidRPr="00281E9C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17.12.2020 №107/409 </w:t>
      </w:r>
      <w:r w:rsidRPr="00281E9C">
        <w:rPr>
          <w:color w:val="000000"/>
          <w:sz w:val="28"/>
          <w:szCs w:val="28"/>
        </w:rPr>
        <w:t>«О бюджете Ленинско</w:t>
      </w:r>
      <w:r>
        <w:rPr>
          <w:color w:val="000000"/>
          <w:sz w:val="28"/>
          <w:szCs w:val="28"/>
        </w:rPr>
        <w:t>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на 2021</w:t>
      </w:r>
      <w:r w:rsidRPr="00281E9C">
        <w:rPr>
          <w:color w:val="000000"/>
          <w:sz w:val="28"/>
          <w:szCs w:val="28"/>
        </w:rPr>
        <w:t xml:space="preserve"> год и на плано</w:t>
      </w:r>
      <w:r>
        <w:rPr>
          <w:color w:val="000000"/>
          <w:sz w:val="28"/>
          <w:szCs w:val="28"/>
        </w:rPr>
        <w:t>вый период 2022 и 2023</w:t>
      </w:r>
      <w:r w:rsidRPr="00281E9C">
        <w:rPr>
          <w:color w:val="000000"/>
          <w:sz w:val="28"/>
          <w:szCs w:val="28"/>
        </w:rPr>
        <w:t xml:space="preserve"> годов»</w:t>
      </w:r>
      <w:r w:rsidRPr="00281E9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от 08.10.2020 № 478 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Ленинского муниципального района Волгоградской области от 25.09.2018 № 573 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эффективности реализации муниципальных программ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7C4789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</w:t>
      </w:r>
      <w:r w:rsidRPr="007C4789">
        <w:rPr>
          <w:sz w:val="28"/>
          <w:szCs w:val="28"/>
        </w:rPr>
        <w:t xml:space="preserve"> а</w:t>
      </w:r>
      <w:r w:rsidRPr="007C4789">
        <w:rPr>
          <w:sz w:val="28"/>
          <w:szCs w:val="28"/>
        </w:rPr>
        <w:t>д</w:t>
      </w:r>
      <w:r w:rsidRPr="007C4789">
        <w:rPr>
          <w:sz w:val="28"/>
          <w:szCs w:val="28"/>
        </w:rPr>
        <w:t xml:space="preserve">министрации Ленинского муниципального района от 29.05.2020 № 234 </w:t>
      </w:r>
      <w:r>
        <w:rPr>
          <w:sz w:val="28"/>
          <w:szCs w:val="28"/>
        </w:rPr>
        <w:t>«</w:t>
      </w:r>
      <w:r w:rsidRPr="007C4789">
        <w:rPr>
          <w:sz w:val="28"/>
          <w:szCs w:val="28"/>
        </w:rPr>
        <w:t>О внесении изменений в постановление администрации Ленинского муниц</w:t>
      </w:r>
      <w:r w:rsidRPr="007C4789">
        <w:rPr>
          <w:sz w:val="28"/>
          <w:szCs w:val="28"/>
        </w:rPr>
        <w:t>и</w:t>
      </w:r>
      <w:r w:rsidRPr="007C4789">
        <w:rPr>
          <w:sz w:val="28"/>
          <w:szCs w:val="28"/>
        </w:rPr>
        <w:t>пального района Волгоградской области от 25.09.2018 № 573 «Об утверждении Порядка разработки, реализации и оценки эффективности реал</w:t>
      </w:r>
      <w:r w:rsidRPr="007C4789">
        <w:rPr>
          <w:sz w:val="28"/>
          <w:szCs w:val="28"/>
        </w:rPr>
        <w:t>и</w:t>
      </w:r>
      <w:r w:rsidRPr="007C4789">
        <w:rPr>
          <w:sz w:val="28"/>
          <w:szCs w:val="28"/>
        </w:rPr>
        <w:t>зации муниципальных программ Ленинского муниципальног</w:t>
      </w:r>
      <w:r>
        <w:rPr>
          <w:sz w:val="28"/>
          <w:szCs w:val="28"/>
        </w:rPr>
        <w:t>о района Волгоградской области»</w:t>
      </w:r>
      <w:r w:rsidRPr="007C47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4789">
        <w:rPr>
          <w:sz w:val="28"/>
          <w:szCs w:val="28"/>
        </w:rPr>
        <w:t>руководствуясь Уставом Ленинского муниципального района Волгоградской о</w:t>
      </w:r>
      <w:r w:rsidRPr="007C4789">
        <w:rPr>
          <w:sz w:val="28"/>
          <w:szCs w:val="28"/>
        </w:rPr>
        <w:t>б</w:t>
      </w:r>
      <w:r w:rsidRPr="007C4789">
        <w:rPr>
          <w:sz w:val="28"/>
          <w:szCs w:val="28"/>
        </w:rPr>
        <w:t>ласти,</w:t>
      </w:r>
      <w:proofErr w:type="gramEnd"/>
    </w:p>
    <w:p w:rsidR="00810FD5" w:rsidRPr="006F709D" w:rsidRDefault="00810FD5" w:rsidP="00810F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10FD5" w:rsidRDefault="00810FD5" w:rsidP="00810FD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810FD5" w:rsidRPr="00281E9C" w:rsidRDefault="00810FD5" w:rsidP="00810FD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10FD5" w:rsidRPr="00281E9C" w:rsidRDefault="00810FD5" w:rsidP="00810FD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81E9C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и поддержка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на территории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района»,</w:t>
      </w:r>
      <w:r w:rsidRPr="00281E9C">
        <w:rPr>
          <w:sz w:val="28"/>
          <w:szCs w:val="28"/>
        </w:rPr>
        <w:t xml:space="preserve"> утвержденную постановлением администрации Лени</w:t>
      </w:r>
      <w:r w:rsidRPr="00281E9C">
        <w:rPr>
          <w:sz w:val="28"/>
          <w:szCs w:val="28"/>
        </w:rPr>
        <w:t>н</w:t>
      </w:r>
      <w:r w:rsidRPr="00281E9C">
        <w:rPr>
          <w:sz w:val="28"/>
          <w:szCs w:val="28"/>
        </w:rPr>
        <w:t>ского муниципального района от 17.10.2017 № 499 «Об утверждении муниципальной программы «Развитие и поддержка малого и среднего предприн</w:t>
      </w:r>
      <w:r w:rsidRPr="00281E9C">
        <w:rPr>
          <w:sz w:val="28"/>
          <w:szCs w:val="28"/>
        </w:rPr>
        <w:t>и</w:t>
      </w:r>
      <w:r w:rsidRPr="00281E9C">
        <w:rPr>
          <w:sz w:val="28"/>
          <w:szCs w:val="28"/>
        </w:rPr>
        <w:t>мательства на территории Ленинского муниципального района» (в редакции постановлений</w:t>
      </w:r>
      <w:r w:rsidRPr="00281E9C">
        <w:rPr>
          <w:rStyle w:val="a4"/>
          <w:i w:val="0"/>
          <w:sz w:val="28"/>
          <w:szCs w:val="28"/>
        </w:rPr>
        <w:t xml:space="preserve"> от 19.12.2017 № 626,</w:t>
      </w:r>
      <w:r w:rsidRPr="00281E9C">
        <w:rPr>
          <w:sz w:val="28"/>
          <w:szCs w:val="28"/>
        </w:rPr>
        <w:t xml:space="preserve"> от 19.09.2018 № 562, от 21.01.2019 №</w:t>
      </w:r>
      <w:r>
        <w:rPr>
          <w:sz w:val="28"/>
          <w:szCs w:val="28"/>
        </w:rPr>
        <w:t xml:space="preserve"> 33, от </w:t>
      </w:r>
      <w:r w:rsidRPr="00281E9C">
        <w:rPr>
          <w:sz w:val="28"/>
          <w:szCs w:val="28"/>
        </w:rPr>
        <w:t>16.08.2019 №</w:t>
      </w:r>
      <w:r>
        <w:rPr>
          <w:sz w:val="28"/>
          <w:szCs w:val="28"/>
        </w:rPr>
        <w:t xml:space="preserve"> </w:t>
      </w:r>
      <w:r w:rsidRPr="00281E9C">
        <w:rPr>
          <w:sz w:val="28"/>
          <w:szCs w:val="28"/>
        </w:rPr>
        <w:t>398</w:t>
      </w:r>
      <w:r>
        <w:rPr>
          <w:sz w:val="28"/>
          <w:szCs w:val="28"/>
        </w:rPr>
        <w:t>, от 26.12.2019 № 734,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12.10.2020 №484</w:t>
      </w:r>
      <w:r w:rsidRPr="00281E9C">
        <w:rPr>
          <w:sz w:val="28"/>
          <w:szCs w:val="28"/>
        </w:rPr>
        <w:t>) изменения следующего содержания:</w:t>
      </w:r>
      <w:proofErr w:type="gramEnd"/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1.1.В паспорте муниципальной Программы позицию «Целевые пок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затели программы (подпрограммы)» дополнить абзацем 14 следующего содерж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ния: 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057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B90057">
        <w:rPr>
          <w:sz w:val="28"/>
          <w:szCs w:val="28"/>
        </w:rPr>
        <w:t xml:space="preserve"> участия субъектов малого и среднего предпринимательства в конку</w:t>
      </w:r>
      <w:r w:rsidRPr="00B90057">
        <w:rPr>
          <w:sz w:val="28"/>
          <w:szCs w:val="28"/>
        </w:rPr>
        <w:t>р</w:t>
      </w:r>
      <w:r w:rsidRPr="00B90057">
        <w:rPr>
          <w:sz w:val="28"/>
          <w:szCs w:val="28"/>
        </w:rPr>
        <w:t>сах, выставках-ярмарках</w:t>
      </w:r>
      <w:r>
        <w:rPr>
          <w:sz w:val="28"/>
          <w:szCs w:val="28"/>
        </w:rPr>
        <w:t>;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Дополнить в раздел 3паспорта муниципальной Программы «Целевые показатели муниципальной программы в ожидаемые конечные результаты реализации муниципальной программы» новым абзацем 25 следующего 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держания: 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057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B90057">
        <w:rPr>
          <w:sz w:val="28"/>
          <w:szCs w:val="28"/>
        </w:rPr>
        <w:t xml:space="preserve"> участия субъектов малого и среднего предпринимательства в конку</w:t>
      </w:r>
      <w:r w:rsidRPr="00B90057">
        <w:rPr>
          <w:sz w:val="28"/>
          <w:szCs w:val="28"/>
        </w:rPr>
        <w:t>р</w:t>
      </w:r>
      <w:r w:rsidRPr="00B90057">
        <w:rPr>
          <w:sz w:val="28"/>
          <w:szCs w:val="28"/>
        </w:rPr>
        <w:t>сах, выставках-ярмарках</w:t>
      </w:r>
      <w:r>
        <w:rPr>
          <w:sz w:val="28"/>
          <w:szCs w:val="28"/>
        </w:rPr>
        <w:t>;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>
        <w:rPr>
          <w:bCs/>
          <w:color w:val="000000"/>
          <w:sz w:val="28"/>
          <w:szCs w:val="28"/>
        </w:rPr>
        <w:t>Абзац 25</w:t>
      </w:r>
      <w:r>
        <w:rPr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разделе 3паспорта муниципальной Программы «Целевые показатели муниципальной программы в ожидаемые конечные результаты ре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лизации муниципальной программы» считать соответственно абзацем 26;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1.4.Дополнить  форму 1 к муниципальной программе «Развитие и поддержка малого и среднего предпринимательства на территории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района» 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8 пункта 2 следующим содержанием: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3"/>
        <w:gridCol w:w="1984"/>
        <w:gridCol w:w="567"/>
        <w:gridCol w:w="567"/>
        <w:gridCol w:w="573"/>
        <w:gridCol w:w="561"/>
        <w:gridCol w:w="567"/>
        <w:gridCol w:w="567"/>
        <w:gridCol w:w="567"/>
        <w:gridCol w:w="559"/>
        <w:gridCol w:w="575"/>
      </w:tblGrid>
      <w:tr w:rsidR="00810FD5" w:rsidRPr="0037694B" w:rsidTr="008F4198">
        <w:trPr>
          <w:trHeight w:val="130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37694B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субъе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proofErr w:type="gramStart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, выста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ках-ярмарках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субъе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</w:t>
            </w:r>
            <w:proofErr w:type="gramStart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ставках-ярмарках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D5" w:rsidRPr="00CC4FEE" w:rsidRDefault="00810FD5" w:rsidP="008F4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0FD5" w:rsidRDefault="00810FD5" w:rsidP="00810FD5">
      <w:pPr>
        <w:rPr>
          <w:rStyle w:val="a3"/>
          <w:b w:val="0"/>
        </w:rPr>
      </w:pP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 форму 2 к муниципальной программе «Развитие и поддержка малого и среднего предпринимательства на территории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района» 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8 пункта 2 следующим содержанием</w:t>
      </w: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985"/>
        <w:gridCol w:w="567"/>
        <w:gridCol w:w="567"/>
        <w:gridCol w:w="567"/>
        <w:gridCol w:w="567"/>
        <w:gridCol w:w="567"/>
        <w:gridCol w:w="567"/>
        <w:gridCol w:w="1984"/>
      </w:tblGrid>
      <w:tr w:rsidR="00810FD5" w:rsidRPr="00CC4FEE" w:rsidTr="00810FD5">
        <w:trPr>
          <w:trHeight w:val="246"/>
        </w:trPr>
        <w:tc>
          <w:tcPr>
            <w:tcW w:w="426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0FD5" w:rsidRPr="00CC4FEE" w:rsidRDefault="00810FD5" w:rsidP="008F419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субъе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proofErr w:type="gramStart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, выста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FEE">
              <w:rPr>
                <w:rFonts w:ascii="Times New Roman" w:hAnsi="Times New Roman" w:cs="Times New Roman"/>
                <w:sz w:val="24"/>
                <w:szCs w:val="24"/>
              </w:rPr>
              <w:t>ках-ярмарках</w:t>
            </w:r>
          </w:p>
        </w:tc>
        <w:tc>
          <w:tcPr>
            <w:tcW w:w="1985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both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Отдел экономики админис</w:t>
            </w:r>
            <w:r w:rsidRPr="00CC4FEE">
              <w:rPr>
                <w:sz w:val="24"/>
                <w:szCs w:val="24"/>
              </w:rPr>
              <w:t>т</w:t>
            </w:r>
            <w:r w:rsidRPr="00CC4FEE">
              <w:rPr>
                <w:sz w:val="24"/>
                <w:szCs w:val="24"/>
              </w:rPr>
              <w:t>рации Ленинского м</w:t>
            </w:r>
            <w:r w:rsidRPr="00CC4FEE">
              <w:rPr>
                <w:sz w:val="24"/>
                <w:szCs w:val="24"/>
              </w:rPr>
              <w:t>у</w:t>
            </w:r>
            <w:r w:rsidRPr="00CC4FEE">
              <w:rPr>
                <w:sz w:val="24"/>
                <w:szCs w:val="24"/>
              </w:rPr>
              <w:t>ниципального ра</w:t>
            </w:r>
            <w:r w:rsidRPr="00CC4FEE">
              <w:rPr>
                <w:sz w:val="24"/>
                <w:szCs w:val="24"/>
              </w:rPr>
              <w:t>й</w:t>
            </w:r>
            <w:r w:rsidRPr="00CC4FEE">
              <w:rPr>
                <w:sz w:val="24"/>
                <w:szCs w:val="24"/>
              </w:rPr>
              <w:t>она, отдел по сельскому хозя</w:t>
            </w:r>
            <w:r w:rsidRPr="00CC4FEE">
              <w:rPr>
                <w:sz w:val="24"/>
                <w:szCs w:val="24"/>
              </w:rPr>
              <w:t>й</w:t>
            </w:r>
            <w:r w:rsidRPr="00CC4FEE">
              <w:rPr>
                <w:sz w:val="24"/>
                <w:szCs w:val="24"/>
              </w:rPr>
              <w:t>ству и продовол</w:t>
            </w:r>
            <w:r w:rsidRPr="00CC4FEE">
              <w:rPr>
                <w:sz w:val="24"/>
                <w:szCs w:val="24"/>
              </w:rPr>
              <w:t>ь</w:t>
            </w:r>
            <w:r w:rsidRPr="00CC4FEE">
              <w:rPr>
                <w:sz w:val="24"/>
                <w:szCs w:val="24"/>
              </w:rPr>
              <w:t>ствию, субъекты м</w:t>
            </w:r>
            <w:r w:rsidRPr="00CC4FEE">
              <w:rPr>
                <w:sz w:val="24"/>
                <w:szCs w:val="24"/>
              </w:rPr>
              <w:t>а</w:t>
            </w:r>
            <w:r w:rsidRPr="00CC4FEE">
              <w:rPr>
                <w:sz w:val="24"/>
                <w:szCs w:val="24"/>
              </w:rPr>
              <w:t>лого и среднего предприним</w:t>
            </w:r>
            <w:r w:rsidRPr="00CC4FEE">
              <w:rPr>
                <w:sz w:val="24"/>
                <w:szCs w:val="24"/>
              </w:rPr>
              <w:t>а</w:t>
            </w:r>
            <w:r w:rsidRPr="00CC4FEE">
              <w:rPr>
                <w:sz w:val="24"/>
                <w:szCs w:val="24"/>
              </w:rPr>
              <w:t>тельс</w:t>
            </w:r>
            <w:r w:rsidRPr="00CC4FEE">
              <w:rPr>
                <w:sz w:val="24"/>
                <w:szCs w:val="24"/>
              </w:rPr>
              <w:t>т</w:t>
            </w:r>
            <w:r w:rsidRPr="00CC4FEE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10FD5" w:rsidRPr="00CC4FEE" w:rsidRDefault="00810FD5" w:rsidP="008F4198">
            <w:pPr>
              <w:widowControl w:val="0"/>
              <w:tabs>
                <w:tab w:val="left" w:pos="5580"/>
                <w:tab w:val="left" w:pos="5760"/>
              </w:tabs>
              <w:ind w:left="-57" w:right="-57" w:hanging="51"/>
              <w:jc w:val="center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10FD5" w:rsidRPr="00CC4FEE" w:rsidRDefault="00810FD5" w:rsidP="008F4198">
            <w:pPr>
              <w:pStyle w:val="20"/>
              <w:tabs>
                <w:tab w:val="left" w:pos="1276"/>
                <w:tab w:val="left" w:pos="1631"/>
              </w:tabs>
              <w:spacing w:line="240" w:lineRule="auto"/>
              <w:rPr>
                <w:sz w:val="24"/>
                <w:szCs w:val="24"/>
              </w:rPr>
            </w:pPr>
            <w:r w:rsidRPr="00CC4FEE">
              <w:rPr>
                <w:sz w:val="24"/>
                <w:szCs w:val="24"/>
              </w:rPr>
              <w:t>Обмен професси</w:t>
            </w:r>
            <w:r w:rsidRPr="00CC4FEE">
              <w:rPr>
                <w:sz w:val="24"/>
                <w:szCs w:val="24"/>
              </w:rPr>
              <w:t>о</w:t>
            </w:r>
            <w:r w:rsidRPr="00CC4FEE">
              <w:rPr>
                <w:sz w:val="24"/>
                <w:szCs w:val="24"/>
              </w:rPr>
              <w:t>нальным опытом и достиж</w:t>
            </w:r>
            <w:r w:rsidRPr="00CC4FEE">
              <w:rPr>
                <w:sz w:val="24"/>
                <w:szCs w:val="24"/>
              </w:rPr>
              <w:t>е</w:t>
            </w:r>
            <w:r w:rsidRPr="00CC4FEE">
              <w:rPr>
                <w:sz w:val="24"/>
                <w:szCs w:val="24"/>
              </w:rPr>
              <w:t>ниями, улучшение качества оказываемых у</w:t>
            </w:r>
            <w:r w:rsidRPr="00CC4FEE">
              <w:rPr>
                <w:sz w:val="24"/>
                <w:szCs w:val="24"/>
              </w:rPr>
              <w:t>с</w:t>
            </w:r>
            <w:r w:rsidRPr="00CC4FEE">
              <w:rPr>
                <w:sz w:val="24"/>
                <w:szCs w:val="24"/>
              </w:rPr>
              <w:t>луг субъектами м</w:t>
            </w:r>
            <w:r w:rsidRPr="00CC4FEE">
              <w:rPr>
                <w:sz w:val="24"/>
                <w:szCs w:val="24"/>
              </w:rPr>
              <w:t>а</w:t>
            </w:r>
            <w:r w:rsidRPr="00CC4FEE">
              <w:rPr>
                <w:sz w:val="24"/>
                <w:szCs w:val="24"/>
              </w:rPr>
              <w:t>лого и среднего предприним</w:t>
            </w:r>
            <w:r w:rsidRPr="00CC4FEE">
              <w:rPr>
                <w:sz w:val="24"/>
                <w:szCs w:val="24"/>
              </w:rPr>
              <w:t>а</w:t>
            </w:r>
            <w:r w:rsidRPr="00CC4FEE">
              <w:rPr>
                <w:sz w:val="24"/>
                <w:szCs w:val="24"/>
              </w:rPr>
              <w:t>тельства</w:t>
            </w:r>
          </w:p>
        </w:tc>
      </w:tr>
    </w:tbl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FD5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FD5" w:rsidRPr="00281E9C" w:rsidRDefault="00810FD5" w:rsidP="00810FD5">
      <w:pPr>
        <w:widowControl w:val="0"/>
        <w:tabs>
          <w:tab w:val="left" w:pos="-609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E9C">
        <w:rPr>
          <w:sz w:val="28"/>
          <w:szCs w:val="28"/>
        </w:rPr>
        <w:t>Постановление вступает в силу с момента его подписания и подлежит официальному обнар</w:t>
      </w:r>
      <w:r w:rsidRPr="00281E9C">
        <w:rPr>
          <w:sz w:val="28"/>
          <w:szCs w:val="28"/>
        </w:rPr>
        <w:t>о</w:t>
      </w:r>
      <w:r w:rsidRPr="00281E9C">
        <w:rPr>
          <w:sz w:val="28"/>
          <w:szCs w:val="28"/>
        </w:rPr>
        <w:t>дованию.</w:t>
      </w:r>
    </w:p>
    <w:p w:rsidR="00810FD5" w:rsidRDefault="00810FD5" w:rsidP="00810FD5">
      <w:pPr>
        <w:widowControl w:val="0"/>
        <w:tabs>
          <w:tab w:val="left" w:pos="0"/>
        </w:tabs>
        <w:ind w:left="142" w:firstLine="567"/>
        <w:jc w:val="both"/>
        <w:rPr>
          <w:sz w:val="28"/>
          <w:szCs w:val="28"/>
        </w:rPr>
      </w:pPr>
    </w:p>
    <w:p w:rsidR="00810FD5" w:rsidRPr="00281E9C" w:rsidRDefault="00810FD5" w:rsidP="00810FD5">
      <w:pPr>
        <w:widowControl w:val="0"/>
        <w:ind w:firstLine="709"/>
        <w:jc w:val="both"/>
        <w:rPr>
          <w:sz w:val="28"/>
          <w:szCs w:val="28"/>
        </w:rPr>
      </w:pPr>
    </w:p>
    <w:p w:rsidR="00810FD5" w:rsidRDefault="00810FD5" w:rsidP="00810FD5">
      <w:pPr>
        <w:widowControl w:val="0"/>
        <w:jc w:val="both"/>
        <w:rPr>
          <w:sz w:val="28"/>
          <w:szCs w:val="28"/>
        </w:rPr>
      </w:pPr>
      <w:r w:rsidRPr="00F63EB9">
        <w:rPr>
          <w:sz w:val="28"/>
          <w:szCs w:val="28"/>
        </w:rPr>
        <w:t xml:space="preserve">Глава </w:t>
      </w:r>
      <w:proofErr w:type="gramStart"/>
      <w:r w:rsidRPr="00F63EB9">
        <w:rPr>
          <w:sz w:val="28"/>
          <w:szCs w:val="28"/>
        </w:rPr>
        <w:t>Ленинского</w:t>
      </w:r>
      <w:proofErr w:type="gramEnd"/>
      <w:r w:rsidRPr="00F63EB9">
        <w:rPr>
          <w:sz w:val="28"/>
          <w:szCs w:val="28"/>
        </w:rPr>
        <w:t xml:space="preserve"> </w:t>
      </w:r>
    </w:p>
    <w:p w:rsidR="00810FD5" w:rsidRPr="00F63EB9" w:rsidRDefault="00810FD5" w:rsidP="00810FD5">
      <w:pPr>
        <w:widowControl w:val="0"/>
        <w:jc w:val="both"/>
        <w:rPr>
          <w:sz w:val="28"/>
          <w:szCs w:val="28"/>
        </w:rPr>
      </w:pPr>
      <w:r w:rsidRPr="00F63EB9">
        <w:rPr>
          <w:sz w:val="28"/>
          <w:szCs w:val="28"/>
        </w:rPr>
        <w:t xml:space="preserve">муниципального района </w:t>
      </w:r>
      <w:r w:rsidRPr="00F63EB9">
        <w:rPr>
          <w:sz w:val="28"/>
          <w:szCs w:val="28"/>
        </w:rPr>
        <w:tab/>
      </w:r>
      <w:r w:rsidRPr="00F63EB9">
        <w:rPr>
          <w:sz w:val="28"/>
          <w:szCs w:val="28"/>
        </w:rPr>
        <w:tab/>
      </w:r>
      <w:r w:rsidRPr="00F63EB9">
        <w:rPr>
          <w:sz w:val="28"/>
          <w:szCs w:val="28"/>
        </w:rPr>
        <w:tab/>
      </w:r>
      <w:r w:rsidRPr="00F63EB9">
        <w:rPr>
          <w:sz w:val="28"/>
          <w:szCs w:val="28"/>
        </w:rPr>
        <w:tab/>
      </w:r>
      <w:r w:rsidRPr="00F63E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F63EB9">
        <w:rPr>
          <w:sz w:val="28"/>
          <w:szCs w:val="28"/>
        </w:rPr>
        <w:t>А.В.Денисов</w:t>
      </w:r>
    </w:p>
    <w:p w:rsidR="00810FD5" w:rsidRDefault="00810FD5" w:rsidP="00810FD5">
      <w:pPr>
        <w:ind w:left="5245"/>
        <w:jc w:val="both"/>
        <w:outlineLvl w:val="1"/>
        <w:rPr>
          <w:sz w:val="24"/>
        </w:rPr>
      </w:pPr>
    </w:p>
    <w:p w:rsidR="00810FD5" w:rsidRDefault="00810FD5" w:rsidP="00810FD5">
      <w:pPr>
        <w:ind w:left="5245"/>
        <w:jc w:val="both"/>
        <w:outlineLvl w:val="1"/>
        <w:rPr>
          <w:sz w:val="24"/>
        </w:rPr>
      </w:pPr>
    </w:p>
    <w:p w:rsidR="00C95DE4" w:rsidRDefault="00C95DE4"/>
    <w:sectPr w:rsidR="00C95DE4" w:rsidSect="00C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779A"/>
    <w:multiLevelType w:val="multilevel"/>
    <w:tmpl w:val="646026C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FD5"/>
    <w:rsid w:val="00810FD5"/>
    <w:rsid w:val="00C9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0FD5"/>
    <w:rPr>
      <w:b/>
      <w:bCs/>
      <w:color w:val="26282F"/>
    </w:rPr>
  </w:style>
  <w:style w:type="paragraph" w:customStyle="1" w:styleId="ConsPlusCell">
    <w:name w:val="ConsPlusCell"/>
    <w:uiPriority w:val="99"/>
    <w:rsid w:val="00810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Emphasis"/>
    <w:basedOn w:val="a0"/>
    <w:qFormat/>
    <w:rsid w:val="00810FD5"/>
    <w:rPr>
      <w:i/>
      <w:iCs/>
    </w:rPr>
  </w:style>
  <w:style w:type="character" w:customStyle="1" w:styleId="2">
    <w:name w:val="Основной текст (2)_"/>
    <w:basedOn w:val="a0"/>
    <w:link w:val="20"/>
    <w:rsid w:val="00810F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FD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2021-12-27T08:33:00Z</dcterms:created>
  <dcterms:modified xsi:type="dcterms:W3CDTF">2021-12-27T08:34:00Z</dcterms:modified>
</cp:coreProperties>
</file>