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7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муниципального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ED1A8C">
        <w:rPr>
          <w:rFonts w:ascii="Times New Roman" w:hAnsi="Times New Roman" w:cs="Times New Roman"/>
          <w:sz w:val="28"/>
          <w:szCs w:val="28"/>
        </w:rPr>
        <w:t>А.В.Денисов</w:t>
      </w:r>
      <w:proofErr w:type="spellEnd"/>
    </w:p>
    <w:p w:rsidR="00613A30" w:rsidRDefault="00613A30" w:rsidP="00613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«___»________________________</w:t>
      </w:r>
    </w:p>
    <w:p w:rsidR="00613A30" w:rsidRDefault="00613A30" w:rsidP="00613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A30" w:rsidRDefault="00613A30" w:rsidP="0061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мероприятий администрации Ленинского муниципального района по гармонизации межэтнических, межкультурных и межко</w:t>
      </w:r>
      <w:r w:rsidR="00ED1A8C">
        <w:rPr>
          <w:rFonts w:ascii="Times New Roman" w:hAnsi="Times New Roman" w:cs="Times New Roman"/>
          <w:sz w:val="28"/>
          <w:szCs w:val="28"/>
        </w:rPr>
        <w:t>нфесс</w:t>
      </w:r>
      <w:r w:rsidR="001C16EB">
        <w:rPr>
          <w:rFonts w:ascii="Times New Roman" w:hAnsi="Times New Roman" w:cs="Times New Roman"/>
          <w:sz w:val="28"/>
          <w:szCs w:val="28"/>
        </w:rPr>
        <w:t>иональных отношений на 2020-2022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984"/>
        <w:gridCol w:w="3226"/>
      </w:tblGrid>
      <w:tr w:rsidR="00613A30" w:rsidTr="00613A30">
        <w:tc>
          <w:tcPr>
            <w:tcW w:w="675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2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13A30" w:rsidTr="00613A30">
        <w:tc>
          <w:tcPr>
            <w:tcW w:w="675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613A30" w:rsidRP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D5E" w:rsidTr="00EF2CCA">
        <w:tc>
          <w:tcPr>
            <w:tcW w:w="9571" w:type="dxa"/>
            <w:gridSpan w:val="4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Воспитание толерантности, гармонизация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межэ</w:t>
            </w:r>
            <w:r w:rsidR="001C16EB">
              <w:rPr>
                <w:rFonts w:ascii="Times New Roman" w:hAnsi="Times New Roman" w:cs="Times New Roman"/>
                <w:sz w:val="24"/>
                <w:szCs w:val="24"/>
              </w:rPr>
              <w:t>тнических отношений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53D5E" w:rsidTr="00F53D5E">
        <w:tc>
          <w:tcPr>
            <w:tcW w:w="675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F53D5E" w:rsidRDefault="00F53D5E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практическую деятельность ОУ системы воспитательной работы с учащимися по вопросам формирования толерантности, гармонизации межнациональных отношений</w:t>
            </w:r>
          </w:p>
        </w:tc>
        <w:tc>
          <w:tcPr>
            <w:tcW w:w="1984" w:type="dxa"/>
          </w:tcPr>
          <w:p w:rsidR="00F53D5E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C16E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района, образовательные учреждения</w:t>
            </w:r>
          </w:p>
        </w:tc>
      </w:tr>
      <w:tr w:rsidR="00F53D5E" w:rsidTr="00F53D5E">
        <w:tc>
          <w:tcPr>
            <w:tcW w:w="675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F53D5E" w:rsidRDefault="0035070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 ЛАД, фестиваля-конкурса национальных игр «Радость»</w:t>
            </w:r>
          </w:p>
        </w:tc>
        <w:tc>
          <w:tcPr>
            <w:tcW w:w="1984" w:type="dxa"/>
          </w:tcPr>
          <w:p w:rsidR="00A978E3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53D5E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3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6" w:type="dxa"/>
          </w:tcPr>
          <w:p w:rsidR="00F53D5E" w:rsidRDefault="00F53D5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муниципального района, </w:t>
            </w:r>
            <w:r w:rsidR="003507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3507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5070C">
              <w:rPr>
                <w:rFonts w:ascii="Times New Roman" w:hAnsi="Times New Roman" w:cs="Times New Roman"/>
                <w:sz w:val="24"/>
                <w:szCs w:val="24"/>
              </w:rPr>
              <w:t xml:space="preserve"> «Ленинский детско-юношеский центр»</w:t>
            </w:r>
          </w:p>
        </w:tc>
      </w:tr>
      <w:tr w:rsidR="00F53D5E" w:rsidRPr="005045FC" w:rsidTr="00F53D5E">
        <w:tc>
          <w:tcPr>
            <w:tcW w:w="675" w:type="dxa"/>
          </w:tcPr>
          <w:p w:rsidR="00F53D5E" w:rsidRPr="005045FC" w:rsidRDefault="0035070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F53D5E" w:rsidRPr="005045FC" w:rsidRDefault="0035070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акции «Я – гражданин России»</w:t>
            </w:r>
          </w:p>
        </w:tc>
        <w:tc>
          <w:tcPr>
            <w:tcW w:w="1984" w:type="dxa"/>
          </w:tcPr>
          <w:p w:rsidR="00292A3D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53D5E" w:rsidRPr="005045FC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F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 w:rsidRPr="005045F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292A3D" w:rsidRDefault="0035070C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F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муниципального района, образовательные учреждения, </w:t>
            </w:r>
          </w:p>
          <w:p w:rsidR="00F53D5E" w:rsidRPr="005045FC" w:rsidRDefault="00292A3D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РМ «МЦ Спектр» </w:t>
            </w:r>
          </w:p>
        </w:tc>
      </w:tr>
      <w:tr w:rsidR="0035070C" w:rsidTr="00F53D5E">
        <w:tc>
          <w:tcPr>
            <w:tcW w:w="675" w:type="dxa"/>
          </w:tcPr>
          <w:p w:rsidR="0035070C" w:rsidRDefault="0035070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35070C" w:rsidRDefault="0035070C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фотоконкурса «Православие и ислам»</w:t>
            </w:r>
          </w:p>
        </w:tc>
        <w:tc>
          <w:tcPr>
            <w:tcW w:w="1984" w:type="dxa"/>
          </w:tcPr>
          <w:p w:rsidR="007D5217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35070C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226" w:type="dxa"/>
          </w:tcPr>
          <w:p w:rsidR="0035070C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РМ «МЦ Спектр», </w:t>
            </w:r>
            <w:r w:rsidR="007D5217"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7D5217" w:rsidTr="00F53D5E">
        <w:tc>
          <w:tcPr>
            <w:tcW w:w="675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7D5217" w:rsidRDefault="007D5217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«Сыны Отечества», посвященный Дню защитника Отечества</w:t>
            </w:r>
          </w:p>
        </w:tc>
        <w:tc>
          <w:tcPr>
            <w:tcW w:w="1984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D5217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226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7D5217" w:rsidTr="00F53D5E">
        <w:tc>
          <w:tcPr>
            <w:tcW w:w="675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7D5217" w:rsidRDefault="007D5217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«Самый близкий и родной человек», посвященный Дню матери</w:t>
            </w:r>
          </w:p>
        </w:tc>
        <w:tc>
          <w:tcPr>
            <w:tcW w:w="1984" w:type="dxa"/>
          </w:tcPr>
          <w:p w:rsidR="007D5217" w:rsidRDefault="007D5217" w:rsidP="00A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978E3" w:rsidRDefault="00A978E3" w:rsidP="00A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  <w:p w:rsidR="00292A3D" w:rsidRDefault="00292A3D" w:rsidP="00A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3D" w:rsidRDefault="00292A3D" w:rsidP="00A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5217" w:rsidRDefault="007D521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867907" w:rsidTr="00F53D5E">
        <w:tc>
          <w:tcPr>
            <w:tcW w:w="675" w:type="dxa"/>
          </w:tcPr>
          <w:p w:rsidR="00867907" w:rsidRDefault="0086790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86" w:type="dxa"/>
          </w:tcPr>
          <w:p w:rsidR="00867907" w:rsidRDefault="00867907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«Мы памятью живы»</w:t>
            </w:r>
          </w:p>
        </w:tc>
        <w:tc>
          <w:tcPr>
            <w:tcW w:w="1984" w:type="dxa"/>
          </w:tcPr>
          <w:p w:rsidR="00867907" w:rsidRDefault="0086790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67907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3226" w:type="dxa"/>
          </w:tcPr>
          <w:p w:rsidR="00867907" w:rsidRDefault="00867907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01344F" w:rsidTr="00F53D5E">
        <w:tc>
          <w:tcPr>
            <w:tcW w:w="675" w:type="dxa"/>
          </w:tcPr>
          <w:p w:rsidR="0001344F" w:rsidRDefault="0001344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:rsidR="0001344F" w:rsidRDefault="0001344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рамках Международного дня толерантности конкурса рисунков среди учащихся образовательных учреждений на тему формирования толерантности и профилактики проявлений ксенофобии</w:t>
            </w:r>
          </w:p>
        </w:tc>
        <w:tc>
          <w:tcPr>
            <w:tcW w:w="1984" w:type="dxa"/>
          </w:tcPr>
          <w:p w:rsidR="0001344F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01344F" w:rsidRDefault="0001344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Ленинского муниципального района, образовательные учреждения</w:t>
            </w:r>
          </w:p>
        </w:tc>
      </w:tr>
      <w:tr w:rsidR="009327F9" w:rsidTr="00B01E93">
        <w:tc>
          <w:tcPr>
            <w:tcW w:w="9571" w:type="dxa"/>
            <w:gridSpan w:val="4"/>
          </w:tcPr>
          <w:p w:rsidR="009327F9" w:rsidRDefault="009327F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Воспитание толерантности и укрепление межнациональных отношений в молодежной среде</w:t>
            </w:r>
          </w:p>
        </w:tc>
      </w:tr>
      <w:tr w:rsidR="009327F9" w:rsidTr="00F53D5E">
        <w:tc>
          <w:tcPr>
            <w:tcW w:w="675" w:type="dxa"/>
          </w:tcPr>
          <w:p w:rsidR="009327F9" w:rsidRDefault="0041752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9327F9" w:rsidRDefault="0041752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молодежного межнационального фестиваля и конкурса плакатов «Независимость» ко Дню России</w:t>
            </w:r>
          </w:p>
        </w:tc>
        <w:tc>
          <w:tcPr>
            <w:tcW w:w="1984" w:type="dxa"/>
          </w:tcPr>
          <w:p w:rsidR="0041752F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327F9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9327F9" w:rsidRDefault="0041752F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</w:t>
            </w:r>
          </w:p>
          <w:p w:rsidR="00292A3D" w:rsidRDefault="00292A3D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  <w:tr w:rsidR="004E5DA9" w:rsidTr="00F53D5E">
        <w:tc>
          <w:tcPr>
            <w:tcW w:w="675" w:type="dxa"/>
          </w:tcPr>
          <w:p w:rsidR="004E5DA9" w:rsidRDefault="004E5DA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4E5DA9" w:rsidRDefault="004E5DA9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молодежного конкурса социальной рекламы «Берегите мир»</w:t>
            </w:r>
          </w:p>
        </w:tc>
        <w:tc>
          <w:tcPr>
            <w:tcW w:w="1984" w:type="dxa"/>
          </w:tcPr>
          <w:p w:rsidR="004E5DA9" w:rsidRDefault="004E5DA9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E5DA9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4E5DA9" w:rsidRDefault="004E5DA9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</w:t>
            </w:r>
          </w:p>
          <w:p w:rsidR="00292A3D" w:rsidRDefault="00292A3D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  <w:tr w:rsidR="00C123E2" w:rsidTr="00F53D5E">
        <w:tc>
          <w:tcPr>
            <w:tcW w:w="675" w:type="dxa"/>
          </w:tcPr>
          <w:p w:rsidR="00C123E2" w:rsidRDefault="00C123E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C123E2" w:rsidRDefault="00292A3D" w:rsidP="0029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="006B6E7E">
              <w:rPr>
                <w:rFonts w:ascii="Times New Roman" w:hAnsi="Times New Roman" w:cs="Times New Roman"/>
                <w:sz w:val="24"/>
                <w:szCs w:val="24"/>
              </w:rPr>
              <w:t>«Молодежь против экстремизма» и «Мы за здоровый образ жизни»</w:t>
            </w:r>
          </w:p>
        </w:tc>
        <w:tc>
          <w:tcPr>
            <w:tcW w:w="1984" w:type="dxa"/>
          </w:tcPr>
          <w:p w:rsidR="006B6E7E" w:rsidRDefault="006B6E7E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23E2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C123E2" w:rsidRDefault="006B6E7E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</w:t>
            </w:r>
          </w:p>
          <w:p w:rsidR="00292A3D" w:rsidRDefault="00292A3D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  <w:tr w:rsidR="00A72CED" w:rsidTr="00F53D5E">
        <w:tc>
          <w:tcPr>
            <w:tcW w:w="675" w:type="dxa"/>
          </w:tcPr>
          <w:p w:rsidR="00A72CED" w:rsidRDefault="00A72CE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A72CED" w:rsidRDefault="00A72CED" w:rsidP="0029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выставки декоративно-прикладного творчества «Диво Дивное»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образцов поделок в различных национальных вариациях) </w:t>
            </w:r>
          </w:p>
        </w:tc>
        <w:tc>
          <w:tcPr>
            <w:tcW w:w="1984" w:type="dxa"/>
          </w:tcPr>
          <w:p w:rsidR="00A72CED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A72CED" w:rsidRDefault="00A72CED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</w:t>
            </w:r>
          </w:p>
          <w:p w:rsidR="00292A3D" w:rsidRDefault="00292A3D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  <w:tr w:rsidR="00605F78" w:rsidTr="00F53D5E">
        <w:tc>
          <w:tcPr>
            <w:tcW w:w="675" w:type="dxa"/>
          </w:tcPr>
          <w:p w:rsidR="00605F78" w:rsidRDefault="00605F7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605F78" w:rsidRDefault="00605F7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 w:rsidR="00864AE6">
              <w:rPr>
                <w:rFonts w:ascii="Times New Roman" w:hAnsi="Times New Roman" w:cs="Times New Roman"/>
                <w:sz w:val="24"/>
                <w:szCs w:val="24"/>
              </w:rPr>
              <w:t>нкурс-выставка декоративно-прик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4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творчества «Город мастеров»</w:t>
            </w:r>
          </w:p>
        </w:tc>
        <w:tc>
          <w:tcPr>
            <w:tcW w:w="1984" w:type="dxa"/>
          </w:tcPr>
          <w:p w:rsidR="00605F78" w:rsidRDefault="00605F78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ED1A8C" w:rsidRDefault="00A978E3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605F78" w:rsidRDefault="00605F7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«Ленинский районный музей»</w:t>
            </w:r>
          </w:p>
        </w:tc>
      </w:tr>
      <w:tr w:rsidR="004646AE" w:rsidTr="00F53D5E">
        <w:tc>
          <w:tcPr>
            <w:tcW w:w="675" w:type="dxa"/>
          </w:tcPr>
          <w:p w:rsidR="004646AE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646AE" w:rsidRDefault="00801FC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«Свеча памяти»</w:t>
            </w:r>
          </w:p>
        </w:tc>
        <w:tc>
          <w:tcPr>
            <w:tcW w:w="1984" w:type="dxa"/>
          </w:tcPr>
          <w:p w:rsidR="004646AE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1FC3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4646AE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  <w:tr w:rsidR="00801FC3" w:rsidTr="00F53D5E">
        <w:tc>
          <w:tcPr>
            <w:tcW w:w="675" w:type="dxa"/>
          </w:tcPr>
          <w:p w:rsidR="00801FC3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01FC3" w:rsidRDefault="00801FC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Российского студенчества «Татьянин День»</w:t>
            </w:r>
          </w:p>
        </w:tc>
        <w:tc>
          <w:tcPr>
            <w:tcW w:w="1984" w:type="dxa"/>
          </w:tcPr>
          <w:p w:rsidR="00801FC3" w:rsidRDefault="00801FC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01FC3" w:rsidRDefault="00A978E3" w:rsidP="00ED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0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801FC3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  <w:tr w:rsidR="006216B2" w:rsidTr="00F53D5E">
        <w:tc>
          <w:tcPr>
            <w:tcW w:w="675" w:type="dxa"/>
          </w:tcPr>
          <w:p w:rsidR="006216B2" w:rsidRDefault="006216B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216B2" w:rsidRDefault="006216B2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«Венок Дружбы»</w:t>
            </w:r>
          </w:p>
        </w:tc>
        <w:tc>
          <w:tcPr>
            <w:tcW w:w="1984" w:type="dxa"/>
          </w:tcPr>
          <w:p w:rsidR="006216B2" w:rsidRDefault="006216B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6216B2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6216B2" w:rsidRDefault="006216B2" w:rsidP="00A9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="00A978E3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2C8" w:rsidTr="00476F69">
        <w:tc>
          <w:tcPr>
            <w:tcW w:w="9571" w:type="dxa"/>
            <w:gridSpan w:val="4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Содействие национально-культурному взаимодействию</w:t>
            </w:r>
          </w:p>
        </w:tc>
      </w:tr>
      <w:tr w:rsidR="00B01285" w:rsidTr="00F53D5E">
        <w:tc>
          <w:tcPr>
            <w:tcW w:w="675" w:type="dxa"/>
          </w:tcPr>
          <w:p w:rsidR="00B01285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B01285" w:rsidRDefault="00A922C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детских программ и праздников этнокультурного характера</w:t>
            </w:r>
          </w:p>
        </w:tc>
        <w:tc>
          <w:tcPr>
            <w:tcW w:w="1984" w:type="dxa"/>
          </w:tcPr>
          <w:p w:rsidR="00B01285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B01285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 района</w:t>
            </w:r>
          </w:p>
        </w:tc>
      </w:tr>
      <w:tr w:rsidR="00A922C8" w:rsidTr="00F53D5E">
        <w:tc>
          <w:tcPr>
            <w:tcW w:w="675" w:type="dxa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A922C8" w:rsidRDefault="00A922C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культуры Ленинского муниципального района мероприятий, посвященных многообразию национальных культур</w:t>
            </w:r>
          </w:p>
        </w:tc>
        <w:tc>
          <w:tcPr>
            <w:tcW w:w="1984" w:type="dxa"/>
          </w:tcPr>
          <w:p w:rsidR="00A922C8" w:rsidRDefault="00ED1A8C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3226" w:type="dxa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 района</w:t>
            </w:r>
          </w:p>
        </w:tc>
      </w:tr>
      <w:tr w:rsidR="00A922C8" w:rsidTr="00F53D5E">
        <w:tc>
          <w:tcPr>
            <w:tcW w:w="675" w:type="dxa"/>
          </w:tcPr>
          <w:p w:rsidR="00A922C8" w:rsidRDefault="00A922C8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:rsidR="00A922C8" w:rsidRDefault="00A922C8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Международному дню толерантности</w:t>
            </w:r>
          </w:p>
        </w:tc>
        <w:tc>
          <w:tcPr>
            <w:tcW w:w="1984" w:type="dxa"/>
          </w:tcPr>
          <w:p w:rsidR="00A922C8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A922C8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446470" w:rsidTr="00F53D5E">
        <w:tc>
          <w:tcPr>
            <w:tcW w:w="675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446470" w:rsidRDefault="00446470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участию национальных творческих коллективов в фестивалях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984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446470" w:rsidTr="00F53D5E">
        <w:tc>
          <w:tcPr>
            <w:tcW w:w="675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446470" w:rsidRDefault="00446470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«Дню славянской письменности и культуры»</w:t>
            </w:r>
          </w:p>
        </w:tc>
        <w:tc>
          <w:tcPr>
            <w:tcW w:w="1984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446470" w:rsidRDefault="00446470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F87C74" w:rsidTr="00F53D5E">
        <w:tc>
          <w:tcPr>
            <w:tcW w:w="675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:rsidR="00F87C74" w:rsidRDefault="00F87C74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России</w:t>
            </w:r>
          </w:p>
        </w:tc>
        <w:tc>
          <w:tcPr>
            <w:tcW w:w="1984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СК, библиотеки района</w:t>
            </w:r>
          </w:p>
        </w:tc>
      </w:tr>
      <w:tr w:rsidR="00F87C74" w:rsidTr="00F53D5E">
        <w:tc>
          <w:tcPr>
            <w:tcW w:w="675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:rsidR="00F87C74" w:rsidRDefault="00F87C74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концертов, посвященных Дню народного единства</w:t>
            </w:r>
          </w:p>
        </w:tc>
        <w:tc>
          <w:tcPr>
            <w:tcW w:w="1984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F87C74" w:rsidRDefault="00F87C74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4E5F1D" w:rsidTr="00801D88">
        <w:tc>
          <w:tcPr>
            <w:tcW w:w="9571" w:type="dxa"/>
            <w:gridSpan w:val="4"/>
          </w:tcPr>
          <w:p w:rsidR="004E5F1D" w:rsidRDefault="004E5F1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Поддержание межнационального и межконфессионального мира и согласия</w:t>
            </w:r>
          </w:p>
        </w:tc>
      </w:tr>
      <w:tr w:rsidR="000367C1" w:rsidTr="00F53D5E">
        <w:tc>
          <w:tcPr>
            <w:tcW w:w="675" w:type="dxa"/>
          </w:tcPr>
          <w:p w:rsidR="000367C1" w:rsidRDefault="000367C1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367C1" w:rsidRDefault="000367C1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«Родная земля богата талантами», посвященных Дню села, города (лучшие в профессии люди – представители различных национальностей</w:t>
            </w:r>
            <w:r w:rsidR="00417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367C1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0367C1" w:rsidRDefault="004173E5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Ленинского муниципального района</w:t>
            </w:r>
          </w:p>
        </w:tc>
      </w:tr>
      <w:tr w:rsidR="00025812" w:rsidTr="00F53D5E">
        <w:tc>
          <w:tcPr>
            <w:tcW w:w="675" w:type="dxa"/>
          </w:tcPr>
          <w:p w:rsidR="00025812" w:rsidRDefault="00025812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25812" w:rsidRDefault="00025812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семинаров по обмену опытом духовно-нравственного воспитания учащихся с межэтническим компонентом</w:t>
            </w:r>
          </w:p>
        </w:tc>
        <w:tc>
          <w:tcPr>
            <w:tcW w:w="1984" w:type="dxa"/>
          </w:tcPr>
          <w:p w:rsidR="00025812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292A3D" w:rsidRDefault="00025812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Ленинского муниципального района, 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>МАУ РМ «МЦ Спектр»,</w:t>
            </w:r>
          </w:p>
          <w:p w:rsidR="00025812" w:rsidRDefault="00025812" w:rsidP="0029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5F28FD" w:rsidTr="00754901">
        <w:tc>
          <w:tcPr>
            <w:tcW w:w="9571" w:type="dxa"/>
            <w:gridSpan w:val="4"/>
          </w:tcPr>
          <w:p w:rsidR="005F28FD" w:rsidRDefault="005F28F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Развитие толерантной среды средствами массовой информации</w:t>
            </w:r>
          </w:p>
        </w:tc>
      </w:tr>
      <w:tr w:rsidR="005F28FD" w:rsidTr="00F53D5E">
        <w:tc>
          <w:tcPr>
            <w:tcW w:w="675" w:type="dxa"/>
          </w:tcPr>
          <w:p w:rsidR="005F28FD" w:rsidRDefault="0002191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5F28FD" w:rsidRDefault="00021913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</w:t>
            </w:r>
            <w:r w:rsidR="00F706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«круглых столах» по вопросам укрепления толерантности для журналистов, освещающих состояние межнациональных и межконфессиональных отношений</w:t>
            </w:r>
          </w:p>
        </w:tc>
        <w:tc>
          <w:tcPr>
            <w:tcW w:w="1984" w:type="dxa"/>
          </w:tcPr>
          <w:p w:rsidR="005F28FD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5F28FD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«Знамя»</w:t>
            </w:r>
          </w:p>
        </w:tc>
      </w:tr>
      <w:tr w:rsidR="00F7066F" w:rsidTr="00F53D5E">
        <w:tc>
          <w:tcPr>
            <w:tcW w:w="675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:rsidR="00F7066F" w:rsidRDefault="00F7066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мероприятий, проводимых в рамках укрепления толерантности, ориентированной на повышение уровня знаний и представлений об истории и культуре региона, развитие установок на взаимодействие и взаимоуважение в обществе</w:t>
            </w:r>
          </w:p>
        </w:tc>
        <w:tc>
          <w:tcPr>
            <w:tcW w:w="1984" w:type="dxa"/>
          </w:tcPr>
          <w:p w:rsidR="00F7066F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«Знамя»</w:t>
            </w:r>
          </w:p>
        </w:tc>
      </w:tr>
      <w:tr w:rsidR="00F7066F" w:rsidTr="00F53D5E">
        <w:tc>
          <w:tcPr>
            <w:tcW w:w="675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:rsidR="00F7066F" w:rsidRDefault="00F7066F" w:rsidP="00F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пропагандирующих гармоничные и толерантные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молодежной среде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>, размещение на страничках социальных сетей МАУ РМ «МЦ Спектр»</w:t>
            </w:r>
          </w:p>
        </w:tc>
        <w:tc>
          <w:tcPr>
            <w:tcW w:w="1984" w:type="dxa"/>
          </w:tcPr>
          <w:p w:rsidR="00F7066F" w:rsidRDefault="00A978E3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D1A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26" w:type="dxa"/>
          </w:tcPr>
          <w:p w:rsidR="00F7066F" w:rsidRDefault="00F7066F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«Знамя»</w:t>
            </w:r>
            <w:r w:rsidR="00292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A3D" w:rsidRDefault="00292A3D" w:rsidP="0061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</w:tc>
      </w:tr>
    </w:tbl>
    <w:p w:rsidR="00613A30" w:rsidRPr="00613A30" w:rsidRDefault="00613A30" w:rsidP="00613A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A30" w:rsidRPr="00613A30" w:rsidSect="0080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613A30"/>
    <w:rsid w:val="0001344F"/>
    <w:rsid w:val="0001755C"/>
    <w:rsid w:val="00021913"/>
    <w:rsid w:val="00025812"/>
    <w:rsid w:val="000367C1"/>
    <w:rsid w:val="001C16EB"/>
    <w:rsid w:val="001F3B76"/>
    <w:rsid w:val="00292A3D"/>
    <w:rsid w:val="00311BDE"/>
    <w:rsid w:val="0035070C"/>
    <w:rsid w:val="004173E5"/>
    <w:rsid w:val="0041752F"/>
    <w:rsid w:val="00446470"/>
    <w:rsid w:val="004621D8"/>
    <w:rsid w:val="004646AE"/>
    <w:rsid w:val="004E5DA9"/>
    <w:rsid w:val="004E5F1D"/>
    <w:rsid w:val="005045FC"/>
    <w:rsid w:val="005F28FD"/>
    <w:rsid w:val="00605F78"/>
    <w:rsid w:val="00613A30"/>
    <w:rsid w:val="006216B2"/>
    <w:rsid w:val="006B6E7E"/>
    <w:rsid w:val="007D5217"/>
    <w:rsid w:val="007D6209"/>
    <w:rsid w:val="00801947"/>
    <w:rsid w:val="00801FC3"/>
    <w:rsid w:val="00864AE6"/>
    <w:rsid w:val="00867907"/>
    <w:rsid w:val="0090353B"/>
    <w:rsid w:val="009327F9"/>
    <w:rsid w:val="009E6A51"/>
    <w:rsid w:val="00A5041E"/>
    <w:rsid w:val="00A72CED"/>
    <w:rsid w:val="00A922C8"/>
    <w:rsid w:val="00A978E3"/>
    <w:rsid w:val="00B01285"/>
    <w:rsid w:val="00B91055"/>
    <w:rsid w:val="00BD130D"/>
    <w:rsid w:val="00C123E2"/>
    <w:rsid w:val="00EB6ECE"/>
    <w:rsid w:val="00ED1A8C"/>
    <w:rsid w:val="00F53D5E"/>
    <w:rsid w:val="00F7066F"/>
    <w:rsid w:val="00F8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5597-E102-4FD4-81CE-E20473C0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2020-01-17T09:18:00Z</cp:lastPrinted>
  <dcterms:created xsi:type="dcterms:W3CDTF">2017-01-19T07:49:00Z</dcterms:created>
  <dcterms:modified xsi:type="dcterms:W3CDTF">2021-01-12T11:12:00Z</dcterms:modified>
</cp:coreProperties>
</file>