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175260</wp:posOffset>
                  </wp:positionV>
                  <wp:extent cx="638810" cy="687070"/>
                  <wp:effectExtent l="19050" t="0" r="8890" b="0"/>
                  <wp:wrapTight wrapText="bothSides">
                    <wp:wrapPolygon edited="0">
                      <wp:start x="-644" y="0"/>
                      <wp:lineTo x="-644" y="20961"/>
                      <wp:lineTo x="21901" y="20961"/>
                      <wp:lineTo x="21901" y="0"/>
                      <wp:lineTo x="-644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687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E045CF" w:rsidP="00B81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</w:t>
            </w:r>
            <w:r w:rsidR="00B81F25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202</w:t>
            </w:r>
            <w:r w:rsidR="00E022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7212C6" w:rsidP="005B1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16/11</w:t>
            </w:r>
          </w:p>
        </w:tc>
        <w:tc>
          <w:tcPr>
            <w:tcW w:w="5619" w:type="dxa"/>
          </w:tcPr>
          <w:p w:rsidR="00450B0B" w:rsidRPr="00450B0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AD684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6A07A8" w:rsidRDefault="00450B0B" w:rsidP="006A07A8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6A07A8" w:rsidRDefault="006A07A8" w:rsidP="006A07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739A9">
        <w:rPr>
          <w:rFonts w:ascii="Times New Roman" w:hAnsi="Times New Roman"/>
          <w:sz w:val="28"/>
          <w:szCs w:val="28"/>
        </w:rPr>
        <w:t>Об утверждении внесений изменений в межведомственный план работы комиссии по делам несовершеннолетних и защите их прав Ленинского муниципального района на 2021 год</w:t>
      </w:r>
      <w:r>
        <w:rPr>
          <w:rFonts w:ascii="Times New Roman" w:hAnsi="Times New Roman"/>
          <w:sz w:val="28"/>
          <w:szCs w:val="28"/>
        </w:rPr>
        <w:t>»</w:t>
      </w:r>
      <w:r w:rsidR="00CA4B69">
        <w:rPr>
          <w:rFonts w:ascii="Times New Roman" w:hAnsi="Times New Roman"/>
          <w:sz w:val="28"/>
          <w:szCs w:val="28"/>
        </w:rPr>
        <w:t>.</w:t>
      </w:r>
    </w:p>
    <w:p w:rsidR="006A07A8" w:rsidRPr="00C14E1B" w:rsidRDefault="006A07A8" w:rsidP="006A07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B69" w:rsidRDefault="006A07A8" w:rsidP="00CA4B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4B69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председателя комиссии </w:t>
      </w:r>
      <w:proofErr w:type="spellStart"/>
      <w:r w:rsidR="00CA4B69">
        <w:rPr>
          <w:rFonts w:ascii="Times New Roman" w:hAnsi="Times New Roman"/>
          <w:sz w:val="28"/>
          <w:szCs w:val="28"/>
        </w:rPr>
        <w:t>Чулановой</w:t>
      </w:r>
      <w:proofErr w:type="spellEnd"/>
      <w:r w:rsidR="00CA4B69">
        <w:rPr>
          <w:rFonts w:ascii="Times New Roman" w:hAnsi="Times New Roman"/>
          <w:sz w:val="28"/>
          <w:szCs w:val="28"/>
        </w:rPr>
        <w:t xml:space="preserve"> Т.Ю., заместителя председателя </w:t>
      </w:r>
      <w:proofErr w:type="spellStart"/>
      <w:r w:rsidR="00CA4B69">
        <w:rPr>
          <w:rFonts w:ascii="Times New Roman" w:hAnsi="Times New Roman"/>
          <w:sz w:val="28"/>
          <w:szCs w:val="28"/>
        </w:rPr>
        <w:t>Цабыбина</w:t>
      </w:r>
      <w:proofErr w:type="spellEnd"/>
      <w:r w:rsidR="00CA4B69">
        <w:rPr>
          <w:rFonts w:ascii="Times New Roman" w:hAnsi="Times New Roman"/>
          <w:sz w:val="28"/>
          <w:szCs w:val="28"/>
        </w:rPr>
        <w:t xml:space="preserve"> А.С., ответственного секретаря </w:t>
      </w:r>
      <w:proofErr w:type="spellStart"/>
      <w:r w:rsidR="00CA4B69">
        <w:rPr>
          <w:rFonts w:ascii="Times New Roman" w:hAnsi="Times New Roman"/>
          <w:sz w:val="28"/>
          <w:szCs w:val="28"/>
        </w:rPr>
        <w:t>Граняк</w:t>
      </w:r>
      <w:proofErr w:type="spellEnd"/>
      <w:r w:rsidR="00CA4B69">
        <w:rPr>
          <w:rFonts w:ascii="Times New Roman" w:hAnsi="Times New Roman"/>
          <w:sz w:val="28"/>
          <w:szCs w:val="28"/>
        </w:rPr>
        <w:t xml:space="preserve"> Ю.Г.,  членов комиссии: Алёшиной А.В., </w:t>
      </w:r>
      <w:proofErr w:type="spellStart"/>
      <w:r w:rsidR="00CA4B69">
        <w:rPr>
          <w:rFonts w:ascii="Times New Roman" w:hAnsi="Times New Roman"/>
          <w:sz w:val="28"/>
          <w:szCs w:val="28"/>
        </w:rPr>
        <w:t>Мукушевой</w:t>
      </w:r>
      <w:proofErr w:type="spellEnd"/>
      <w:r w:rsidR="00CA4B69">
        <w:rPr>
          <w:rFonts w:ascii="Times New Roman" w:hAnsi="Times New Roman"/>
          <w:sz w:val="28"/>
          <w:szCs w:val="28"/>
        </w:rPr>
        <w:t xml:space="preserve"> М.А., </w:t>
      </w:r>
      <w:proofErr w:type="spellStart"/>
      <w:r w:rsidR="00CA4B69">
        <w:rPr>
          <w:rFonts w:ascii="Times New Roman" w:hAnsi="Times New Roman"/>
          <w:sz w:val="28"/>
          <w:szCs w:val="28"/>
        </w:rPr>
        <w:t>Малякиной</w:t>
      </w:r>
      <w:proofErr w:type="spellEnd"/>
      <w:r w:rsidR="00CA4B69">
        <w:rPr>
          <w:rFonts w:ascii="Times New Roman" w:hAnsi="Times New Roman"/>
          <w:sz w:val="28"/>
          <w:szCs w:val="28"/>
        </w:rPr>
        <w:t xml:space="preserve"> Т.Я., </w:t>
      </w:r>
      <w:proofErr w:type="spellStart"/>
      <w:r w:rsidR="00CA4B69">
        <w:rPr>
          <w:rFonts w:ascii="Times New Roman" w:hAnsi="Times New Roman"/>
          <w:sz w:val="28"/>
          <w:szCs w:val="28"/>
        </w:rPr>
        <w:t>Ярова</w:t>
      </w:r>
      <w:proofErr w:type="spellEnd"/>
      <w:r w:rsidR="00CA4B69">
        <w:rPr>
          <w:rFonts w:ascii="Times New Roman" w:hAnsi="Times New Roman"/>
          <w:sz w:val="28"/>
          <w:szCs w:val="28"/>
        </w:rPr>
        <w:t xml:space="preserve"> Д.С. </w:t>
      </w:r>
    </w:p>
    <w:p w:rsidR="00CA4B69" w:rsidRDefault="00CA4B69" w:rsidP="00CA4B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участии помощника прокурора Ленинского района В.С. Гришина.</w:t>
      </w:r>
    </w:p>
    <w:p w:rsidR="00CA4B69" w:rsidRDefault="00CA4B69" w:rsidP="00CA4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Приглашенные: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Эльзатинова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Эльза</w:t>
      </w:r>
      <w:proofErr w:type="spellEnd"/>
      <w:r>
        <w:rPr>
          <w:rFonts w:ascii="Times New Roman" w:hAnsi="Times New Roman"/>
          <w:sz w:val="28"/>
          <w:szCs w:val="28"/>
        </w:rPr>
        <w:t xml:space="preserve"> Григорьевна - инспектор ПДН ОУУП и ПДН ОМВД России по Ленинскому району; </w:t>
      </w:r>
    </w:p>
    <w:p w:rsidR="00CA4B69" w:rsidRDefault="00CA4B69" w:rsidP="00CA4B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Цыганкова Наталья Юрьевна - заведующая отделением психолого-педагогической помощи ГКУ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«Ленинский ЦСОН». </w:t>
      </w:r>
    </w:p>
    <w:p w:rsidR="006739A9" w:rsidRDefault="008576C4" w:rsidP="00CA4B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07A8">
        <w:rPr>
          <w:rFonts w:ascii="Times New Roman" w:hAnsi="Times New Roman"/>
          <w:sz w:val="28"/>
          <w:szCs w:val="28"/>
        </w:rPr>
        <w:t>В</w:t>
      </w:r>
      <w:r w:rsidR="006A07A8" w:rsidRPr="000154F9">
        <w:rPr>
          <w:rFonts w:ascii="Times New Roman" w:hAnsi="Times New Roman"/>
          <w:sz w:val="28"/>
          <w:szCs w:val="28"/>
        </w:rPr>
        <w:t xml:space="preserve"> открытом заседании </w:t>
      </w:r>
      <w:r w:rsidR="00D80EFE">
        <w:rPr>
          <w:rFonts w:ascii="Times New Roman" w:hAnsi="Times New Roman"/>
          <w:sz w:val="28"/>
          <w:szCs w:val="28"/>
        </w:rPr>
        <w:t>р</w:t>
      </w:r>
      <w:r w:rsidR="006739A9">
        <w:rPr>
          <w:rFonts w:ascii="Times New Roman" w:hAnsi="Times New Roman"/>
          <w:sz w:val="28"/>
          <w:szCs w:val="28"/>
        </w:rPr>
        <w:t xml:space="preserve">ассмотрев  и обсудив </w:t>
      </w:r>
      <w:r w:rsidR="00D80EFE">
        <w:rPr>
          <w:rFonts w:ascii="Times New Roman" w:hAnsi="Times New Roman"/>
          <w:sz w:val="28"/>
          <w:szCs w:val="28"/>
        </w:rPr>
        <w:t xml:space="preserve">внесения изменений </w:t>
      </w:r>
      <w:r w:rsidR="0059413C">
        <w:rPr>
          <w:rFonts w:ascii="Times New Roman" w:hAnsi="Times New Roman"/>
          <w:sz w:val="28"/>
          <w:szCs w:val="28"/>
        </w:rPr>
        <w:t xml:space="preserve">в межведомственный </w:t>
      </w:r>
      <w:r w:rsidR="006739A9">
        <w:rPr>
          <w:rFonts w:ascii="Times New Roman" w:hAnsi="Times New Roman"/>
          <w:sz w:val="28"/>
          <w:szCs w:val="28"/>
        </w:rPr>
        <w:t>план работы комиссии по делам несовершеннолетних и защите их прав Ленинского муниципального района  на 202</w:t>
      </w:r>
      <w:r w:rsidR="0059413C">
        <w:rPr>
          <w:rFonts w:ascii="Times New Roman" w:hAnsi="Times New Roman"/>
          <w:sz w:val="28"/>
          <w:szCs w:val="28"/>
        </w:rPr>
        <w:t>1</w:t>
      </w:r>
      <w:r w:rsidR="006739A9">
        <w:rPr>
          <w:rFonts w:ascii="Times New Roman" w:hAnsi="Times New Roman"/>
          <w:sz w:val="28"/>
          <w:szCs w:val="28"/>
        </w:rPr>
        <w:t xml:space="preserve"> год, Комиссия</w:t>
      </w:r>
    </w:p>
    <w:p w:rsidR="006739A9" w:rsidRDefault="006739A9" w:rsidP="006739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9A9" w:rsidRDefault="006739A9" w:rsidP="006739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6739A9" w:rsidRDefault="006739A9" w:rsidP="006739A9">
      <w:pPr>
        <w:pStyle w:val="a3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59413C">
        <w:rPr>
          <w:sz w:val="28"/>
          <w:szCs w:val="28"/>
        </w:rPr>
        <w:t xml:space="preserve">межведомственный </w:t>
      </w:r>
      <w:r>
        <w:rPr>
          <w:sz w:val="28"/>
          <w:szCs w:val="28"/>
        </w:rPr>
        <w:t>план работы комиссии по делам несовершеннолетних и защите их прав Ленинского муниципального района на 202</w:t>
      </w:r>
      <w:r w:rsidR="00D80EFE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DE24F5">
        <w:rPr>
          <w:sz w:val="28"/>
          <w:szCs w:val="28"/>
        </w:rPr>
        <w:t>в новой редакции</w:t>
      </w:r>
      <w:r>
        <w:rPr>
          <w:sz w:val="28"/>
          <w:szCs w:val="28"/>
        </w:rPr>
        <w:t>.</w:t>
      </w:r>
    </w:p>
    <w:p w:rsidR="006739A9" w:rsidRDefault="006739A9" w:rsidP="006739A9">
      <w:pPr>
        <w:pStyle w:val="a3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план работы Комиссии могут вноситься изменения, дополнения. Председатель, заместитель председателя Комиссии имеют право изменять сроки рассмотрения вопросов, проведения мероприятий.</w:t>
      </w:r>
    </w:p>
    <w:p w:rsidR="00C13242" w:rsidRDefault="00C13242" w:rsidP="006739A9">
      <w:pPr>
        <w:spacing w:after="0" w:line="240" w:lineRule="auto"/>
        <w:jc w:val="both"/>
        <w:rPr>
          <w:sz w:val="28"/>
          <w:szCs w:val="28"/>
        </w:rPr>
      </w:pPr>
    </w:p>
    <w:p w:rsidR="006A07A8" w:rsidRPr="00157688" w:rsidRDefault="006A07A8" w:rsidP="00C13242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7688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Т.Ю. </w:t>
      </w:r>
      <w:proofErr w:type="spellStart"/>
      <w:r w:rsidRPr="00157688">
        <w:rPr>
          <w:rFonts w:ascii="Times New Roman" w:hAnsi="Times New Roman"/>
          <w:sz w:val="28"/>
          <w:szCs w:val="28"/>
        </w:rPr>
        <w:t>Чуланова</w:t>
      </w:r>
      <w:proofErr w:type="spellEnd"/>
    </w:p>
    <w:p w:rsidR="006A07A8" w:rsidRPr="00157688" w:rsidRDefault="006A07A8" w:rsidP="00C13242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7DDE" w:rsidRDefault="006A07A8" w:rsidP="00C13242">
      <w:pPr>
        <w:shd w:val="clear" w:color="auto" w:fill="FFFFFF"/>
        <w:spacing w:after="0" w:line="240" w:lineRule="auto"/>
        <w:jc w:val="both"/>
      </w:pPr>
      <w:r w:rsidRPr="00157688"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 Ю.Г. </w:t>
      </w:r>
      <w:proofErr w:type="spellStart"/>
      <w:r w:rsidRPr="00157688">
        <w:rPr>
          <w:rFonts w:ascii="Times New Roman" w:hAnsi="Times New Roman"/>
          <w:sz w:val="28"/>
          <w:szCs w:val="28"/>
        </w:rPr>
        <w:t>Граняк</w:t>
      </w:r>
      <w:proofErr w:type="spellEnd"/>
    </w:p>
    <w:sectPr w:rsidR="00DD7DDE" w:rsidSect="00676F9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04B82DF3"/>
    <w:multiLevelType w:val="multilevel"/>
    <w:tmpl w:val="44921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12C7020A"/>
    <w:multiLevelType w:val="hybridMultilevel"/>
    <w:tmpl w:val="FBC09B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AE327B"/>
    <w:multiLevelType w:val="multilevel"/>
    <w:tmpl w:val="2E0CCA7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46" w:hanging="400"/>
      </w:pPr>
      <w:rPr>
        <w:rFonts w:hint="default"/>
        <w:color w:val="00000A"/>
        <w:sz w:val="26"/>
      </w:rPr>
    </w:lvl>
    <w:lvl w:ilvl="2">
      <w:start w:val="1"/>
      <w:numFmt w:val="decimal"/>
      <w:isLgl/>
      <w:lvlText w:val="%1.%2.%3."/>
      <w:lvlJc w:val="left"/>
      <w:pPr>
        <w:ind w:left="5126" w:hanging="720"/>
      </w:pPr>
      <w:rPr>
        <w:rFonts w:hint="default"/>
        <w:color w:val="00000A"/>
        <w:sz w:val="26"/>
      </w:rPr>
    </w:lvl>
    <w:lvl w:ilvl="3">
      <w:start w:val="1"/>
      <w:numFmt w:val="decimal"/>
      <w:isLgl/>
      <w:lvlText w:val="%1.%2.%3.%4."/>
      <w:lvlJc w:val="left"/>
      <w:pPr>
        <w:ind w:left="5486" w:hanging="720"/>
      </w:pPr>
      <w:rPr>
        <w:rFonts w:hint="default"/>
        <w:color w:val="00000A"/>
        <w:sz w:val="26"/>
      </w:rPr>
    </w:lvl>
    <w:lvl w:ilvl="4">
      <w:start w:val="1"/>
      <w:numFmt w:val="decimal"/>
      <w:isLgl/>
      <w:lvlText w:val="%1.%2.%3.%4.%5."/>
      <w:lvlJc w:val="left"/>
      <w:pPr>
        <w:ind w:left="6206" w:hanging="1080"/>
      </w:pPr>
      <w:rPr>
        <w:rFonts w:hint="default"/>
        <w:color w:val="00000A"/>
        <w:sz w:val="26"/>
      </w:rPr>
    </w:lvl>
    <w:lvl w:ilvl="5">
      <w:start w:val="1"/>
      <w:numFmt w:val="decimal"/>
      <w:isLgl/>
      <w:lvlText w:val="%1.%2.%3.%4.%5.%6."/>
      <w:lvlJc w:val="left"/>
      <w:pPr>
        <w:ind w:left="6566" w:hanging="1080"/>
      </w:pPr>
      <w:rPr>
        <w:rFonts w:hint="default"/>
        <w:color w:val="00000A"/>
        <w:sz w:val="26"/>
      </w:rPr>
    </w:lvl>
    <w:lvl w:ilvl="6">
      <w:start w:val="1"/>
      <w:numFmt w:val="decimal"/>
      <w:isLgl/>
      <w:lvlText w:val="%1.%2.%3.%4.%5.%6.%7."/>
      <w:lvlJc w:val="left"/>
      <w:pPr>
        <w:ind w:left="7286" w:hanging="1440"/>
      </w:pPr>
      <w:rPr>
        <w:rFonts w:hint="default"/>
        <w:color w:val="00000A"/>
        <w:sz w:val="26"/>
      </w:rPr>
    </w:lvl>
    <w:lvl w:ilvl="7">
      <w:start w:val="1"/>
      <w:numFmt w:val="decimal"/>
      <w:isLgl/>
      <w:lvlText w:val="%1.%2.%3.%4.%5.%6.%7.%8."/>
      <w:lvlJc w:val="left"/>
      <w:pPr>
        <w:ind w:left="7646" w:hanging="1440"/>
      </w:pPr>
      <w:rPr>
        <w:rFonts w:hint="default"/>
        <w:color w:val="00000A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8366" w:hanging="1800"/>
      </w:pPr>
      <w:rPr>
        <w:rFonts w:hint="default"/>
        <w:color w:val="00000A"/>
        <w:sz w:val="26"/>
      </w:rPr>
    </w:lvl>
  </w:abstractNum>
  <w:abstractNum w:abstractNumId="7">
    <w:nsid w:val="26F30164"/>
    <w:multiLevelType w:val="hybridMultilevel"/>
    <w:tmpl w:val="A68A9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0E1448"/>
    <w:multiLevelType w:val="hybridMultilevel"/>
    <w:tmpl w:val="FA320D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12">
    <w:nsid w:val="58A334C0"/>
    <w:multiLevelType w:val="multilevel"/>
    <w:tmpl w:val="2E0CCA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400"/>
      </w:pPr>
      <w:rPr>
        <w:rFonts w:hint="default"/>
        <w:color w:val="00000A"/>
        <w:sz w:val="26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A"/>
        <w:sz w:val="26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  <w:color w:val="00000A"/>
        <w:sz w:val="26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  <w:color w:val="00000A"/>
        <w:sz w:val="26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  <w:color w:val="00000A"/>
        <w:sz w:val="26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  <w:color w:val="00000A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  <w:color w:val="00000A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  <w:color w:val="00000A"/>
        <w:sz w:val="26"/>
      </w:rPr>
    </w:lvl>
  </w:abstractNum>
  <w:abstractNum w:abstractNumId="13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12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12697"/>
    <w:rsid w:val="000154F9"/>
    <w:rsid w:val="00017268"/>
    <w:rsid w:val="000426EB"/>
    <w:rsid w:val="000713A1"/>
    <w:rsid w:val="00097F33"/>
    <w:rsid w:val="000A0A79"/>
    <w:rsid w:val="000A2CD4"/>
    <w:rsid w:val="000A380B"/>
    <w:rsid w:val="000A73B7"/>
    <w:rsid w:val="000C5A21"/>
    <w:rsid w:val="00105E32"/>
    <w:rsid w:val="00115F85"/>
    <w:rsid w:val="00127BCD"/>
    <w:rsid w:val="001341B3"/>
    <w:rsid w:val="00137E51"/>
    <w:rsid w:val="001454A4"/>
    <w:rsid w:val="00147BDA"/>
    <w:rsid w:val="00150877"/>
    <w:rsid w:val="00165FDA"/>
    <w:rsid w:val="001749C9"/>
    <w:rsid w:val="00186DC1"/>
    <w:rsid w:val="001879EE"/>
    <w:rsid w:val="001E7E2B"/>
    <w:rsid w:val="0020287F"/>
    <w:rsid w:val="00214F70"/>
    <w:rsid w:val="00220E31"/>
    <w:rsid w:val="00230125"/>
    <w:rsid w:val="00234941"/>
    <w:rsid w:val="00261D52"/>
    <w:rsid w:val="00277148"/>
    <w:rsid w:val="00283185"/>
    <w:rsid w:val="00287BDE"/>
    <w:rsid w:val="002F2D7C"/>
    <w:rsid w:val="002F510E"/>
    <w:rsid w:val="00306B1D"/>
    <w:rsid w:val="00344DC0"/>
    <w:rsid w:val="003656DC"/>
    <w:rsid w:val="003751F1"/>
    <w:rsid w:val="00381C26"/>
    <w:rsid w:val="00391EE0"/>
    <w:rsid w:val="003B112F"/>
    <w:rsid w:val="003E3FC3"/>
    <w:rsid w:val="00415023"/>
    <w:rsid w:val="00420E77"/>
    <w:rsid w:val="00436708"/>
    <w:rsid w:val="00443118"/>
    <w:rsid w:val="004456CC"/>
    <w:rsid w:val="00450B0B"/>
    <w:rsid w:val="00462FF4"/>
    <w:rsid w:val="00481575"/>
    <w:rsid w:val="00504F3F"/>
    <w:rsid w:val="00535937"/>
    <w:rsid w:val="0055023D"/>
    <w:rsid w:val="005601D0"/>
    <w:rsid w:val="005640EB"/>
    <w:rsid w:val="00570CA9"/>
    <w:rsid w:val="00585B58"/>
    <w:rsid w:val="005872BE"/>
    <w:rsid w:val="0059413C"/>
    <w:rsid w:val="00594253"/>
    <w:rsid w:val="0059488D"/>
    <w:rsid w:val="005A4DE4"/>
    <w:rsid w:val="005B188C"/>
    <w:rsid w:val="005C13A9"/>
    <w:rsid w:val="005D4B13"/>
    <w:rsid w:val="006543D0"/>
    <w:rsid w:val="006739A9"/>
    <w:rsid w:val="00676F93"/>
    <w:rsid w:val="006A07A8"/>
    <w:rsid w:val="006B1CBC"/>
    <w:rsid w:val="006D113D"/>
    <w:rsid w:val="006D34A4"/>
    <w:rsid w:val="00700286"/>
    <w:rsid w:val="007212C6"/>
    <w:rsid w:val="0073206E"/>
    <w:rsid w:val="007321D2"/>
    <w:rsid w:val="00734BCE"/>
    <w:rsid w:val="007475A0"/>
    <w:rsid w:val="00750220"/>
    <w:rsid w:val="0075031F"/>
    <w:rsid w:val="00763B90"/>
    <w:rsid w:val="00767550"/>
    <w:rsid w:val="007D1DE0"/>
    <w:rsid w:val="007E46E9"/>
    <w:rsid w:val="00814B8C"/>
    <w:rsid w:val="00845D9D"/>
    <w:rsid w:val="00852F7B"/>
    <w:rsid w:val="008576C4"/>
    <w:rsid w:val="00876E42"/>
    <w:rsid w:val="00885EAE"/>
    <w:rsid w:val="00885F4B"/>
    <w:rsid w:val="00896633"/>
    <w:rsid w:val="008F10D4"/>
    <w:rsid w:val="009000CF"/>
    <w:rsid w:val="009000FB"/>
    <w:rsid w:val="00910D64"/>
    <w:rsid w:val="0092652A"/>
    <w:rsid w:val="009308E1"/>
    <w:rsid w:val="009437D0"/>
    <w:rsid w:val="00955293"/>
    <w:rsid w:val="009A234C"/>
    <w:rsid w:val="009A2D4C"/>
    <w:rsid w:val="009B724B"/>
    <w:rsid w:val="009C05FA"/>
    <w:rsid w:val="009E086D"/>
    <w:rsid w:val="009F0742"/>
    <w:rsid w:val="00A14637"/>
    <w:rsid w:val="00A32C48"/>
    <w:rsid w:val="00A4544C"/>
    <w:rsid w:val="00A616A8"/>
    <w:rsid w:val="00A72579"/>
    <w:rsid w:val="00AC4F0F"/>
    <w:rsid w:val="00AC75F3"/>
    <w:rsid w:val="00AD0BA4"/>
    <w:rsid w:val="00AD684B"/>
    <w:rsid w:val="00AE353D"/>
    <w:rsid w:val="00AF008D"/>
    <w:rsid w:val="00AF543E"/>
    <w:rsid w:val="00B02089"/>
    <w:rsid w:val="00B05037"/>
    <w:rsid w:val="00B1018C"/>
    <w:rsid w:val="00B20447"/>
    <w:rsid w:val="00B362E7"/>
    <w:rsid w:val="00B47F7A"/>
    <w:rsid w:val="00B76E92"/>
    <w:rsid w:val="00B81F25"/>
    <w:rsid w:val="00B93271"/>
    <w:rsid w:val="00BA07A6"/>
    <w:rsid w:val="00BA39B9"/>
    <w:rsid w:val="00BE5F50"/>
    <w:rsid w:val="00C1031D"/>
    <w:rsid w:val="00C10A6A"/>
    <w:rsid w:val="00C13242"/>
    <w:rsid w:val="00C44430"/>
    <w:rsid w:val="00C64C6D"/>
    <w:rsid w:val="00C676BF"/>
    <w:rsid w:val="00C75C16"/>
    <w:rsid w:val="00C92993"/>
    <w:rsid w:val="00CA46E9"/>
    <w:rsid w:val="00CA4B69"/>
    <w:rsid w:val="00CA7C95"/>
    <w:rsid w:val="00CC1EDC"/>
    <w:rsid w:val="00CD1BE7"/>
    <w:rsid w:val="00CE7CAA"/>
    <w:rsid w:val="00D03634"/>
    <w:rsid w:val="00D25995"/>
    <w:rsid w:val="00D45465"/>
    <w:rsid w:val="00D572EA"/>
    <w:rsid w:val="00D57C01"/>
    <w:rsid w:val="00D63E18"/>
    <w:rsid w:val="00D67F13"/>
    <w:rsid w:val="00D80EFE"/>
    <w:rsid w:val="00D844C8"/>
    <w:rsid w:val="00DA31A6"/>
    <w:rsid w:val="00DD7DDE"/>
    <w:rsid w:val="00DE24F5"/>
    <w:rsid w:val="00DF5597"/>
    <w:rsid w:val="00E022A3"/>
    <w:rsid w:val="00E045CF"/>
    <w:rsid w:val="00E05965"/>
    <w:rsid w:val="00E11164"/>
    <w:rsid w:val="00E33305"/>
    <w:rsid w:val="00E64406"/>
    <w:rsid w:val="00E818A7"/>
    <w:rsid w:val="00E926EA"/>
    <w:rsid w:val="00EE188B"/>
    <w:rsid w:val="00EE407B"/>
    <w:rsid w:val="00EF154E"/>
    <w:rsid w:val="00F441AF"/>
    <w:rsid w:val="00F539EA"/>
    <w:rsid w:val="00F81102"/>
    <w:rsid w:val="00F93622"/>
    <w:rsid w:val="00FA16C6"/>
    <w:rsid w:val="00FA3CE6"/>
    <w:rsid w:val="00FB4B0C"/>
    <w:rsid w:val="00FC1131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14F70"/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AF5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B76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B76E92"/>
  </w:style>
  <w:style w:type="character" w:styleId="a9">
    <w:name w:val="Strong"/>
    <w:basedOn w:val="a0"/>
    <w:uiPriority w:val="22"/>
    <w:qFormat/>
    <w:locked/>
    <w:rsid w:val="00B76E92"/>
    <w:rPr>
      <w:b/>
      <w:bCs/>
    </w:rPr>
  </w:style>
  <w:style w:type="paragraph" w:customStyle="1" w:styleId="Default">
    <w:name w:val="Default"/>
    <w:rsid w:val="001749C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a">
    <w:name w:val="Emphasis"/>
    <w:basedOn w:val="a0"/>
    <w:uiPriority w:val="20"/>
    <w:qFormat/>
    <w:locked/>
    <w:rsid w:val="001749C9"/>
    <w:rPr>
      <w:i/>
      <w:iCs/>
    </w:rPr>
  </w:style>
  <w:style w:type="character" w:customStyle="1" w:styleId="apple-converted-space">
    <w:name w:val="apple-converted-space"/>
    <w:basedOn w:val="a0"/>
    <w:rsid w:val="001749C9"/>
  </w:style>
  <w:style w:type="paragraph" w:styleId="ab">
    <w:name w:val="Body Text"/>
    <w:basedOn w:val="a"/>
    <w:link w:val="ac"/>
    <w:uiPriority w:val="99"/>
    <w:unhideWhenUsed/>
    <w:rsid w:val="00676F9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676F93"/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76F9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6F93"/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256F-540E-404B-8671-5451D6E0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9</cp:revision>
  <cp:lastPrinted>2021-07-08T06:02:00Z</cp:lastPrinted>
  <dcterms:created xsi:type="dcterms:W3CDTF">2021-07-05T09:36:00Z</dcterms:created>
  <dcterms:modified xsi:type="dcterms:W3CDTF">2021-07-08T06:04:00Z</dcterms:modified>
</cp:coreProperties>
</file>