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4" w:rsidRDefault="00DD59F4" w:rsidP="00350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9F4" w:rsidRDefault="00DD59F4" w:rsidP="00001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УТВЕРЖДАЮ</w:t>
      </w:r>
    </w:p>
    <w:p w:rsidR="00DD59F4" w:rsidRDefault="00DD59F4" w:rsidP="00801649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01649">
        <w:rPr>
          <w:rFonts w:ascii="Times New Roman" w:hAnsi="Times New Roman"/>
          <w:sz w:val="24"/>
          <w:szCs w:val="24"/>
        </w:rPr>
        <w:t>Заместитель п</w:t>
      </w:r>
      <w:r>
        <w:rPr>
          <w:rFonts w:ascii="Times New Roman" w:hAnsi="Times New Roman"/>
          <w:sz w:val="24"/>
          <w:szCs w:val="24"/>
        </w:rPr>
        <w:t>редседател</w:t>
      </w:r>
      <w:r w:rsidR="0080164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комиссии по делам</w:t>
      </w:r>
      <w:r w:rsidR="00801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несовершеннолетних и защите их прав</w:t>
      </w:r>
    </w:p>
    <w:p w:rsidR="00DD59F4" w:rsidRDefault="00DD59F4" w:rsidP="00001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Ленинского муниципального района                                        </w:t>
      </w:r>
    </w:p>
    <w:p w:rsidR="00DD59F4" w:rsidRDefault="00DD59F4" w:rsidP="00001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 </w:t>
      </w:r>
      <w:r w:rsidR="00801649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801649">
        <w:rPr>
          <w:rFonts w:ascii="Times New Roman" w:hAnsi="Times New Roman"/>
          <w:sz w:val="24"/>
          <w:szCs w:val="24"/>
        </w:rPr>
        <w:t>Цабыбин</w:t>
      </w:r>
      <w:proofErr w:type="spellEnd"/>
    </w:p>
    <w:p w:rsidR="00DD59F4" w:rsidRDefault="00DD59F4" w:rsidP="00350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92E" w:rsidRDefault="0000192E" w:rsidP="00350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9F4" w:rsidRPr="00F441AF" w:rsidRDefault="00C068B8" w:rsidP="00350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МЕЖВЕДОМСТВЕННЫЙ </w:t>
      </w:r>
      <w:r w:rsidR="00DD59F4" w:rsidRPr="00F441AF">
        <w:rPr>
          <w:rFonts w:ascii="Times New Roman" w:hAnsi="Times New Roman"/>
          <w:sz w:val="28"/>
          <w:szCs w:val="28"/>
        </w:rPr>
        <w:t>ПЛАН РАБОТЫ</w:t>
      </w:r>
    </w:p>
    <w:p w:rsidR="00DD59F4" w:rsidRPr="00F441AF" w:rsidRDefault="00DD59F4" w:rsidP="00350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1AF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Ленинского муниципального района на 202</w:t>
      </w:r>
      <w:r w:rsidR="00801649">
        <w:rPr>
          <w:rFonts w:ascii="Times New Roman" w:hAnsi="Times New Roman"/>
          <w:sz w:val="28"/>
          <w:szCs w:val="28"/>
        </w:rPr>
        <w:t>2</w:t>
      </w:r>
      <w:r w:rsidRPr="00F441AF">
        <w:rPr>
          <w:rFonts w:ascii="Times New Roman" w:hAnsi="Times New Roman"/>
          <w:sz w:val="28"/>
          <w:szCs w:val="28"/>
        </w:rPr>
        <w:t xml:space="preserve"> год.</w:t>
      </w:r>
    </w:p>
    <w:p w:rsidR="00DD59F4" w:rsidRPr="00F441AF" w:rsidRDefault="00DD59F4" w:rsidP="003503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9"/>
        <w:gridCol w:w="25"/>
        <w:gridCol w:w="796"/>
        <w:gridCol w:w="4393"/>
        <w:gridCol w:w="885"/>
        <w:gridCol w:w="816"/>
        <w:gridCol w:w="143"/>
        <w:gridCol w:w="2269"/>
      </w:tblGrid>
      <w:tr w:rsidR="00DD59F4" w:rsidRPr="00246065" w:rsidTr="00BF298F">
        <w:tc>
          <w:tcPr>
            <w:tcW w:w="739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№/№</w:t>
            </w:r>
          </w:p>
        </w:tc>
        <w:tc>
          <w:tcPr>
            <w:tcW w:w="6099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959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269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DD59F4" w:rsidRPr="00246065" w:rsidTr="003503B1">
        <w:tc>
          <w:tcPr>
            <w:tcW w:w="10066" w:type="dxa"/>
            <w:gridSpan w:val="8"/>
          </w:tcPr>
          <w:p w:rsidR="00DD59F4" w:rsidRPr="00246065" w:rsidRDefault="00DD59F4" w:rsidP="003503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 w:rsidRPr="00246065">
              <w:rPr>
                <w:b/>
                <w:sz w:val="28"/>
                <w:szCs w:val="28"/>
                <w:lang w:eastAsia="en-US"/>
              </w:rPr>
              <w:t>Нормативно-правовое обеспечение деятельности комиссии по делам несовершеннолетних и защите их прав</w:t>
            </w:r>
          </w:p>
        </w:tc>
      </w:tr>
      <w:tr w:rsidR="00DD59F4" w:rsidRPr="00246065" w:rsidTr="00BF298F">
        <w:tc>
          <w:tcPr>
            <w:tcW w:w="739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9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проектов постановлений  Ленинского муниципального района о внесении изменений в состав комиссии по делам несовершеннолетних и защите их прав Ленинского муниципального района</w:t>
            </w:r>
          </w:p>
        </w:tc>
        <w:tc>
          <w:tcPr>
            <w:tcW w:w="959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9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Ответственный секретарь КДН и ЗП Ленинского муниципального района </w:t>
            </w:r>
          </w:p>
        </w:tc>
      </w:tr>
      <w:tr w:rsidR="00DD59F4" w:rsidRPr="00246065" w:rsidTr="00BF298F">
        <w:tc>
          <w:tcPr>
            <w:tcW w:w="739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9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подготовке проектов постановлений  администрации Ленинского муниципального района, внесение предложений и замечаний к проектам постановлений администрации Ленинского муниципального района, затрагивающим интересы детей, защиту их прав и законных интересов</w:t>
            </w:r>
          </w:p>
        </w:tc>
        <w:tc>
          <w:tcPr>
            <w:tcW w:w="959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9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Члены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КДН и ЗП Ленинского муниципального района</w:t>
            </w:r>
          </w:p>
        </w:tc>
      </w:tr>
      <w:tr w:rsidR="00DD59F4" w:rsidRPr="00246065" w:rsidTr="003503B1">
        <w:trPr>
          <w:trHeight w:val="703"/>
        </w:trPr>
        <w:tc>
          <w:tcPr>
            <w:tcW w:w="10066" w:type="dxa"/>
            <w:gridSpan w:val="8"/>
            <w:tcBorders>
              <w:bottom w:val="single" w:sz="4" w:space="0" w:color="auto"/>
            </w:tcBorders>
          </w:tcPr>
          <w:p w:rsidR="00DD59F4" w:rsidRPr="00246065" w:rsidRDefault="00DD59F4" w:rsidP="003503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 w:rsidRPr="00246065">
              <w:rPr>
                <w:b/>
                <w:sz w:val="28"/>
                <w:szCs w:val="28"/>
                <w:lang w:eastAsia="en-US"/>
              </w:rPr>
              <w:t>Рассмотрение вопросов на заседаниях Комиссии по делам несовершеннолетних</w:t>
            </w:r>
            <w:r w:rsidR="003503B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b/>
                <w:sz w:val="28"/>
                <w:szCs w:val="28"/>
                <w:lang w:eastAsia="en-US"/>
              </w:rPr>
              <w:t>и защите их прав</w:t>
            </w:r>
          </w:p>
        </w:tc>
      </w:tr>
      <w:tr w:rsidR="00DD59F4" w:rsidRPr="00246065" w:rsidTr="003503B1">
        <w:trPr>
          <w:trHeight w:val="359"/>
        </w:trPr>
        <w:tc>
          <w:tcPr>
            <w:tcW w:w="10066" w:type="dxa"/>
            <w:gridSpan w:val="8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246065">
              <w:rPr>
                <w:b/>
                <w:sz w:val="28"/>
                <w:szCs w:val="28"/>
                <w:lang w:val="en-US" w:eastAsia="en-US"/>
              </w:rPr>
              <w:t>I</w:t>
            </w:r>
            <w:r w:rsidRPr="00246065">
              <w:rPr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801649" w:rsidRPr="00246065" w:rsidTr="00645D78">
        <w:trPr>
          <w:trHeight w:val="1833"/>
        </w:trPr>
        <w:tc>
          <w:tcPr>
            <w:tcW w:w="1560" w:type="dxa"/>
            <w:gridSpan w:val="3"/>
          </w:tcPr>
          <w:p w:rsidR="00801649" w:rsidRPr="00246065" w:rsidRDefault="00801649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801649" w:rsidRPr="00246065" w:rsidRDefault="00801649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1649" w:rsidRPr="00137ABD" w:rsidRDefault="00F9297B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ABD">
              <w:rPr>
                <w:rFonts w:ascii="Times New Roman" w:hAnsi="Times New Roman"/>
                <w:sz w:val="28"/>
                <w:szCs w:val="28"/>
                <w:lang w:eastAsia="en-US"/>
              </w:rPr>
              <w:t>13.01.2022</w:t>
            </w:r>
          </w:p>
          <w:p w:rsidR="00801649" w:rsidRPr="00246065" w:rsidRDefault="00801649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gridSpan w:val="4"/>
          </w:tcPr>
          <w:p w:rsidR="00801649" w:rsidRPr="007473BF" w:rsidRDefault="00801649" w:rsidP="00062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73BF">
              <w:rPr>
                <w:rFonts w:ascii="Times New Roman" w:hAnsi="Times New Roman"/>
                <w:sz w:val="28"/>
                <w:szCs w:val="28"/>
                <w:lang w:eastAsia="en-US"/>
              </w:rPr>
              <w:t>О работе по оказанию социальной помощи несовершеннолетним и семьям, оказавшимся в трудной жизненной ситуации. Социальное сопровождение семей</w:t>
            </w:r>
          </w:p>
        </w:tc>
        <w:tc>
          <w:tcPr>
            <w:tcW w:w="2269" w:type="dxa"/>
          </w:tcPr>
          <w:p w:rsidR="00801649" w:rsidRPr="000C696E" w:rsidRDefault="00801649" w:rsidP="00062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ГКУ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«Ленинский центр социального обслуживания населения»</w:t>
            </w:r>
          </w:p>
        </w:tc>
      </w:tr>
      <w:tr w:rsidR="00801649" w:rsidRPr="00246065" w:rsidTr="00645D78">
        <w:trPr>
          <w:trHeight w:val="1347"/>
        </w:trPr>
        <w:tc>
          <w:tcPr>
            <w:tcW w:w="1560" w:type="dxa"/>
            <w:gridSpan w:val="3"/>
          </w:tcPr>
          <w:p w:rsidR="00801649" w:rsidRDefault="003322B5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27.01.2022</w:t>
            </w:r>
          </w:p>
        </w:tc>
        <w:tc>
          <w:tcPr>
            <w:tcW w:w="6237" w:type="dxa"/>
            <w:gridSpan w:val="4"/>
          </w:tcPr>
          <w:p w:rsidR="00801649" w:rsidRPr="007473BF" w:rsidRDefault="00F9297B" w:rsidP="00353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мерах по предупреждению безнадзорности и правонарушений несовершеннолетних на территории Ленинского муниципального района Волгоградской области по итогам 2021 года</w:t>
            </w:r>
          </w:p>
        </w:tc>
        <w:tc>
          <w:tcPr>
            <w:tcW w:w="2269" w:type="dxa"/>
          </w:tcPr>
          <w:p w:rsidR="00801649" w:rsidRPr="000C696E" w:rsidRDefault="00F9297B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</w:tc>
      </w:tr>
      <w:tr w:rsidR="00C727AC" w:rsidRPr="00246065" w:rsidTr="00645D78">
        <w:trPr>
          <w:trHeight w:val="703"/>
        </w:trPr>
        <w:tc>
          <w:tcPr>
            <w:tcW w:w="1560" w:type="dxa"/>
            <w:gridSpan w:val="3"/>
          </w:tcPr>
          <w:p w:rsidR="00C727AC" w:rsidRDefault="00C727AC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10.02.2022</w:t>
            </w:r>
          </w:p>
        </w:tc>
        <w:tc>
          <w:tcPr>
            <w:tcW w:w="6237" w:type="dxa"/>
            <w:gridSpan w:val="4"/>
          </w:tcPr>
          <w:p w:rsidR="00C727AC" w:rsidRPr="00246065" w:rsidRDefault="00C727AC" w:rsidP="003C6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работы по вовлечению несовершеннолетних в программы дополнительного образования, занятости и досуга</w:t>
            </w:r>
          </w:p>
        </w:tc>
        <w:tc>
          <w:tcPr>
            <w:tcW w:w="2269" w:type="dxa"/>
          </w:tcPr>
          <w:p w:rsidR="00C727AC" w:rsidRPr="00246065" w:rsidRDefault="00C727AC" w:rsidP="003C6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администрации Ленинского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муниципального района</w:t>
            </w:r>
          </w:p>
        </w:tc>
      </w:tr>
      <w:tr w:rsidR="002C7C7B" w:rsidRPr="00246065" w:rsidTr="00645D78">
        <w:trPr>
          <w:trHeight w:val="1048"/>
        </w:trPr>
        <w:tc>
          <w:tcPr>
            <w:tcW w:w="1560" w:type="dxa"/>
            <w:gridSpan w:val="3"/>
          </w:tcPr>
          <w:p w:rsidR="002C7C7B" w:rsidRDefault="002C7C7B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24.02.2022</w:t>
            </w:r>
          </w:p>
        </w:tc>
        <w:tc>
          <w:tcPr>
            <w:tcW w:w="6237" w:type="dxa"/>
            <w:gridSpan w:val="4"/>
          </w:tcPr>
          <w:p w:rsidR="002C7C7B" w:rsidRPr="00246065" w:rsidRDefault="002C7C7B" w:rsidP="00353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Роль учреждений культуры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формировании правовой культуры и безопасного поведения несовершеннолетних</w:t>
            </w:r>
          </w:p>
        </w:tc>
        <w:tc>
          <w:tcPr>
            <w:tcW w:w="2269" w:type="dxa"/>
          </w:tcPr>
          <w:p w:rsidR="002C7C7B" w:rsidRPr="00246065" w:rsidRDefault="002C7C7B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по социальной политике </w:t>
            </w:r>
          </w:p>
        </w:tc>
      </w:tr>
      <w:tr w:rsidR="00C727AC" w:rsidRPr="00246065" w:rsidTr="00645D78">
        <w:trPr>
          <w:trHeight w:val="1833"/>
        </w:trPr>
        <w:tc>
          <w:tcPr>
            <w:tcW w:w="1560" w:type="dxa"/>
            <w:gridSpan w:val="3"/>
          </w:tcPr>
          <w:p w:rsidR="00C727AC" w:rsidRDefault="00C727AC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10.03.2022</w:t>
            </w:r>
          </w:p>
        </w:tc>
        <w:tc>
          <w:tcPr>
            <w:tcW w:w="6237" w:type="dxa"/>
            <w:gridSpan w:val="4"/>
          </w:tcPr>
          <w:p w:rsidR="00C727AC" w:rsidRPr="00246065" w:rsidRDefault="00C727AC" w:rsidP="00353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Система межведомственного взаимодействия по оказанию своевременной медико-социальной помощи беременным, матерям и детям при наличии в семье факторов риска для рождения и будущего развития ребенка, наличии угрозы от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каза от новорожденного ребенка</w:t>
            </w:r>
          </w:p>
        </w:tc>
        <w:tc>
          <w:tcPr>
            <w:tcW w:w="2269" w:type="dxa"/>
          </w:tcPr>
          <w:p w:rsidR="00C727AC" w:rsidRPr="00246065" w:rsidRDefault="00C727AC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ГКУ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«Ленинский центр социального обслуживания населения»</w:t>
            </w:r>
          </w:p>
          <w:p w:rsidR="00C727AC" w:rsidRPr="00246065" w:rsidRDefault="00C727AC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ГБУЗ «Ленинская ЦРБ»</w:t>
            </w:r>
          </w:p>
        </w:tc>
      </w:tr>
      <w:tr w:rsidR="002C7C7B" w:rsidRPr="00246065" w:rsidTr="00137ABD">
        <w:trPr>
          <w:trHeight w:val="1123"/>
        </w:trPr>
        <w:tc>
          <w:tcPr>
            <w:tcW w:w="1560" w:type="dxa"/>
            <w:gridSpan w:val="3"/>
          </w:tcPr>
          <w:p w:rsidR="002C7C7B" w:rsidRDefault="002C7C7B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24.03.2022</w:t>
            </w:r>
          </w:p>
        </w:tc>
        <w:tc>
          <w:tcPr>
            <w:tcW w:w="6237" w:type="dxa"/>
            <w:gridSpan w:val="4"/>
          </w:tcPr>
          <w:p w:rsidR="002C7C7B" w:rsidRPr="00246065" w:rsidRDefault="002C7C7B" w:rsidP="0035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Анализ работы по профилактики суицидов  и самовольных уходов из дома и государственных учреждений несовершеннолетних за 2021 год</w:t>
            </w:r>
          </w:p>
        </w:tc>
        <w:tc>
          <w:tcPr>
            <w:tcW w:w="2269" w:type="dxa"/>
          </w:tcPr>
          <w:p w:rsidR="002C7C7B" w:rsidRPr="00246065" w:rsidRDefault="002C7C7B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</w:tc>
      </w:tr>
      <w:tr w:rsidR="00C727AC" w:rsidRPr="00246065" w:rsidTr="003503B1">
        <w:tc>
          <w:tcPr>
            <w:tcW w:w="10066" w:type="dxa"/>
            <w:gridSpan w:val="8"/>
          </w:tcPr>
          <w:p w:rsidR="00C727AC" w:rsidRPr="00246065" w:rsidRDefault="00C727AC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2C7C7B" w:rsidRPr="00246065" w:rsidTr="00645D78">
        <w:tc>
          <w:tcPr>
            <w:tcW w:w="1560" w:type="dxa"/>
            <w:gridSpan w:val="3"/>
          </w:tcPr>
          <w:p w:rsidR="002C7C7B" w:rsidRDefault="002C7C7B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07.04.2022</w:t>
            </w:r>
          </w:p>
        </w:tc>
        <w:tc>
          <w:tcPr>
            <w:tcW w:w="6237" w:type="dxa"/>
            <w:gridSpan w:val="4"/>
          </w:tcPr>
          <w:p w:rsidR="002C7C7B" w:rsidRPr="00246065" w:rsidRDefault="002C7C7B" w:rsidP="00A20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состоянии работы по защите прав и интересов детей-сирот, детей, оставшихся без попечения родителей и лиц из их числа. Меры, предпринимаемые органами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сектора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опеки и попечительства для решения проблемы вторичного сиротства.</w:t>
            </w:r>
          </w:p>
        </w:tc>
        <w:tc>
          <w:tcPr>
            <w:tcW w:w="2269" w:type="dxa"/>
          </w:tcPr>
          <w:p w:rsidR="002C7C7B" w:rsidRPr="000C696E" w:rsidRDefault="002C7C7B" w:rsidP="00A20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C696E">
              <w:rPr>
                <w:rFonts w:ascii="Times New Roman" w:hAnsi="Times New Roman"/>
                <w:sz w:val="28"/>
                <w:szCs w:val="28"/>
              </w:rPr>
              <w:t>ектор опеки и попечительства отдела по социальной политике администрации Ленинского муниципального района</w:t>
            </w:r>
          </w:p>
        </w:tc>
      </w:tr>
      <w:tr w:rsidR="00BF298F" w:rsidRPr="00246065" w:rsidTr="00645D78">
        <w:tc>
          <w:tcPr>
            <w:tcW w:w="1560" w:type="dxa"/>
            <w:gridSpan w:val="3"/>
          </w:tcPr>
          <w:p w:rsidR="00BF298F" w:rsidRDefault="00BF298F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5D78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21.04.2022</w:t>
            </w:r>
          </w:p>
        </w:tc>
        <w:tc>
          <w:tcPr>
            <w:tcW w:w="6237" w:type="dxa"/>
            <w:gridSpan w:val="4"/>
          </w:tcPr>
          <w:p w:rsidR="00BF298F" w:rsidRDefault="00BF298F" w:rsidP="00353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работы с несовершеннолетними, уже нарушившими предписание закона. Профилактика повторных преступлений среди несовершеннолетних, вступивших в конфликт с законом</w:t>
            </w:r>
          </w:p>
        </w:tc>
        <w:tc>
          <w:tcPr>
            <w:tcW w:w="2269" w:type="dxa"/>
          </w:tcPr>
          <w:p w:rsidR="00BF298F" w:rsidRPr="00246065" w:rsidRDefault="00BF298F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</w:tc>
      </w:tr>
      <w:tr w:rsidR="002C7C7B" w:rsidRPr="00246065" w:rsidTr="00645D78">
        <w:tc>
          <w:tcPr>
            <w:tcW w:w="1560" w:type="dxa"/>
            <w:gridSpan w:val="3"/>
          </w:tcPr>
          <w:p w:rsidR="002C7C7B" w:rsidRDefault="00BF298F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05.05.2022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gridSpan w:val="4"/>
          </w:tcPr>
          <w:p w:rsidR="002C7C7B" w:rsidRPr="00246065" w:rsidRDefault="002C7C7B" w:rsidP="00BF29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  организации трудовой занятости несовершеннолетних в свободное от учебы время, мерах по обеспечению максимальной занятости детей в летний период как средстве профилактики их противоправного поведения</w:t>
            </w:r>
          </w:p>
        </w:tc>
        <w:tc>
          <w:tcPr>
            <w:tcW w:w="2269" w:type="dxa"/>
          </w:tcPr>
          <w:p w:rsidR="002C7C7B" w:rsidRDefault="002C7C7B" w:rsidP="00E25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«Центр занятости населения Ленинского района»,</w:t>
            </w:r>
          </w:p>
          <w:p w:rsidR="002C7C7B" w:rsidRPr="00246065" w:rsidRDefault="002C7C7B" w:rsidP="00E25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 по социальной политике администрации Ленинского муниципального района</w:t>
            </w:r>
          </w:p>
        </w:tc>
      </w:tr>
      <w:tr w:rsidR="00BF298F" w:rsidRPr="00246065" w:rsidTr="00645D78">
        <w:tc>
          <w:tcPr>
            <w:tcW w:w="1560" w:type="dxa"/>
            <w:gridSpan w:val="3"/>
          </w:tcPr>
          <w:p w:rsidR="00BF298F" w:rsidRDefault="00BF298F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19.05.2022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gridSpan w:val="4"/>
          </w:tcPr>
          <w:p w:rsidR="00BF298F" w:rsidRPr="00246065" w:rsidRDefault="00BF298F" w:rsidP="00353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Результаты работы по вовлечению несовершеннолетних в программы дополнительного образования, занятости и досуга </w:t>
            </w:r>
          </w:p>
        </w:tc>
        <w:tc>
          <w:tcPr>
            <w:tcW w:w="2269" w:type="dxa"/>
          </w:tcPr>
          <w:p w:rsidR="00BF298F" w:rsidRPr="00246065" w:rsidRDefault="00BF298F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</w:tc>
      </w:tr>
      <w:tr w:rsidR="002C7C7B" w:rsidRPr="00246065" w:rsidTr="00645D78">
        <w:tc>
          <w:tcPr>
            <w:tcW w:w="1560" w:type="dxa"/>
            <w:gridSpan w:val="3"/>
          </w:tcPr>
          <w:p w:rsidR="002C7C7B" w:rsidRDefault="00BF298F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02.06.2022</w:t>
            </w:r>
          </w:p>
        </w:tc>
        <w:tc>
          <w:tcPr>
            <w:tcW w:w="6237" w:type="dxa"/>
            <w:gridSpan w:val="4"/>
          </w:tcPr>
          <w:p w:rsidR="002C7C7B" w:rsidRPr="00246065" w:rsidRDefault="002C7C7B" w:rsidP="00353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 системе раннего выявления рисков семейного неблагополучия на территории Ленинского муниципального района</w:t>
            </w:r>
          </w:p>
        </w:tc>
        <w:tc>
          <w:tcPr>
            <w:tcW w:w="2269" w:type="dxa"/>
          </w:tcPr>
          <w:p w:rsidR="002C7C7B" w:rsidRPr="00246065" w:rsidRDefault="002C7C7B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ГКУ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«Ленинский центр социального обслуживания населения»</w:t>
            </w:r>
          </w:p>
        </w:tc>
      </w:tr>
      <w:tr w:rsidR="002C7C7B" w:rsidRPr="00246065" w:rsidTr="00645D78">
        <w:tc>
          <w:tcPr>
            <w:tcW w:w="1560" w:type="dxa"/>
            <w:gridSpan w:val="3"/>
          </w:tcPr>
          <w:p w:rsidR="002C7C7B" w:rsidRDefault="00BF298F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16.06.2022</w:t>
            </w:r>
          </w:p>
        </w:tc>
        <w:tc>
          <w:tcPr>
            <w:tcW w:w="6237" w:type="dxa"/>
            <w:gridSpan w:val="4"/>
          </w:tcPr>
          <w:p w:rsidR="002C7C7B" w:rsidRPr="00246065" w:rsidRDefault="002C7C7B" w:rsidP="00C72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состоянии преступности, безнадзорности и правонарушений среди несовершеннолетних, мерах по их предупреждению в </w:t>
            </w:r>
            <w:r w:rsidRPr="002460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квартале 2022 года</w:t>
            </w:r>
          </w:p>
        </w:tc>
        <w:tc>
          <w:tcPr>
            <w:tcW w:w="2269" w:type="dxa"/>
          </w:tcPr>
          <w:p w:rsidR="002C7C7B" w:rsidRPr="00246065" w:rsidRDefault="002C7C7B" w:rsidP="006E4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ОУУП и ПДН ОМВД России по Ленинскому району</w:t>
            </w:r>
          </w:p>
        </w:tc>
      </w:tr>
      <w:tr w:rsidR="00DD4296" w:rsidRPr="00246065" w:rsidTr="00645D78">
        <w:tc>
          <w:tcPr>
            <w:tcW w:w="1560" w:type="dxa"/>
            <w:gridSpan w:val="3"/>
          </w:tcPr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30.06.2022</w:t>
            </w:r>
          </w:p>
        </w:tc>
        <w:tc>
          <w:tcPr>
            <w:tcW w:w="6237" w:type="dxa"/>
            <w:gridSpan w:val="4"/>
          </w:tcPr>
          <w:p w:rsidR="00DD4296" w:rsidRPr="00246065" w:rsidRDefault="00DD4296" w:rsidP="00353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мерах по профилактике потребления несовершеннолетними наркотических средств, новых потенциально опасных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табакокурение</w:t>
            </w:r>
            <w:proofErr w:type="spellEnd"/>
          </w:p>
        </w:tc>
        <w:tc>
          <w:tcPr>
            <w:tcW w:w="2269" w:type="dxa"/>
          </w:tcPr>
          <w:p w:rsidR="00DD4296" w:rsidRPr="00246065" w:rsidRDefault="00DD4296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</w:tc>
      </w:tr>
      <w:tr w:rsidR="002C7C7B" w:rsidRPr="00246065" w:rsidTr="00137ABD">
        <w:trPr>
          <w:trHeight w:val="379"/>
        </w:trPr>
        <w:tc>
          <w:tcPr>
            <w:tcW w:w="10066" w:type="dxa"/>
            <w:gridSpan w:val="8"/>
            <w:tcBorders>
              <w:bottom w:val="single" w:sz="4" w:space="0" w:color="auto"/>
            </w:tcBorders>
          </w:tcPr>
          <w:p w:rsidR="002C7C7B" w:rsidRPr="00246065" w:rsidRDefault="002C7C7B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III </w:t>
            </w: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BF298F" w:rsidRPr="00246065" w:rsidTr="00DD4296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F" w:rsidRDefault="00BF298F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Pr="00246065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14.07.2022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F" w:rsidRPr="00246065" w:rsidRDefault="00BF298F" w:rsidP="00AC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 профилактики экстремистских проя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влений среди несовершеннолетних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F" w:rsidRPr="00246065" w:rsidRDefault="00BF298F" w:rsidP="00AC2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администрации Ленинского муниципального района </w:t>
            </w:r>
          </w:p>
        </w:tc>
      </w:tr>
      <w:tr w:rsidR="00BF298F" w:rsidRPr="00246065" w:rsidTr="00DD4296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F" w:rsidRDefault="007B0EE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28.07.2022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F" w:rsidRPr="00246065" w:rsidRDefault="007B0EE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мерах профилактики, принимаемых по предупреждению преступлений против половой неприкосновенности несовершеннолетних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Default="007B0EE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  <w:p w:rsidR="00BF298F" w:rsidRPr="00246065" w:rsidRDefault="007B0EE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ГБУЗ «Ленинская ЦРБ»</w:t>
            </w:r>
          </w:p>
        </w:tc>
      </w:tr>
      <w:tr w:rsidR="007B0EE8" w:rsidRPr="00246065" w:rsidTr="00DD4296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Default="007B0EE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11.08.2022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Pr="00246065" w:rsidRDefault="007B0EE8" w:rsidP="00BE1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 реализации межведомственных  операций и акций, направленных на профилактику потребления и распространения наркотических средств на территории Ленинского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Pr="00246065" w:rsidRDefault="007B0EE8" w:rsidP="00BE1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</w:tc>
      </w:tr>
      <w:tr w:rsidR="007B0EE8" w:rsidRPr="00246065" w:rsidTr="00DD4296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Default="007B0EE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Pr="00246065" w:rsidRDefault="007B0EE8" w:rsidP="00DD4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Физическая культура и спорт как ресурс организации полезной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деятельности несовершеннолетних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состоящих на различных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видах учета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профилактики здорового образа жизни</w:t>
            </w:r>
            <w:r w:rsidR="00645D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645D78"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Pr="00246065" w:rsidRDefault="007B0EE8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Отдел по социальной политике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администрации Ленинского муниципального района</w:t>
            </w:r>
          </w:p>
        </w:tc>
      </w:tr>
      <w:tr w:rsidR="00645D78" w:rsidRPr="00246065" w:rsidTr="00DD4296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08.09.2022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3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Раннее выявление и профилактика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поведения несовершеннолетних, связанные с интернет - зависимостью, агрессивным и опасным для жизни и здоровья поведением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Default="00645D78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  <w:p w:rsidR="00645D78" w:rsidRPr="00246065" w:rsidRDefault="00645D78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</w:tc>
      </w:tr>
      <w:tr w:rsidR="007B0EE8" w:rsidRPr="00246065" w:rsidTr="00DD4296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Default="007B0EE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22.09.2022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Pr="00246065" w:rsidRDefault="007B0EE8" w:rsidP="00353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Результаты работы по вовлечению несовершеннолетних в программы дополнительного образования, занятости и досуга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Pr="00246065" w:rsidRDefault="007B0EE8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</w:tc>
      </w:tr>
      <w:tr w:rsidR="007B0EE8" w:rsidRPr="00246065" w:rsidTr="003503B1"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Pr="00246065" w:rsidRDefault="007B0EE8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IV</w:t>
            </w: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7B0EE8" w:rsidRPr="00246065" w:rsidTr="00DD4296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Default="007B0EE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Pr="00246065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06.10.2022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Pr="00246065" w:rsidRDefault="007B0EE8" w:rsidP="00DD4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Анализ  работы районного банка данных с семьями и несовершеннолетним, находящимися в социальном опасном положении за 202</w:t>
            </w:r>
            <w:r w:rsidR="00DD429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год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8" w:rsidRPr="00246065" w:rsidRDefault="007B0EE8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 КДН и ЗП</w:t>
            </w:r>
          </w:p>
        </w:tc>
      </w:tr>
      <w:tr w:rsidR="00645D78" w:rsidRPr="00246065" w:rsidTr="00DD4296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20.10.2022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12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Вовлечение несовершеннолетних, вступивших в конфликт с законом, в социально-ориентированную деятельность, в том числе на примере реализации проекта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1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образования,</w:t>
            </w:r>
          </w:p>
          <w:p w:rsidR="00645D78" w:rsidRPr="00246065" w:rsidRDefault="00645D78" w:rsidP="0031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 по социальной политике администрации Ленинского муниципального района</w:t>
            </w:r>
          </w:p>
        </w:tc>
      </w:tr>
      <w:tr w:rsidR="00645D78" w:rsidRPr="00246065" w:rsidTr="00DD4296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DD4296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Pr="00246065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03.11.2022</w:t>
            </w:r>
          </w:p>
          <w:p w:rsidR="00DD4296" w:rsidRPr="00246065" w:rsidRDefault="00DD4296" w:rsidP="00DD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0C696E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комплекса мер ОМВД России по Ленинскому району по противодействию распространения деструктивных течений в молодежной среде, ее криминализации. Вовлечение несовершеннолетних в социально полезную деятельность во взаимодействии с учреждениями системы профилактики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ОУУП и ПДН </w:t>
            </w:r>
          </w:p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</w:tc>
      </w:tr>
      <w:tr w:rsidR="00645D78" w:rsidRPr="00246065" w:rsidTr="00DD4296"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645D78" w:rsidRDefault="00DD429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DD4296" w:rsidRDefault="00DD429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17.11.2022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</w:tcBorders>
          </w:tcPr>
          <w:p w:rsidR="00645D78" w:rsidRPr="00246065" w:rsidRDefault="00645D78" w:rsidP="00353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 реализации мероприятий, направленных на предупреждение гибели несовершеннолетних от неестественных причин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</w:tcPr>
          <w:p w:rsidR="00645D78" w:rsidRPr="00246065" w:rsidRDefault="00645D78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образования, отдел по социальной политике администрации Ленинского муниципального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района, ГКУ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«Ленинский центр социального обслуживания населения»</w:t>
            </w:r>
          </w:p>
        </w:tc>
      </w:tr>
      <w:tr w:rsidR="00645D78" w:rsidRPr="00246065" w:rsidTr="00DD4296"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645D78" w:rsidRDefault="00DD429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  <w:p w:rsidR="00E4783F" w:rsidRDefault="00E4783F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01.12.2022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</w:tcBorders>
          </w:tcPr>
          <w:p w:rsidR="00645D78" w:rsidRPr="00246065" w:rsidRDefault="00645D78" w:rsidP="00020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работы по вовлечению несовершеннолетних в программы дополнительного образования, занятости и досуга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</w:tcPr>
          <w:p w:rsidR="00645D78" w:rsidRPr="00246065" w:rsidRDefault="00645D78" w:rsidP="00020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</w:tc>
      </w:tr>
      <w:tr w:rsidR="00645D78" w:rsidRPr="00246065" w:rsidTr="00DD4296"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645D78" w:rsidRDefault="00DD429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DD4296" w:rsidRDefault="00DD429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296" w:rsidRDefault="00DD429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15.12.2022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</w:tcBorders>
          </w:tcPr>
          <w:p w:rsidR="00645D78" w:rsidRPr="00246065" w:rsidRDefault="00DD4296" w:rsidP="00353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Привлечение несовершеннолетних, состоящих на различных видах учета в спортивную,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досуговую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культурную деятельность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</w:tcPr>
          <w:p w:rsidR="00645D78" w:rsidRPr="00246065" w:rsidRDefault="00DD4296" w:rsidP="0035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социальной политике администрации Ленинского муниципального района</w:t>
            </w:r>
          </w:p>
        </w:tc>
      </w:tr>
      <w:tr w:rsidR="00645D78" w:rsidRPr="00246065" w:rsidTr="003503B1">
        <w:tc>
          <w:tcPr>
            <w:tcW w:w="100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 Информационно – аналитическая деятельность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№/№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Сбор и систематизация информаций о несовершеннолетних, систематически не посещающих образовательные учреждения, сведений о фактах гибели детей. Жестокого обращения с детьми, самовольных уходов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образования, ГБУЗ «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Ленинская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ЦРБ», ОМВД России по Ленинскому району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Анализ работы районного банка данных о семьях и несовершеннолетних, находящихся в социально опасном положении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и предоставление информаций и отчетов в областную комиссию по делам несовершеннолетних и защите их прав, в прокуратуру Ленинского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 реализации Порядка межведомственного взаимодействия по раннему выявлению в работе со случаем нарушения прав 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сверке состоящих на учете несовершеннолетних и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DD429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 субъекты профилактики</w:t>
            </w:r>
            <w:r w:rsidR="00645D78"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, КДН и ЗП</w:t>
            </w:r>
          </w:p>
        </w:tc>
      </w:tr>
      <w:tr w:rsidR="00645D78" w:rsidRPr="00246065" w:rsidTr="003503B1">
        <w:tc>
          <w:tcPr>
            <w:tcW w:w="100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 Организационно – методические мероприятия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Порядка экстренного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реагирования КДН и ЗП на факты чрезвычайных происшествий с участием несовершеннолетних (Постановление КДН и ЗП Волгоградской области от 09.09.2015 № 4/3)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КДН и ЗП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Порядка межведомственного взаимодействия по раннему выявлению в работе со случаем нарушения прав ребенка (Постановление КДН и ЗП Волгоградской области от 08.12.2017 № 4/1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Порядка взаимодействия органов и учреждений системы профилактики безнадзорности и правонарушений несовершеннолетних при организации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сопровождения несовершеннолетних, освободившихся из учреждений исполнения наказания и специализированных учебно-воспитательных учреждений закрытого типа (Пост КДНиЗП ВО № 5/2 от 22.12.2016)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Соглашения «О взаимодействии органов и учреждений системы профилактики безнадзорности и правонарушений несовершеннолетних по профилактике самовольных уходов воспитанников из учреждений различных типов и видов и организации розыска несовершеннолетних (Пост КДНиЗП ВО № 3/2 от 19.09.2014)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Стороны Соглашения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Соглашения «О межведомственном взаимодействии в рамках информирования о несовершеннолетних, злоупотребляющих спиртными напитками, наркотическими средствами, психотропными веществами или их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пнплогами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, новыми потенциально опасными веществами» Пост КДНиЗП ВО № 5/2 от 22.12.2016)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Стороны Соглашения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Заключение Соглашений о сотрудничестве с КДНиЗП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Стороны Соглашений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 и проведение проверок  по соблюдению условий воспитания, обучения и содержания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несовершеннолетних в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Default="00E4783F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 в квартал</w:t>
            </w:r>
          </w:p>
          <w:p w:rsidR="00E4783F" w:rsidRDefault="00E4783F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18.03.2022</w:t>
            </w:r>
          </w:p>
          <w:p w:rsidR="00E4783F" w:rsidRDefault="00E4783F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13.05.2022</w:t>
            </w:r>
          </w:p>
          <w:p w:rsidR="00E4783F" w:rsidRDefault="00E4783F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16.09.2022</w:t>
            </w:r>
          </w:p>
          <w:p w:rsidR="00E4783F" w:rsidRPr="00E4783F" w:rsidRDefault="00E4783F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09.12.2022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Рабочие группы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контроль над деятельностью образовательных организаций по вопросу отчисления учащихся.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83F" w:rsidRDefault="00E4783F" w:rsidP="00E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 в квартал</w:t>
            </w:r>
          </w:p>
          <w:p w:rsidR="00E4783F" w:rsidRDefault="00E4783F" w:rsidP="00E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18.03.2022</w:t>
            </w:r>
          </w:p>
          <w:p w:rsidR="00E4783F" w:rsidRDefault="00E4783F" w:rsidP="00E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13.05.2022</w:t>
            </w:r>
          </w:p>
          <w:p w:rsidR="00E4783F" w:rsidRDefault="00E4783F" w:rsidP="00E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16.09.2022</w:t>
            </w:r>
          </w:p>
          <w:p w:rsidR="00645D78" w:rsidRPr="00246065" w:rsidRDefault="00E4783F" w:rsidP="00E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09.12.2022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Рабочие группы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межведомственных рейдов по выявлению семей,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находящимися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социально опасном положении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секретарь КДН и ЗП Ленинского муниципального района, субъекты профилактики</w:t>
            </w:r>
          </w:p>
        </w:tc>
      </w:tr>
      <w:tr w:rsidR="00645D78" w:rsidRPr="00246065" w:rsidTr="003503B1">
        <w:tc>
          <w:tcPr>
            <w:tcW w:w="100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 Участие в мероприятиях и акциях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Выездные, расширенные заседания КДНиЗП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78" w:rsidRPr="00246065" w:rsidRDefault="00645D78" w:rsidP="00350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районных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флешмобах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, мероприятиях, направленных на предупреждение гибели детей в результате неестественных причин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Члены 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Акции и мероприятия, посвященные Международному дню защиты детей, Всемирному Дню ребенка и т.д.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Июнь, ноябрь 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Члены 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областном фестивале «Марафон успеха» для несовершеннолетних, находящихся в трудной жизненной ситуации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 полугодие 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оперативно-профилактических мероприятиях, проводимых ГУВД РФ по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Члены 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645D78" w:rsidRPr="00246065" w:rsidTr="00BF298F"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мероприятий, посвященных семейным традициям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78" w:rsidRPr="00246065" w:rsidRDefault="00645D78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ЗП, ГКУ СО «ЛЦСОН»</w:t>
            </w:r>
          </w:p>
        </w:tc>
      </w:tr>
    </w:tbl>
    <w:p w:rsidR="00DD59F4" w:rsidRPr="00F441AF" w:rsidRDefault="00DD59F4" w:rsidP="00350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9F4" w:rsidRPr="00F441AF" w:rsidRDefault="00DD59F4" w:rsidP="003503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9F4" w:rsidRPr="008603AF" w:rsidRDefault="00DD59F4" w:rsidP="003503B1">
      <w:pPr>
        <w:spacing w:after="0" w:line="240" w:lineRule="auto"/>
      </w:pPr>
    </w:p>
    <w:p w:rsidR="00DD59F4" w:rsidRPr="008603AF" w:rsidRDefault="00DD59F4" w:rsidP="003503B1">
      <w:pPr>
        <w:spacing w:after="0" w:line="240" w:lineRule="auto"/>
      </w:pPr>
    </w:p>
    <w:sectPr w:rsidR="00DD59F4" w:rsidRPr="008603AF" w:rsidSect="00137A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4CD4"/>
    <w:multiLevelType w:val="hybridMultilevel"/>
    <w:tmpl w:val="2FA8B4C4"/>
    <w:lvl w:ilvl="0" w:tplc="78189F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E78"/>
    <w:rsid w:val="0000192E"/>
    <w:rsid w:val="00085E62"/>
    <w:rsid w:val="00087FFD"/>
    <w:rsid w:val="000C696E"/>
    <w:rsid w:val="000D1B93"/>
    <w:rsid w:val="000E1BD2"/>
    <w:rsid w:val="000F7EFF"/>
    <w:rsid w:val="00137ABD"/>
    <w:rsid w:val="00145812"/>
    <w:rsid w:val="00163B52"/>
    <w:rsid w:val="00164F66"/>
    <w:rsid w:val="00246065"/>
    <w:rsid w:val="002814C1"/>
    <w:rsid w:val="002C7C7B"/>
    <w:rsid w:val="002E2982"/>
    <w:rsid w:val="002F009B"/>
    <w:rsid w:val="002F1EF2"/>
    <w:rsid w:val="00311B80"/>
    <w:rsid w:val="003322B5"/>
    <w:rsid w:val="0035007F"/>
    <w:rsid w:val="003503B1"/>
    <w:rsid w:val="003E0092"/>
    <w:rsid w:val="00404D13"/>
    <w:rsid w:val="00405D7D"/>
    <w:rsid w:val="00486055"/>
    <w:rsid w:val="004E4153"/>
    <w:rsid w:val="004F4288"/>
    <w:rsid w:val="005025E6"/>
    <w:rsid w:val="00531861"/>
    <w:rsid w:val="005579F5"/>
    <w:rsid w:val="00557E01"/>
    <w:rsid w:val="005729CF"/>
    <w:rsid w:val="005F6806"/>
    <w:rsid w:val="005F6F7A"/>
    <w:rsid w:val="00645D78"/>
    <w:rsid w:val="00693E62"/>
    <w:rsid w:val="0072793B"/>
    <w:rsid w:val="007473BF"/>
    <w:rsid w:val="007B0EE8"/>
    <w:rsid w:val="00801649"/>
    <w:rsid w:val="008603AF"/>
    <w:rsid w:val="008D56B6"/>
    <w:rsid w:val="008E64FC"/>
    <w:rsid w:val="009226AB"/>
    <w:rsid w:val="00927E78"/>
    <w:rsid w:val="009515B6"/>
    <w:rsid w:val="009A36E5"/>
    <w:rsid w:val="00A06B16"/>
    <w:rsid w:val="00A5361C"/>
    <w:rsid w:val="00A741AE"/>
    <w:rsid w:val="00B35379"/>
    <w:rsid w:val="00B92883"/>
    <w:rsid w:val="00B93241"/>
    <w:rsid w:val="00BB0C21"/>
    <w:rsid w:val="00BB20EC"/>
    <w:rsid w:val="00BF298F"/>
    <w:rsid w:val="00C03448"/>
    <w:rsid w:val="00C068B8"/>
    <w:rsid w:val="00C71A29"/>
    <w:rsid w:val="00C727AC"/>
    <w:rsid w:val="00CC46A4"/>
    <w:rsid w:val="00CC63A6"/>
    <w:rsid w:val="00CE1845"/>
    <w:rsid w:val="00D83182"/>
    <w:rsid w:val="00D97B3B"/>
    <w:rsid w:val="00DC1EC8"/>
    <w:rsid w:val="00DC34E6"/>
    <w:rsid w:val="00DD4296"/>
    <w:rsid w:val="00DD59F4"/>
    <w:rsid w:val="00E163A1"/>
    <w:rsid w:val="00E4783F"/>
    <w:rsid w:val="00E57A50"/>
    <w:rsid w:val="00E6643A"/>
    <w:rsid w:val="00E8436E"/>
    <w:rsid w:val="00F42CD0"/>
    <w:rsid w:val="00F441AF"/>
    <w:rsid w:val="00F518B6"/>
    <w:rsid w:val="00F9297B"/>
    <w:rsid w:val="00FC1976"/>
    <w:rsid w:val="00FD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7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927E78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FD4A6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FD4A6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4</cp:revision>
  <cp:lastPrinted>2021-12-23T07:29:00Z</cp:lastPrinted>
  <dcterms:created xsi:type="dcterms:W3CDTF">2021-06-09T08:03:00Z</dcterms:created>
  <dcterms:modified xsi:type="dcterms:W3CDTF">2021-12-23T07:29:00Z</dcterms:modified>
</cp:coreProperties>
</file>