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-116840</wp:posOffset>
                  </wp:positionV>
                  <wp:extent cx="640715" cy="685800"/>
                  <wp:effectExtent l="19050" t="0" r="6985" b="0"/>
                  <wp:wrapTight wrapText="bothSides">
                    <wp:wrapPolygon edited="0">
                      <wp:start x="-642" y="0"/>
                      <wp:lineTo x="-642" y="21000"/>
                      <wp:lineTo x="21835" y="21000"/>
                      <wp:lineTo x="21835" y="0"/>
                      <wp:lineTo x="-642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F20BBD" w:rsidP="00364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64F9A">
              <w:rPr>
                <w:rFonts w:ascii="Times New Roman" w:hAnsi="Times New Roman"/>
                <w:sz w:val="24"/>
                <w:szCs w:val="24"/>
                <w:lang w:eastAsia="en-US"/>
              </w:rPr>
              <w:t>июня</w:t>
            </w:r>
            <w:r w:rsidR="00D67F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C8443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364F9A" w:rsidP="0027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75EC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75EC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19" w:type="dxa"/>
          </w:tcPr>
          <w:p w:rsidR="00C84435" w:rsidRDefault="00E022A3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84B">
              <w:rPr>
                <w:rFonts w:ascii="Times New Roman" w:hAnsi="Times New Roman"/>
                <w:lang w:eastAsia="en-US"/>
              </w:rPr>
              <w:t xml:space="preserve">                             </w:t>
            </w:r>
            <w:r w:rsidR="00450B0B">
              <w:t xml:space="preserve">           </w:t>
            </w:r>
            <w:r w:rsidR="00450B0B"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="00450B0B"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C84435" w:rsidRDefault="00C84435" w:rsidP="00C844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</w:t>
            </w:r>
            <w:r w:rsidR="00450B0B"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275EC2" w:rsidRDefault="005947D7" w:rsidP="00275EC2">
      <w:pPr>
        <w:pStyle w:val="Default"/>
        <w:ind w:firstLine="851"/>
        <w:jc w:val="center"/>
        <w:rPr>
          <w:bCs/>
          <w:sz w:val="28"/>
          <w:szCs w:val="28"/>
        </w:rPr>
      </w:pPr>
      <w:r w:rsidRPr="00D67FB4">
        <w:rPr>
          <w:sz w:val="28"/>
          <w:szCs w:val="28"/>
        </w:rPr>
        <w:t>«</w:t>
      </w:r>
      <w:r w:rsidR="00275EC2" w:rsidRPr="00F20BBD">
        <w:rPr>
          <w:bCs/>
          <w:sz w:val="28"/>
          <w:szCs w:val="28"/>
        </w:rPr>
        <w:t xml:space="preserve">О мерах по профилактике потребления несовершеннолетними наркотических средств, новых потенциально опасных </w:t>
      </w:r>
      <w:proofErr w:type="spellStart"/>
      <w:r w:rsidR="00275EC2" w:rsidRPr="00F20BBD">
        <w:rPr>
          <w:bCs/>
          <w:sz w:val="28"/>
          <w:szCs w:val="28"/>
        </w:rPr>
        <w:t>психоактивных</w:t>
      </w:r>
      <w:proofErr w:type="spellEnd"/>
      <w:r w:rsidR="00275EC2" w:rsidRPr="00F20BBD">
        <w:rPr>
          <w:bCs/>
          <w:sz w:val="28"/>
          <w:szCs w:val="28"/>
        </w:rPr>
        <w:t xml:space="preserve"> </w:t>
      </w:r>
    </w:p>
    <w:p w:rsidR="00D67FB4" w:rsidRPr="00D67FB4" w:rsidRDefault="00275EC2" w:rsidP="00275EC2">
      <w:pPr>
        <w:pStyle w:val="Default"/>
        <w:ind w:firstLine="851"/>
        <w:jc w:val="center"/>
        <w:rPr>
          <w:bCs/>
          <w:sz w:val="28"/>
          <w:szCs w:val="28"/>
        </w:rPr>
      </w:pPr>
      <w:r w:rsidRPr="00F20BBD">
        <w:rPr>
          <w:bCs/>
          <w:sz w:val="28"/>
          <w:szCs w:val="28"/>
        </w:rPr>
        <w:t>или одурманивающих веществ, алкогольной и спиртосодержащей п</w:t>
      </w:r>
      <w:r>
        <w:rPr>
          <w:bCs/>
          <w:sz w:val="28"/>
          <w:szCs w:val="28"/>
        </w:rPr>
        <w:t xml:space="preserve">родукции, а также </w:t>
      </w:r>
      <w:proofErr w:type="spellStart"/>
      <w:r>
        <w:rPr>
          <w:bCs/>
          <w:sz w:val="28"/>
          <w:szCs w:val="28"/>
        </w:rPr>
        <w:t>табакокурения</w:t>
      </w:r>
      <w:proofErr w:type="spellEnd"/>
      <w:r w:rsidR="00D67FB4">
        <w:rPr>
          <w:bCs/>
          <w:sz w:val="28"/>
          <w:szCs w:val="28"/>
        </w:rPr>
        <w:t>»</w:t>
      </w:r>
    </w:p>
    <w:p w:rsidR="005947D7" w:rsidRPr="00450CEA" w:rsidRDefault="005947D7" w:rsidP="00450C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51443" w:rsidRDefault="00E022A3" w:rsidP="008514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1443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и.о. председателя Петровой Л.А., ответственного секретаря </w:t>
      </w:r>
      <w:proofErr w:type="spellStart"/>
      <w:r w:rsidR="00851443">
        <w:rPr>
          <w:rFonts w:ascii="Times New Roman" w:hAnsi="Times New Roman"/>
          <w:sz w:val="28"/>
          <w:szCs w:val="28"/>
        </w:rPr>
        <w:t>Граняк</w:t>
      </w:r>
      <w:proofErr w:type="spellEnd"/>
      <w:r w:rsidR="00851443">
        <w:rPr>
          <w:rFonts w:ascii="Times New Roman" w:hAnsi="Times New Roman"/>
          <w:sz w:val="28"/>
          <w:szCs w:val="28"/>
        </w:rPr>
        <w:t xml:space="preserve"> Ю.Г.,  членов комиссии: Ягуповой И.В., </w:t>
      </w:r>
      <w:proofErr w:type="spellStart"/>
      <w:r w:rsidR="00851443">
        <w:rPr>
          <w:rFonts w:ascii="Times New Roman" w:hAnsi="Times New Roman"/>
          <w:sz w:val="28"/>
          <w:szCs w:val="28"/>
        </w:rPr>
        <w:t>Цабыбина</w:t>
      </w:r>
      <w:proofErr w:type="spellEnd"/>
      <w:r w:rsidR="00851443">
        <w:rPr>
          <w:rFonts w:ascii="Times New Roman" w:hAnsi="Times New Roman"/>
          <w:sz w:val="28"/>
          <w:szCs w:val="28"/>
        </w:rPr>
        <w:t xml:space="preserve"> А.С., Алешиной А.В., </w:t>
      </w:r>
      <w:proofErr w:type="spellStart"/>
      <w:r w:rsidR="00851443">
        <w:rPr>
          <w:rFonts w:ascii="Times New Roman" w:hAnsi="Times New Roman"/>
          <w:sz w:val="28"/>
          <w:szCs w:val="28"/>
        </w:rPr>
        <w:t>Зайнулина</w:t>
      </w:r>
      <w:proofErr w:type="spellEnd"/>
      <w:r w:rsidR="00851443">
        <w:rPr>
          <w:rFonts w:ascii="Times New Roman" w:hAnsi="Times New Roman"/>
          <w:sz w:val="28"/>
          <w:szCs w:val="28"/>
        </w:rPr>
        <w:t xml:space="preserve"> С.К., </w:t>
      </w:r>
      <w:proofErr w:type="spellStart"/>
      <w:r w:rsidR="00851443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851443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851443">
        <w:rPr>
          <w:rFonts w:ascii="Times New Roman" w:hAnsi="Times New Roman"/>
          <w:sz w:val="28"/>
          <w:szCs w:val="28"/>
        </w:rPr>
        <w:t>Сапунковой</w:t>
      </w:r>
      <w:proofErr w:type="spellEnd"/>
      <w:r w:rsidR="00851443">
        <w:rPr>
          <w:rFonts w:ascii="Times New Roman" w:hAnsi="Times New Roman"/>
          <w:sz w:val="28"/>
          <w:szCs w:val="28"/>
        </w:rPr>
        <w:t xml:space="preserve"> И.В.</w:t>
      </w:r>
    </w:p>
    <w:p w:rsidR="00851443" w:rsidRDefault="00851443" w:rsidP="008514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Приглашенные: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Михайловка - инспектор ПДН ОУУП и ПДН ОМВД России по Ленинскому району.</w:t>
      </w:r>
    </w:p>
    <w:p w:rsidR="00E022A3" w:rsidRPr="00275EC2" w:rsidRDefault="00275EC2" w:rsidP="008514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5261">
        <w:rPr>
          <w:rFonts w:ascii="Times New Roman" w:hAnsi="Times New Roman"/>
          <w:sz w:val="28"/>
          <w:szCs w:val="28"/>
        </w:rPr>
        <w:t>В открытом заседании заслушали</w:t>
      </w:r>
      <w:r>
        <w:rPr>
          <w:rFonts w:ascii="Times New Roman" w:hAnsi="Times New Roman"/>
          <w:sz w:val="28"/>
          <w:szCs w:val="28"/>
        </w:rPr>
        <w:t xml:space="preserve"> информацию и.о. председателя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– начальника отдела образования администрации Ленинского муниципального района Л.А. Петрову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D1026" w:rsidRPr="00275EC2">
        <w:rPr>
          <w:rFonts w:ascii="Times New Roman" w:hAnsi="Times New Roman"/>
          <w:sz w:val="28"/>
          <w:szCs w:val="28"/>
          <w:lang w:eastAsia="en-US"/>
        </w:rPr>
        <w:t>«</w:t>
      </w:r>
      <w:r w:rsidRPr="00275EC2">
        <w:rPr>
          <w:rFonts w:ascii="Times New Roman" w:hAnsi="Times New Roman"/>
          <w:bCs/>
          <w:sz w:val="28"/>
          <w:szCs w:val="28"/>
        </w:rPr>
        <w:t xml:space="preserve">О мерах по профилактике потребления несовершеннолетними наркотических средств, новых потенциально опасных </w:t>
      </w:r>
      <w:proofErr w:type="spellStart"/>
      <w:r w:rsidRPr="00275EC2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Pr="00275EC2">
        <w:rPr>
          <w:rFonts w:ascii="Times New Roman" w:hAnsi="Times New Roman"/>
          <w:bCs/>
          <w:sz w:val="28"/>
          <w:szCs w:val="28"/>
        </w:rPr>
        <w:t xml:space="preserve"> или одурманивающих веществ, алкогольной и спиртосодержащей продукции, а также </w:t>
      </w:r>
      <w:proofErr w:type="spellStart"/>
      <w:r w:rsidRPr="00275EC2">
        <w:rPr>
          <w:rFonts w:ascii="Times New Roman" w:hAnsi="Times New Roman"/>
          <w:bCs/>
          <w:sz w:val="28"/>
          <w:szCs w:val="28"/>
        </w:rPr>
        <w:t>табакокурения</w:t>
      </w:r>
      <w:proofErr w:type="spellEnd"/>
      <w:r w:rsidR="00AD1026" w:rsidRPr="00275EC2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80230" w:rsidRPr="00275EC2">
        <w:rPr>
          <w:rFonts w:ascii="Times New Roman" w:hAnsi="Times New Roman"/>
          <w:sz w:val="28"/>
          <w:szCs w:val="28"/>
        </w:rPr>
        <w:t>,</w:t>
      </w:r>
      <w:r w:rsidR="00E022A3" w:rsidRPr="00275E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22A3" w:rsidRPr="000154F9" w:rsidRDefault="00E022A3" w:rsidP="00845D9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22A3" w:rsidRDefault="00E022A3" w:rsidP="001660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F20BBD" w:rsidRPr="00F20BBD" w:rsidRDefault="00F20BBD" w:rsidP="00F20BBD">
      <w:pPr>
        <w:pStyle w:val="Default"/>
        <w:ind w:firstLine="851"/>
        <w:jc w:val="both"/>
        <w:rPr>
          <w:sz w:val="28"/>
          <w:szCs w:val="28"/>
        </w:rPr>
      </w:pPr>
      <w:r w:rsidRPr="00F20BBD">
        <w:rPr>
          <w:sz w:val="28"/>
          <w:szCs w:val="28"/>
        </w:rPr>
        <w:t xml:space="preserve">В общеобразовательных учреждениях Ленинского муниципального района обучается 3003  обучающихся, из них в возрасте 13-17 лет – 1021 обучающихся. Во всех общеобразовательных учреждениях реализуются программы профилактической работы с несовершеннолетними, здорового и безопасного образа жизни. </w:t>
      </w:r>
    </w:p>
    <w:p w:rsidR="00F20BBD" w:rsidRPr="00F20BBD" w:rsidRDefault="00F20BBD" w:rsidP="00F20BBD">
      <w:pPr>
        <w:pStyle w:val="Default"/>
        <w:ind w:firstLine="851"/>
        <w:jc w:val="both"/>
        <w:rPr>
          <w:sz w:val="28"/>
          <w:szCs w:val="28"/>
        </w:rPr>
      </w:pPr>
      <w:r w:rsidRPr="00F20BBD">
        <w:rPr>
          <w:sz w:val="28"/>
          <w:szCs w:val="28"/>
        </w:rPr>
        <w:t xml:space="preserve">В начале каждого учебного года в общеобразовательных учреждениях района составляются социальные паспорта школ, на основании которых выявляется количество неблагополучных семей, обучающихся «группы риска». Проводится разъяснительная работа среди учащихся и их родителей (законных представителей) о необходимости осуществления диагностического тестирования, направленного на раннее выявление среди подростков и молодёжи лиц, допускающих немедицинское потребление наркотических средств. </w:t>
      </w:r>
    </w:p>
    <w:p w:rsidR="00F20BBD" w:rsidRPr="00F20BBD" w:rsidRDefault="00F20BBD" w:rsidP="00F20BBD">
      <w:pPr>
        <w:pStyle w:val="Default"/>
        <w:jc w:val="both"/>
        <w:rPr>
          <w:sz w:val="28"/>
          <w:szCs w:val="28"/>
        </w:rPr>
      </w:pPr>
      <w:r w:rsidRPr="00F20BBD">
        <w:rPr>
          <w:sz w:val="28"/>
          <w:szCs w:val="28"/>
        </w:rPr>
        <w:t xml:space="preserve">            Особое внимание уделяется профилактической работе с учащимися «группы риска»: </w:t>
      </w:r>
    </w:p>
    <w:p w:rsidR="00F20BBD" w:rsidRPr="00F20BBD" w:rsidRDefault="00F20BBD" w:rsidP="00F20B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BBD">
        <w:rPr>
          <w:sz w:val="28"/>
          <w:szCs w:val="28"/>
        </w:rPr>
        <w:t xml:space="preserve">- включение обучающихся в обязательное участие во всех классных и общешкольных мероприятиях; </w:t>
      </w:r>
    </w:p>
    <w:p w:rsidR="00F20BBD" w:rsidRPr="00F20BBD" w:rsidRDefault="00F20BBD" w:rsidP="00F20B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20BBD">
        <w:rPr>
          <w:sz w:val="28"/>
          <w:szCs w:val="28"/>
        </w:rPr>
        <w:t>- привлечение ребят в работу детских объединений и ученического самоуправления;</w:t>
      </w:r>
    </w:p>
    <w:p w:rsidR="00F20BBD" w:rsidRPr="00F20BBD" w:rsidRDefault="00F20BBD" w:rsidP="00F20B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0BBD">
        <w:rPr>
          <w:sz w:val="28"/>
          <w:szCs w:val="28"/>
        </w:rPr>
        <w:t xml:space="preserve">-  охват дополнительным образованием. </w:t>
      </w:r>
    </w:p>
    <w:p w:rsidR="00F20BBD" w:rsidRPr="00F20BBD" w:rsidRDefault="00F20BBD" w:rsidP="00F20BBD">
      <w:pPr>
        <w:pStyle w:val="Default"/>
        <w:jc w:val="both"/>
        <w:rPr>
          <w:sz w:val="28"/>
          <w:szCs w:val="28"/>
        </w:rPr>
      </w:pPr>
      <w:r w:rsidRPr="00F20BBD">
        <w:rPr>
          <w:sz w:val="28"/>
          <w:szCs w:val="28"/>
        </w:rPr>
        <w:t xml:space="preserve">        С целью выявления несовершеннолетних, склонных к употреблению наркотических и токсических веществ, алкоголя, в течение года, включая и каникулярное время, работники образования участвуют в профилактических рейдовых мероприятиях в места концентрации молодёжи в вечернее и ночное время.  А так же в рейдах, направленных на изучение </w:t>
      </w:r>
      <w:proofErr w:type="spellStart"/>
      <w:r w:rsidRPr="00F20BBD">
        <w:rPr>
          <w:sz w:val="28"/>
          <w:szCs w:val="28"/>
        </w:rPr>
        <w:t>жилищно</w:t>
      </w:r>
      <w:proofErr w:type="spellEnd"/>
      <w:r w:rsidRPr="00F20BBD">
        <w:rPr>
          <w:sz w:val="28"/>
          <w:szCs w:val="28"/>
        </w:rPr>
        <w:t xml:space="preserve">–бытовых условий проживания несовершеннолетних «группы риска» и профилактику социального сиротства несовершеннолетних. </w:t>
      </w:r>
    </w:p>
    <w:p w:rsidR="00F20BBD" w:rsidRPr="00F20BBD" w:rsidRDefault="00F20BBD" w:rsidP="00F20BBD">
      <w:pPr>
        <w:pStyle w:val="Default"/>
        <w:jc w:val="both"/>
        <w:rPr>
          <w:sz w:val="28"/>
          <w:szCs w:val="28"/>
        </w:rPr>
      </w:pPr>
      <w:r w:rsidRPr="00F20BBD">
        <w:rPr>
          <w:sz w:val="28"/>
          <w:szCs w:val="28"/>
        </w:rPr>
        <w:t xml:space="preserve">        Одним из важных элементов профилактической работы является выявление и учет несовершеннолетних, не посещающих или систематически пропускающих по неуважительным причинам занятия в общеобразовательных учреждениях. Организован ежедневный учет посещаемости, причины отсутствия, опоздания учащихся. Информация доводится до сведения родителей и социальных педагогов общеобразовательного учреждения. </w:t>
      </w:r>
    </w:p>
    <w:p w:rsidR="00F20BBD" w:rsidRPr="00F20BBD" w:rsidRDefault="00F20BBD" w:rsidP="00F20BBD">
      <w:pPr>
        <w:pStyle w:val="Default"/>
        <w:ind w:firstLine="851"/>
        <w:jc w:val="both"/>
        <w:rPr>
          <w:sz w:val="28"/>
          <w:szCs w:val="28"/>
        </w:rPr>
      </w:pPr>
      <w:r w:rsidRPr="00F20BBD">
        <w:rPr>
          <w:sz w:val="28"/>
          <w:szCs w:val="28"/>
        </w:rPr>
        <w:t>Плодотворная комплексная и системная профилактическая работа, проводимая в образовательных учреждениях Ленинского муниципального района совместно с другими заинтересованными организациями, родителями по предупреждению негативных и асоциальных проявлений среди детей и подростков дает свои результаты: на протяжении трех последних сведений о потреблении детьми ПАВ (наркотиков) в общеобразовательные организации не поступало.</w:t>
      </w:r>
    </w:p>
    <w:p w:rsidR="00F20BBD" w:rsidRPr="00F20BBD" w:rsidRDefault="00F20BBD" w:rsidP="00F20BBD">
      <w:pPr>
        <w:pStyle w:val="Default"/>
        <w:ind w:firstLine="851"/>
        <w:jc w:val="both"/>
        <w:rPr>
          <w:sz w:val="28"/>
          <w:szCs w:val="28"/>
        </w:rPr>
      </w:pPr>
      <w:r w:rsidRPr="00F20BBD">
        <w:rPr>
          <w:sz w:val="28"/>
          <w:szCs w:val="28"/>
        </w:rPr>
        <w:t xml:space="preserve">Этот показатель сохраняется стабильным </w:t>
      </w:r>
      <w:proofErr w:type="gramStart"/>
      <w:r w:rsidRPr="00F20BBD">
        <w:rPr>
          <w:sz w:val="28"/>
          <w:szCs w:val="28"/>
        </w:rPr>
        <w:t>в следствии</w:t>
      </w:r>
      <w:proofErr w:type="gramEnd"/>
      <w:r w:rsidRPr="00F20BBD">
        <w:rPr>
          <w:sz w:val="28"/>
          <w:szCs w:val="28"/>
        </w:rPr>
        <w:t xml:space="preserve"> того, что в общеобразовательных учреждениях муниципалитета активно ведется профилактическая работа с подростками и молодежью. </w:t>
      </w:r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0BBD">
        <w:rPr>
          <w:sz w:val="28"/>
          <w:szCs w:val="28"/>
        </w:rPr>
        <w:t xml:space="preserve">В школах района проводится  эффективная  работа  по воспитанию у обучающихся потребности в здоровом образе жизни, </w:t>
      </w:r>
      <w:proofErr w:type="spellStart"/>
      <w:r w:rsidRPr="00F20BBD">
        <w:rPr>
          <w:sz w:val="28"/>
          <w:szCs w:val="28"/>
        </w:rPr>
        <w:t>антинаркотической</w:t>
      </w:r>
      <w:proofErr w:type="spellEnd"/>
      <w:r w:rsidRPr="00F20BBD">
        <w:rPr>
          <w:sz w:val="28"/>
          <w:szCs w:val="28"/>
        </w:rPr>
        <w:t xml:space="preserve">, антиалкогольной пропаганде, профилактике </w:t>
      </w:r>
      <w:proofErr w:type="spellStart"/>
      <w:r w:rsidRPr="00F20BBD">
        <w:rPr>
          <w:sz w:val="28"/>
          <w:szCs w:val="28"/>
        </w:rPr>
        <w:t>табакокурения</w:t>
      </w:r>
      <w:proofErr w:type="spellEnd"/>
      <w:r w:rsidRPr="00F20BBD">
        <w:rPr>
          <w:sz w:val="28"/>
          <w:szCs w:val="28"/>
        </w:rPr>
        <w:t xml:space="preserve"> и других вредных привычек. </w:t>
      </w:r>
      <w:proofErr w:type="gramStart"/>
      <w:r w:rsidRPr="00F20BBD">
        <w:rPr>
          <w:sz w:val="28"/>
          <w:szCs w:val="28"/>
        </w:rPr>
        <w:t xml:space="preserve">Вопросы воспитания у обучающихся потребности в здоровом образе жизни, </w:t>
      </w:r>
      <w:proofErr w:type="spellStart"/>
      <w:r w:rsidRPr="00F20BBD">
        <w:rPr>
          <w:sz w:val="28"/>
          <w:szCs w:val="28"/>
        </w:rPr>
        <w:t>антинаркотической</w:t>
      </w:r>
      <w:proofErr w:type="spellEnd"/>
      <w:r w:rsidRPr="00F20BBD">
        <w:rPr>
          <w:sz w:val="28"/>
          <w:szCs w:val="28"/>
        </w:rPr>
        <w:t xml:space="preserve">, антиалкогольной пропаганды, профилактики </w:t>
      </w:r>
      <w:proofErr w:type="spellStart"/>
      <w:r w:rsidRPr="00F20BBD">
        <w:rPr>
          <w:sz w:val="28"/>
          <w:szCs w:val="28"/>
        </w:rPr>
        <w:t>табакокурения</w:t>
      </w:r>
      <w:proofErr w:type="spellEnd"/>
      <w:r w:rsidRPr="00F20BBD">
        <w:rPr>
          <w:sz w:val="28"/>
          <w:szCs w:val="28"/>
        </w:rPr>
        <w:t xml:space="preserve"> включены в планы воспитательной работы  классных руководителей 1-11 классов, основной акцент которых направлен  на вопросы профилактики вредных привычек, </w:t>
      </w:r>
      <w:r w:rsidRPr="00F20BBD">
        <w:rPr>
          <w:rStyle w:val="a9"/>
          <w:i w:val="0"/>
          <w:sz w:val="28"/>
          <w:szCs w:val="28"/>
        </w:rPr>
        <w:t>правонарушений,</w:t>
      </w:r>
      <w:r w:rsidRPr="00F20BBD">
        <w:rPr>
          <w:sz w:val="28"/>
          <w:szCs w:val="28"/>
        </w:rPr>
        <w:t xml:space="preserve"> </w:t>
      </w:r>
      <w:r w:rsidRPr="00F20BBD">
        <w:rPr>
          <w:rStyle w:val="a9"/>
          <w:i w:val="0"/>
          <w:sz w:val="28"/>
          <w:szCs w:val="28"/>
        </w:rPr>
        <w:t xml:space="preserve">профилактики наркомании и </w:t>
      </w:r>
      <w:proofErr w:type="spellStart"/>
      <w:r w:rsidRPr="00F20BBD">
        <w:rPr>
          <w:rStyle w:val="a9"/>
          <w:i w:val="0"/>
          <w:sz w:val="28"/>
          <w:szCs w:val="28"/>
        </w:rPr>
        <w:t>СПИДа</w:t>
      </w:r>
      <w:proofErr w:type="spellEnd"/>
      <w:r w:rsidRPr="00F20BBD">
        <w:rPr>
          <w:rStyle w:val="a9"/>
          <w:i w:val="0"/>
          <w:sz w:val="28"/>
          <w:szCs w:val="28"/>
        </w:rPr>
        <w:t>.</w:t>
      </w:r>
      <w:r w:rsidRPr="00F20BBD">
        <w:rPr>
          <w:sz w:val="28"/>
          <w:szCs w:val="28"/>
        </w:rPr>
        <w:t xml:space="preserve"> </w:t>
      </w:r>
      <w:proofErr w:type="gramEnd"/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0BBD">
        <w:rPr>
          <w:sz w:val="28"/>
          <w:szCs w:val="28"/>
        </w:rPr>
        <w:t>С целью популяризации популяризацию здорового образа жизни образовательными организациями Ленинского муниципального района  проведены следующие  профилактические мероприятия:</w:t>
      </w:r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0BBD">
        <w:rPr>
          <w:sz w:val="28"/>
          <w:szCs w:val="28"/>
        </w:rPr>
        <w:t xml:space="preserve">-на официальных интернет-сайтах школ размещена информация о детском телефоне доверия, учебно-методические, инструктивные материалы, видеоматериалы и новостные статьи по вопросам профилактики наркомании, токсикомании, </w:t>
      </w:r>
      <w:proofErr w:type="spellStart"/>
      <w:r w:rsidRPr="00F20BBD">
        <w:rPr>
          <w:sz w:val="28"/>
          <w:szCs w:val="28"/>
        </w:rPr>
        <w:t>табакокурения</w:t>
      </w:r>
      <w:proofErr w:type="spellEnd"/>
      <w:r w:rsidRPr="00F20BBD">
        <w:rPr>
          <w:sz w:val="28"/>
          <w:szCs w:val="28"/>
        </w:rPr>
        <w:t>;</w:t>
      </w:r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0BBD">
        <w:rPr>
          <w:sz w:val="28"/>
          <w:szCs w:val="28"/>
        </w:rPr>
        <w:t xml:space="preserve">-на информационных стендах «Мы за ЗОЖ!» обновлена информация </w:t>
      </w:r>
      <w:proofErr w:type="spellStart"/>
      <w:r w:rsidRPr="00F20BBD">
        <w:rPr>
          <w:sz w:val="28"/>
          <w:szCs w:val="28"/>
        </w:rPr>
        <w:t>антинаркотической</w:t>
      </w:r>
      <w:proofErr w:type="spellEnd"/>
      <w:r w:rsidRPr="00F20BBD">
        <w:rPr>
          <w:sz w:val="28"/>
          <w:szCs w:val="28"/>
        </w:rPr>
        <w:t xml:space="preserve">  направленности для учащихся, родителей и лиц (законных представителей);</w:t>
      </w:r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0BBD">
        <w:rPr>
          <w:sz w:val="28"/>
          <w:szCs w:val="28"/>
        </w:rPr>
        <w:lastRenderedPageBreak/>
        <w:t xml:space="preserve">-организованы и проведены профилактические беседы с несовершеннолетними, состоящими на различных видах учёта, с их родителями (законными представителями)  о вреде употребления алкоголя, потребления наркотиков, </w:t>
      </w:r>
      <w:proofErr w:type="spellStart"/>
      <w:r w:rsidRPr="00F20BBD">
        <w:rPr>
          <w:sz w:val="28"/>
          <w:szCs w:val="28"/>
        </w:rPr>
        <w:t>психоактивных</w:t>
      </w:r>
      <w:proofErr w:type="spellEnd"/>
      <w:r w:rsidRPr="00F20BBD">
        <w:rPr>
          <w:sz w:val="28"/>
          <w:szCs w:val="28"/>
        </w:rPr>
        <w:t xml:space="preserve"> веществ, а также повальном увлечении молодежи кальянами и электронными сигаретами;</w:t>
      </w:r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0BBD">
        <w:rPr>
          <w:sz w:val="28"/>
          <w:szCs w:val="28"/>
        </w:rPr>
        <w:t xml:space="preserve">-на классных часах проведено тестирование   обучающихся 4-11 классов по темам «Отношение к вредным привычкам» (4-6 класс),  «Как я отношусь к курению» (7-9 класс), «Употребление ПАВ и алкоголя» (8-11 класс) с целью своевременного выявления </w:t>
      </w:r>
      <w:r w:rsidR="00275EC2" w:rsidRPr="00F20BBD">
        <w:rPr>
          <w:sz w:val="28"/>
          <w:szCs w:val="28"/>
        </w:rPr>
        <w:t>аддитивных</w:t>
      </w:r>
      <w:r w:rsidRPr="00F20BBD">
        <w:rPr>
          <w:sz w:val="28"/>
          <w:szCs w:val="28"/>
        </w:rPr>
        <w:t xml:space="preserve"> отклонений в поведении обучающихся;</w:t>
      </w:r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0BBD">
        <w:rPr>
          <w:sz w:val="28"/>
          <w:szCs w:val="28"/>
        </w:rPr>
        <w:t>-организованы выставки рисунков, стенгазет по темам «Здоровая семья», «Я выбираю жизнь», «Поступок и ответственность», «Как прекрасен этот мир»;</w:t>
      </w:r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0BBD">
        <w:rPr>
          <w:sz w:val="28"/>
          <w:szCs w:val="28"/>
        </w:rPr>
        <w:t xml:space="preserve">проведены  школьные  и районные  </w:t>
      </w:r>
      <w:proofErr w:type="spellStart"/>
      <w:r w:rsidRPr="00F20BBD">
        <w:rPr>
          <w:sz w:val="28"/>
          <w:szCs w:val="28"/>
        </w:rPr>
        <w:t>флешмобы</w:t>
      </w:r>
      <w:proofErr w:type="spellEnd"/>
      <w:r w:rsidRPr="00F20BBD">
        <w:rPr>
          <w:sz w:val="28"/>
          <w:szCs w:val="28"/>
        </w:rPr>
        <w:t xml:space="preserve"> и зарядки  «Здоровье – это здорово!», «Здоровье в порядке – спасибо зарядке». С 20 по 25 сентября 2021 года  проведено социально-психологическое тестирование </w:t>
      </w:r>
      <w:proofErr w:type="gramStart"/>
      <w:r w:rsidRPr="00F20BBD">
        <w:rPr>
          <w:sz w:val="28"/>
          <w:szCs w:val="28"/>
        </w:rPr>
        <w:t>обучающихся</w:t>
      </w:r>
      <w:proofErr w:type="gramEnd"/>
      <w:r w:rsidRPr="00F20BBD">
        <w:rPr>
          <w:sz w:val="28"/>
          <w:szCs w:val="28"/>
        </w:rPr>
        <w:t xml:space="preserve"> в электронной форме с использованием </w:t>
      </w:r>
      <w:proofErr w:type="spellStart"/>
      <w:r w:rsidRPr="00F20BBD">
        <w:rPr>
          <w:sz w:val="28"/>
          <w:szCs w:val="28"/>
        </w:rPr>
        <w:t>интернет-ресурсов</w:t>
      </w:r>
      <w:proofErr w:type="spellEnd"/>
      <w:r w:rsidRPr="00F20BBD">
        <w:rPr>
          <w:sz w:val="28"/>
          <w:szCs w:val="28"/>
        </w:rPr>
        <w:t>.</w:t>
      </w:r>
    </w:p>
    <w:p w:rsidR="00F20BBD" w:rsidRPr="00F20BBD" w:rsidRDefault="00F20BBD" w:rsidP="00F20B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0BBD">
        <w:rPr>
          <w:rFonts w:ascii="Times New Roman" w:hAnsi="Times New Roman"/>
          <w:sz w:val="28"/>
          <w:szCs w:val="28"/>
        </w:rPr>
        <w:t>Обучающиеся образовательных организаций Ленинского муниципального района  стали активными участниками следующих акций</w:t>
      </w:r>
      <w:proofErr w:type="gramStart"/>
      <w:r w:rsidRPr="00F20BB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20BBD">
        <w:rPr>
          <w:rFonts w:ascii="Times New Roman" w:hAnsi="Times New Roman"/>
          <w:sz w:val="28"/>
          <w:szCs w:val="28"/>
        </w:rPr>
        <w:t xml:space="preserve"> 2 этапа комплексной оперативно - профилактической операции </w:t>
      </w:r>
      <w:r w:rsidR="00275EC2">
        <w:rPr>
          <w:rFonts w:ascii="Times New Roman" w:hAnsi="Times New Roman"/>
          <w:sz w:val="28"/>
          <w:szCs w:val="28"/>
        </w:rPr>
        <w:t>«</w:t>
      </w:r>
      <w:r w:rsidRPr="00F20BBD">
        <w:rPr>
          <w:rFonts w:ascii="Times New Roman" w:hAnsi="Times New Roman"/>
          <w:sz w:val="28"/>
          <w:szCs w:val="28"/>
        </w:rPr>
        <w:t>Полиция детям</w:t>
      </w:r>
      <w:r w:rsidR="00275EC2">
        <w:rPr>
          <w:rFonts w:ascii="Times New Roman" w:hAnsi="Times New Roman"/>
          <w:sz w:val="28"/>
          <w:szCs w:val="28"/>
        </w:rPr>
        <w:t>»</w:t>
      </w:r>
      <w:r w:rsidRPr="00F20BBD">
        <w:rPr>
          <w:rFonts w:ascii="Times New Roman" w:hAnsi="Times New Roman"/>
          <w:sz w:val="28"/>
          <w:szCs w:val="28"/>
        </w:rPr>
        <w:t xml:space="preserve">, «Дети России-2021», «Сообщи, где торгуют смертью»,  «Спорт- альтернатива пагубным привычкам», «Стоп ВИЧ/СПИД», </w:t>
      </w:r>
      <w:r w:rsidR="00275EC2">
        <w:rPr>
          <w:rFonts w:ascii="Times New Roman" w:hAnsi="Times New Roman"/>
          <w:sz w:val="28"/>
          <w:szCs w:val="28"/>
        </w:rPr>
        <w:t>«</w:t>
      </w:r>
      <w:r w:rsidRPr="00F20BBD">
        <w:rPr>
          <w:rFonts w:ascii="Times New Roman" w:hAnsi="Times New Roman"/>
          <w:sz w:val="28"/>
          <w:szCs w:val="28"/>
        </w:rPr>
        <w:t xml:space="preserve">Мы - за здоровый образ жизни». Проведены тематические классные часы, игры-викторины, правовые </w:t>
      </w:r>
      <w:proofErr w:type="spellStart"/>
      <w:r w:rsidRPr="00F20BBD">
        <w:rPr>
          <w:rFonts w:ascii="Times New Roman" w:hAnsi="Times New Roman"/>
          <w:sz w:val="28"/>
          <w:szCs w:val="28"/>
        </w:rPr>
        <w:t>квест</w:t>
      </w:r>
      <w:proofErr w:type="spellEnd"/>
      <w:r w:rsidRPr="00F20BBD">
        <w:rPr>
          <w:rFonts w:ascii="Times New Roman" w:hAnsi="Times New Roman"/>
          <w:sz w:val="28"/>
          <w:szCs w:val="28"/>
        </w:rPr>
        <w:t xml:space="preserve"> - игры, конкурсы сочинений, стихотворений, рисунков и плакатов, молодёжные вечера, выставки книг и молодёжных изданий,</w:t>
      </w:r>
      <w:r w:rsidR="00275EC2">
        <w:rPr>
          <w:rFonts w:ascii="Times New Roman" w:hAnsi="Times New Roman"/>
          <w:sz w:val="28"/>
          <w:szCs w:val="28"/>
        </w:rPr>
        <w:t xml:space="preserve"> веселые старты для 1-4 классов</w:t>
      </w:r>
      <w:r w:rsidRPr="00F20BBD">
        <w:rPr>
          <w:rFonts w:ascii="Times New Roman" w:hAnsi="Times New Roman"/>
          <w:sz w:val="28"/>
          <w:szCs w:val="28"/>
        </w:rPr>
        <w:t>, 8-11 классы-соревнования по волейболу.  Акция «DANCE FOR LIVE»/Танец ради жизни./</w:t>
      </w:r>
    </w:p>
    <w:p w:rsidR="00F20BBD" w:rsidRPr="00F20BBD" w:rsidRDefault="00F20BBD" w:rsidP="00F20B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0BBD">
        <w:rPr>
          <w:rFonts w:ascii="Times New Roman" w:hAnsi="Times New Roman"/>
          <w:sz w:val="28"/>
          <w:szCs w:val="28"/>
        </w:rPr>
        <w:t>С целью профилактики распространения ВИЧ-инфекции и ассоциированных с ней заболеваний в молодёжной среде  образовательные организации Ленинского муниципального района  приняли активное</w:t>
      </w:r>
      <w:r w:rsidR="00275EC2">
        <w:rPr>
          <w:rFonts w:ascii="Times New Roman" w:hAnsi="Times New Roman"/>
          <w:sz w:val="28"/>
          <w:szCs w:val="28"/>
        </w:rPr>
        <w:t xml:space="preserve"> участие в Акции «СТОП ВИЧ/СПИД»</w:t>
      </w:r>
      <w:r w:rsidRPr="00F20BBD">
        <w:rPr>
          <w:rFonts w:ascii="Times New Roman" w:hAnsi="Times New Roman"/>
          <w:sz w:val="28"/>
          <w:szCs w:val="28"/>
        </w:rPr>
        <w:t>. В рамках акции были проведены следующие  профилактические мероприятия:</w:t>
      </w:r>
    </w:p>
    <w:p w:rsidR="00F20BBD" w:rsidRPr="00F20BBD" w:rsidRDefault="00F20BBD" w:rsidP="00F20B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0BBD">
        <w:rPr>
          <w:rFonts w:ascii="Times New Roman" w:hAnsi="Times New Roman"/>
          <w:sz w:val="28"/>
          <w:szCs w:val="28"/>
        </w:rPr>
        <w:t>-</w:t>
      </w:r>
      <w:proofErr w:type="gramStart"/>
      <w:r w:rsidRPr="00F20BB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20BBD">
        <w:rPr>
          <w:rFonts w:ascii="Times New Roman" w:hAnsi="Times New Roman"/>
          <w:sz w:val="28"/>
          <w:szCs w:val="28"/>
        </w:rPr>
        <w:t xml:space="preserve"> приняли участие в Едином  </w:t>
      </w:r>
      <w:proofErr w:type="spellStart"/>
      <w:r w:rsidRPr="00F20BBD">
        <w:rPr>
          <w:rFonts w:ascii="Times New Roman" w:hAnsi="Times New Roman"/>
          <w:sz w:val="28"/>
          <w:szCs w:val="28"/>
        </w:rPr>
        <w:t>интернет-уроке</w:t>
      </w:r>
      <w:proofErr w:type="spellEnd"/>
      <w:r w:rsidRPr="00F20BBD">
        <w:rPr>
          <w:rFonts w:ascii="Times New Roman" w:hAnsi="Times New Roman"/>
          <w:sz w:val="28"/>
          <w:szCs w:val="28"/>
        </w:rPr>
        <w:t xml:space="preserve"> в профилактическом  </w:t>
      </w:r>
      <w:proofErr w:type="spellStart"/>
      <w:r w:rsidRPr="00F20BBD">
        <w:rPr>
          <w:rFonts w:ascii="Times New Roman" w:hAnsi="Times New Roman"/>
          <w:sz w:val="28"/>
          <w:szCs w:val="28"/>
        </w:rPr>
        <w:t>квизе</w:t>
      </w:r>
      <w:proofErr w:type="spellEnd"/>
      <w:r w:rsidRPr="00F20BBD">
        <w:rPr>
          <w:rFonts w:ascii="Times New Roman" w:hAnsi="Times New Roman"/>
          <w:sz w:val="28"/>
          <w:szCs w:val="28"/>
        </w:rPr>
        <w:t>;</w:t>
      </w:r>
    </w:p>
    <w:p w:rsidR="00F20BBD" w:rsidRPr="00F20BBD" w:rsidRDefault="00F20BBD" w:rsidP="00F20B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0BBD">
        <w:rPr>
          <w:rFonts w:ascii="Times New Roman" w:hAnsi="Times New Roman"/>
          <w:sz w:val="28"/>
          <w:szCs w:val="28"/>
        </w:rPr>
        <w:t>-размещены информационные плакаты и ролики в социальных сетях;</w:t>
      </w:r>
    </w:p>
    <w:p w:rsidR="00F20BBD" w:rsidRPr="00F20BBD" w:rsidRDefault="00F20BBD" w:rsidP="00F20B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0BBD">
        <w:rPr>
          <w:rFonts w:ascii="Times New Roman" w:hAnsi="Times New Roman"/>
          <w:sz w:val="28"/>
          <w:szCs w:val="28"/>
        </w:rPr>
        <w:t>-</w:t>
      </w:r>
      <w:proofErr w:type="spellStart"/>
      <w:r w:rsidRPr="00F20BBD">
        <w:rPr>
          <w:rFonts w:ascii="Times New Roman" w:hAnsi="Times New Roman"/>
          <w:sz w:val="28"/>
          <w:szCs w:val="28"/>
        </w:rPr>
        <w:t>Фотофлешмоб</w:t>
      </w:r>
      <w:proofErr w:type="spellEnd"/>
      <w:r w:rsidRPr="00F20BBD">
        <w:rPr>
          <w:rFonts w:ascii="Times New Roman" w:hAnsi="Times New Roman"/>
          <w:sz w:val="28"/>
          <w:szCs w:val="28"/>
        </w:rPr>
        <w:t xml:space="preserve"> «Моя жизнь –</w:t>
      </w:r>
      <w:r w:rsidR="00275EC2">
        <w:rPr>
          <w:rFonts w:ascii="Times New Roman" w:hAnsi="Times New Roman"/>
          <w:sz w:val="28"/>
          <w:szCs w:val="28"/>
        </w:rPr>
        <w:t xml:space="preserve"> </w:t>
      </w:r>
      <w:r w:rsidRPr="00F20BBD">
        <w:rPr>
          <w:rFonts w:ascii="Times New Roman" w:hAnsi="Times New Roman"/>
          <w:sz w:val="28"/>
          <w:szCs w:val="28"/>
        </w:rPr>
        <w:t>в моих руках»;</w:t>
      </w:r>
    </w:p>
    <w:p w:rsidR="00F20BBD" w:rsidRPr="00F20BBD" w:rsidRDefault="00F20BBD" w:rsidP="00F20B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0BBD">
        <w:rPr>
          <w:rFonts w:ascii="Times New Roman" w:hAnsi="Times New Roman"/>
          <w:sz w:val="28"/>
          <w:szCs w:val="28"/>
        </w:rPr>
        <w:t>-Конкурс ри</w:t>
      </w:r>
      <w:r w:rsidR="00275EC2">
        <w:rPr>
          <w:rFonts w:ascii="Times New Roman" w:hAnsi="Times New Roman"/>
          <w:sz w:val="28"/>
          <w:szCs w:val="28"/>
        </w:rPr>
        <w:t>сунков и фотографий «Я выбираю здоровый образ жизни»</w:t>
      </w:r>
      <w:r w:rsidR="00891109">
        <w:rPr>
          <w:rFonts w:ascii="Times New Roman" w:hAnsi="Times New Roman"/>
          <w:sz w:val="28"/>
          <w:szCs w:val="28"/>
        </w:rPr>
        <w:t xml:space="preserve">; </w:t>
      </w:r>
      <w:r w:rsidRPr="00F20B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891109">
        <w:rPr>
          <w:rFonts w:ascii="Times New Roman" w:hAnsi="Times New Roman"/>
          <w:sz w:val="28"/>
          <w:szCs w:val="28"/>
        </w:rPr>
        <w:t xml:space="preserve">     </w:t>
      </w:r>
      <w:r w:rsidR="00891109">
        <w:rPr>
          <w:rFonts w:ascii="Times New Roman" w:hAnsi="Times New Roman"/>
          <w:sz w:val="28"/>
          <w:szCs w:val="28"/>
        </w:rPr>
        <w:tab/>
        <w:t xml:space="preserve">   </w:t>
      </w:r>
      <w:r w:rsidRPr="00F20BBD">
        <w:rPr>
          <w:rFonts w:ascii="Times New Roman" w:hAnsi="Times New Roman"/>
          <w:sz w:val="28"/>
          <w:szCs w:val="28"/>
        </w:rPr>
        <w:t>- распространены информационные листовки в родительских чатах;</w:t>
      </w:r>
    </w:p>
    <w:p w:rsidR="00F20BBD" w:rsidRPr="00F20BBD" w:rsidRDefault="00F20BBD" w:rsidP="00F20B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20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20BBD">
        <w:rPr>
          <w:rFonts w:ascii="Times New Roman" w:hAnsi="Times New Roman"/>
          <w:sz w:val="28"/>
          <w:szCs w:val="28"/>
        </w:rPr>
        <w:t xml:space="preserve">Классные часы на тему «Мы против </w:t>
      </w:r>
      <w:proofErr w:type="spellStart"/>
      <w:r w:rsidRPr="00F20BBD">
        <w:rPr>
          <w:rFonts w:ascii="Times New Roman" w:hAnsi="Times New Roman"/>
          <w:sz w:val="28"/>
          <w:szCs w:val="28"/>
        </w:rPr>
        <w:t>СПИДа</w:t>
      </w:r>
      <w:proofErr w:type="spellEnd"/>
      <w:r w:rsidRPr="00F20BBD">
        <w:rPr>
          <w:rFonts w:ascii="Times New Roman" w:hAnsi="Times New Roman"/>
          <w:sz w:val="28"/>
          <w:szCs w:val="28"/>
        </w:rPr>
        <w:t xml:space="preserve">, наркотиков, </w:t>
      </w:r>
      <w:proofErr w:type="spellStart"/>
      <w:r w:rsidRPr="00F20BBD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F20BBD">
        <w:rPr>
          <w:rFonts w:ascii="Times New Roman" w:hAnsi="Times New Roman"/>
          <w:sz w:val="28"/>
          <w:szCs w:val="28"/>
        </w:rPr>
        <w:t>, алкоголя»;</w:t>
      </w:r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rStyle w:val="aa"/>
          <w:b w:val="0"/>
          <w:bCs w:val="0"/>
          <w:sz w:val="28"/>
          <w:szCs w:val="28"/>
        </w:rPr>
      </w:pPr>
      <w:r w:rsidRPr="00F20BBD">
        <w:rPr>
          <w:color w:val="000000"/>
          <w:sz w:val="28"/>
          <w:szCs w:val="28"/>
          <w:shd w:val="clear" w:color="auto" w:fill="FFFFFF"/>
        </w:rPr>
        <w:t xml:space="preserve">С целью  профилактики распространения ВИЧ - инфекции и ассоциированных с ней болезней в молодежной среде с 11.05.2022 по 21.05.2022 года  обучающиеся образовательных организаций района приняли участие в профилактической акции Волгоградской области </w:t>
      </w:r>
      <w:r w:rsidRPr="00F20BBD">
        <w:rPr>
          <w:sz w:val="28"/>
          <w:szCs w:val="28"/>
        </w:rPr>
        <w:t xml:space="preserve">«Стоп ВИЧ/СПИД». В рамках акции  организованы и проведены 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тематические 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lastRenderedPageBreak/>
        <w:t>классные час</w:t>
      </w: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>ы среди обучающихся 7-11 классов на темы</w:t>
      </w:r>
      <w:proofErr w:type="gramStart"/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>:«</w:t>
      </w:r>
      <w:proofErr w:type="gramEnd"/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Сделай правильный выбор», </w:t>
      </w:r>
      <w:r w:rsidR="00891109">
        <w:rPr>
          <w:rStyle w:val="aa"/>
          <w:b w:val="0"/>
          <w:color w:val="000000"/>
          <w:sz w:val="28"/>
          <w:szCs w:val="28"/>
          <w:shd w:val="clear" w:color="auto" w:fill="FFFFFF"/>
        </w:rPr>
        <w:t>«Полёт в бездну»</w:t>
      </w: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>, профилактические</w:t>
      </w:r>
      <w:r w:rsidR="00891109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занятия с элементами тренинга «</w:t>
      </w: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>Наркотики – путь в никуда</w:t>
      </w:r>
      <w:r w:rsidR="00891109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>. Конкурс рисунков и плакатов для обучающихся 1-6 классов «Здоровье глазами ребенка». Спортивные мероприятия и соревнования: «Быстрее, выше, сильнее» для обучающихся 1-4 и 5-6 классов. Размещена информация в родительских группах в ВАТСАП:</w:t>
      </w:r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Памятка </w:t>
      </w:r>
      <w:r w:rsidR="00891109">
        <w:rPr>
          <w:rStyle w:val="aa"/>
          <w:b w:val="0"/>
          <w:color w:val="000000"/>
          <w:sz w:val="28"/>
          <w:szCs w:val="28"/>
          <w:shd w:val="clear" w:color="auto" w:fill="FFFFFF"/>
        </w:rPr>
        <w:t>«</w:t>
      </w: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>Об ответственности за употребление и распространение наркотических средств</w:t>
      </w:r>
      <w:r w:rsidR="00891109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, Памятка для родителей </w:t>
      </w:r>
      <w:r w:rsidR="00891109">
        <w:rPr>
          <w:rStyle w:val="aa"/>
          <w:b w:val="0"/>
          <w:color w:val="000000"/>
          <w:sz w:val="28"/>
          <w:szCs w:val="28"/>
          <w:shd w:val="clear" w:color="auto" w:fill="FFFFFF"/>
        </w:rPr>
        <w:t>«</w:t>
      </w: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>Признаки употребления наркотических средств</w:t>
      </w:r>
      <w:r w:rsidR="00891109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>.</w:t>
      </w:r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В 9 пришкольных лагерях  специалисты МАУ РМ "МЦ "Спектр", в рамках программы  профилактических мероприятий по предупреждению злоупотребления наркотиками и незаконному обороту  в Ленинском муниципальном районе, органи</w:t>
      </w:r>
      <w:r w:rsidR="00891109">
        <w:rPr>
          <w:rStyle w:val="aa"/>
          <w:b w:val="0"/>
          <w:color w:val="000000"/>
          <w:sz w:val="28"/>
          <w:szCs w:val="28"/>
          <w:shd w:val="clear" w:color="auto" w:fill="FFFFFF"/>
        </w:rPr>
        <w:t>зовали проведение мероприятия «</w:t>
      </w: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>Все вместе за ЗОЖ</w:t>
      </w:r>
      <w:r w:rsidR="00891109">
        <w:rPr>
          <w:rStyle w:val="aa"/>
          <w:b w:val="0"/>
          <w:color w:val="000000"/>
          <w:sz w:val="28"/>
          <w:szCs w:val="28"/>
          <w:shd w:val="clear" w:color="auto" w:fill="FFFFFF"/>
        </w:rPr>
        <w:t>»</w:t>
      </w: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>.</w:t>
      </w:r>
    </w:p>
    <w:p w:rsidR="00F20BBD" w:rsidRPr="00F20BBD" w:rsidRDefault="00F20BBD" w:rsidP="00F20BBD">
      <w:pPr>
        <w:pStyle w:val="a8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20BBD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20BBD">
        <w:rPr>
          <w:color w:val="222222"/>
          <w:sz w:val="28"/>
          <w:szCs w:val="28"/>
        </w:rPr>
        <w:t>Очень надеемся, что наркомания не станет распространенным явлением в образовательной среде района, ведь для этого образовательные организации района активно сотрудничают со всеми субъектами профилактики безнадзорности и правонарушений несовершеннолетних по нахождению эффективных способов заинтересовать и мотивировать детей к ведению здорового образа жизни.</w:t>
      </w:r>
    </w:p>
    <w:p w:rsidR="00733268" w:rsidRPr="00E770CE" w:rsidRDefault="00733268" w:rsidP="00F20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2A3" w:rsidRPr="000154F9" w:rsidRDefault="00E022A3" w:rsidP="00E770CE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891109" w:rsidRDefault="00CE111A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91109">
        <w:rPr>
          <w:color w:val="000000"/>
          <w:sz w:val="28"/>
          <w:szCs w:val="28"/>
          <w:shd w:val="clear" w:color="auto" w:fill="FFFFFF"/>
        </w:rPr>
        <w:t xml:space="preserve">Информацию и.о. председателя - начальника отдела образования администрации Ленинского муниципального района Петровой Л.А. </w:t>
      </w:r>
      <w:r w:rsidR="00891109">
        <w:rPr>
          <w:sz w:val="28"/>
          <w:szCs w:val="28"/>
        </w:rPr>
        <w:t>принять к сведению.</w:t>
      </w:r>
    </w:p>
    <w:p w:rsidR="00891109" w:rsidRDefault="00891109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  <w:shd w:val="clear" w:color="auto" w:fill="FFFFFF"/>
        </w:rPr>
        <w:t>отделу образования администрации Ленинского муниципального района</w:t>
      </w:r>
      <w:r>
        <w:rPr>
          <w:sz w:val="28"/>
          <w:szCs w:val="28"/>
        </w:rPr>
        <w:t xml:space="preserve"> продолжить работу </w:t>
      </w:r>
      <w:r w:rsidR="009B0DF8">
        <w:rPr>
          <w:bCs/>
          <w:sz w:val="28"/>
          <w:szCs w:val="28"/>
        </w:rPr>
        <w:t xml:space="preserve">по профилактике потребления несовершеннолетними наркотических средств, новых потенциально опасных </w:t>
      </w:r>
      <w:proofErr w:type="spellStart"/>
      <w:r w:rsidR="009B0DF8">
        <w:rPr>
          <w:bCs/>
          <w:sz w:val="28"/>
          <w:szCs w:val="28"/>
        </w:rPr>
        <w:t>психоактивных</w:t>
      </w:r>
      <w:proofErr w:type="spellEnd"/>
      <w:r w:rsidR="009B0DF8">
        <w:rPr>
          <w:bCs/>
          <w:sz w:val="28"/>
          <w:szCs w:val="28"/>
        </w:rPr>
        <w:t xml:space="preserve"> или одурманивающих веществ, алкогольной и спиртосодержащей продукции, а также </w:t>
      </w:r>
      <w:proofErr w:type="spellStart"/>
      <w:r w:rsidR="009B0DF8">
        <w:rPr>
          <w:bCs/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.</w:t>
      </w:r>
    </w:p>
    <w:p w:rsidR="00891109" w:rsidRPr="00861735" w:rsidRDefault="00891109" w:rsidP="00891109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861735">
        <w:rPr>
          <w:sz w:val="28"/>
          <w:szCs w:val="28"/>
        </w:rPr>
        <w:t>Контроль за</w:t>
      </w:r>
      <w:proofErr w:type="gramEnd"/>
      <w:r w:rsidRPr="008617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1109" w:rsidRPr="003322F5" w:rsidRDefault="00891109" w:rsidP="008911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tab/>
      </w:r>
      <w:r w:rsidRPr="003322F5">
        <w:rPr>
          <w:rFonts w:ascii="Times New Roman" w:hAnsi="Times New Roman"/>
          <w:color w:val="000000"/>
          <w:sz w:val="28"/>
          <w:szCs w:val="28"/>
        </w:rPr>
        <w:t>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суд.</w:t>
      </w:r>
    </w:p>
    <w:p w:rsidR="00891109" w:rsidRPr="003322F5" w:rsidRDefault="00891109" w:rsidP="0089110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2F5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891109" w:rsidRDefault="00891109" w:rsidP="00891109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1109" w:rsidRDefault="00891109" w:rsidP="00891109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268" w:rsidRPr="004969D2" w:rsidRDefault="00733268" w:rsidP="00733268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69D2">
        <w:rPr>
          <w:rFonts w:ascii="Times New Roman" w:hAnsi="Times New Roman"/>
          <w:sz w:val="28"/>
          <w:szCs w:val="28"/>
        </w:rPr>
        <w:t xml:space="preserve">И.о. председателя комиссии                                                      Л.А. Петрова                       </w:t>
      </w:r>
    </w:p>
    <w:p w:rsidR="00733268" w:rsidRPr="004969D2" w:rsidRDefault="00733268" w:rsidP="00733268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Pr="009B0DF8" w:rsidRDefault="00733268" w:rsidP="009B0DF8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69D2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Ю.Г. </w:t>
      </w:r>
      <w:proofErr w:type="spellStart"/>
      <w:r w:rsidRPr="004969D2">
        <w:rPr>
          <w:rFonts w:ascii="Times New Roman" w:hAnsi="Times New Roman"/>
          <w:sz w:val="28"/>
          <w:szCs w:val="28"/>
        </w:rPr>
        <w:t>Граняк</w:t>
      </w:r>
      <w:proofErr w:type="spellEnd"/>
    </w:p>
    <w:p w:rsidR="00E022A3" w:rsidRDefault="00E022A3" w:rsidP="00B362E7">
      <w:pPr>
        <w:spacing w:after="0"/>
      </w:pPr>
    </w:p>
    <w:sectPr w:rsidR="00E022A3" w:rsidSect="00CE11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7D03CB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03644A10"/>
    <w:multiLevelType w:val="hybridMultilevel"/>
    <w:tmpl w:val="356CDDAC"/>
    <w:lvl w:ilvl="0" w:tplc="BB4612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217CC4"/>
    <w:multiLevelType w:val="hybridMultilevel"/>
    <w:tmpl w:val="70A610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05261"/>
    <w:rsid w:val="00012697"/>
    <w:rsid w:val="000154F9"/>
    <w:rsid w:val="00027AB5"/>
    <w:rsid w:val="000426EB"/>
    <w:rsid w:val="000713A1"/>
    <w:rsid w:val="00081EFB"/>
    <w:rsid w:val="000A0A79"/>
    <w:rsid w:val="000A380B"/>
    <w:rsid w:val="000A73B7"/>
    <w:rsid w:val="000C5A21"/>
    <w:rsid w:val="000E3503"/>
    <w:rsid w:val="000F7AB1"/>
    <w:rsid w:val="00105E32"/>
    <w:rsid w:val="00115F85"/>
    <w:rsid w:val="001341B3"/>
    <w:rsid w:val="001454A4"/>
    <w:rsid w:val="00150877"/>
    <w:rsid w:val="00165FDA"/>
    <w:rsid w:val="001660FC"/>
    <w:rsid w:val="00186DC1"/>
    <w:rsid w:val="001E7E2B"/>
    <w:rsid w:val="0020287F"/>
    <w:rsid w:val="00261D52"/>
    <w:rsid w:val="00275EC2"/>
    <w:rsid w:val="00277148"/>
    <w:rsid w:val="00283185"/>
    <w:rsid w:val="0033561B"/>
    <w:rsid w:val="00344DC0"/>
    <w:rsid w:val="00364F9A"/>
    <w:rsid w:val="003656DC"/>
    <w:rsid w:val="003751F1"/>
    <w:rsid w:val="00391EE0"/>
    <w:rsid w:val="003E3FC3"/>
    <w:rsid w:val="00415023"/>
    <w:rsid w:val="00420E77"/>
    <w:rsid w:val="00436708"/>
    <w:rsid w:val="004456CC"/>
    <w:rsid w:val="00450B0B"/>
    <w:rsid w:val="00450CEA"/>
    <w:rsid w:val="004810EC"/>
    <w:rsid w:val="00481575"/>
    <w:rsid w:val="004D3B23"/>
    <w:rsid w:val="00504F3F"/>
    <w:rsid w:val="005601D0"/>
    <w:rsid w:val="005640EB"/>
    <w:rsid w:val="00580230"/>
    <w:rsid w:val="00585B58"/>
    <w:rsid w:val="005872BE"/>
    <w:rsid w:val="005947D7"/>
    <w:rsid w:val="0059488D"/>
    <w:rsid w:val="005A4DE4"/>
    <w:rsid w:val="005C13A9"/>
    <w:rsid w:val="005D4B13"/>
    <w:rsid w:val="00681024"/>
    <w:rsid w:val="006D113D"/>
    <w:rsid w:val="006D34A4"/>
    <w:rsid w:val="006F49BD"/>
    <w:rsid w:val="007321D2"/>
    <w:rsid w:val="00733268"/>
    <w:rsid w:val="007475A0"/>
    <w:rsid w:val="00763B90"/>
    <w:rsid w:val="007D1DE0"/>
    <w:rsid w:val="007E46E9"/>
    <w:rsid w:val="00845D9D"/>
    <w:rsid w:val="00851443"/>
    <w:rsid w:val="00876E42"/>
    <w:rsid w:val="00885EAE"/>
    <w:rsid w:val="00885F4B"/>
    <w:rsid w:val="00891109"/>
    <w:rsid w:val="00896633"/>
    <w:rsid w:val="008E1526"/>
    <w:rsid w:val="008F10D4"/>
    <w:rsid w:val="00910D64"/>
    <w:rsid w:val="00921F80"/>
    <w:rsid w:val="0092652A"/>
    <w:rsid w:val="009308E1"/>
    <w:rsid w:val="00955293"/>
    <w:rsid w:val="00962454"/>
    <w:rsid w:val="00975016"/>
    <w:rsid w:val="009A2D4C"/>
    <w:rsid w:val="009B0DF8"/>
    <w:rsid w:val="009C05FA"/>
    <w:rsid w:val="009F0742"/>
    <w:rsid w:val="00A14637"/>
    <w:rsid w:val="00A32C48"/>
    <w:rsid w:val="00A616A8"/>
    <w:rsid w:val="00A6247A"/>
    <w:rsid w:val="00A72579"/>
    <w:rsid w:val="00AB5F4D"/>
    <w:rsid w:val="00AC4F0F"/>
    <w:rsid w:val="00AC75F3"/>
    <w:rsid w:val="00AD1026"/>
    <w:rsid w:val="00AD684B"/>
    <w:rsid w:val="00AE353D"/>
    <w:rsid w:val="00AF008D"/>
    <w:rsid w:val="00B02089"/>
    <w:rsid w:val="00B05037"/>
    <w:rsid w:val="00B1018C"/>
    <w:rsid w:val="00B20447"/>
    <w:rsid w:val="00B362E7"/>
    <w:rsid w:val="00B71A98"/>
    <w:rsid w:val="00B93271"/>
    <w:rsid w:val="00BE5F50"/>
    <w:rsid w:val="00C05C26"/>
    <w:rsid w:val="00C1031D"/>
    <w:rsid w:val="00C44430"/>
    <w:rsid w:val="00C676BF"/>
    <w:rsid w:val="00C75C16"/>
    <w:rsid w:val="00C84435"/>
    <w:rsid w:val="00C90C3E"/>
    <w:rsid w:val="00CC1EDC"/>
    <w:rsid w:val="00CE111A"/>
    <w:rsid w:val="00CE7CAA"/>
    <w:rsid w:val="00D03634"/>
    <w:rsid w:val="00D14042"/>
    <w:rsid w:val="00D25995"/>
    <w:rsid w:val="00D45465"/>
    <w:rsid w:val="00D572EA"/>
    <w:rsid w:val="00D63E18"/>
    <w:rsid w:val="00D67F13"/>
    <w:rsid w:val="00D67FB4"/>
    <w:rsid w:val="00D844C8"/>
    <w:rsid w:val="00DA31A6"/>
    <w:rsid w:val="00DC6AA4"/>
    <w:rsid w:val="00DF5597"/>
    <w:rsid w:val="00E022A3"/>
    <w:rsid w:val="00E05BE5"/>
    <w:rsid w:val="00E64406"/>
    <w:rsid w:val="00E770CE"/>
    <w:rsid w:val="00E818A7"/>
    <w:rsid w:val="00E926EA"/>
    <w:rsid w:val="00EB784E"/>
    <w:rsid w:val="00EE407B"/>
    <w:rsid w:val="00EF154E"/>
    <w:rsid w:val="00F20BBD"/>
    <w:rsid w:val="00F441AF"/>
    <w:rsid w:val="00F539EA"/>
    <w:rsid w:val="00F81102"/>
    <w:rsid w:val="00F93622"/>
    <w:rsid w:val="00FA16C6"/>
    <w:rsid w:val="00FB4B0C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customStyle="1" w:styleId="Default">
    <w:name w:val="Default"/>
    <w:rsid w:val="00450C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5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67FB4"/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F20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F20BBD"/>
    <w:rPr>
      <w:i/>
      <w:iCs/>
    </w:rPr>
  </w:style>
  <w:style w:type="character" w:styleId="aa">
    <w:name w:val="Strong"/>
    <w:basedOn w:val="a0"/>
    <w:uiPriority w:val="22"/>
    <w:qFormat/>
    <w:locked/>
    <w:rsid w:val="00F20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4</cp:revision>
  <cp:lastPrinted>2022-06-30T08:08:00Z</cp:lastPrinted>
  <dcterms:created xsi:type="dcterms:W3CDTF">2022-06-29T10:53:00Z</dcterms:created>
  <dcterms:modified xsi:type="dcterms:W3CDTF">2022-06-30T08:21:00Z</dcterms:modified>
</cp:coreProperties>
</file>