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541500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38393943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475206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7"/>
          <w:szCs w:val="27"/>
        </w:rPr>
      </w:pPr>
      <w:permStart w:id="2125008716" w:edGrp="everyone"/>
      <w:r w:rsidRPr="00475206">
        <w:rPr>
          <w:rFonts w:ascii="Times New Roman" w:hAnsi="Times New Roman"/>
          <w:noProof/>
          <w:sz w:val="27"/>
          <w:szCs w:val="27"/>
        </w:rPr>
        <w:t>Руководителям органов управления АПК муниципальных образований</w:t>
      </w:r>
    </w:p>
    <w:p w:rsidR="009841C3" w:rsidRPr="00475206" w:rsidRDefault="009841C3" w:rsidP="009841C3">
      <w:pPr>
        <w:spacing w:line="240" w:lineRule="exact"/>
        <w:ind w:left="5387"/>
        <w:rPr>
          <w:rFonts w:ascii="Times New Roman" w:hAnsi="Times New Roman"/>
          <w:sz w:val="27"/>
          <w:szCs w:val="27"/>
        </w:rPr>
      </w:pPr>
    </w:p>
    <w:p w:rsidR="006C13E7" w:rsidRPr="00560253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4541E" w:rsidRPr="00475206" w:rsidRDefault="0024541E" w:rsidP="002454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 xml:space="preserve">По вопросу предоставления субсидии на возмещение части затрат </w:t>
      </w:r>
      <w:r w:rsidR="00475206">
        <w:rPr>
          <w:rFonts w:ascii="Times New Roman" w:hAnsi="Times New Roman"/>
          <w:sz w:val="27"/>
          <w:szCs w:val="27"/>
        </w:rPr>
        <w:br/>
      </w:r>
      <w:r w:rsidRPr="00475206">
        <w:rPr>
          <w:rFonts w:ascii="Times New Roman" w:hAnsi="Times New Roman"/>
          <w:sz w:val="27"/>
          <w:szCs w:val="27"/>
        </w:rPr>
        <w:t xml:space="preserve">на 1 гектар посевной площади сельскохозяйственных культур </w:t>
      </w:r>
      <w:r w:rsidRPr="00475206">
        <w:rPr>
          <w:rFonts w:ascii="Times New Roman" w:hAnsi="Times New Roman"/>
          <w:b/>
          <w:sz w:val="27"/>
          <w:szCs w:val="27"/>
        </w:rPr>
        <w:t>по сроку приема с 25 по 27 февраля 2023 года</w:t>
      </w:r>
      <w:r w:rsidRPr="00475206">
        <w:rPr>
          <w:rFonts w:ascii="Times New Roman" w:hAnsi="Times New Roman"/>
          <w:sz w:val="27"/>
          <w:szCs w:val="27"/>
        </w:rPr>
        <w:t xml:space="preserve"> комитет сельского хозяйства Волгоградской области (далее – комитет) сообщает следующее.</w:t>
      </w:r>
    </w:p>
    <w:p w:rsidR="0024541E" w:rsidRPr="00475206" w:rsidRDefault="0024541E" w:rsidP="002454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 xml:space="preserve">Приказом комитета от 20.02.2023 № </w:t>
      </w:r>
      <w:r w:rsidR="00107471">
        <w:rPr>
          <w:rFonts w:ascii="Times New Roman" w:hAnsi="Times New Roman"/>
          <w:sz w:val="27"/>
          <w:szCs w:val="27"/>
        </w:rPr>
        <w:t>61</w:t>
      </w:r>
      <w:bookmarkStart w:id="0" w:name="_GoBack"/>
      <w:bookmarkEnd w:id="0"/>
      <w:r w:rsidRPr="00475206">
        <w:rPr>
          <w:rFonts w:ascii="Times New Roman" w:hAnsi="Times New Roman"/>
          <w:sz w:val="27"/>
          <w:szCs w:val="27"/>
        </w:rPr>
        <w:t xml:space="preserve"> внесены изменения в приказ комитета от 17.02.2017 № 30 "Об утверждении форм документов </w:t>
      </w:r>
      <w:r w:rsidRPr="00475206">
        <w:rPr>
          <w:rFonts w:ascii="Times New Roman" w:hAnsi="Times New Roman"/>
          <w:sz w:val="27"/>
          <w:szCs w:val="27"/>
        </w:rPr>
        <w:br/>
        <w:t>для предоставления субсидий на возмещение части затрат на 1 гектар посевной площади сельскохозяйственных культур и признании утратившими силу некоторых приказов комитета сельского хозяйства Волгоградской области", согласно которым, в том числе уточнена форма приложения 1 "Заявка на участие в отборе для предоставления субсидии на возмещение части затрат на 1 гектар посевной площади сельскохозяйственных культур".</w:t>
      </w:r>
    </w:p>
    <w:p w:rsidR="0024541E" w:rsidRPr="00475206" w:rsidRDefault="0024541E" w:rsidP="002454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>В целях</w:t>
      </w:r>
      <w:r w:rsidR="00781BF3" w:rsidRPr="00475206">
        <w:rPr>
          <w:rFonts w:ascii="Times New Roman" w:hAnsi="Times New Roman"/>
          <w:sz w:val="27"/>
          <w:szCs w:val="27"/>
        </w:rPr>
        <w:t xml:space="preserve"> организации работы </w:t>
      </w:r>
      <w:r w:rsidRPr="00475206">
        <w:rPr>
          <w:rFonts w:ascii="Times New Roman" w:hAnsi="Times New Roman"/>
          <w:sz w:val="27"/>
          <w:szCs w:val="27"/>
        </w:rPr>
        <w:t>по оформлению документов и представления их в комитет в установленный срок направляем шаблон приложения 1.</w:t>
      </w:r>
    </w:p>
    <w:p w:rsidR="0024541E" w:rsidRPr="00475206" w:rsidRDefault="00475206" w:rsidP="00245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475206">
        <w:rPr>
          <w:rFonts w:ascii="Times New Roman" w:hAnsi="Times New Roman"/>
          <w:b/>
          <w:bCs/>
          <w:sz w:val="27"/>
          <w:szCs w:val="27"/>
        </w:rPr>
        <w:t>Ф</w:t>
      </w:r>
      <w:r w:rsidR="0024541E" w:rsidRPr="00475206">
        <w:rPr>
          <w:rFonts w:ascii="Times New Roman" w:hAnsi="Times New Roman"/>
          <w:b/>
          <w:bCs/>
          <w:sz w:val="27"/>
          <w:szCs w:val="27"/>
        </w:rPr>
        <w:t>ормы документов размещены на портале Губернатора и Администрации Волгоградской области</w:t>
      </w:r>
      <w:r w:rsidR="0024541E" w:rsidRPr="00475206">
        <w:rPr>
          <w:rFonts w:ascii="Times New Roman" w:hAnsi="Times New Roman"/>
          <w:bCs/>
          <w:sz w:val="27"/>
          <w:szCs w:val="27"/>
        </w:rPr>
        <w:t xml:space="preserve">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10" w:history="1">
        <w:r w:rsidR="0024541E" w:rsidRPr="00475206">
          <w:rPr>
            <w:rFonts w:ascii="Times New Roman" w:hAnsi="Times New Roman"/>
            <w:bCs/>
            <w:sz w:val="27"/>
            <w:szCs w:val="27"/>
          </w:rPr>
          <w:t>http://ksh.volgograd.ru</w:t>
        </w:r>
      </w:hyperlink>
      <w:r w:rsidR="0024541E" w:rsidRPr="00475206">
        <w:rPr>
          <w:rFonts w:ascii="Times New Roman" w:hAnsi="Times New Roman"/>
          <w:bCs/>
          <w:sz w:val="27"/>
          <w:szCs w:val="27"/>
        </w:rPr>
        <w:t>.</w:t>
      </w:r>
    </w:p>
    <w:p w:rsidR="00475206" w:rsidRPr="00475206" w:rsidRDefault="00475206" w:rsidP="00475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 xml:space="preserve">Кроме того, в целях осуществления приема документов в период </w:t>
      </w:r>
      <w:r w:rsidRPr="00475206">
        <w:rPr>
          <w:rFonts w:ascii="Times New Roman" w:hAnsi="Times New Roman"/>
          <w:sz w:val="27"/>
          <w:szCs w:val="27"/>
        </w:rPr>
        <w:br/>
        <w:t xml:space="preserve">с 25 по 27 февраля 2023 года </w:t>
      </w:r>
      <w:r w:rsidRPr="00475206">
        <w:rPr>
          <w:rFonts w:ascii="Times New Roman" w:hAnsi="Times New Roman"/>
          <w:b/>
          <w:sz w:val="27"/>
          <w:szCs w:val="27"/>
        </w:rPr>
        <w:t>комитетом организована работа канцелярии в выходные дни 25 и 26 февраля 2023 года.</w:t>
      </w:r>
    </w:p>
    <w:p w:rsidR="0024541E" w:rsidRPr="00475206" w:rsidRDefault="0024541E" w:rsidP="002454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b/>
          <w:sz w:val="27"/>
          <w:szCs w:val="27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</w:t>
      </w:r>
      <w:r w:rsidRPr="00475206">
        <w:rPr>
          <w:rFonts w:ascii="Times New Roman" w:hAnsi="Times New Roman"/>
          <w:sz w:val="27"/>
          <w:szCs w:val="27"/>
        </w:rPr>
        <w:t>.</w:t>
      </w:r>
    </w:p>
    <w:p w:rsidR="00781BF3" w:rsidRPr="00475206" w:rsidRDefault="00781BF3" w:rsidP="005602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C13E7" w:rsidRPr="00475206" w:rsidRDefault="007C7966" w:rsidP="007C79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 xml:space="preserve">Приложение: на </w:t>
      </w:r>
      <w:r w:rsidR="00475206" w:rsidRPr="00475206">
        <w:rPr>
          <w:rFonts w:ascii="Times New Roman" w:hAnsi="Times New Roman"/>
          <w:sz w:val="27"/>
          <w:szCs w:val="27"/>
        </w:rPr>
        <w:t>5</w:t>
      </w:r>
      <w:r w:rsidRPr="00475206">
        <w:rPr>
          <w:rFonts w:ascii="Times New Roman" w:hAnsi="Times New Roman"/>
          <w:sz w:val="27"/>
          <w:szCs w:val="27"/>
        </w:rPr>
        <w:t xml:space="preserve"> л. в 1 экз.</w:t>
      </w:r>
    </w:p>
    <w:p w:rsidR="003460B2" w:rsidRDefault="003460B2" w:rsidP="006C13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75206" w:rsidRPr="00475206" w:rsidRDefault="00475206" w:rsidP="006C13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1BF3" w:rsidRPr="00475206" w:rsidRDefault="00781BF3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 xml:space="preserve">Заместитель </w:t>
      </w:r>
    </w:p>
    <w:p w:rsidR="006C13E7" w:rsidRPr="00475206" w:rsidRDefault="00781BF3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5206">
        <w:rPr>
          <w:rFonts w:ascii="Times New Roman" w:hAnsi="Times New Roman"/>
          <w:sz w:val="27"/>
          <w:szCs w:val="27"/>
        </w:rPr>
        <w:t>п</w:t>
      </w:r>
      <w:r w:rsidR="006C13E7" w:rsidRPr="00475206">
        <w:rPr>
          <w:rFonts w:ascii="Times New Roman" w:hAnsi="Times New Roman"/>
          <w:sz w:val="27"/>
          <w:szCs w:val="27"/>
        </w:rPr>
        <w:t>редседател</w:t>
      </w:r>
      <w:r w:rsidRPr="00475206">
        <w:rPr>
          <w:rFonts w:ascii="Times New Roman" w:hAnsi="Times New Roman"/>
          <w:sz w:val="27"/>
          <w:szCs w:val="27"/>
        </w:rPr>
        <w:t>я</w:t>
      </w:r>
      <w:r w:rsidR="006C13E7" w:rsidRPr="00475206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475206">
        <w:rPr>
          <w:rFonts w:ascii="Times New Roman" w:hAnsi="Times New Roman"/>
          <w:sz w:val="27"/>
          <w:szCs w:val="27"/>
        </w:rPr>
        <w:tab/>
      </w:r>
      <w:r w:rsidR="003460B2" w:rsidRPr="00475206">
        <w:rPr>
          <w:rFonts w:ascii="Times New Roman" w:hAnsi="Times New Roman"/>
          <w:sz w:val="27"/>
          <w:szCs w:val="27"/>
        </w:rPr>
        <w:t xml:space="preserve">                 </w:t>
      </w:r>
      <w:r w:rsidR="008425C3" w:rsidRPr="00475206">
        <w:rPr>
          <w:rFonts w:ascii="Times New Roman" w:hAnsi="Times New Roman"/>
          <w:sz w:val="27"/>
          <w:szCs w:val="27"/>
        </w:rPr>
        <w:t xml:space="preserve"> </w:t>
      </w:r>
      <w:r w:rsidR="003460B2" w:rsidRPr="00475206">
        <w:rPr>
          <w:rFonts w:ascii="Times New Roman" w:hAnsi="Times New Roman"/>
          <w:sz w:val="27"/>
          <w:szCs w:val="27"/>
        </w:rPr>
        <w:t xml:space="preserve">   </w:t>
      </w:r>
      <w:r w:rsidR="00475206">
        <w:rPr>
          <w:rFonts w:ascii="Times New Roman" w:hAnsi="Times New Roman"/>
          <w:sz w:val="27"/>
          <w:szCs w:val="27"/>
        </w:rPr>
        <w:t xml:space="preserve">  </w:t>
      </w:r>
      <w:r w:rsidR="003460B2" w:rsidRPr="00475206">
        <w:rPr>
          <w:rFonts w:ascii="Times New Roman" w:hAnsi="Times New Roman"/>
          <w:sz w:val="27"/>
          <w:szCs w:val="27"/>
        </w:rPr>
        <w:t xml:space="preserve">  </w:t>
      </w:r>
      <w:r w:rsidR="00791916" w:rsidRPr="00475206">
        <w:rPr>
          <w:rFonts w:ascii="Times New Roman" w:hAnsi="Times New Roman"/>
          <w:sz w:val="27"/>
          <w:szCs w:val="27"/>
        </w:rPr>
        <w:t>М.В.</w:t>
      </w:r>
      <w:r w:rsidR="003460B2" w:rsidRPr="00475206">
        <w:rPr>
          <w:rFonts w:ascii="Times New Roman" w:hAnsi="Times New Roman"/>
          <w:sz w:val="27"/>
          <w:szCs w:val="27"/>
        </w:rPr>
        <w:t xml:space="preserve"> </w:t>
      </w:r>
      <w:r w:rsidRPr="00475206">
        <w:rPr>
          <w:rFonts w:ascii="Times New Roman" w:hAnsi="Times New Roman"/>
          <w:sz w:val="27"/>
          <w:szCs w:val="27"/>
        </w:rPr>
        <w:t>Апарин</w:t>
      </w:r>
    </w:p>
    <w:p w:rsidR="00781BF3" w:rsidRDefault="00781BF3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54C36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2125008716"/>
    </w:p>
    <w:sectPr w:rsidR="00A54C36" w:rsidSect="00A75B4D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00" w:rsidRDefault="00541500" w:rsidP="00A75B4D">
      <w:pPr>
        <w:spacing w:after="0" w:line="240" w:lineRule="auto"/>
      </w:pPr>
      <w:r>
        <w:separator/>
      </w:r>
    </w:p>
  </w:endnote>
  <w:endnote w:type="continuationSeparator" w:id="0">
    <w:p w:rsidR="00541500" w:rsidRDefault="00541500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00" w:rsidRDefault="00541500" w:rsidP="00A75B4D">
      <w:pPr>
        <w:spacing w:after="0" w:line="240" w:lineRule="auto"/>
      </w:pPr>
      <w:r>
        <w:separator/>
      </w:r>
    </w:p>
  </w:footnote>
  <w:footnote w:type="continuationSeparator" w:id="0">
    <w:p w:rsidR="00541500" w:rsidRDefault="00541500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475206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D6E"/>
    <w:multiLevelType w:val="hybridMultilevel"/>
    <w:tmpl w:val="B7942278"/>
    <w:lvl w:ilvl="0" w:tplc="D1D6A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0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8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A8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E5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D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6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6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E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6433B"/>
    <w:rsid w:val="000938E6"/>
    <w:rsid w:val="000C403C"/>
    <w:rsid w:val="000F0EA9"/>
    <w:rsid w:val="000F5B3B"/>
    <w:rsid w:val="0010059D"/>
    <w:rsid w:val="00107471"/>
    <w:rsid w:val="00184D17"/>
    <w:rsid w:val="001958CA"/>
    <w:rsid w:val="001F1F40"/>
    <w:rsid w:val="002359B5"/>
    <w:rsid w:val="00236F04"/>
    <w:rsid w:val="0024541E"/>
    <w:rsid w:val="002626E8"/>
    <w:rsid w:val="002D12A5"/>
    <w:rsid w:val="002F21AA"/>
    <w:rsid w:val="0032239A"/>
    <w:rsid w:val="003460B2"/>
    <w:rsid w:val="003769DD"/>
    <w:rsid w:val="003B7F0C"/>
    <w:rsid w:val="003C63DE"/>
    <w:rsid w:val="003F7975"/>
    <w:rsid w:val="00463878"/>
    <w:rsid w:val="00475206"/>
    <w:rsid w:val="00541500"/>
    <w:rsid w:val="00550E9F"/>
    <w:rsid w:val="00560253"/>
    <w:rsid w:val="00566A0C"/>
    <w:rsid w:val="00583964"/>
    <w:rsid w:val="00595667"/>
    <w:rsid w:val="00602AE5"/>
    <w:rsid w:val="00606513"/>
    <w:rsid w:val="006724C6"/>
    <w:rsid w:val="006C13E7"/>
    <w:rsid w:val="006C5FFB"/>
    <w:rsid w:val="006D16A0"/>
    <w:rsid w:val="00781BF3"/>
    <w:rsid w:val="00791916"/>
    <w:rsid w:val="007C5A23"/>
    <w:rsid w:val="007C7966"/>
    <w:rsid w:val="00841280"/>
    <w:rsid w:val="008425C3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3152"/>
    <w:rsid w:val="00A54C36"/>
    <w:rsid w:val="00A75B4D"/>
    <w:rsid w:val="00AE6A60"/>
    <w:rsid w:val="00B02368"/>
    <w:rsid w:val="00B07328"/>
    <w:rsid w:val="00B13B6C"/>
    <w:rsid w:val="00B27ECF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9318F"/>
    <w:rsid w:val="00C94533"/>
    <w:rsid w:val="00CB24CF"/>
    <w:rsid w:val="00CB630E"/>
    <w:rsid w:val="00CB65E1"/>
    <w:rsid w:val="00CD733D"/>
    <w:rsid w:val="00CF4D17"/>
    <w:rsid w:val="00D30866"/>
    <w:rsid w:val="00D33FF2"/>
    <w:rsid w:val="00D40AC9"/>
    <w:rsid w:val="00D63773"/>
    <w:rsid w:val="00D741D8"/>
    <w:rsid w:val="00DA5D60"/>
    <w:rsid w:val="00DB4B2D"/>
    <w:rsid w:val="00DE1A99"/>
    <w:rsid w:val="00E218F2"/>
    <w:rsid w:val="00E50F62"/>
    <w:rsid w:val="00E66E42"/>
    <w:rsid w:val="00E6708C"/>
    <w:rsid w:val="00E740CB"/>
    <w:rsid w:val="00E928C0"/>
    <w:rsid w:val="00EA1E8E"/>
    <w:rsid w:val="00EE7E38"/>
    <w:rsid w:val="00F0357A"/>
    <w:rsid w:val="00F11B6F"/>
    <w:rsid w:val="00F72680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sh.volgo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264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Березка Светлана Владимировна</cp:lastModifiedBy>
  <cp:revision>31</cp:revision>
  <cp:lastPrinted>2023-02-18T11:01:00Z</cp:lastPrinted>
  <dcterms:created xsi:type="dcterms:W3CDTF">2021-06-04T09:21:00Z</dcterms:created>
  <dcterms:modified xsi:type="dcterms:W3CDTF">2023-02-20T07:26:00Z</dcterms:modified>
</cp:coreProperties>
</file>