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DB7428" w:rsidRDefault="00C55F62" w:rsidP="0016370C">
      <w:pPr>
        <w:ind w:firstLine="567"/>
        <w:jc w:val="center"/>
        <w:rPr>
          <w:b/>
          <w:bCs/>
          <w:sz w:val="28"/>
          <w:szCs w:val="28"/>
        </w:rPr>
      </w:pPr>
      <w:r w:rsidRPr="00DB7428">
        <w:rPr>
          <w:b/>
          <w:bCs/>
          <w:sz w:val="28"/>
          <w:szCs w:val="28"/>
        </w:rPr>
        <w:t>Итоги социально-экономического</w:t>
      </w:r>
      <w:r w:rsidR="002C4F9F" w:rsidRPr="00DB7428">
        <w:rPr>
          <w:b/>
          <w:bCs/>
          <w:sz w:val="28"/>
          <w:szCs w:val="28"/>
        </w:rPr>
        <w:t>развити</w:t>
      </w:r>
      <w:r w:rsidRPr="00DB7428">
        <w:rPr>
          <w:b/>
          <w:bCs/>
          <w:sz w:val="28"/>
          <w:szCs w:val="28"/>
        </w:rPr>
        <w:t>я</w:t>
      </w:r>
      <w:r w:rsidR="0016370C" w:rsidRPr="00DB7428">
        <w:rPr>
          <w:b/>
          <w:bCs/>
          <w:sz w:val="28"/>
          <w:szCs w:val="28"/>
        </w:rPr>
        <w:t xml:space="preserve"> Ленинского муниципального района за </w:t>
      </w:r>
      <w:r w:rsidR="00DB7428">
        <w:rPr>
          <w:b/>
          <w:bCs/>
          <w:sz w:val="28"/>
          <w:szCs w:val="28"/>
        </w:rPr>
        <w:t>9 месяцев</w:t>
      </w:r>
      <w:r w:rsidR="00FF67DB" w:rsidRPr="00DB7428">
        <w:rPr>
          <w:b/>
          <w:bCs/>
          <w:sz w:val="28"/>
          <w:szCs w:val="28"/>
        </w:rPr>
        <w:t xml:space="preserve"> </w:t>
      </w:r>
      <w:r w:rsidR="0016370C" w:rsidRPr="00DB7428">
        <w:rPr>
          <w:b/>
          <w:bCs/>
          <w:sz w:val="28"/>
          <w:szCs w:val="28"/>
        </w:rPr>
        <w:t>20</w:t>
      </w:r>
      <w:r w:rsidR="00562EA8" w:rsidRPr="00DB7428">
        <w:rPr>
          <w:b/>
          <w:bCs/>
          <w:sz w:val="28"/>
          <w:szCs w:val="28"/>
        </w:rPr>
        <w:t>2</w:t>
      </w:r>
      <w:r w:rsidR="00FF67DB" w:rsidRPr="00DB7428">
        <w:rPr>
          <w:b/>
          <w:bCs/>
          <w:sz w:val="28"/>
          <w:szCs w:val="28"/>
        </w:rPr>
        <w:t>1</w:t>
      </w:r>
      <w:r w:rsidR="0016370C" w:rsidRPr="00DB7428">
        <w:rPr>
          <w:b/>
          <w:bCs/>
          <w:sz w:val="28"/>
          <w:szCs w:val="28"/>
        </w:rPr>
        <w:t xml:space="preserve"> год</w:t>
      </w:r>
      <w:r w:rsidR="00FF67DB" w:rsidRPr="00DB7428">
        <w:rPr>
          <w:b/>
          <w:bCs/>
          <w:sz w:val="28"/>
          <w:szCs w:val="28"/>
        </w:rPr>
        <w:t>а</w:t>
      </w:r>
    </w:p>
    <w:p w:rsidR="0016370C" w:rsidRPr="00DB7428" w:rsidRDefault="0016370C" w:rsidP="00A1640C">
      <w:pPr>
        <w:ind w:firstLine="567"/>
        <w:jc w:val="both"/>
        <w:rPr>
          <w:sz w:val="28"/>
          <w:szCs w:val="28"/>
        </w:rPr>
      </w:pPr>
    </w:p>
    <w:p w:rsidR="008618C2" w:rsidRPr="00DB7428" w:rsidRDefault="0016370C" w:rsidP="008618C2">
      <w:pPr>
        <w:tabs>
          <w:tab w:val="left" w:pos="0"/>
        </w:tabs>
        <w:ind w:left="567"/>
        <w:jc w:val="center"/>
        <w:rPr>
          <w:b/>
          <w:sz w:val="28"/>
          <w:szCs w:val="28"/>
        </w:rPr>
      </w:pPr>
      <w:r w:rsidRPr="00DB7428">
        <w:rPr>
          <w:b/>
          <w:sz w:val="28"/>
          <w:szCs w:val="28"/>
        </w:rPr>
        <w:t>Промышленность</w:t>
      </w:r>
    </w:p>
    <w:p w:rsidR="00CA29D1" w:rsidRPr="00DB7428" w:rsidRDefault="00CA29D1" w:rsidP="00CA29D1">
      <w:pPr>
        <w:ind w:firstLine="708"/>
        <w:jc w:val="both"/>
        <w:rPr>
          <w:sz w:val="28"/>
          <w:szCs w:val="28"/>
        </w:rPr>
      </w:pPr>
    </w:p>
    <w:p w:rsidR="00DA3F7A" w:rsidRPr="00DB7428" w:rsidRDefault="00DA3F7A" w:rsidP="00DA3F7A">
      <w:pPr>
        <w:ind w:firstLine="708"/>
        <w:jc w:val="both"/>
        <w:rPr>
          <w:bCs/>
          <w:sz w:val="28"/>
          <w:szCs w:val="28"/>
        </w:rPr>
      </w:pPr>
      <w:r w:rsidRPr="00DB7428">
        <w:rPr>
          <w:bCs/>
          <w:sz w:val="28"/>
          <w:szCs w:val="28"/>
        </w:rPr>
        <w:t>Промышленность района представлена в соответствии с характеристикой видов экономической  деятельности (ОКВЭД).</w:t>
      </w:r>
    </w:p>
    <w:p w:rsidR="00DA3F7A" w:rsidRPr="00DB7428" w:rsidRDefault="00DA3F7A" w:rsidP="00DA3F7A">
      <w:pPr>
        <w:ind w:firstLine="708"/>
        <w:jc w:val="both"/>
        <w:rPr>
          <w:bCs/>
          <w:sz w:val="28"/>
          <w:szCs w:val="28"/>
        </w:rPr>
      </w:pPr>
      <w:r w:rsidRPr="00DB7428">
        <w:rPr>
          <w:bCs/>
          <w:sz w:val="28"/>
          <w:szCs w:val="28"/>
        </w:rPr>
        <w:t>К обрабатывающим производствам относятся следующие предприятия района:</w:t>
      </w:r>
    </w:p>
    <w:p w:rsidR="00DA3F7A" w:rsidRPr="00DB7428" w:rsidRDefault="00DA3F7A" w:rsidP="00DA3F7A">
      <w:pPr>
        <w:ind w:firstLine="708"/>
        <w:jc w:val="both"/>
        <w:rPr>
          <w:bCs/>
          <w:sz w:val="28"/>
          <w:szCs w:val="28"/>
        </w:rPr>
      </w:pPr>
      <w:r w:rsidRPr="00DB7428">
        <w:rPr>
          <w:bCs/>
          <w:sz w:val="28"/>
          <w:szCs w:val="28"/>
        </w:rPr>
        <w:t xml:space="preserve">- ООО «КХП «Заволжье» </w:t>
      </w:r>
    </w:p>
    <w:p w:rsidR="00DA3F7A" w:rsidRPr="00DB7428" w:rsidRDefault="00DA3F7A" w:rsidP="00DA3F7A">
      <w:pPr>
        <w:ind w:firstLine="708"/>
        <w:jc w:val="both"/>
        <w:rPr>
          <w:bCs/>
          <w:sz w:val="28"/>
          <w:szCs w:val="28"/>
        </w:rPr>
      </w:pPr>
      <w:r w:rsidRPr="00DB7428">
        <w:rPr>
          <w:bCs/>
          <w:sz w:val="28"/>
          <w:szCs w:val="28"/>
        </w:rPr>
        <w:t>- ООО «Ленинская типография»</w:t>
      </w:r>
    </w:p>
    <w:p w:rsidR="00DA3F7A" w:rsidRPr="00DB7428" w:rsidRDefault="00DA3F7A" w:rsidP="00DA3F7A">
      <w:pPr>
        <w:ind w:firstLine="708"/>
        <w:jc w:val="both"/>
        <w:rPr>
          <w:bCs/>
          <w:sz w:val="28"/>
          <w:szCs w:val="28"/>
        </w:rPr>
      </w:pPr>
      <w:r w:rsidRPr="00DB7428">
        <w:rPr>
          <w:bCs/>
          <w:sz w:val="28"/>
          <w:szCs w:val="28"/>
        </w:rPr>
        <w:t>- ФКУ КП-27 УФСИН РОССИИ по Волгоградской области</w:t>
      </w:r>
    </w:p>
    <w:p w:rsidR="00DA3F7A" w:rsidRPr="00DB7428" w:rsidRDefault="00DA3F7A" w:rsidP="00DA3F7A">
      <w:pPr>
        <w:ind w:firstLine="708"/>
        <w:jc w:val="both"/>
        <w:rPr>
          <w:bCs/>
          <w:sz w:val="28"/>
          <w:szCs w:val="28"/>
        </w:rPr>
      </w:pPr>
      <w:r w:rsidRPr="00DB7428">
        <w:rPr>
          <w:bCs/>
          <w:sz w:val="28"/>
          <w:szCs w:val="28"/>
        </w:rPr>
        <w:t>- ФКУ ИК-28 УФСИН РОССИИ по Волгоградской области.</w:t>
      </w:r>
    </w:p>
    <w:p w:rsidR="00DA3F7A" w:rsidRPr="00DB7428" w:rsidRDefault="00DA3F7A" w:rsidP="00DA3F7A">
      <w:pPr>
        <w:ind w:firstLine="708"/>
        <w:jc w:val="both"/>
        <w:rPr>
          <w:bCs/>
          <w:sz w:val="28"/>
          <w:szCs w:val="28"/>
        </w:rPr>
      </w:pPr>
      <w:r w:rsidRPr="00DB7428">
        <w:rPr>
          <w:bCs/>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9 месяцев 2021 года по сравнению с аналогичным периодом 2020 года уменьшился на 23,92 процентов и составил 350,444 млн. рублей. Основной причиной снижения объемов является эпидемиологическая обстановка, сложившаяся в 2020 - 2021годах.</w:t>
      </w:r>
    </w:p>
    <w:p w:rsidR="00DA3F7A" w:rsidRPr="00DB7428" w:rsidRDefault="00DA3F7A" w:rsidP="00DA3F7A">
      <w:pPr>
        <w:ind w:firstLine="708"/>
        <w:jc w:val="both"/>
        <w:rPr>
          <w:bCs/>
          <w:sz w:val="28"/>
          <w:szCs w:val="28"/>
        </w:rPr>
      </w:pPr>
      <w:r w:rsidRPr="00DB7428">
        <w:rPr>
          <w:bCs/>
          <w:sz w:val="28"/>
          <w:szCs w:val="28"/>
        </w:rPr>
        <w:t>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DA3F7A" w:rsidRPr="00DB7428" w:rsidRDefault="00DA3F7A" w:rsidP="00DA3F7A">
      <w:pPr>
        <w:ind w:firstLine="708"/>
        <w:jc w:val="both"/>
        <w:rPr>
          <w:bCs/>
          <w:sz w:val="28"/>
          <w:szCs w:val="28"/>
        </w:rPr>
      </w:pPr>
      <w:r w:rsidRPr="00DB7428">
        <w:rPr>
          <w:bCs/>
          <w:sz w:val="28"/>
          <w:szCs w:val="28"/>
        </w:rPr>
        <w:t>Объем отгруженных товаров собственного производства, выполненных работ и услуг собственными силами п</w:t>
      </w:r>
      <w:proofErr w:type="gramStart"/>
      <w:r w:rsidRPr="00DB7428">
        <w:rPr>
          <w:bCs/>
          <w:sz w:val="28"/>
          <w:szCs w:val="28"/>
        </w:rPr>
        <w:t>о ООО</w:t>
      </w:r>
      <w:proofErr w:type="gramEnd"/>
      <w:r w:rsidRPr="00DB7428">
        <w:rPr>
          <w:bCs/>
          <w:sz w:val="28"/>
          <w:szCs w:val="28"/>
        </w:rPr>
        <w:t xml:space="preserve"> «КХП «Заволжье» за 9 месяцев 2021 года составил 245,48 млн. рублей, что ниже уровня аналогичного периода 2020 года на 36,24 процентов. Производство комбикорма составило 12,97 тыс. тонн.</w:t>
      </w:r>
    </w:p>
    <w:p w:rsidR="00DA3F7A" w:rsidRPr="00DB7428" w:rsidRDefault="00DA3F7A" w:rsidP="00DA3F7A">
      <w:pPr>
        <w:ind w:firstLine="708"/>
        <w:jc w:val="both"/>
        <w:rPr>
          <w:bCs/>
          <w:sz w:val="28"/>
          <w:szCs w:val="28"/>
        </w:rPr>
      </w:pPr>
      <w:r w:rsidRPr="00DB7428">
        <w:rPr>
          <w:bCs/>
          <w:sz w:val="28"/>
          <w:szCs w:val="28"/>
        </w:rPr>
        <w:t>ООО «Ленинская типография» произведено продукции на сумму 3,241 млн</w:t>
      </w:r>
      <w:proofErr w:type="gramStart"/>
      <w:r w:rsidRPr="00DB7428">
        <w:rPr>
          <w:bCs/>
          <w:sz w:val="28"/>
          <w:szCs w:val="28"/>
        </w:rPr>
        <w:t>.р</w:t>
      </w:r>
      <w:proofErr w:type="gramEnd"/>
      <w:r w:rsidRPr="00DB7428">
        <w:rPr>
          <w:bCs/>
          <w:sz w:val="28"/>
          <w:szCs w:val="28"/>
        </w:rPr>
        <w:t>ублей, что соответствует 107,71 процентов к уровню 2020 года. За истекший период 2021 года произведено газет и продукции печатной – 0,855 млн</w:t>
      </w:r>
      <w:proofErr w:type="gramStart"/>
      <w:r w:rsidRPr="00DB7428">
        <w:rPr>
          <w:bCs/>
          <w:sz w:val="28"/>
          <w:szCs w:val="28"/>
        </w:rPr>
        <w:t>.о</w:t>
      </w:r>
      <w:proofErr w:type="gramEnd"/>
      <w:r w:rsidRPr="00DB7428">
        <w:rPr>
          <w:bCs/>
          <w:sz w:val="28"/>
          <w:szCs w:val="28"/>
        </w:rPr>
        <w:t>ттисков.</w:t>
      </w:r>
    </w:p>
    <w:p w:rsidR="00DA3F7A" w:rsidRPr="00DB7428" w:rsidRDefault="00DA3F7A" w:rsidP="00DA3F7A">
      <w:pPr>
        <w:ind w:firstLine="708"/>
        <w:jc w:val="both"/>
        <w:rPr>
          <w:bCs/>
          <w:sz w:val="28"/>
          <w:szCs w:val="28"/>
        </w:rPr>
      </w:pPr>
      <w:r w:rsidRPr="00DB7428">
        <w:rPr>
          <w:bCs/>
          <w:sz w:val="28"/>
          <w:szCs w:val="28"/>
        </w:rPr>
        <w:t>За 9 месяцев 2021 года для собственных нужд ФКУ КП – 27, ФКУ ИК -28 произвели мяса, субпродуктов, овощи, швейную продукцию. Объем отгруженных товаров составил по данным учреждениям 48,701 млн</w:t>
      </w:r>
      <w:proofErr w:type="gramStart"/>
      <w:r w:rsidRPr="00DB7428">
        <w:rPr>
          <w:bCs/>
          <w:sz w:val="28"/>
          <w:szCs w:val="28"/>
        </w:rPr>
        <w:t>.р</w:t>
      </w:r>
      <w:proofErr w:type="gramEnd"/>
      <w:r w:rsidRPr="00DB7428">
        <w:rPr>
          <w:bCs/>
          <w:sz w:val="28"/>
          <w:szCs w:val="28"/>
        </w:rPr>
        <w:t>ублей,  что соответствует 89,69 процентов к уровню 2020 года.</w:t>
      </w:r>
    </w:p>
    <w:p w:rsidR="00DA3F7A" w:rsidRPr="00DB7428" w:rsidRDefault="00DA3F7A" w:rsidP="00DA3F7A">
      <w:pPr>
        <w:ind w:firstLine="708"/>
        <w:jc w:val="both"/>
        <w:rPr>
          <w:bCs/>
          <w:sz w:val="28"/>
          <w:szCs w:val="28"/>
        </w:rPr>
      </w:pPr>
      <w:proofErr w:type="gramStart"/>
      <w:r w:rsidRPr="00DB7428">
        <w:rPr>
          <w:bCs/>
          <w:sz w:val="28"/>
          <w:szCs w:val="28"/>
        </w:rPr>
        <w:t>Произведено: субпродуктов говяжьи 1, 2 категории – 51,5 кг; субпродуктов из свинины 1,2 категории – 135,26 кг, субпродуктов из баранины 1, 2 категории – 10,7 кг, субпродукты козьи 1, 2 категории – 3,2 кг; мясо свинины – 890,12 кг; мясо говядины – 314,4 кг; мясо перепела – 19,19 кг; мясо баранины – 127,6 кг; мясо козы – 36,90 кг;</w:t>
      </w:r>
      <w:proofErr w:type="gramEnd"/>
      <w:r w:rsidRPr="00DB7428">
        <w:rPr>
          <w:bCs/>
          <w:sz w:val="28"/>
          <w:szCs w:val="28"/>
        </w:rPr>
        <w:t xml:space="preserve"> яйца перепелиные – 1,29 тыс</w:t>
      </w:r>
      <w:proofErr w:type="gramStart"/>
      <w:r w:rsidRPr="00DB7428">
        <w:rPr>
          <w:bCs/>
          <w:sz w:val="28"/>
          <w:szCs w:val="28"/>
        </w:rPr>
        <w:t>.ш</w:t>
      </w:r>
      <w:proofErr w:type="gramEnd"/>
      <w:r w:rsidRPr="00DB7428">
        <w:rPr>
          <w:bCs/>
          <w:sz w:val="28"/>
          <w:szCs w:val="28"/>
        </w:rPr>
        <w:t>тук; поросята живой вес – 308,00 кг; КРС живым весом – 1881,00 кг; капуста маринованная – 80,00 тонн; свекла маринованная – 32 тонн; свекла свежая – 24 тонн; морковь гарнирная – 36 тонн; заготовлено сено – 100,93 тонн.</w:t>
      </w:r>
    </w:p>
    <w:p w:rsidR="00DA3F7A" w:rsidRPr="00DB7428" w:rsidRDefault="00DA3F7A" w:rsidP="00DA3F7A">
      <w:pPr>
        <w:ind w:firstLine="708"/>
        <w:jc w:val="both"/>
        <w:rPr>
          <w:bCs/>
          <w:sz w:val="28"/>
          <w:szCs w:val="28"/>
        </w:rPr>
      </w:pPr>
      <w:r w:rsidRPr="00DB7428">
        <w:rPr>
          <w:bCs/>
          <w:sz w:val="28"/>
          <w:szCs w:val="28"/>
        </w:rPr>
        <w:t>Изготовлено: костюм маскирующей расцветки летний женский – 0,20 тыс. штук; костюм маскирующей расцветки зимний мужской – 0,70 тыс. штук; рубашки и блузки типа</w:t>
      </w:r>
      <w:proofErr w:type="gramStart"/>
      <w:r w:rsidRPr="00DB7428">
        <w:rPr>
          <w:bCs/>
          <w:sz w:val="28"/>
          <w:szCs w:val="28"/>
        </w:rPr>
        <w:t xml:space="preserve"> А</w:t>
      </w:r>
      <w:proofErr w:type="gramEnd"/>
      <w:r w:rsidRPr="00DB7428">
        <w:rPr>
          <w:bCs/>
          <w:sz w:val="28"/>
          <w:szCs w:val="28"/>
        </w:rPr>
        <w:t xml:space="preserve"> и Б – 1,39 тыс. штук; куртка мужская УИС из </w:t>
      </w:r>
      <w:r w:rsidRPr="00DB7428">
        <w:rPr>
          <w:bCs/>
          <w:sz w:val="28"/>
          <w:szCs w:val="28"/>
        </w:rPr>
        <w:lastRenderedPageBreak/>
        <w:t xml:space="preserve">искусственного и натурального меха– 0,10 тыс. штук; куртка УИС женская – 0,10 тыс. штук; костюм «Факел» (услуга), костюм «Горка лето» (услуга) – 10,03 тыс. штук; </w:t>
      </w:r>
      <w:proofErr w:type="gramStart"/>
      <w:r w:rsidRPr="00DB7428">
        <w:rPr>
          <w:bCs/>
          <w:sz w:val="28"/>
          <w:szCs w:val="28"/>
        </w:rPr>
        <w:t xml:space="preserve">костюм «Горка </w:t>
      </w:r>
      <w:proofErr w:type="spellStart"/>
      <w:r w:rsidRPr="00DB7428">
        <w:rPr>
          <w:bCs/>
          <w:sz w:val="28"/>
          <w:szCs w:val="28"/>
        </w:rPr>
        <w:t>флис</w:t>
      </w:r>
      <w:proofErr w:type="spellEnd"/>
      <w:r w:rsidRPr="00DB7428">
        <w:rPr>
          <w:bCs/>
          <w:sz w:val="28"/>
          <w:szCs w:val="28"/>
        </w:rPr>
        <w:t xml:space="preserve">» (услуга) – 0,22 тыс. штук; пошив тапочек (услуга) – 522,52 тыс. штук; костюм «Горка </w:t>
      </w:r>
      <w:proofErr w:type="spellStart"/>
      <w:r w:rsidRPr="00DB7428">
        <w:rPr>
          <w:bCs/>
          <w:sz w:val="28"/>
          <w:szCs w:val="28"/>
        </w:rPr>
        <w:t>синтепон</w:t>
      </w:r>
      <w:proofErr w:type="spellEnd"/>
      <w:r w:rsidRPr="00DB7428">
        <w:rPr>
          <w:bCs/>
          <w:sz w:val="28"/>
          <w:szCs w:val="28"/>
        </w:rPr>
        <w:t>» (услуга) – 0,36 тыс. штук; куртка «</w:t>
      </w:r>
      <w:proofErr w:type="spellStart"/>
      <w:r w:rsidRPr="00DB7428">
        <w:rPr>
          <w:bCs/>
          <w:sz w:val="28"/>
          <w:szCs w:val="28"/>
        </w:rPr>
        <w:t>Страйк</w:t>
      </w:r>
      <w:proofErr w:type="spellEnd"/>
      <w:r w:rsidRPr="00DB7428">
        <w:rPr>
          <w:bCs/>
          <w:sz w:val="28"/>
          <w:szCs w:val="28"/>
        </w:rPr>
        <w:t>» (услуги) – 7,30 тыс. штук; полукомбинезон «</w:t>
      </w:r>
      <w:proofErr w:type="spellStart"/>
      <w:r w:rsidRPr="00DB7428">
        <w:rPr>
          <w:bCs/>
          <w:sz w:val="28"/>
          <w:szCs w:val="28"/>
        </w:rPr>
        <w:t>Страйк</w:t>
      </w:r>
      <w:proofErr w:type="spellEnd"/>
      <w:r w:rsidRPr="00DB7428">
        <w:rPr>
          <w:bCs/>
          <w:sz w:val="28"/>
          <w:szCs w:val="28"/>
        </w:rPr>
        <w:t>» (услуги) – 1,10 тыс. штук; костюм «</w:t>
      </w:r>
      <w:proofErr w:type="spellStart"/>
      <w:r w:rsidRPr="00DB7428">
        <w:rPr>
          <w:bCs/>
          <w:sz w:val="28"/>
          <w:szCs w:val="28"/>
        </w:rPr>
        <w:t>Страйк</w:t>
      </w:r>
      <w:proofErr w:type="spellEnd"/>
      <w:r w:rsidRPr="00DB7428">
        <w:rPr>
          <w:bCs/>
          <w:sz w:val="28"/>
          <w:szCs w:val="28"/>
        </w:rPr>
        <w:t xml:space="preserve"> зимний мужской» (услуга) – 2,00 тыс. штук; пошив пилоток (услуга) – 36,0 тыс. штук; услуга по доработке тапочек – 7,25 тыс. штук;</w:t>
      </w:r>
      <w:proofErr w:type="gramEnd"/>
      <w:r w:rsidRPr="00DB7428">
        <w:rPr>
          <w:bCs/>
          <w:sz w:val="28"/>
          <w:szCs w:val="28"/>
        </w:rPr>
        <w:t xml:space="preserve"> пошив тентов (услуга) – 0,86 тыс. штук; костюм школьный для ВК – 0,10 тыс. штук; полупальто и куртки на </w:t>
      </w:r>
      <w:proofErr w:type="spellStart"/>
      <w:r w:rsidRPr="00DB7428">
        <w:rPr>
          <w:bCs/>
          <w:sz w:val="28"/>
          <w:szCs w:val="28"/>
        </w:rPr>
        <w:t>подкладе</w:t>
      </w:r>
      <w:proofErr w:type="spellEnd"/>
      <w:r w:rsidRPr="00DB7428">
        <w:rPr>
          <w:bCs/>
          <w:sz w:val="28"/>
          <w:szCs w:val="28"/>
        </w:rPr>
        <w:t xml:space="preserve"> для осужденных женщин – 0,13 тыс. штук.</w:t>
      </w:r>
    </w:p>
    <w:p w:rsidR="00DA3F7A" w:rsidRPr="00DB7428" w:rsidRDefault="00DA3F7A" w:rsidP="00DA3F7A">
      <w:pPr>
        <w:ind w:firstLine="708"/>
        <w:jc w:val="both"/>
        <w:rPr>
          <w:bCs/>
          <w:sz w:val="28"/>
          <w:szCs w:val="28"/>
        </w:rPr>
      </w:pPr>
      <w:r w:rsidRPr="00DB7428">
        <w:rPr>
          <w:bCs/>
          <w:sz w:val="28"/>
          <w:szCs w:val="28"/>
        </w:rPr>
        <w:t>Объем отгруженных товаров собственного производства, выполненных работ и услуг собственными силами ООО «ХСЛ» за 9 месяцев 2021 года увеличился на 186,79 процентов и составил  34,209 млн</w:t>
      </w:r>
      <w:proofErr w:type="gramStart"/>
      <w:r w:rsidRPr="00DB7428">
        <w:rPr>
          <w:bCs/>
          <w:sz w:val="28"/>
          <w:szCs w:val="28"/>
        </w:rPr>
        <w:t>.р</w:t>
      </w:r>
      <w:proofErr w:type="gramEnd"/>
      <w:r w:rsidRPr="00DB7428">
        <w:rPr>
          <w:bCs/>
          <w:sz w:val="28"/>
          <w:szCs w:val="28"/>
        </w:rPr>
        <w:t>ублей, изготовлено насосов гидравлических – 499 штук, кранов шаровых – 192 штук, фильтров -осушителей – 364 штук, затворы – 2 штуки, электроприводов – 5 штук.</w:t>
      </w:r>
    </w:p>
    <w:p w:rsidR="00DA3F7A" w:rsidRPr="00DB7428" w:rsidRDefault="00DA3F7A" w:rsidP="00DA3F7A">
      <w:pPr>
        <w:ind w:firstLine="708"/>
        <w:jc w:val="both"/>
        <w:rPr>
          <w:bCs/>
          <w:sz w:val="28"/>
          <w:szCs w:val="28"/>
        </w:rPr>
      </w:pPr>
      <w:r w:rsidRPr="00DB7428">
        <w:rPr>
          <w:bCs/>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за 9 месяцев 2021 года к аналогичному уровню 2020 года составляет 103,76 процентов или 82,53 млн</w:t>
      </w:r>
      <w:proofErr w:type="gramStart"/>
      <w:r w:rsidRPr="00DB7428">
        <w:rPr>
          <w:bCs/>
          <w:sz w:val="28"/>
          <w:szCs w:val="28"/>
        </w:rPr>
        <w:t>.р</w:t>
      </w:r>
      <w:proofErr w:type="gramEnd"/>
      <w:r w:rsidRPr="00DB7428">
        <w:rPr>
          <w:bCs/>
          <w:sz w:val="28"/>
          <w:szCs w:val="28"/>
        </w:rPr>
        <w:t>ублей. Объем отгруженных товаров собственного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за 9 месяцев 2021 года к уровню 2020 года составил 157,16 процентов или 39,237 млн</w:t>
      </w:r>
      <w:proofErr w:type="gramStart"/>
      <w:r w:rsidRPr="00DB7428">
        <w:rPr>
          <w:bCs/>
          <w:sz w:val="28"/>
          <w:szCs w:val="28"/>
        </w:rPr>
        <w:t>.р</w:t>
      </w:r>
      <w:proofErr w:type="gramEnd"/>
      <w:r w:rsidRPr="00DB7428">
        <w:rPr>
          <w:bCs/>
          <w:sz w:val="28"/>
          <w:szCs w:val="28"/>
        </w:rPr>
        <w:t>ублей.</w:t>
      </w:r>
    </w:p>
    <w:p w:rsidR="00F5307A" w:rsidRPr="00DB7428" w:rsidRDefault="00F5307A" w:rsidP="00562EA8">
      <w:pPr>
        <w:jc w:val="center"/>
        <w:rPr>
          <w:b/>
          <w:bCs/>
          <w:sz w:val="28"/>
          <w:szCs w:val="28"/>
        </w:rPr>
      </w:pPr>
    </w:p>
    <w:p w:rsidR="00A1640C" w:rsidRPr="00DB7428" w:rsidRDefault="00A1640C" w:rsidP="00562EA8">
      <w:pPr>
        <w:jc w:val="center"/>
        <w:rPr>
          <w:b/>
          <w:bCs/>
          <w:sz w:val="28"/>
          <w:szCs w:val="28"/>
        </w:rPr>
      </w:pPr>
      <w:r w:rsidRPr="00DB7428">
        <w:rPr>
          <w:b/>
          <w:bCs/>
          <w:sz w:val="28"/>
          <w:szCs w:val="28"/>
        </w:rPr>
        <w:t>Сельское хозяйство</w:t>
      </w:r>
    </w:p>
    <w:p w:rsidR="009D6FC9" w:rsidRPr="00DB7428" w:rsidRDefault="009D6FC9" w:rsidP="008618C2">
      <w:pPr>
        <w:ind w:firstLine="567"/>
        <w:jc w:val="center"/>
        <w:rPr>
          <w:b/>
          <w:bCs/>
          <w:sz w:val="28"/>
          <w:szCs w:val="28"/>
        </w:rPr>
      </w:pPr>
    </w:p>
    <w:p w:rsidR="00DA3F7A" w:rsidRPr="00DB7428" w:rsidRDefault="00DA3F7A" w:rsidP="00DA3F7A">
      <w:pPr>
        <w:ind w:firstLine="708"/>
        <w:jc w:val="both"/>
        <w:rPr>
          <w:bCs/>
          <w:sz w:val="28"/>
          <w:szCs w:val="28"/>
        </w:rPr>
      </w:pPr>
      <w:r w:rsidRPr="00DB7428">
        <w:rPr>
          <w:bCs/>
          <w:sz w:val="28"/>
          <w:szCs w:val="28"/>
        </w:rPr>
        <w:t>За 9 месяцев 2021 года по предварительным статистическим данным объем производства сельскохозяйственной продукции составил 558,49  млн. рублей  по  всем  категориям  хозяйств - по сравнению с прошлым годом составляет 142,25 процентов в сопоставимых ценах.</w:t>
      </w:r>
    </w:p>
    <w:p w:rsidR="00DA3F7A" w:rsidRPr="00DB7428" w:rsidRDefault="00DA3F7A" w:rsidP="00DA3F7A">
      <w:pPr>
        <w:ind w:firstLine="708"/>
        <w:jc w:val="both"/>
        <w:rPr>
          <w:bCs/>
          <w:sz w:val="28"/>
          <w:szCs w:val="28"/>
        </w:rPr>
      </w:pPr>
      <w:r w:rsidRPr="00DB7428">
        <w:rPr>
          <w:bCs/>
          <w:sz w:val="28"/>
          <w:szCs w:val="28"/>
        </w:rPr>
        <w:t>Произведено  скота  и  птицы  на  убой  в  живом  весе 3261 тонны - это  на 382 тонны (или на 10,5 %) меньше  прошлогоднего  уровня аналогичного периода. Надоено  молока 23314 тонны,  рост 1534 тонны (или на 7 %) больше прошлогоднего уровня.  Получено  яиц 6012 тыс. штук - на 984 тыс. штук (или на 16,4 %)  меньше прошлогоднего уровня.</w:t>
      </w:r>
    </w:p>
    <w:p w:rsidR="00DA3F7A" w:rsidRPr="00DB7428" w:rsidRDefault="00DA3F7A" w:rsidP="00DA3F7A">
      <w:pPr>
        <w:ind w:firstLine="708"/>
        <w:jc w:val="both"/>
        <w:rPr>
          <w:bCs/>
          <w:sz w:val="28"/>
          <w:szCs w:val="28"/>
        </w:rPr>
      </w:pPr>
      <w:r w:rsidRPr="00DB7428">
        <w:rPr>
          <w:bCs/>
          <w:sz w:val="28"/>
          <w:szCs w:val="28"/>
        </w:rPr>
        <w:t>Поголовье скота по сравнению с   прошлым годом аналогичного периода:</w:t>
      </w:r>
    </w:p>
    <w:p w:rsidR="00DA3F7A" w:rsidRPr="00DB7428" w:rsidRDefault="00DA3F7A" w:rsidP="00DA3F7A">
      <w:pPr>
        <w:ind w:firstLine="708"/>
        <w:jc w:val="both"/>
        <w:rPr>
          <w:bCs/>
          <w:sz w:val="28"/>
          <w:szCs w:val="28"/>
        </w:rPr>
      </w:pPr>
      <w:r w:rsidRPr="00DB7428">
        <w:rPr>
          <w:bCs/>
          <w:sz w:val="28"/>
          <w:szCs w:val="28"/>
        </w:rPr>
        <w:t>- по КРС - составляет 15682 голов, увеличилось на 10,1 % (на 1444 головы) по всем  категориям хозяйств;</w:t>
      </w:r>
    </w:p>
    <w:p w:rsidR="00DA3F7A" w:rsidRPr="00DB7428" w:rsidRDefault="00DA3F7A" w:rsidP="00DA3F7A">
      <w:pPr>
        <w:ind w:firstLine="708"/>
        <w:jc w:val="both"/>
        <w:rPr>
          <w:bCs/>
          <w:sz w:val="28"/>
          <w:szCs w:val="28"/>
        </w:rPr>
      </w:pPr>
      <w:r w:rsidRPr="00DB7428">
        <w:rPr>
          <w:bCs/>
          <w:sz w:val="28"/>
          <w:szCs w:val="28"/>
        </w:rPr>
        <w:t>- в том числе коров - 8750 голов, поголовье увеличилось на 14,3 % (на 1093 головы);</w:t>
      </w:r>
    </w:p>
    <w:p w:rsidR="00DA3F7A" w:rsidRPr="00DB7428" w:rsidRDefault="00DA3F7A" w:rsidP="00DA3F7A">
      <w:pPr>
        <w:ind w:firstLine="708"/>
        <w:jc w:val="both"/>
        <w:rPr>
          <w:bCs/>
          <w:sz w:val="28"/>
          <w:szCs w:val="28"/>
        </w:rPr>
      </w:pPr>
      <w:r w:rsidRPr="00DB7428">
        <w:rPr>
          <w:bCs/>
          <w:sz w:val="28"/>
          <w:szCs w:val="28"/>
        </w:rPr>
        <w:t>- по свиньям -394 голов, поголовье уменьшилось  на 29,4 % (на 116 голов) в связи с переходом ЛПХ на альтернативное свиноводству отрасли животноводства т.к. в последнее время неблагополучная обстановка по АЧС;</w:t>
      </w:r>
    </w:p>
    <w:p w:rsidR="00DA3F7A" w:rsidRPr="00DB7428" w:rsidRDefault="00DA3F7A" w:rsidP="00DA3F7A">
      <w:pPr>
        <w:ind w:firstLine="708"/>
        <w:jc w:val="both"/>
        <w:rPr>
          <w:bCs/>
          <w:sz w:val="28"/>
          <w:szCs w:val="28"/>
        </w:rPr>
      </w:pPr>
      <w:r w:rsidRPr="00DB7428">
        <w:rPr>
          <w:bCs/>
          <w:sz w:val="28"/>
          <w:szCs w:val="28"/>
        </w:rPr>
        <w:t xml:space="preserve">- по овцам и козам -54336 голов, уменьшилось на 2,1% (на 1143 головы). </w:t>
      </w:r>
    </w:p>
    <w:p w:rsidR="00DA3F7A" w:rsidRPr="00DB7428" w:rsidRDefault="00DA3F7A" w:rsidP="00DA3F7A">
      <w:pPr>
        <w:ind w:firstLine="708"/>
        <w:jc w:val="both"/>
        <w:rPr>
          <w:bCs/>
          <w:sz w:val="28"/>
          <w:szCs w:val="28"/>
        </w:rPr>
      </w:pPr>
      <w:r w:rsidRPr="00DB7428">
        <w:rPr>
          <w:bCs/>
          <w:sz w:val="28"/>
          <w:szCs w:val="28"/>
        </w:rPr>
        <w:lastRenderedPageBreak/>
        <w:t xml:space="preserve">По состоянию на 1 октября 2021 года посеяно озимых на территории 2740 га, что меньше прошлогоднего на 112 га (или на 4,1%). Посеяно: </w:t>
      </w:r>
      <w:proofErr w:type="gramStart"/>
      <w:r w:rsidRPr="00DB7428">
        <w:rPr>
          <w:bCs/>
          <w:sz w:val="28"/>
          <w:szCs w:val="28"/>
        </w:rPr>
        <w:t>-п</w:t>
      </w:r>
      <w:proofErr w:type="gramEnd"/>
      <w:r w:rsidRPr="00DB7428">
        <w:rPr>
          <w:bCs/>
          <w:sz w:val="28"/>
          <w:szCs w:val="28"/>
        </w:rPr>
        <w:t>шеницы 2352 га;                  -ржи 3 га; -тритикале 358 га.</w:t>
      </w:r>
    </w:p>
    <w:p w:rsidR="00DA3F7A" w:rsidRPr="00DB7428" w:rsidRDefault="00DA3F7A" w:rsidP="00DA3F7A">
      <w:pPr>
        <w:ind w:firstLine="708"/>
        <w:jc w:val="both"/>
        <w:rPr>
          <w:bCs/>
          <w:sz w:val="28"/>
          <w:szCs w:val="28"/>
        </w:rPr>
      </w:pPr>
      <w:r w:rsidRPr="00DB7428">
        <w:rPr>
          <w:bCs/>
          <w:sz w:val="28"/>
          <w:szCs w:val="28"/>
        </w:rPr>
        <w:t>Заготовлено грубых кормов  на 2021-2022 г.г.: - сена 59,9 тыс. тонн, что составляет 119,8 % к прошлому году; - соломы 5,0 тыс. тонн, что составляет 125% к прошлому году.</w:t>
      </w:r>
    </w:p>
    <w:p w:rsidR="00DA3F7A" w:rsidRPr="00DB7428" w:rsidRDefault="00DA3F7A" w:rsidP="00DA3F7A">
      <w:pPr>
        <w:ind w:firstLine="708"/>
        <w:jc w:val="both"/>
        <w:rPr>
          <w:bCs/>
          <w:sz w:val="28"/>
          <w:szCs w:val="28"/>
        </w:rPr>
      </w:pPr>
      <w:r w:rsidRPr="00DB7428">
        <w:rPr>
          <w:bCs/>
          <w:sz w:val="28"/>
          <w:szCs w:val="28"/>
        </w:rPr>
        <w:t>Произведено сельскохозяйственными производителями: - зерновых и зернобобовых 8446 тонн, что составляет 174,2 % к прошлому году; - овощей 15848 тонн, что составляет 74,55% к прошлому году; - картофеля 1670 тонн, что составляет 58,91 % к прошлому году.</w:t>
      </w:r>
    </w:p>
    <w:p w:rsidR="00DA3F7A" w:rsidRPr="00DB7428" w:rsidRDefault="00DA3F7A" w:rsidP="00DA3F7A">
      <w:pPr>
        <w:ind w:firstLine="708"/>
        <w:jc w:val="both"/>
        <w:rPr>
          <w:bCs/>
          <w:sz w:val="28"/>
          <w:szCs w:val="28"/>
        </w:rPr>
      </w:pPr>
      <w:r w:rsidRPr="00DB7428">
        <w:rPr>
          <w:bCs/>
          <w:sz w:val="28"/>
          <w:szCs w:val="28"/>
        </w:rPr>
        <w:t xml:space="preserve"> За 9 месяцев 2021 года сельскохозяйственными товаропроизводителями Ленинского муниципального района получено  субсидий из средств бюджетов всех уровней 28693,47  тыс. рублей, в том числе:</w:t>
      </w:r>
    </w:p>
    <w:p w:rsidR="00DA3F7A" w:rsidRPr="00DB7428" w:rsidRDefault="00DA3F7A" w:rsidP="00DA3F7A">
      <w:pPr>
        <w:ind w:firstLine="708"/>
        <w:jc w:val="both"/>
        <w:rPr>
          <w:bCs/>
          <w:sz w:val="28"/>
          <w:szCs w:val="28"/>
        </w:rPr>
      </w:pPr>
      <w:r w:rsidRPr="00DB7428">
        <w:rPr>
          <w:bCs/>
          <w:sz w:val="28"/>
          <w:szCs w:val="28"/>
        </w:rPr>
        <w:t>из федерального бюджета 26915,38 тыс. рублей из них:</w:t>
      </w:r>
    </w:p>
    <w:p w:rsidR="00DA3F7A" w:rsidRPr="00DB7428" w:rsidRDefault="00DA3F7A" w:rsidP="00DA3F7A">
      <w:pPr>
        <w:ind w:firstLine="708"/>
        <w:jc w:val="both"/>
        <w:rPr>
          <w:bCs/>
          <w:sz w:val="28"/>
          <w:szCs w:val="28"/>
        </w:rPr>
      </w:pPr>
      <w:r w:rsidRPr="00DB7428">
        <w:rPr>
          <w:bCs/>
          <w:sz w:val="28"/>
          <w:szCs w:val="28"/>
        </w:rPr>
        <w:t xml:space="preserve">- на возмещение части затрат на 1 гектар посевной площади сельскохозяйственных культур на </w:t>
      </w:r>
      <w:proofErr w:type="gramStart"/>
      <w:r w:rsidRPr="00DB7428">
        <w:rPr>
          <w:bCs/>
          <w:sz w:val="28"/>
          <w:szCs w:val="28"/>
        </w:rPr>
        <w:t>которую</w:t>
      </w:r>
      <w:proofErr w:type="gramEnd"/>
      <w:r w:rsidRPr="00DB7428">
        <w:rPr>
          <w:bCs/>
          <w:sz w:val="28"/>
          <w:szCs w:val="28"/>
        </w:rPr>
        <w:t xml:space="preserve"> внесены минеральные удобрения -2339,52 тыс. рублей;</w:t>
      </w:r>
    </w:p>
    <w:p w:rsidR="00DA3F7A" w:rsidRPr="00DB7428" w:rsidRDefault="00DA3F7A" w:rsidP="00DA3F7A">
      <w:pPr>
        <w:ind w:firstLine="708"/>
        <w:jc w:val="both"/>
        <w:rPr>
          <w:bCs/>
          <w:sz w:val="28"/>
          <w:szCs w:val="28"/>
        </w:rPr>
      </w:pPr>
      <w:r w:rsidRPr="00DB7428">
        <w:rPr>
          <w:bCs/>
          <w:sz w:val="28"/>
          <w:szCs w:val="28"/>
        </w:rPr>
        <w:t>- на возмещение части затрат на 1 гектар посевной площади сельскохозяйственных культур - 3036,32 тыс. рублей;</w:t>
      </w:r>
    </w:p>
    <w:p w:rsidR="00DA3F7A" w:rsidRPr="00DB7428" w:rsidRDefault="00DA3F7A" w:rsidP="00DA3F7A">
      <w:pPr>
        <w:ind w:firstLine="708"/>
        <w:jc w:val="both"/>
        <w:rPr>
          <w:bCs/>
          <w:sz w:val="28"/>
          <w:szCs w:val="28"/>
        </w:rPr>
      </w:pPr>
      <w:r w:rsidRPr="00DB7428">
        <w:rPr>
          <w:bCs/>
          <w:sz w:val="28"/>
          <w:szCs w:val="28"/>
        </w:rPr>
        <w:t>- на возмещение части затрат на приобретение элитных семян -1165,72 тыс. рублей;</w:t>
      </w:r>
    </w:p>
    <w:p w:rsidR="00DA3F7A" w:rsidRPr="00DB7428" w:rsidRDefault="00DA3F7A" w:rsidP="00DA3F7A">
      <w:pPr>
        <w:ind w:firstLine="708"/>
        <w:jc w:val="both"/>
        <w:rPr>
          <w:bCs/>
          <w:sz w:val="28"/>
          <w:szCs w:val="28"/>
        </w:rPr>
      </w:pPr>
      <w:r w:rsidRPr="00DB7428">
        <w:rPr>
          <w:bCs/>
          <w:sz w:val="28"/>
          <w:szCs w:val="28"/>
        </w:rPr>
        <w:t>- на возмещение части затрат на содержание поголовья овцематок (</w:t>
      </w:r>
      <w:proofErr w:type="spellStart"/>
      <w:r w:rsidRPr="00DB7428">
        <w:rPr>
          <w:bCs/>
          <w:sz w:val="28"/>
          <w:szCs w:val="28"/>
        </w:rPr>
        <w:t>козематок</w:t>
      </w:r>
      <w:proofErr w:type="spellEnd"/>
      <w:r w:rsidRPr="00DB7428">
        <w:rPr>
          <w:bCs/>
          <w:sz w:val="28"/>
          <w:szCs w:val="28"/>
        </w:rPr>
        <w:t>) - 603,72 тыс. рублей;</w:t>
      </w:r>
    </w:p>
    <w:p w:rsidR="00DA3F7A" w:rsidRPr="00DB7428" w:rsidRDefault="00DA3F7A" w:rsidP="00DA3F7A">
      <w:pPr>
        <w:ind w:firstLine="708"/>
        <w:jc w:val="both"/>
        <w:rPr>
          <w:bCs/>
          <w:sz w:val="28"/>
          <w:szCs w:val="28"/>
        </w:rPr>
      </w:pPr>
      <w:r w:rsidRPr="00DB7428">
        <w:rPr>
          <w:bCs/>
          <w:sz w:val="28"/>
          <w:szCs w:val="28"/>
        </w:rPr>
        <w:t xml:space="preserve">- </w:t>
      </w:r>
      <w:proofErr w:type="spellStart"/>
      <w:r w:rsidRPr="00DB7428">
        <w:rPr>
          <w:bCs/>
          <w:sz w:val="28"/>
          <w:szCs w:val="28"/>
        </w:rPr>
        <w:t>грантовая</w:t>
      </w:r>
      <w:proofErr w:type="spellEnd"/>
      <w:r w:rsidRPr="00DB7428">
        <w:rPr>
          <w:bCs/>
          <w:sz w:val="28"/>
          <w:szCs w:val="28"/>
        </w:rPr>
        <w:t xml:space="preserve"> поддержка «</w:t>
      </w:r>
      <w:proofErr w:type="spellStart"/>
      <w:r w:rsidRPr="00DB7428">
        <w:rPr>
          <w:bCs/>
          <w:sz w:val="28"/>
          <w:szCs w:val="28"/>
        </w:rPr>
        <w:t>Агростартап</w:t>
      </w:r>
      <w:proofErr w:type="spellEnd"/>
      <w:r w:rsidRPr="00DB7428">
        <w:rPr>
          <w:bCs/>
          <w:sz w:val="28"/>
          <w:szCs w:val="28"/>
        </w:rPr>
        <w:t>» - 19600,00 тыс. рублей;</w:t>
      </w:r>
    </w:p>
    <w:p w:rsidR="00DA3F7A" w:rsidRPr="00DB7428" w:rsidRDefault="00DA3F7A" w:rsidP="00DA3F7A">
      <w:pPr>
        <w:ind w:firstLine="708"/>
        <w:jc w:val="both"/>
        <w:rPr>
          <w:bCs/>
          <w:sz w:val="28"/>
          <w:szCs w:val="28"/>
        </w:rPr>
      </w:pPr>
      <w:r w:rsidRPr="00DB7428">
        <w:rPr>
          <w:bCs/>
          <w:sz w:val="28"/>
          <w:szCs w:val="28"/>
        </w:rPr>
        <w:t xml:space="preserve">- субсидия для потребительских коопераций - 170,10 тыс. рублей; </w:t>
      </w:r>
    </w:p>
    <w:p w:rsidR="00DA3F7A" w:rsidRPr="00DB7428" w:rsidRDefault="00DA3F7A" w:rsidP="00DA3F7A">
      <w:pPr>
        <w:ind w:firstLine="708"/>
        <w:jc w:val="both"/>
        <w:rPr>
          <w:bCs/>
          <w:sz w:val="28"/>
          <w:szCs w:val="28"/>
        </w:rPr>
      </w:pPr>
      <w:r w:rsidRPr="00DB7428">
        <w:rPr>
          <w:bCs/>
          <w:sz w:val="28"/>
          <w:szCs w:val="28"/>
        </w:rPr>
        <w:t xml:space="preserve"> из регионального  бюджета 1778,09 тыс. рублей, из них:</w:t>
      </w:r>
    </w:p>
    <w:p w:rsidR="00DA3F7A" w:rsidRPr="00DB7428" w:rsidRDefault="00DA3F7A" w:rsidP="00DA3F7A">
      <w:pPr>
        <w:ind w:firstLine="708"/>
        <w:jc w:val="both"/>
        <w:rPr>
          <w:bCs/>
          <w:sz w:val="28"/>
          <w:szCs w:val="28"/>
        </w:rPr>
      </w:pPr>
      <w:r w:rsidRPr="00DB7428">
        <w:rPr>
          <w:bCs/>
          <w:sz w:val="28"/>
          <w:szCs w:val="28"/>
        </w:rPr>
        <w:t xml:space="preserve"> - на возмещение части затрат на 1 гектар посевной площади сельскохозяйственных культур на </w:t>
      </w:r>
      <w:proofErr w:type="gramStart"/>
      <w:r w:rsidRPr="00DB7428">
        <w:rPr>
          <w:bCs/>
          <w:sz w:val="28"/>
          <w:szCs w:val="28"/>
        </w:rPr>
        <w:t>которую</w:t>
      </w:r>
      <w:proofErr w:type="gramEnd"/>
      <w:r w:rsidRPr="00DB7428">
        <w:rPr>
          <w:bCs/>
          <w:sz w:val="28"/>
          <w:szCs w:val="28"/>
        </w:rPr>
        <w:t xml:space="preserve"> внесены минеральные удобрения -380,85 тыс. рублей;</w:t>
      </w:r>
    </w:p>
    <w:p w:rsidR="00DA3F7A" w:rsidRPr="00DB7428" w:rsidRDefault="00DA3F7A" w:rsidP="00DA3F7A">
      <w:pPr>
        <w:ind w:firstLine="708"/>
        <w:jc w:val="both"/>
        <w:rPr>
          <w:bCs/>
          <w:sz w:val="28"/>
          <w:szCs w:val="28"/>
        </w:rPr>
      </w:pPr>
      <w:r w:rsidRPr="00DB7428">
        <w:rPr>
          <w:bCs/>
          <w:sz w:val="28"/>
          <w:szCs w:val="28"/>
        </w:rPr>
        <w:t>- на возмещение части затрат на 1 гектар посевной площади сельскохозяйственных культур - 494,39 тыс. рублей;</w:t>
      </w:r>
    </w:p>
    <w:p w:rsidR="00DA3F7A" w:rsidRPr="00DB7428" w:rsidRDefault="00DA3F7A" w:rsidP="00DA3F7A">
      <w:pPr>
        <w:ind w:firstLine="708"/>
        <w:jc w:val="both"/>
        <w:rPr>
          <w:bCs/>
          <w:sz w:val="28"/>
          <w:szCs w:val="28"/>
        </w:rPr>
      </w:pPr>
      <w:r w:rsidRPr="00DB7428">
        <w:rPr>
          <w:bCs/>
          <w:sz w:val="28"/>
          <w:szCs w:val="28"/>
        </w:rPr>
        <w:t>- на возмещение части затрат на приобретение элитных семян - 189,77 тыс. рублей;</w:t>
      </w:r>
    </w:p>
    <w:p w:rsidR="00DA3F7A" w:rsidRPr="00DB7428" w:rsidRDefault="00DA3F7A" w:rsidP="00DA3F7A">
      <w:pPr>
        <w:ind w:firstLine="708"/>
        <w:jc w:val="both"/>
        <w:rPr>
          <w:bCs/>
          <w:sz w:val="28"/>
          <w:szCs w:val="28"/>
        </w:rPr>
      </w:pPr>
      <w:r w:rsidRPr="00DB7428">
        <w:rPr>
          <w:bCs/>
          <w:sz w:val="28"/>
          <w:szCs w:val="28"/>
        </w:rPr>
        <w:t>- на возмещение части затрат на содержание поголовья овцематок (</w:t>
      </w:r>
      <w:proofErr w:type="spellStart"/>
      <w:r w:rsidRPr="00DB7428">
        <w:rPr>
          <w:bCs/>
          <w:sz w:val="28"/>
          <w:szCs w:val="28"/>
        </w:rPr>
        <w:t>козематок</w:t>
      </w:r>
      <w:proofErr w:type="spellEnd"/>
      <w:r w:rsidRPr="00DB7428">
        <w:rPr>
          <w:bCs/>
          <w:sz w:val="28"/>
          <w:szCs w:val="28"/>
        </w:rPr>
        <w:t>) - 98,28тыс. рублей;</w:t>
      </w:r>
    </w:p>
    <w:p w:rsidR="00DA3F7A" w:rsidRPr="00DB7428" w:rsidRDefault="00DA3F7A" w:rsidP="00DA3F7A">
      <w:pPr>
        <w:ind w:firstLine="708"/>
        <w:jc w:val="both"/>
        <w:rPr>
          <w:bCs/>
          <w:sz w:val="28"/>
          <w:szCs w:val="28"/>
        </w:rPr>
      </w:pPr>
      <w:r w:rsidRPr="00DB7428">
        <w:rPr>
          <w:bCs/>
          <w:sz w:val="28"/>
          <w:szCs w:val="28"/>
        </w:rPr>
        <w:t>- на возмещение части затрат на 1 кг реализованного и (или) отгруженного на собственную переработку молока - 68,28 тыс. рублей;</w:t>
      </w:r>
    </w:p>
    <w:p w:rsidR="00DA3F7A" w:rsidRPr="00DB7428" w:rsidRDefault="00DA3F7A" w:rsidP="00DA3F7A">
      <w:pPr>
        <w:ind w:firstLine="708"/>
        <w:jc w:val="both"/>
        <w:rPr>
          <w:bCs/>
          <w:sz w:val="28"/>
          <w:szCs w:val="28"/>
        </w:rPr>
      </w:pPr>
      <w:r w:rsidRPr="00DB7428">
        <w:rPr>
          <w:bCs/>
          <w:sz w:val="28"/>
          <w:szCs w:val="28"/>
        </w:rPr>
        <w:t>- на возмещение части по предупреждению и (или) ликвидации последствий чрезвычайных ситуаций в сельском хозяйстве (саранча) - 143,05 тыс. рублей;</w:t>
      </w:r>
    </w:p>
    <w:p w:rsidR="00DA3F7A" w:rsidRPr="00DB7428" w:rsidRDefault="00DA3F7A" w:rsidP="00DA3F7A">
      <w:pPr>
        <w:ind w:firstLine="708"/>
        <w:jc w:val="both"/>
        <w:rPr>
          <w:bCs/>
          <w:sz w:val="28"/>
          <w:szCs w:val="28"/>
        </w:rPr>
      </w:pPr>
      <w:r w:rsidRPr="00DB7428">
        <w:rPr>
          <w:bCs/>
          <w:sz w:val="28"/>
          <w:szCs w:val="28"/>
        </w:rPr>
        <w:t xml:space="preserve">- </w:t>
      </w:r>
      <w:proofErr w:type="spellStart"/>
      <w:r w:rsidRPr="00DB7428">
        <w:rPr>
          <w:bCs/>
          <w:sz w:val="28"/>
          <w:szCs w:val="28"/>
        </w:rPr>
        <w:t>грантовая</w:t>
      </w:r>
      <w:proofErr w:type="spellEnd"/>
      <w:r w:rsidRPr="00DB7428">
        <w:rPr>
          <w:bCs/>
          <w:sz w:val="28"/>
          <w:szCs w:val="28"/>
        </w:rPr>
        <w:t xml:space="preserve"> поддержка «</w:t>
      </w:r>
      <w:proofErr w:type="spellStart"/>
      <w:r w:rsidRPr="00DB7428">
        <w:rPr>
          <w:bCs/>
          <w:sz w:val="28"/>
          <w:szCs w:val="28"/>
        </w:rPr>
        <w:t>Агростартап</w:t>
      </w:r>
      <w:proofErr w:type="spellEnd"/>
      <w:r w:rsidRPr="00DB7428">
        <w:rPr>
          <w:bCs/>
          <w:sz w:val="28"/>
          <w:szCs w:val="28"/>
        </w:rPr>
        <w:t>» - 400,00 тыс. рублей;</w:t>
      </w:r>
    </w:p>
    <w:p w:rsidR="00DA3F7A" w:rsidRPr="00DB7428" w:rsidRDefault="00DA3F7A" w:rsidP="00DA3F7A">
      <w:pPr>
        <w:ind w:firstLine="708"/>
        <w:jc w:val="both"/>
        <w:rPr>
          <w:bCs/>
          <w:sz w:val="28"/>
          <w:szCs w:val="28"/>
        </w:rPr>
      </w:pPr>
      <w:r w:rsidRPr="00DB7428">
        <w:rPr>
          <w:bCs/>
          <w:sz w:val="28"/>
          <w:szCs w:val="28"/>
        </w:rPr>
        <w:t xml:space="preserve">- субсидия для потребительских коопераций - 3,47 тыс. рублей. </w:t>
      </w:r>
    </w:p>
    <w:p w:rsidR="00DA3F7A" w:rsidRPr="00DB7428" w:rsidRDefault="00DA3F7A" w:rsidP="00DA3F7A">
      <w:pPr>
        <w:ind w:firstLine="708"/>
        <w:jc w:val="both"/>
        <w:rPr>
          <w:bCs/>
          <w:sz w:val="28"/>
          <w:szCs w:val="28"/>
        </w:rPr>
      </w:pPr>
      <w:r w:rsidRPr="00DB7428">
        <w:rPr>
          <w:bCs/>
          <w:sz w:val="28"/>
          <w:szCs w:val="28"/>
        </w:rPr>
        <w:t>Получено 4 (четыре) краткосрочных льготных кредита  на общую сумму 13,0 млн. рублей, в том числе:</w:t>
      </w:r>
    </w:p>
    <w:p w:rsidR="00DA3F7A" w:rsidRPr="00DB7428" w:rsidRDefault="00DA3F7A" w:rsidP="00DA3F7A">
      <w:pPr>
        <w:ind w:firstLine="708"/>
        <w:jc w:val="both"/>
        <w:rPr>
          <w:bCs/>
          <w:sz w:val="28"/>
          <w:szCs w:val="28"/>
        </w:rPr>
      </w:pPr>
      <w:r w:rsidRPr="00DB7428">
        <w:rPr>
          <w:bCs/>
          <w:sz w:val="28"/>
          <w:szCs w:val="28"/>
        </w:rPr>
        <w:t>-СПК «Престиж» - 3,0 млн. рублей;</w:t>
      </w:r>
    </w:p>
    <w:p w:rsidR="00DA3F7A" w:rsidRPr="00DB7428" w:rsidRDefault="00DA3F7A" w:rsidP="00DA3F7A">
      <w:pPr>
        <w:ind w:firstLine="708"/>
        <w:jc w:val="both"/>
        <w:rPr>
          <w:bCs/>
          <w:sz w:val="28"/>
          <w:szCs w:val="28"/>
        </w:rPr>
      </w:pPr>
      <w:r w:rsidRPr="00DB7428">
        <w:rPr>
          <w:bCs/>
          <w:sz w:val="28"/>
          <w:szCs w:val="28"/>
        </w:rPr>
        <w:t xml:space="preserve">-ИП глава КФХ </w:t>
      </w:r>
      <w:proofErr w:type="spellStart"/>
      <w:r w:rsidRPr="00DB7428">
        <w:rPr>
          <w:bCs/>
          <w:sz w:val="28"/>
          <w:szCs w:val="28"/>
        </w:rPr>
        <w:t>Усков</w:t>
      </w:r>
      <w:proofErr w:type="spellEnd"/>
      <w:r w:rsidRPr="00DB7428">
        <w:rPr>
          <w:bCs/>
          <w:sz w:val="28"/>
          <w:szCs w:val="28"/>
        </w:rPr>
        <w:t xml:space="preserve"> Д.С. - 5,0 млн. рублей;</w:t>
      </w:r>
    </w:p>
    <w:p w:rsidR="00DA3F7A" w:rsidRPr="00DB7428" w:rsidRDefault="00DA3F7A" w:rsidP="00DA3F7A">
      <w:pPr>
        <w:ind w:firstLine="708"/>
        <w:jc w:val="both"/>
        <w:rPr>
          <w:bCs/>
          <w:sz w:val="28"/>
          <w:szCs w:val="28"/>
        </w:rPr>
      </w:pPr>
      <w:r w:rsidRPr="00DB7428">
        <w:rPr>
          <w:bCs/>
          <w:sz w:val="28"/>
          <w:szCs w:val="28"/>
        </w:rPr>
        <w:lastRenderedPageBreak/>
        <w:t>-ИП Ким И.В. - 2,0 млн. рублей;</w:t>
      </w:r>
    </w:p>
    <w:p w:rsidR="00DA3F7A" w:rsidRPr="00DB7428" w:rsidRDefault="00DA3F7A" w:rsidP="00DA3F7A">
      <w:pPr>
        <w:ind w:firstLine="708"/>
        <w:jc w:val="both"/>
        <w:rPr>
          <w:bCs/>
          <w:sz w:val="28"/>
          <w:szCs w:val="28"/>
        </w:rPr>
      </w:pPr>
      <w:r w:rsidRPr="00DB7428">
        <w:rPr>
          <w:bCs/>
          <w:sz w:val="28"/>
          <w:szCs w:val="28"/>
        </w:rPr>
        <w:t xml:space="preserve">-КФХ </w:t>
      </w:r>
      <w:proofErr w:type="spellStart"/>
      <w:r w:rsidRPr="00DB7428">
        <w:rPr>
          <w:bCs/>
          <w:sz w:val="28"/>
          <w:szCs w:val="28"/>
        </w:rPr>
        <w:t>Выборнова</w:t>
      </w:r>
      <w:proofErr w:type="spellEnd"/>
      <w:r w:rsidRPr="00DB7428">
        <w:rPr>
          <w:bCs/>
          <w:sz w:val="28"/>
          <w:szCs w:val="28"/>
        </w:rPr>
        <w:t xml:space="preserve"> В.Д. - 3,0 млн</w:t>
      </w:r>
      <w:proofErr w:type="gramStart"/>
      <w:r w:rsidRPr="00DB7428">
        <w:rPr>
          <w:bCs/>
          <w:sz w:val="28"/>
          <w:szCs w:val="28"/>
        </w:rPr>
        <w:t>.р</w:t>
      </w:r>
      <w:proofErr w:type="gramEnd"/>
      <w:r w:rsidRPr="00DB7428">
        <w:rPr>
          <w:bCs/>
          <w:sz w:val="28"/>
          <w:szCs w:val="28"/>
        </w:rPr>
        <w:t>уб.</w:t>
      </w:r>
    </w:p>
    <w:p w:rsidR="00F5307A" w:rsidRPr="00DB7428" w:rsidRDefault="00F5307A" w:rsidP="001B4747">
      <w:pPr>
        <w:pStyle w:val="11"/>
        <w:shd w:val="clear" w:color="auto" w:fill="auto"/>
        <w:spacing w:line="240" w:lineRule="auto"/>
        <w:ind w:right="23" w:firstLine="567"/>
        <w:jc w:val="center"/>
        <w:rPr>
          <w:rFonts w:ascii="Times New Roman" w:hAnsi="Times New Roman" w:cs="Times New Roman"/>
          <w:b/>
          <w:sz w:val="28"/>
          <w:szCs w:val="28"/>
        </w:rPr>
      </w:pPr>
    </w:p>
    <w:p w:rsidR="00290BA7" w:rsidRPr="00DB7428" w:rsidRDefault="001D4227" w:rsidP="001B4747">
      <w:pPr>
        <w:pStyle w:val="11"/>
        <w:shd w:val="clear" w:color="auto" w:fill="auto"/>
        <w:spacing w:line="240" w:lineRule="auto"/>
        <w:ind w:right="23" w:firstLine="567"/>
        <w:jc w:val="center"/>
        <w:rPr>
          <w:rFonts w:ascii="Times New Roman" w:hAnsi="Times New Roman" w:cs="Times New Roman"/>
          <w:b/>
          <w:sz w:val="28"/>
          <w:szCs w:val="28"/>
        </w:rPr>
      </w:pPr>
      <w:r w:rsidRPr="00DB7428">
        <w:rPr>
          <w:rFonts w:ascii="Times New Roman" w:hAnsi="Times New Roman" w:cs="Times New Roman"/>
          <w:b/>
          <w:sz w:val="28"/>
          <w:szCs w:val="28"/>
        </w:rPr>
        <w:t>Строительство</w:t>
      </w:r>
    </w:p>
    <w:p w:rsidR="00290BA7" w:rsidRPr="00DB7428" w:rsidRDefault="00290BA7" w:rsidP="00290BA7">
      <w:pPr>
        <w:pStyle w:val="11"/>
        <w:shd w:val="clear" w:color="auto" w:fill="auto"/>
        <w:spacing w:line="240" w:lineRule="auto"/>
        <w:ind w:right="23" w:firstLine="567"/>
        <w:jc w:val="both"/>
        <w:rPr>
          <w:rFonts w:ascii="Times New Roman" w:hAnsi="Times New Roman" w:cs="Times New Roman"/>
          <w:color w:val="000000"/>
          <w:sz w:val="28"/>
          <w:szCs w:val="28"/>
        </w:rPr>
      </w:pPr>
    </w:p>
    <w:p w:rsidR="00DA3F7A" w:rsidRPr="00DB7428" w:rsidRDefault="00DA3F7A" w:rsidP="00DA3F7A">
      <w:pPr>
        <w:ind w:firstLine="708"/>
        <w:jc w:val="both"/>
        <w:rPr>
          <w:bCs/>
          <w:sz w:val="28"/>
          <w:szCs w:val="28"/>
        </w:rPr>
      </w:pPr>
      <w:r w:rsidRPr="00DB7428">
        <w:rPr>
          <w:bCs/>
          <w:sz w:val="28"/>
          <w:szCs w:val="28"/>
        </w:rPr>
        <w:t>Ввод общей площади жилья за 9 месяцев 2021 года по отношению к аналогичному периоду 2020 года уменьшился на 104 кв</w:t>
      </w:r>
      <w:proofErr w:type="gramStart"/>
      <w:r w:rsidRPr="00DB7428">
        <w:rPr>
          <w:bCs/>
          <w:sz w:val="28"/>
          <w:szCs w:val="28"/>
        </w:rPr>
        <w:t>.м</w:t>
      </w:r>
      <w:proofErr w:type="gramEnd"/>
      <w:r w:rsidRPr="00DB7428">
        <w:rPr>
          <w:bCs/>
          <w:sz w:val="28"/>
          <w:szCs w:val="28"/>
        </w:rPr>
        <w:t xml:space="preserve"> и составляет 4862 кв.м. Ввод жилья на территории района осуществляется за счет индивидуального жилищного строительства. </w:t>
      </w:r>
    </w:p>
    <w:p w:rsidR="00DA3F7A" w:rsidRPr="00DB7428" w:rsidRDefault="00DA3F7A" w:rsidP="00DA3F7A">
      <w:pPr>
        <w:ind w:firstLine="708"/>
        <w:jc w:val="both"/>
        <w:rPr>
          <w:bCs/>
          <w:sz w:val="28"/>
          <w:szCs w:val="28"/>
        </w:rPr>
      </w:pPr>
      <w:r w:rsidRPr="00DB7428">
        <w:rPr>
          <w:bCs/>
          <w:sz w:val="28"/>
          <w:szCs w:val="28"/>
        </w:rPr>
        <w:t>На территории муниципального района реализуются наиболее социально-значимые инвестиционные проекты («Создание современного машиностроительного предприятия», «Очистные сооружения для очистки воды после первичной мойки овощей (томатов)», «Модернизация Ленинского консервного завода (2 этап)», «Строительство системы орошения», «Установка дополнительного источника питания электроэнергией», Строительство мелиоративной системы орошаемого участка «</w:t>
      </w:r>
      <w:proofErr w:type="spellStart"/>
      <w:r w:rsidRPr="00DB7428">
        <w:rPr>
          <w:bCs/>
          <w:sz w:val="28"/>
          <w:szCs w:val="28"/>
        </w:rPr>
        <w:t>Колобовский</w:t>
      </w:r>
      <w:proofErr w:type="spellEnd"/>
      <w:r w:rsidRPr="00DB7428">
        <w:rPr>
          <w:bCs/>
          <w:sz w:val="28"/>
          <w:szCs w:val="28"/>
        </w:rPr>
        <w:t>» в Ленинском муниципальном районе Волгоградской области», «</w:t>
      </w:r>
      <w:proofErr w:type="spellStart"/>
      <w:r w:rsidRPr="00DB7428">
        <w:rPr>
          <w:bCs/>
          <w:sz w:val="28"/>
          <w:szCs w:val="28"/>
        </w:rPr>
        <w:t>Агростартап</w:t>
      </w:r>
      <w:proofErr w:type="spellEnd"/>
      <w:r w:rsidRPr="00DB7428">
        <w:rPr>
          <w:bCs/>
          <w:sz w:val="28"/>
          <w:szCs w:val="28"/>
        </w:rPr>
        <w:t>»). В сфере сельского хозяйства за 9 месяцев 2021 года освоено инвестиций 558,73 млн</w:t>
      </w:r>
      <w:proofErr w:type="gramStart"/>
      <w:r w:rsidRPr="00DB7428">
        <w:rPr>
          <w:bCs/>
          <w:sz w:val="28"/>
          <w:szCs w:val="28"/>
        </w:rPr>
        <w:t>.р</w:t>
      </w:r>
      <w:proofErr w:type="gramEnd"/>
      <w:r w:rsidRPr="00DB7428">
        <w:rPr>
          <w:bCs/>
          <w:sz w:val="28"/>
          <w:szCs w:val="28"/>
        </w:rPr>
        <w:t xml:space="preserve">ублей. </w:t>
      </w:r>
    </w:p>
    <w:p w:rsidR="00DA3F7A" w:rsidRPr="00DB7428" w:rsidRDefault="00DA3F7A" w:rsidP="00DA3F7A">
      <w:pPr>
        <w:ind w:firstLine="708"/>
        <w:jc w:val="both"/>
        <w:rPr>
          <w:bCs/>
          <w:sz w:val="28"/>
          <w:szCs w:val="28"/>
        </w:rPr>
      </w:pPr>
      <w:r w:rsidRPr="00DB7428">
        <w:rPr>
          <w:bCs/>
          <w:sz w:val="28"/>
          <w:szCs w:val="28"/>
        </w:rPr>
        <w:t xml:space="preserve">В рамках регионального проекта «Формирование комфортной городской среды» будут завершены работы по благоустройству Бульвара «Комсомольский» в городском поселении город Ленинск, объем финансирования 5188,31 тыс. рублей. </w:t>
      </w:r>
    </w:p>
    <w:p w:rsidR="00DA3F7A" w:rsidRPr="00DB7428" w:rsidRDefault="00DA3F7A" w:rsidP="00DA3F7A">
      <w:pPr>
        <w:ind w:firstLine="708"/>
        <w:jc w:val="both"/>
        <w:rPr>
          <w:bCs/>
          <w:sz w:val="28"/>
          <w:szCs w:val="28"/>
        </w:rPr>
      </w:pPr>
      <w:r w:rsidRPr="00DB7428">
        <w:rPr>
          <w:bCs/>
          <w:sz w:val="28"/>
          <w:szCs w:val="28"/>
        </w:rPr>
        <w:t>В рамках Регионального проекта «Чистая вода» продолжается реализация мероприятия «Реконструкцию водозаборных сооружений в г</w:t>
      </w:r>
      <w:proofErr w:type="gramStart"/>
      <w:r w:rsidRPr="00DB7428">
        <w:rPr>
          <w:bCs/>
          <w:sz w:val="28"/>
          <w:szCs w:val="28"/>
        </w:rPr>
        <w:t>.Л</w:t>
      </w:r>
      <w:proofErr w:type="gramEnd"/>
      <w:r w:rsidRPr="00DB7428">
        <w:rPr>
          <w:bCs/>
          <w:sz w:val="28"/>
          <w:szCs w:val="28"/>
        </w:rPr>
        <w:t>енинск Волгоградской области (2021-2022гг) ». Объем финансирования  24013,28 тыс.  рублей, из них в 2021г. федеральный бюджет – 16052,7 тыс. рублей, местный бюджет  - 262,14 тыс. рублей, в 2022г федеральный – 7574,70 тыс</w:t>
      </w:r>
      <w:proofErr w:type="gramStart"/>
      <w:r w:rsidRPr="00DB7428">
        <w:rPr>
          <w:bCs/>
          <w:sz w:val="28"/>
          <w:szCs w:val="28"/>
        </w:rPr>
        <w:t>.р</w:t>
      </w:r>
      <w:proofErr w:type="gramEnd"/>
      <w:r w:rsidRPr="00DB7428">
        <w:rPr>
          <w:bCs/>
          <w:sz w:val="28"/>
          <w:szCs w:val="28"/>
        </w:rPr>
        <w:t xml:space="preserve">ублей, местный – 123,74 тыс. рублей. </w:t>
      </w:r>
      <w:proofErr w:type="gramStart"/>
      <w:r w:rsidRPr="00DB7428">
        <w:rPr>
          <w:bCs/>
          <w:sz w:val="28"/>
          <w:szCs w:val="28"/>
        </w:rPr>
        <w:t xml:space="preserve">По состоянию на 01 октября 2021 года смонтирована система видеонаблюдения, проведены земельные работы и укладка трубопровода к станции 1-го подъема, монтаж (спайка труб) на 1-ом подъеме с заменой и установкой задвижек, очистка и ремонт внутренней поверхности резервуаров чистой воды объемом 600 м3, приступили к ремонту 3 отстойников, смонтирован участок трубопровода диаметром 500мм в здании ВЗС. </w:t>
      </w:r>
      <w:proofErr w:type="gramEnd"/>
    </w:p>
    <w:p w:rsidR="00DA3F7A" w:rsidRPr="00DB7428" w:rsidRDefault="00DA3F7A" w:rsidP="00DA3F7A">
      <w:pPr>
        <w:ind w:firstLine="708"/>
        <w:jc w:val="both"/>
        <w:rPr>
          <w:bCs/>
          <w:sz w:val="28"/>
          <w:szCs w:val="28"/>
        </w:rPr>
      </w:pPr>
      <w:r w:rsidRPr="00DB7428">
        <w:rPr>
          <w:bCs/>
          <w:sz w:val="28"/>
          <w:szCs w:val="28"/>
        </w:rPr>
        <w:t xml:space="preserve">В 8 населенных пунктах: п. Путь Ильича, п. </w:t>
      </w:r>
      <w:proofErr w:type="spellStart"/>
      <w:r w:rsidRPr="00DB7428">
        <w:rPr>
          <w:bCs/>
          <w:sz w:val="28"/>
          <w:szCs w:val="28"/>
        </w:rPr>
        <w:t>Тракторострой</w:t>
      </w:r>
      <w:proofErr w:type="spellEnd"/>
      <w:r w:rsidRPr="00DB7428">
        <w:rPr>
          <w:bCs/>
          <w:sz w:val="28"/>
          <w:szCs w:val="28"/>
        </w:rPr>
        <w:t xml:space="preserve">, п. Маяк Октября, п. Рассвет, п. Коммунар, с. </w:t>
      </w:r>
      <w:proofErr w:type="spellStart"/>
      <w:r w:rsidRPr="00DB7428">
        <w:rPr>
          <w:bCs/>
          <w:sz w:val="28"/>
          <w:szCs w:val="28"/>
        </w:rPr>
        <w:t>Заплавное</w:t>
      </w:r>
      <w:proofErr w:type="spellEnd"/>
      <w:r w:rsidRPr="00DB7428">
        <w:rPr>
          <w:bCs/>
          <w:sz w:val="28"/>
          <w:szCs w:val="28"/>
        </w:rPr>
        <w:t>, х</w:t>
      </w:r>
      <w:proofErr w:type="gramStart"/>
      <w:r w:rsidRPr="00DB7428">
        <w:rPr>
          <w:bCs/>
          <w:sz w:val="28"/>
          <w:szCs w:val="28"/>
        </w:rPr>
        <w:t>.К</w:t>
      </w:r>
      <w:proofErr w:type="gramEnd"/>
      <w:r w:rsidRPr="00DB7428">
        <w:rPr>
          <w:bCs/>
          <w:sz w:val="28"/>
          <w:szCs w:val="28"/>
        </w:rPr>
        <w:t xml:space="preserve">овыльный, п.Заря завершаются работы по установке 10 систем доочистки воды. Администрациями сельских поселений заключены муниципальные контракты на поставку оборудования и выполнение работ. Планируемый объем финансирования 7777,78 тыс. рублей, в том числе средства областного бюджета 7000,00 тыс. рублей. </w:t>
      </w:r>
    </w:p>
    <w:p w:rsidR="00DA3F7A" w:rsidRPr="00DB7428" w:rsidRDefault="00DA3F7A" w:rsidP="00DA3F7A">
      <w:pPr>
        <w:ind w:firstLine="708"/>
        <w:jc w:val="both"/>
        <w:rPr>
          <w:bCs/>
          <w:sz w:val="28"/>
          <w:szCs w:val="28"/>
        </w:rPr>
      </w:pPr>
      <w:r w:rsidRPr="00DB7428">
        <w:rPr>
          <w:bCs/>
          <w:sz w:val="28"/>
          <w:szCs w:val="28"/>
        </w:rPr>
        <w:t>Приобретена специализированная техника для подвоза воды, объем финансирования 2222,22 тыс. рублей, в том числе средства областного бюджета 2000,00 тыс. рублей. Муниципальный контракт заключен, ожидается поставка техники.</w:t>
      </w:r>
    </w:p>
    <w:p w:rsidR="00DA3F7A" w:rsidRPr="00DB7428" w:rsidRDefault="00DA3F7A" w:rsidP="00DA3F7A">
      <w:pPr>
        <w:ind w:firstLine="708"/>
        <w:jc w:val="both"/>
        <w:rPr>
          <w:bCs/>
          <w:sz w:val="28"/>
          <w:szCs w:val="28"/>
        </w:rPr>
      </w:pPr>
      <w:r w:rsidRPr="00DB7428">
        <w:rPr>
          <w:bCs/>
          <w:sz w:val="28"/>
          <w:szCs w:val="28"/>
        </w:rPr>
        <w:lastRenderedPageBreak/>
        <w:t>Реализуется строительство автономных источников теплоснабжения для следующих учреждений: МКОУ «</w:t>
      </w:r>
      <w:proofErr w:type="spellStart"/>
      <w:r w:rsidRPr="00DB7428">
        <w:rPr>
          <w:bCs/>
          <w:sz w:val="28"/>
          <w:szCs w:val="28"/>
        </w:rPr>
        <w:t>Царевская</w:t>
      </w:r>
      <w:proofErr w:type="spellEnd"/>
      <w:r w:rsidRPr="00DB7428">
        <w:rPr>
          <w:bCs/>
          <w:sz w:val="28"/>
          <w:szCs w:val="28"/>
        </w:rPr>
        <w:t xml:space="preserve"> СОШ» Ленинского муниципального района Волгоградской области и МКДОУ «</w:t>
      </w:r>
      <w:proofErr w:type="spellStart"/>
      <w:r w:rsidRPr="00DB7428">
        <w:rPr>
          <w:bCs/>
          <w:sz w:val="28"/>
          <w:szCs w:val="28"/>
        </w:rPr>
        <w:t>Царевский</w:t>
      </w:r>
      <w:proofErr w:type="spellEnd"/>
      <w:r w:rsidRPr="00DB7428">
        <w:rPr>
          <w:bCs/>
          <w:sz w:val="28"/>
          <w:szCs w:val="28"/>
        </w:rPr>
        <w:t xml:space="preserve"> детский сад» Ленинского муниципального района Волгоградской области, МКДОУ «</w:t>
      </w:r>
      <w:proofErr w:type="spellStart"/>
      <w:r w:rsidRPr="00DB7428">
        <w:rPr>
          <w:bCs/>
          <w:sz w:val="28"/>
          <w:szCs w:val="28"/>
        </w:rPr>
        <w:t>Маляевский</w:t>
      </w:r>
      <w:proofErr w:type="spellEnd"/>
      <w:r w:rsidRPr="00DB7428">
        <w:rPr>
          <w:bCs/>
          <w:sz w:val="28"/>
          <w:szCs w:val="28"/>
        </w:rPr>
        <w:t xml:space="preserve"> детский сад» Ленинского муниципального района Волгоградской области, МКУК «</w:t>
      </w:r>
      <w:proofErr w:type="spellStart"/>
      <w:r w:rsidRPr="00DB7428">
        <w:rPr>
          <w:bCs/>
          <w:sz w:val="28"/>
          <w:szCs w:val="28"/>
        </w:rPr>
        <w:t>Маляевский</w:t>
      </w:r>
      <w:proofErr w:type="spellEnd"/>
      <w:r w:rsidRPr="00DB7428">
        <w:rPr>
          <w:bCs/>
          <w:sz w:val="28"/>
          <w:szCs w:val="28"/>
        </w:rPr>
        <w:t xml:space="preserve"> ЦКД». Мероприятия реализуются в рамках муниципальной программы «Капитальное строительство и развитие социальной сферы Ленинского муниципального района». Объем финансирования  составляет 22396,75 тыс. рублей.</w:t>
      </w:r>
    </w:p>
    <w:p w:rsidR="00DA3F7A" w:rsidRPr="00DB7428" w:rsidRDefault="00DA3F7A" w:rsidP="00DA3F7A">
      <w:pPr>
        <w:ind w:firstLine="708"/>
        <w:jc w:val="both"/>
        <w:rPr>
          <w:bCs/>
          <w:sz w:val="28"/>
          <w:szCs w:val="28"/>
        </w:rPr>
      </w:pPr>
      <w:r w:rsidRPr="00DB7428">
        <w:rPr>
          <w:bCs/>
          <w:sz w:val="28"/>
          <w:szCs w:val="28"/>
        </w:rPr>
        <w:t>Выполнен перевод на автономное отопление МКОУ «</w:t>
      </w:r>
      <w:proofErr w:type="spellStart"/>
      <w:r w:rsidRPr="00DB7428">
        <w:rPr>
          <w:bCs/>
          <w:sz w:val="28"/>
          <w:szCs w:val="28"/>
        </w:rPr>
        <w:t>Царевская</w:t>
      </w:r>
      <w:proofErr w:type="spellEnd"/>
      <w:r w:rsidRPr="00DB7428">
        <w:rPr>
          <w:bCs/>
          <w:sz w:val="28"/>
          <w:szCs w:val="28"/>
        </w:rPr>
        <w:t xml:space="preserve"> СОШ» Ленинского муниципального района Волгоградской области и МКДОУ «</w:t>
      </w:r>
      <w:proofErr w:type="spellStart"/>
      <w:r w:rsidRPr="00DB7428">
        <w:rPr>
          <w:bCs/>
          <w:sz w:val="28"/>
          <w:szCs w:val="28"/>
        </w:rPr>
        <w:t>Царевский</w:t>
      </w:r>
      <w:proofErr w:type="spellEnd"/>
      <w:r w:rsidRPr="00DB7428">
        <w:rPr>
          <w:bCs/>
          <w:sz w:val="28"/>
          <w:szCs w:val="28"/>
        </w:rPr>
        <w:t xml:space="preserve"> детский сад» Ленинского муниципального района Волгоградской области – основные строительные работы завершены, ведется подготовка внутренней системы теплоснабжения здания к приемке тепла.</w:t>
      </w:r>
    </w:p>
    <w:p w:rsidR="00DA3F7A" w:rsidRPr="00DB7428" w:rsidRDefault="00DA3F7A" w:rsidP="00DA3F7A">
      <w:pPr>
        <w:ind w:firstLine="708"/>
        <w:jc w:val="both"/>
        <w:rPr>
          <w:bCs/>
          <w:sz w:val="28"/>
          <w:szCs w:val="28"/>
        </w:rPr>
      </w:pPr>
      <w:r w:rsidRPr="00DB7428">
        <w:rPr>
          <w:bCs/>
          <w:sz w:val="28"/>
          <w:szCs w:val="28"/>
        </w:rPr>
        <w:t>Завершены строительные работы по техническому перевооружению системы отопления МКДОУ «</w:t>
      </w:r>
      <w:proofErr w:type="spellStart"/>
      <w:r w:rsidRPr="00DB7428">
        <w:rPr>
          <w:bCs/>
          <w:sz w:val="28"/>
          <w:szCs w:val="28"/>
        </w:rPr>
        <w:t>Маляевский</w:t>
      </w:r>
      <w:proofErr w:type="spellEnd"/>
      <w:r w:rsidRPr="00DB7428">
        <w:rPr>
          <w:bCs/>
          <w:sz w:val="28"/>
          <w:szCs w:val="28"/>
        </w:rPr>
        <w:t xml:space="preserve"> детский сад» Ленинского муниципального района Волгоградской области.</w:t>
      </w:r>
    </w:p>
    <w:p w:rsidR="00DA3F7A" w:rsidRPr="00DB7428" w:rsidRDefault="00DA3F7A" w:rsidP="00DA3F7A">
      <w:pPr>
        <w:ind w:firstLine="708"/>
        <w:jc w:val="both"/>
        <w:rPr>
          <w:bCs/>
          <w:sz w:val="28"/>
          <w:szCs w:val="28"/>
        </w:rPr>
      </w:pPr>
      <w:r w:rsidRPr="00DB7428">
        <w:rPr>
          <w:bCs/>
          <w:sz w:val="28"/>
          <w:szCs w:val="28"/>
        </w:rPr>
        <w:t xml:space="preserve">Ведутся процедуры по отбору подрядной организации на строительство автономного источника теплоснабжения к зданию МКУК </w:t>
      </w:r>
      <w:proofErr w:type="spellStart"/>
      <w:r w:rsidRPr="00DB7428">
        <w:rPr>
          <w:bCs/>
          <w:sz w:val="28"/>
          <w:szCs w:val="28"/>
        </w:rPr>
        <w:t>Маляевского</w:t>
      </w:r>
      <w:proofErr w:type="spellEnd"/>
      <w:r w:rsidRPr="00DB7428">
        <w:rPr>
          <w:bCs/>
          <w:sz w:val="28"/>
          <w:szCs w:val="28"/>
        </w:rPr>
        <w:t xml:space="preserve"> сельского поселения «</w:t>
      </w:r>
      <w:proofErr w:type="spellStart"/>
      <w:r w:rsidRPr="00DB7428">
        <w:rPr>
          <w:bCs/>
          <w:sz w:val="28"/>
          <w:szCs w:val="28"/>
        </w:rPr>
        <w:t>Маляевский</w:t>
      </w:r>
      <w:proofErr w:type="spellEnd"/>
      <w:r w:rsidRPr="00DB7428">
        <w:rPr>
          <w:bCs/>
          <w:sz w:val="28"/>
          <w:szCs w:val="28"/>
        </w:rPr>
        <w:t xml:space="preserve"> центр культуры и досуга», расположенного по адресу: Волгоградская область Ленинский район, с. </w:t>
      </w:r>
      <w:proofErr w:type="spellStart"/>
      <w:r w:rsidRPr="00DB7428">
        <w:rPr>
          <w:bCs/>
          <w:sz w:val="28"/>
          <w:szCs w:val="28"/>
        </w:rPr>
        <w:t>Маляевка</w:t>
      </w:r>
      <w:proofErr w:type="spellEnd"/>
      <w:r w:rsidRPr="00DB7428">
        <w:rPr>
          <w:bCs/>
          <w:sz w:val="28"/>
          <w:szCs w:val="28"/>
        </w:rPr>
        <w:t>, ул</w:t>
      </w:r>
      <w:proofErr w:type="gramStart"/>
      <w:r w:rsidRPr="00DB7428">
        <w:rPr>
          <w:bCs/>
          <w:sz w:val="28"/>
          <w:szCs w:val="28"/>
        </w:rPr>
        <w:t>.С</w:t>
      </w:r>
      <w:proofErr w:type="gramEnd"/>
      <w:r w:rsidRPr="00DB7428">
        <w:rPr>
          <w:bCs/>
          <w:sz w:val="28"/>
          <w:szCs w:val="28"/>
        </w:rPr>
        <w:t>оветская,57.</w:t>
      </w:r>
    </w:p>
    <w:p w:rsidR="00DA3F7A" w:rsidRPr="00DB7428" w:rsidRDefault="00DA3F7A" w:rsidP="00DA3F7A">
      <w:pPr>
        <w:ind w:firstLine="708"/>
        <w:jc w:val="both"/>
        <w:rPr>
          <w:bCs/>
          <w:sz w:val="28"/>
          <w:szCs w:val="28"/>
        </w:rPr>
      </w:pPr>
      <w:r w:rsidRPr="00DB7428">
        <w:rPr>
          <w:bCs/>
          <w:sz w:val="28"/>
          <w:szCs w:val="28"/>
        </w:rPr>
        <w:t xml:space="preserve">За счет средств субсидии бюджетам муниципальных образований Волгоградской области на реализацию мероприятий в сфере дорожной деятельности планируется приобретение 3 единиц дорожной техники для </w:t>
      </w:r>
      <w:proofErr w:type="spellStart"/>
      <w:r w:rsidRPr="00DB7428">
        <w:rPr>
          <w:bCs/>
          <w:sz w:val="28"/>
          <w:szCs w:val="28"/>
        </w:rPr>
        <w:t>Коммунаровского</w:t>
      </w:r>
      <w:proofErr w:type="spellEnd"/>
      <w:r w:rsidRPr="00DB7428">
        <w:rPr>
          <w:bCs/>
          <w:sz w:val="28"/>
          <w:szCs w:val="28"/>
        </w:rPr>
        <w:t xml:space="preserve">, </w:t>
      </w:r>
      <w:proofErr w:type="spellStart"/>
      <w:r w:rsidRPr="00DB7428">
        <w:rPr>
          <w:bCs/>
          <w:sz w:val="28"/>
          <w:szCs w:val="28"/>
        </w:rPr>
        <w:t>Маляевского</w:t>
      </w:r>
      <w:proofErr w:type="spellEnd"/>
      <w:r w:rsidRPr="00DB7428">
        <w:rPr>
          <w:bCs/>
          <w:sz w:val="28"/>
          <w:szCs w:val="28"/>
        </w:rPr>
        <w:t xml:space="preserve"> и </w:t>
      </w:r>
      <w:proofErr w:type="spellStart"/>
      <w:r w:rsidRPr="00DB7428">
        <w:rPr>
          <w:bCs/>
          <w:sz w:val="28"/>
          <w:szCs w:val="28"/>
        </w:rPr>
        <w:t>Колобовского</w:t>
      </w:r>
      <w:proofErr w:type="spellEnd"/>
      <w:r w:rsidRPr="00DB7428">
        <w:rPr>
          <w:bCs/>
          <w:sz w:val="28"/>
          <w:szCs w:val="28"/>
        </w:rPr>
        <w:t xml:space="preserve"> сельских поселений, а так же бортовой автомобиль ГАЗ-231073-Соболь для обслуживания наплавного моста в селе </w:t>
      </w:r>
      <w:proofErr w:type="spellStart"/>
      <w:r w:rsidRPr="00DB7428">
        <w:rPr>
          <w:bCs/>
          <w:sz w:val="28"/>
          <w:szCs w:val="28"/>
        </w:rPr>
        <w:t>Заплавное</w:t>
      </w:r>
      <w:proofErr w:type="spellEnd"/>
      <w:r w:rsidRPr="00DB7428">
        <w:rPr>
          <w:bCs/>
          <w:sz w:val="28"/>
          <w:szCs w:val="28"/>
        </w:rPr>
        <w:t xml:space="preserve">. В 4 квартале планируется выполнение мероприятий по ремонту наплавного моста, а также выполнению работ по приведению в  нормативное состояние подъездного пути к территории фельдшерско-акушерского пункта по адресу: Волгоградская область, Ленинский район, с. </w:t>
      </w:r>
      <w:proofErr w:type="spellStart"/>
      <w:r w:rsidRPr="00DB7428">
        <w:rPr>
          <w:bCs/>
          <w:sz w:val="28"/>
          <w:szCs w:val="28"/>
        </w:rPr>
        <w:t>Солодовка</w:t>
      </w:r>
      <w:proofErr w:type="spellEnd"/>
      <w:r w:rsidRPr="00DB7428">
        <w:rPr>
          <w:bCs/>
          <w:sz w:val="28"/>
          <w:szCs w:val="28"/>
        </w:rPr>
        <w:t xml:space="preserve">, ул. Комарова, 21а.  Объем финансирования мероприятий составляет 7661,62 тыс. рублей, в том числе 7585,00 тыс. рублей за счет средств областного бюджета. </w:t>
      </w:r>
    </w:p>
    <w:p w:rsidR="00DA3F7A" w:rsidRPr="00DB7428" w:rsidRDefault="00DA3F7A" w:rsidP="00DA3F7A">
      <w:pPr>
        <w:ind w:firstLine="708"/>
        <w:jc w:val="both"/>
        <w:rPr>
          <w:bCs/>
          <w:sz w:val="28"/>
          <w:szCs w:val="28"/>
        </w:rPr>
      </w:pPr>
      <w:r w:rsidRPr="00DB7428">
        <w:rPr>
          <w:bCs/>
          <w:sz w:val="28"/>
          <w:szCs w:val="28"/>
        </w:rPr>
        <w:t xml:space="preserve">За счет средств 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 планируется выполнение мероприятий по восстановлению освещения улично-дорожной сети. По состоянию на 1 октября 2021 года работы завершены на территориях </w:t>
      </w:r>
      <w:proofErr w:type="spellStart"/>
      <w:r w:rsidRPr="00DB7428">
        <w:rPr>
          <w:bCs/>
          <w:sz w:val="28"/>
          <w:szCs w:val="28"/>
        </w:rPr>
        <w:t>Царевского</w:t>
      </w:r>
      <w:proofErr w:type="spellEnd"/>
      <w:r w:rsidRPr="00DB7428">
        <w:rPr>
          <w:bCs/>
          <w:sz w:val="28"/>
          <w:szCs w:val="28"/>
        </w:rPr>
        <w:t xml:space="preserve">, </w:t>
      </w:r>
      <w:proofErr w:type="spellStart"/>
      <w:r w:rsidRPr="00DB7428">
        <w:rPr>
          <w:bCs/>
          <w:sz w:val="28"/>
          <w:szCs w:val="28"/>
        </w:rPr>
        <w:t>Рассветинского</w:t>
      </w:r>
      <w:proofErr w:type="spellEnd"/>
      <w:r w:rsidRPr="00DB7428">
        <w:rPr>
          <w:bCs/>
          <w:sz w:val="28"/>
          <w:szCs w:val="28"/>
        </w:rPr>
        <w:t xml:space="preserve">, Покровского, </w:t>
      </w:r>
      <w:proofErr w:type="spellStart"/>
      <w:r w:rsidRPr="00DB7428">
        <w:rPr>
          <w:bCs/>
          <w:sz w:val="28"/>
          <w:szCs w:val="28"/>
        </w:rPr>
        <w:t>Колобовского</w:t>
      </w:r>
      <w:proofErr w:type="spellEnd"/>
      <w:r w:rsidRPr="00DB7428">
        <w:rPr>
          <w:bCs/>
          <w:sz w:val="28"/>
          <w:szCs w:val="28"/>
        </w:rPr>
        <w:t xml:space="preserve"> сельских поселений и городского поселения город Ленинск. За счет образовавшейся от проведения электронного аукциона экономии заключен дополнительный контракт на выполнение работ по восстановлению освещения улично-дорожной сети в городском поселении город Ленинск. Объем финансирования мероприятия составит – 8080,80 тыс. рублей, источник финансирования – областной бюджет, местный бюджет. </w:t>
      </w:r>
    </w:p>
    <w:p w:rsidR="00DA3F7A" w:rsidRPr="00DB7428" w:rsidRDefault="00DA3F7A" w:rsidP="00DA3F7A">
      <w:pPr>
        <w:ind w:firstLine="708"/>
        <w:jc w:val="both"/>
        <w:rPr>
          <w:bCs/>
          <w:sz w:val="28"/>
          <w:szCs w:val="28"/>
        </w:rPr>
      </w:pPr>
      <w:r w:rsidRPr="00DB7428">
        <w:rPr>
          <w:bCs/>
          <w:sz w:val="28"/>
          <w:szCs w:val="28"/>
        </w:rPr>
        <w:lastRenderedPageBreak/>
        <w:t>В рамках реализации государственной программы Волгоградской области «Комплексное развитие сельских территорий: реализованы  мероприятия по благоустройству сельских территорий:</w:t>
      </w:r>
    </w:p>
    <w:p w:rsidR="00DA3F7A" w:rsidRPr="00DB7428" w:rsidRDefault="00DA3F7A" w:rsidP="00DA3F7A">
      <w:pPr>
        <w:ind w:firstLine="708"/>
        <w:jc w:val="both"/>
        <w:rPr>
          <w:bCs/>
          <w:sz w:val="28"/>
          <w:szCs w:val="28"/>
        </w:rPr>
      </w:pPr>
      <w:proofErr w:type="spellStart"/>
      <w:r w:rsidRPr="00DB7428">
        <w:rPr>
          <w:bCs/>
          <w:sz w:val="28"/>
          <w:szCs w:val="28"/>
        </w:rPr>
        <w:t>Бахтияровское</w:t>
      </w:r>
      <w:proofErr w:type="spellEnd"/>
      <w:r w:rsidRPr="00DB7428">
        <w:rPr>
          <w:bCs/>
          <w:sz w:val="28"/>
          <w:szCs w:val="28"/>
        </w:rPr>
        <w:t xml:space="preserve"> </w:t>
      </w:r>
      <w:proofErr w:type="spellStart"/>
      <w:r w:rsidRPr="00DB7428">
        <w:rPr>
          <w:bCs/>
          <w:sz w:val="28"/>
          <w:szCs w:val="28"/>
        </w:rPr>
        <w:t>сп</w:t>
      </w:r>
      <w:proofErr w:type="spellEnd"/>
    </w:p>
    <w:p w:rsidR="00DA3F7A" w:rsidRPr="00DB7428" w:rsidRDefault="00DA3F7A" w:rsidP="00DA3F7A">
      <w:pPr>
        <w:ind w:firstLine="708"/>
        <w:jc w:val="both"/>
        <w:rPr>
          <w:bCs/>
          <w:sz w:val="28"/>
          <w:szCs w:val="28"/>
        </w:rPr>
      </w:pPr>
      <w:r w:rsidRPr="00DB7428">
        <w:rPr>
          <w:bCs/>
          <w:sz w:val="28"/>
          <w:szCs w:val="28"/>
        </w:rPr>
        <w:t xml:space="preserve">1) устройство щебеночного покрытия дорог общего пользования по улицам  Л. Чайкиной, Гагарина, К.Маркса, Подгорная, Халтурина в селе </w:t>
      </w:r>
      <w:proofErr w:type="spellStart"/>
      <w:r w:rsidRPr="00DB7428">
        <w:rPr>
          <w:bCs/>
          <w:sz w:val="28"/>
          <w:szCs w:val="28"/>
        </w:rPr>
        <w:t>Бахтияровка</w:t>
      </w:r>
      <w:proofErr w:type="spellEnd"/>
      <w:r w:rsidRPr="00DB7428">
        <w:rPr>
          <w:bCs/>
          <w:sz w:val="28"/>
          <w:szCs w:val="28"/>
        </w:rPr>
        <w:t xml:space="preserve"> </w:t>
      </w:r>
      <w:proofErr w:type="spellStart"/>
      <w:r w:rsidRPr="00DB7428">
        <w:rPr>
          <w:bCs/>
          <w:sz w:val="28"/>
          <w:szCs w:val="28"/>
        </w:rPr>
        <w:t>Бахтияровского</w:t>
      </w:r>
      <w:proofErr w:type="spellEnd"/>
      <w:r w:rsidRPr="00DB7428">
        <w:rPr>
          <w:bCs/>
          <w:sz w:val="28"/>
          <w:szCs w:val="28"/>
        </w:rPr>
        <w:t xml:space="preserve"> сельского поселения Ленинского муниципального района Волгоградской области -1815,00 тыс</w:t>
      </w:r>
      <w:proofErr w:type="gramStart"/>
      <w:r w:rsidRPr="00DB7428">
        <w:rPr>
          <w:bCs/>
          <w:sz w:val="28"/>
          <w:szCs w:val="28"/>
        </w:rPr>
        <w:t>.р</w:t>
      </w:r>
      <w:proofErr w:type="gramEnd"/>
      <w:r w:rsidRPr="00DB7428">
        <w:rPr>
          <w:bCs/>
          <w:sz w:val="28"/>
          <w:szCs w:val="28"/>
        </w:rPr>
        <w:t>ублей.</w:t>
      </w:r>
    </w:p>
    <w:p w:rsidR="00DA3F7A" w:rsidRPr="00DB7428" w:rsidRDefault="00DA3F7A" w:rsidP="00DA3F7A">
      <w:pPr>
        <w:ind w:firstLine="708"/>
        <w:jc w:val="both"/>
        <w:rPr>
          <w:bCs/>
          <w:sz w:val="28"/>
          <w:szCs w:val="28"/>
        </w:rPr>
      </w:pPr>
      <w:proofErr w:type="spellStart"/>
      <w:r w:rsidRPr="00DB7428">
        <w:rPr>
          <w:bCs/>
          <w:sz w:val="28"/>
          <w:szCs w:val="28"/>
        </w:rPr>
        <w:t>Заплавненское</w:t>
      </w:r>
      <w:proofErr w:type="spellEnd"/>
      <w:r w:rsidRPr="00DB7428">
        <w:rPr>
          <w:bCs/>
          <w:sz w:val="28"/>
          <w:szCs w:val="28"/>
        </w:rPr>
        <w:t xml:space="preserve"> </w:t>
      </w:r>
      <w:proofErr w:type="spellStart"/>
      <w:r w:rsidRPr="00DB7428">
        <w:rPr>
          <w:bCs/>
          <w:sz w:val="28"/>
          <w:szCs w:val="28"/>
        </w:rPr>
        <w:t>сп</w:t>
      </w:r>
      <w:proofErr w:type="spellEnd"/>
    </w:p>
    <w:p w:rsidR="00DA3F7A" w:rsidRPr="00DB7428" w:rsidRDefault="00DA3F7A" w:rsidP="00DA3F7A">
      <w:pPr>
        <w:ind w:firstLine="708"/>
        <w:jc w:val="both"/>
        <w:rPr>
          <w:bCs/>
          <w:sz w:val="28"/>
          <w:szCs w:val="28"/>
        </w:rPr>
      </w:pPr>
      <w:r w:rsidRPr="00DB7428">
        <w:rPr>
          <w:bCs/>
          <w:sz w:val="28"/>
          <w:szCs w:val="28"/>
        </w:rPr>
        <w:t>2) ремонт фасада (внешнего вида) здания МКУК «</w:t>
      </w:r>
      <w:proofErr w:type="spellStart"/>
      <w:r w:rsidRPr="00DB7428">
        <w:rPr>
          <w:bCs/>
          <w:sz w:val="28"/>
          <w:szCs w:val="28"/>
        </w:rPr>
        <w:t>Заплавненский</w:t>
      </w:r>
      <w:proofErr w:type="spellEnd"/>
      <w:r w:rsidRPr="00DB7428">
        <w:rPr>
          <w:bCs/>
          <w:sz w:val="28"/>
          <w:szCs w:val="28"/>
        </w:rPr>
        <w:t xml:space="preserve"> СЦКД «Родина»по адресу: ул. Совхозная, 21 </w:t>
      </w:r>
      <w:proofErr w:type="spellStart"/>
      <w:r w:rsidRPr="00DB7428">
        <w:rPr>
          <w:bCs/>
          <w:sz w:val="28"/>
          <w:szCs w:val="28"/>
        </w:rPr>
        <w:t>с</w:t>
      </w:r>
      <w:proofErr w:type="gramStart"/>
      <w:r w:rsidRPr="00DB7428">
        <w:rPr>
          <w:bCs/>
          <w:sz w:val="28"/>
          <w:szCs w:val="28"/>
        </w:rPr>
        <w:t>.З</w:t>
      </w:r>
      <w:proofErr w:type="gramEnd"/>
      <w:r w:rsidRPr="00DB7428">
        <w:rPr>
          <w:bCs/>
          <w:sz w:val="28"/>
          <w:szCs w:val="28"/>
        </w:rPr>
        <w:t>аплавное</w:t>
      </w:r>
      <w:proofErr w:type="spellEnd"/>
      <w:r w:rsidRPr="00DB7428">
        <w:rPr>
          <w:bCs/>
          <w:sz w:val="28"/>
          <w:szCs w:val="28"/>
        </w:rPr>
        <w:t>, Ленинский муниципальный район, Волгоградская область – 1000,00 тыс.рублей;</w:t>
      </w:r>
    </w:p>
    <w:p w:rsidR="00DA3F7A" w:rsidRPr="00DB7428" w:rsidRDefault="00DA3F7A" w:rsidP="00DA3F7A">
      <w:pPr>
        <w:ind w:firstLine="708"/>
        <w:jc w:val="both"/>
        <w:rPr>
          <w:bCs/>
          <w:sz w:val="28"/>
          <w:szCs w:val="28"/>
        </w:rPr>
      </w:pPr>
      <w:proofErr w:type="spellStart"/>
      <w:r w:rsidRPr="00DB7428">
        <w:rPr>
          <w:bCs/>
          <w:sz w:val="28"/>
          <w:szCs w:val="28"/>
        </w:rPr>
        <w:t>Маляевское</w:t>
      </w:r>
      <w:proofErr w:type="spellEnd"/>
      <w:r w:rsidRPr="00DB7428">
        <w:rPr>
          <w:bCs/>
          <w:sz w:val="28"/>
          <w:szCs w:val="28"/>
        </w:rPr>
        <w:t xml:space="preserve"> </w:t>
      </w:r>
      <w:proofErr w:type="spellStart"/>
      <w:r w:rsidRPr="00DB7428">
        <w:rPr>
          <w:bCs/>
          <w:sz w:val="28"/>
          <w:szCs w:val="28"/>
        </w:rPr>
        <w:t>сп</w:t>
      </w:r>
      <w:proofErr w:type="spellEnd"/>
    </w:p>
    <w:p w:rsidR="00DA3F7A" w:rsidRPr="00DB7428" w:rsidRDefault="00DA3F7A" w:rsidP="00DA3F7A">
      <w:pPr>
        <w:ind w:firstLine="708"/>
        <w:jc w:val="both"/>
        <w:rPr>
          <w:bCs/>
          <w:sz w:val="28"/>
          <w:szCs w:val="28"/>
        </w:rPr>
      </w:pPr>
      <w:r w:rsidRPr="00DB7428">
        <w:rPr>
          <w:bCs/>
          <w:sz w:val="28"/>
          <w:szCs w:val="28"/>
        </w:rPr>
        <w:t xml:space="preserve">3) устройство мест накопления ТКО в </w:t>
      </w:r>
      <w:proofErr w:type="spellStart"/>
      <w:r w:rsidRPr="00DB7428">
        <w:rPr>
          <w:bCs/>
          <w:sz w:val="28"/>
          <w:szCs w:val="28"/>
        </w:rPr>
        <w:t>с</w:t>
      </w:r>
      <w:proofErr w:type="gramStart"/>
      <w:r w:rsidRPr="00DB7428">
        <w:rPr>
          <w:bCs/>
          <w:sz w:val="28"/>
          <w:szCs w:val="28"/>
        </w:rPr>
        <w:t>.М</w:t>
      </w:r>
      <w:proofErr w:type="gramEnd"/>
      <w:r w:rsidRPr="00DB7428">
        <w:rPr>
          <w:bCs/>
          <w:sz w:val="28"/>
          <w:szCs w:val="28"/>
        </w:rPr>
        <w:t>аляевка</w:t>
      </w:r>
      <w:proofErr w:type="spellEnd"/>
      <w:r w:rsidRPr="00DB7428">
        <w:rPr>
          <w:bCs/>
          <w:sz w:val="28"/>
          <w:szCs w:val="28"/>
        </w:rPr>
        <w:t>, Ленинского  муниципального  района  Волгоградская  области – 887,50 тыс.рублей.</w:t>
      </w:r>
    </w:p>
    <w:p w:rsidR="00DA3F7A" w:rsidRPr="00DB7428" w:rsidRDefault="00DA3F7A" w:rsidP="00DA3F7A">
      <w:pPr>
        <w:ind w:firstLine="708"/>
        <w:jc w:val="both"/>
        <w:rPr>
          <w:bCs/>
          <w:sz w:val="28"/>
          <w:szCs w:val="28"/>
        </w:rPr>
      </w:pPr>
      <w:proofErr w:type="spellStart"/>
      <w:r w:rsidRPr="00DB7428">
        <w:rPr>
          <w:bCs/>
          <w:sz w:val="28"/>
          <w:szCs w:val="28"/>
        </w:rPr>
        <w:t>Ильичевское</w:t>
      </w:r>
      <w:proofErr w:type="spellEnd"/>
      <w:r w:rsidRPr="00DB7428">
        <w:rPr>
          <w:bCs/>
          <w:sz w:val="28"/>
          <w:szCs w:val="28"/>
        </w:rPr>
        <w:t xml:space="preserve"> </w:t>
      </w:r>
      <w:proofErr w:type="spellStart"/>
      <w:r w:rsidRPr="00DB7428">
        <w:rPr>
          <w:bCs/>
          <w:sz w:val="28"/>
          <w:szCs w:val="28"/>
        </w:rPr>
        <w:t>сп</w:t>
      </w:r>
      <w:proofErr w:type="spellEnd"/>
    </w:p>
    <w:p w:rsidR="00DA3F7A" w:rsidRPr="00DB7428" w:rsidRDefault="00DA3F7A" w:rsidP="00DA3F7A">
      <w:pPr>
        <w:ind w:firstLine="708"/>
        <w:jc w:val="both"/>
        <w:rPr>
          <w:bCs/>
          <w:sz w:val="28"/>
          <w:szCs w:val="28"/>
        </w:rPr>
      </w:pPr>
      <w:r w:rsidRPr="00DB7428">
        <w:rPr>
          <w:bCs/>
          <w:sz w:val="28"/>
          <w:szCs w:val="28"/>
        </w:rPr>
        <w:t>4) устройство щебеночного покрытия дорог общего пользования по ул. Школьная, ул</w:t>
      </w:r>
      <w:proofErr w:type="gramStart"/>
      <w:r w:rsidRPr="00DB7428">
        <w:rPr>
          <w:bCs/>
          <w:sz w:val="28"/>
          <w:szCs w:val="28"/>
        </w:rPr>
        <w:t>.К</w:t>
      </w:r>
      <w:proofErr w:type="gramEnd"/>
      <w:r w:rsidRPr="00DB7428">
        <w:rPr>
          <w:bCs/>
          <w:sz w:val="28"/>
          <w:szCs w:val="28"/>
        </w:rPr>
        <w:t xml:space="preserve">лючевая, ул. Колхозная в п. Путь Ильича, ул. Ленина в п. </w:t>
      </w:r>
      <w:proofErr w:type="spellStart"/>
      <w:r w:rsidRPr="00DB7428">
        <w:rPr>
          <w:bCs/>
          <w:sz w:val="28"/>
          <w:szCs w:val="28"/>
        </w:rPr>
        <w:t>Тракторострой</w:t>
      </w:r>
      <w:proofErr w:type="spellEnd"/>
      <w:r w:rsidRPr="00DB7428">
        <w:rPr>
          <w:bCs/>
          <w:sz w:val="28"/>
          <w:szCs w:val="28"/>
        </w:rPr>
        <w:t xml:space="preserve"> </w:t>
      </w:r>
      <w:proofErr w:type="spellStart"/>
      <w:r w:rsidRPr="00DB7428">
        <w:rPr>
          <w:bCs/>
          <w:sz w:val="28"/>
          <w:szCs w:val="28"/>
        </w:rPr>
        <w:t>Ильичевского</w:t>
      </w:r>
      <w:proofErr w:type="spellEnd"/>
      <w:r w:rsidRPr="00DB7428">
        <w:rPr>
          <w:bCs/>
          <w:sz w:val="28"/>
          <w:szCs w:val="28"/>
        </w:rPr>
        <w:t xml:space="preserve"> сельского поселения Ленинского муниципального района Волгоградской области-1000,00 тыс.рублей.</w:t>
      </w:r>
    </w:p>
    <w:p w:rsidR="00DA3F7A" w:rsidRPr="00DB7428" w:rsidRDefault="00DA3F7A" w:rsidP="00DA3F7A">
      <w:pPr>
        <w:ind w:firstLine="708"/>
        <w:jc w:val="both"/>
        <w:rPr>
          <w:bCs/>
          <w:sz w:val="28"/>
          <w:szCs w:val="28"/>
        </w:rPr>
      </w:pPr>
      <w:r w:rsidRPr="00DB7428">
        <w:rPr>
          <w:bCs/>
          <w:sz w:val="28"/>
          <w:szCs w:val="28"/>
        </w:rPr>
        <w:t xml:space="preserve">Покровское </w:t>
      </w:r>
      <w:proofErr w:type="spellStart"/>
      <w:r w:rsidRPr="00DB7428">
        <w:rPr>
          <w:bCs/>
          <w:sz w:val="28"/>
          <w:szCs w:val="28"/>
        </w:rPr>
        <w:t>сп</w:t>
      </w:r>
      <w:proofErr w:type="spellEnd"/>
    </w:p>
    <w:p w:rsidR="00DA3F7A" w:rsidRPr="00DB7428" w:rsidRDefault="00DA3F7A" w:rsidP="00DA3F7A">
      <w:pPr>
        <w:ind w:firstLine="708"/>
        <w:jc w:val="both"/>
        <w:rPr>
          <w:bCs/>
          <w:sz w:val="28"/>
          <w:szCs w:val="28"/>
        </w:rPr>
      </w:pPr>
      <w:r w:rsidRPr="00DB7428">
        <w:rPr>
          <w:bCs/>
          <w:sz w:val="28"/>
          <w:szCs w:val="28"/>
        </w:rPr>
        <w:t>5) устройство мест накопления ТКО в с. Покровка, п. Степана Разина Покровского сельского поселения Ленинского муниципального района Волгоградской области -  500,00 тыс</w:t>
      </w:r>
      <w:proofErr w:type="gramStart"/>
      <w:r w:rsidRPr="00DB7428">
        <w:rPr>
          <w:bCs/>
          <w:sz w:val="28"/>
          <w:szCs w:val="28"/>
        </w:rPr>
        <w:t>.р</w:t>
      </w:r>
      <w:proofErr w:type="gramEnd"/>
      <w:r w:rsidRPr="00DB7428">
        <w:rPr>
          <w:bCs/>
          <w:sz w:val="28"/>
          <w:szCs w:val="28"/>
        </w:rPr>
        <w:t>ублей;</w:t>
      </w:r>
    </w:p>
    <w:p w:rsidR="00DA3F7A" w:rsidRPr="00DB7428" w:rsidRDefault="00DA3F7A" w:rsidP="00DA3F7A">
      <w:pPr>
        <w:ind w:firstLine="708"/>
        <w:jc w:val="both"/>
        <w:rPr>
          <w:bCs/>
          <w:sz w:val="28"/>
          <w:szCs w:val="28"/>
        </w:rPr>
      </w:pPr>
      <w:r w:rsidRPr="00DB7428">
        <w:rPr>
          <w:bCs/>
          <w:sz w:val="28"/>
          <w:szCs w:val="28"/>
        </w:rPr>
        <w:t>Все работы выполнены.</w:t>
      </w:r>
    </w:p>
    <w:p w:rsidR="00DA3F7A" w:rsidRPr="00DB7428" w:rsidRDefault="00DA3F7A" w:rsidP="00DA3F7A">
      <w:pPr>
        <w:ind w:firstLine="708"/>
        <w:jc w:val="both"/>
        <w:rPr>
          <w:bCs/>
          <w:sz w:val="28"/>
          <w:szCs w:val="28"/>
        </w:rPr>
      </w:pPr>
      <w:r w:rsidRPr="00DB7428">
        <w:rPr>
          <w:bCs/>
          <w:sz w:val="28"/>
          <w:szCs w:val="28"/>
        </w:rPr>
        <w:t>Продолжается  реализация проектов, ставших победителями Волгоградского областного конкурса проектов местных инициатив:</w:t>
      </w:r>
    </w:p>
    <w:p w:rsidR="00DA3F7A" w:rsidRPr="00DB7428" w:rsidRDefault="00DA3F7A" w:rsidP="00DA3F7A">
      <w:pPr>
        <w:ind w:firstLine="708"/>
        <w:jc w:val="both"/>
        <w:rPr>
          <w:bCs/>
          <w:sz w:val="28"/>
          <w:szCs w:val="28"/>
        </w:rPr>
      </w:pPr>
      <w:r w:rsidRPr="00DB7428">
        <w:rPr>
          <w:bCs/>
          <w:sz w:val="28"/>
          <w:szCs w:val="28"/>
        </w:rPr>
        <w:t>1. Ремонт фасада здания по адресу г</w:t>
      </w:r>
      <w:proofErr w:type="gramStart"/>
      <w:r w:rsidRPr="00DB7428">
        <w:rPr>
          <w:bCs/>
          <w:sz w:val="28"/>
          <w:szCs w:val="28"/>
        </w:rPr>
        <w:t>.Л</w:t>
      </w:r>
      <w:proofErr w:type="gramEnd"/>
      <w:r w:rsidRPr="00DB7428">
        <w:rPr>
          <w:bCs/>
          <w:sz w:val="28"/>
          <w:szCs w:val="28"/>
        </w:rPr>
        <w:t>енинск, ул. Комсомольская, 2.</w:t>
      </w:r>
    </w:p>
    <w:p w:rsidR="00DA3F7A" w:rsidRPr="00DB7428" w:rsidRDefault="00DA3F7A" w:rsidP="00DA3F7A">
      <w:pPr>
        <w:ind w:firstLine="708"/>
        <w:jc w:val="both"/>
        <w:rPr>
          <w:bCs/>
          <w:sz w:val="28"/>
          <w:szCs w:val="28"/>
        </w:rPr>
      </w:pPr>
      <w:r w:rsidRPr="00DB7428">
        <w:rPr>
          <w:bCs/>
          <w:sz w:val="28"/>
          <w:szCs w:val="28"/>
        </w:rPr>
        <w:t xml:space="preserve">Общий объем средств на реализацию проекта составляет 840 000,00 рублей: </w:t>
      </w:r>
    </w:p>
    <w:p w:rsidR="00DA3F7A" w:rsidRPr="00DB7428" w:rsidRDefault="00DA3F7A" w:rsidP="00DA3F7A">
      <w:pPr>
        <w:ind w:firstLine="708"/>
        <w:jc w:val="both"/>
        <w:rPr>
          <w:bCs/>
          <w:sz w:val="28"/>
          <w:szCs w:val="28"/>
        </w:rPr>
      </w:pPr>
      <w:r w:rsidRPr="00DB7428">
        <w:rPr>
          <w:bCs/>
          <w:sz w:val="28"/>
          <w:szCs w:val="28"/>
        </w:rPr>
        <w:t>- областной бюджет -  750 000,00 рублей;</w:t>
      </w:r>
    </w:p>
    <w:p w:rsidR="00DA3F7A" w:rsidRPr="00DB7428" w:rsidRDefault="00DA3F7A" w:rsidP="00DA3F7A">
      <w:pPr>
        <w:ind w:firstLine="708"/>
        <w:jc w:val="both"/>
        <w:rPr>
          <w:bCs/>
          <w:sz w:val="28"/>
          <w:szCs w:val="28"/>
        </w:rPr>
      </w:pPr>
      <w:r w:rsidRPr="00DB7428">
        <w:rPr>
          <w:bCs/>
          <w:sz w:val="28"/>
          <w:szCs w:val="28"/>
        </w:rPr>
        <w:t xml:space="preserve">- бюджет Ленинского муниципального района – 75 000,00 рублей; </w:t>
      </w:r>
    </w:p>
    <w:p w:rsidR="00DA3F7A" w:rsidRPr="00DB7428" w:rsidRDefault="00DA3F7A" w:rsidP="00DA3F7A">
      <w:pPr>
        <w:ind w:firstLine="708"/>
        <w:jc w:val="both"/>
        <w:rPr>
          <w:bCs/>
          <w:sz w:val="28"/>
          <w:szCs w:val="28"/>
        </w:rPr>
      </w:pPr>
      <w:r w:rsidRPr="00DB7428">
        <w:rPr>
          <w:bCs/>
          <w:sz w:val="28"/>
          <w:szCs w:val="28"/>
        </w:rPr>
        <w:t>- средства населения – 15 000,00 рублей.</w:t>
      </w:r>
    </w:p>
    <w:p w:rsidR="00DA3F7A" w:rsidRPr="00DB7428" w:rsidRDefault="00DA3F7A" w:rsidP="00DA3F7A">
      <w:pPr>
        <w:ind w:firstLine="708"/>
        <w:jc w:val="both"/>
        <w:rPr>
          <w:bCs/>
          <w:sz w:val="28"/>
          <w:szCs w:val="28"/>
        </w:rPr>
      </w:pPr>
      <w:r w:rsidRPr="00DB7428">
        <w:rPr>
          <w:bCs/>
          <w:sz w:val="28"/>
          <w:szCs w:val="28"/>
        </w:rPr>
        <w:t xml:space="preserve">2. Устройство щебеночного покрытия </w:t>
      </w:r>
      <w:proofErr w:type="spellStart"/>
      <w:r w:rsidRPr="00DB7428">
        <w:rPr>
          <w:bCs/>
          <w:sz w:val="28"/>
          <w:szCs w:val="28"/>
        </w:rPr>
        <w:t>внутрипоселковых</w:t>
      </w:r>
      <w:proofErr w:type="spellEnd"/>
      <w:r w:rsidRPr="00DB7428">
        <w:rPr>
          <w:bCs/>
          <w:sz w:val="28"/>
          <w:szCs w:val="28"/>
        </w:rPr>
        <w:t xml:space="preserve">  дорог  </w:t>
      </w:r>
      <w:proofErr w:type="spellStart"/>
      <w:r w:rsidRPr="00DB7428">
        <w:rPr>
          <w:bCs/>
          <w:sz w:val="28"/>
          <w:szCs w:val="28"/>
        </w:rPr>
        <w:t>Ильичевского</w:t>
      </w:r>
      <w:proofErr w:type="spellEnd"/>
      <w:r w:rsidRPr="00DB7428">
        <w:rPr>
          <w:bCs/>
          <w:sz w:val="28"/>
          <w:szCs w:val="28"/>
        </w:rPr>
        <w:t xml:space="preserve"> сельского поселения.</w:t>
      </w:r>
    </w:p>
    <w:p w:rsidR="00DA3F7A" w:rsidRPr="00DB7428" w:rsidRDefault="00DA3F7A" w:rsidP="00DA3F7A">
      <w:pPr>
        <w:ind w:firstLine="708"/>
        <w:jc w:val="both"/>
        <w:rPr>
          <w:bCs/>
          <w:sz w:val="28"/>
          <w:szCs w:val="28"/>
        </w:rPr>
      </w:pPr>
      <w:r w:rsidRPr="00DB7428">
        <w:rPr>
          <w:bCs/>
          <w:sz w:val="28"/>
          <w:szCs w:val="28"/>
        </w:rPr>
        <w:t xml:space="preserve">Общий объем средств на реализацию проекта составляет 599 995,20 рублей: </w:t>
      </w:r>
    </w:p>
    <w:p w:rsidR="00DA3F7A" w:rsidRPr="00DB7428" w:rsidRDefault="00DA3F7A" w:rsidP="00DA3F7A">
      <w:pPr>
        <w:ind w:firstLine="708"/>
        <w:jc w:val="both"/>
        <w:rPr>
          <w:bCs/>
          <w:sz w:val="28"/>
          <w:szCs w:val="28"/>
        </w:rPr>
      </w:pPr>
      <w:r w:rsidRPr="00DB7428">
        <w:rPr>
          <w:bCs/>
          <w:sz w:val="28"/>
          <w:szCs w:val="28"/>
        </w:rPr>
        <w:t>- средства областного бюджета – 535 710,00 рублей;</w:t>
      </w:r>
    </w:p>
    <w:p w:rsidR="00DA3F7A" w:rsidRPr="00DB7428" w:rsidRDefault="00DA3F7A" w:rsidP="00DA3F7A">
      <w:pPr>
        <w:ind w:firstLine="708"/>
        <w:jc w:val="both"/>
        <w:rPr>
          <w:bCs/>
          <w:sz w:val="28"/>
          <w:szCs w:val="28"/>
        </w:rPr>
      </w:pPr>
      <w:r w:rsidRPr="00DB7428">
        <w:rPr>
          <w:bCs/>
          <w:sz w:val="28"/>
          <w:szCs w:val="28"/>
        </w:rPr>
        <w:t>-средства бюджета Ленинского муниципального района – 53 571,00 рублей;</w:t>
      </w:r>
    </w:p>
    <w:p w:rsidR="00DA3F7A" w:rsidRPr="00DB7428" w:rsidRDefault="00DA3F7A" w:rsidP="00DA3F7A">
      <w:pPr>
        <w:ind w:firstLine="708"/>
        <w:jc w:val="both"/>
        <w:rPr>
          <w:bCs/>
          <w:sz w:val="28"/>
          <w:szCs w:val="28"/>
        </w:rPr>
      </w:pPr>
      <w:r w:rsidRPr="00DB7428">
        <w:rPr>
          <w:bCs/>
          <w:sz w:val="28"/>
          <w:szCs w:val="28"/>
        </w:rPr>
        <w:t>- средства населения – 10 714,20 рублей.</w:t>
      </w:r>
    </w:p>
    <w:p w:rsidR="00DA3F7A" w:rsidRPr="00DB7428" w:rsidRDefault="00DA3F7A" w:rsidP="00DA3F7A">
      <w:pPr>
        <w:ind w:firstLine="708"/>
        <w:jc w:val="both"/>
        <w:rPr>
          <w:bCs/>
          <w:sz w:val="28"/>
          <w:szCs w:val="28"/>
        </w:rPr>
      </w:pPr>
      <w:r w:rsidRPr="00DB7428">
        <w:rPr>
          <w:bCs/>
          <w:sz w:val="28"/>
          <w:szCs w:val="28"/>
        </w:rPr>
        <w:t xml:space="preserve">3. Ремонт здания пожарного депо </w:t>
      </w:r>
      <w:proofErr w:type="gramStart"/>
      <w:r w:rsidRPr="00DB7428">
        <w:rPr>
          <w:bCs/>
          <w:sz w:val="28"/>
          <w:szCs w:val="28"/>
        </w:rPr>
        <w:t>в</w:t>
      </w:r>
      <w:proofErr w:type="gramEnd"/>
      <w:r w:rsidRPr="00DB7428">
        <w:rPr>
          <w:bCs/>
          <w:sz w:val="28"/>
          <w:szCs w:val="28"/>
        </w:rPr>
        <w:t xml:space="preserve"> с. </w:t>
      </w:r>
      <w:proofErr w:type="spellStart"/>
      <w:r w:rsidRPr="00DB7428">
        <w:rPr>
          <w:bCs/>
          <w:sz w:val="28"/>
          <w:szCs w:val="28"/>
        </w:rPr>
        <w:t>Колобовка</w:t>
      </w:r>
      <w:proofErr w:type="spellEnd"/>
    </w:p>
    <w:p w:rsidR="00DA3F7A" w:rsidRPr="00DB7428" w:rsidRDefault="00DA3F7A" w:rsidP="00DA3F7A">
      <w:pPr>
        <w:ind w:firstLine="708"/>
        <w:jc w:val="both"/>
        <w:rPr>
          <w:bCs/>
          <w:sz w:val="28"/>
          <w:szCs w:val="28"/>
        </w:rPr>
      </w:pPr>
      <w:r w:rsidRPr="00DB7428">
        <w:rPr>
          <w:bCs/>
          <w:sz w:val="28"/>
          <w:szCs w:val="28"/>
        </w:rPr>
        <w:t>Общий объем средств, необходимый для реализации проекта составляет              766 001,00 рублей:</w:t>
      </w:r>
    </w:p>
    <w:p w:rsidR="00DA3F7A" w:rsidRPr="00DB7428" w:rsidRDefault="00DA3F7A" w:rsidP="00DA3F7A">
      <w:pPr>
        <w:ind w:firstLine="708"/>
        <w:jc w:val="both"/>
        <w:rPr>
          <w:bCs/>
          <w:sz w:val="28"/>
          <w:szCs w:val="28"/>
        </w:rPr>
      </w:pPr>
      <w:r w:rsidRPr="00DB7428">
        <w:rPr>
          <w:bCs/>
          <w:sz w:val="28"/>
          <w:szCs w:val="28"/>
        </w:rPr>
        <w:t>- областной бюджет – 683 929,00 рублей;</w:t>
      </w:r>
    </w:p>
    <w:p w:rsidR="00DA3F7A" w:rsidRPr="00DB7428" w:rsidRDefault="00DA3F7A" w:rsidP="00DA3F7A">
      <w:pPr>
        <w:ind w:firstLine="708"/>
        <w:jc w:val="both"/>
        <w:rPr>
          <w:bCs/>
          <w:sz w:val="28"/>
          <w:szCs w:val="28"/>
        </w:rPr>
      </w:pPr>
      <w:r w:rsidRPr="00DB7428">
        <w:rPr>
          <w:bCs/>
          <w:sz w:val="28"/>
          <w:szCs w:val="28"/>
        </w:rPr>
        <w:t>- бюджет Ленинского муниципального района – 68 393,00 рублей;</w:t>
      </w:r>
    </w:p>
    <w:p w:rsidR="00DA3F7A" w:rsidRPr="00DB7428" w:rsidRDefault="00DA3F7A" w:rsidP="00DA3F7A">
      <w:pPr>
        <w:ind w:firstLine="708"/>
        <w:jc w:val="both"/>
        <w:rPr>
          <w:bCs/>
          <w:sz w:val="28"/>
          <w:szCs w:val="28"/>
        </w:rPr>
      </w:pPr>
      <w:r w:rsidRPr="00DB7428">
        <w:rPr>
          <w:bCs/>
          <w:sz w:val="28"/>
          <w:szCs w:val="28"/>
        </w:rPr>
        <w:lastRenderedPageBreak/>
        <w:t>- средства населения – 13 679,00 рублей.</w:t>
      </w:r>
    </w:p>
    <w:p w:rsidR="00DA3F7A" w:rsidRPr="00DB7428" w:rsidRDefault="00DA3F7A" w:rsidP="00DA3F7A">
      <w:pPr>
        <w:ind w:firstLine="708"/>
        <w:jc w:val="both"/>
        <w:rPr>
          <w:bCs/>
          <w:sz w:val="28"/>
          <w:szCs w:val="28"/>
        </w:rPr>
      </w:pPr>
      <w:r w:rsidRPr="00DB7428">
        <w:rPr>
          <w:bCs/>
          <w:sz w:val="28"/>
          <w:szCs w:val="28"/>
        </w:rPr>
        <w:t xml:space="preserve">4. Устройство мест накопления ТКО </w:t>
      </w:r>
      <w:proofErr w:type="spellStart"/>
      <w:r w:rsidRPr="00DB7428">
        <w:rPr>
          <w:bCs/>
          <w:sz w:val="28"/>
          <w:szCs w:val="28"/>
        </w:rPr>
        <w:t>Степновского</w:t>
      </w:r>
      <w:proofErr w:type="spellEnd"/>
      <w:r w:rsidRPr="00DB7428">
        <w:rPr>
          <w:bCs/>
          <w:sz w:val="28"/>
          <w:szCs w:val="28"/>
        </w:rPr>
        <w:t xml:space="preserve"> сельского поселения;</w:t>
      </w:r>
    </w:p>
    <w:p w:rsidR="00DA3F7A" w:rsidRPr="00DB7428" w:rsidRDefault="00DA3F7A" w:rsidP="00DA3F7A">
      <w:pPr>
        <w:ind w:firstLine="708"/>
        <w:jc w:val="both"/>
        <w:rPr>
          <w:bCs/>
          <w:sz w:val="28"/>
          <w:szCs w:val="28"/>
        </w:rPr>
      </w:pPr>
      <w:r w:rsidRPr="00DB7428">
        <w:rPr>
          <w:bCs/>
          <w:sz w:val="28"/>
          <w:szCs w:val="28"/>
        </w:rPr>
        <w:t xml:space="preserve">Общий объем средств на реализацию проекта составляет 504 000,00 рублей: </w:t>
      </w:r>
    </w:p>
    <w:p w:rsidR="00DA3F7A" w:rsidRPr="00DB7428" w:rsidRDefault="00DA3F7A" w:rsidP="00DA3F7A">
      <w:pPr>
        <w:ind w:firstLine="708"/>
        <w:jc w:val="both"/>
        <w:rPr>
          <w:bCs/>
          <w:sz w:val="28"/>
          <w:szCs w:val="28"/>
        </w:rPr>
      </w:pPr>
      <w:r w:rsidRPr="00DB7428">
        <w:rPr>
          <w:bCs/>
          <w:sz w:val="28"/>
          <w:szCs w:val="28"/>
        </w:rPr>
        <w:t>- областной бюджет -  450 000,00 рублей;</w:t>
      </w:r>
    </w:p>
    <w:p w:rsidR="00DA3F7A" w:rsidRPr="00DB7428" w:rsidRDefault="00DA3F7A" w:rsidP="00DA3F7A">
      <w:pPr>
        <w:ind w:firstLine="708"/>
        <w:jc w:val="both"/>
        <w:rPr>
          <w:bCs/>
          <w:sz w:val="28"/>
          <w:szCs w:val="28"/>
        </w:rPr>
      </w:pPr>
      <w:r w:rsidRPr="00DB7428">
        <w:rPr>
          <w:bCs/>
          <w:sz w:val="28"/>
          <w:szCs w:val="28"/>
        </w:rPr>
        <w:t xml:space="preserve">- бюджет Ленинского муниципального района –  45 000 ,00 рублей; </w:t>
      </w:r>
    </w:p>
    <w:p w:rsidR="00DA3F7A" w:rsidRPr="00DB7428" w:rsidRDefault="00DA3F7A" w:rsidP="00DA3F7A">
      <w:pPr>
        <w:ind w:firstLine="708"/>
        <w:jc w:val="both"/>
        <w:rPr>
          <w:bCs/>
          <w:sz w:val="28"/>
          <w:szCs w:val="28"/>
        </w:rPr>
      </w:pPr>
      <w:r w:rsidRPr="00DB7428">
        <w:rPr>
          <w:bCs/>
          <w:sz w:val="28"/>
          <w:szCs w:val="28"/>
        </w:rPr>
        <w:t>- средства населения – 9 000,00 рублей.</w:t>
      </w:r>
    </w:p>
    <w:p w:rsidR="00DA3F7A" w:rsidRPr="00DB7428" w:rsidRDefault="00DA3F7A" w:rsidP="00DA3F7A">
      <w:pPr>
        <w:ind w:firstLine="708"/>
        <w:jc w:val="both"/>
        <w:rPr>
          <w:bCs/>
          <w:sz w:val="28"/>
          <w:szCs w:val="28"/>
        </w:rPr>
      </w:pPr>
      <w:r w:rsidRPr="00DB7428">
        <w:rPr>
          <w:bCs/>
          <w:sz w:val="28"/>
          <w:szCs w:val="28"/>
        </w:rPr>
        <w:t>5.Замена окон в помещении библиотеки МКУК «</w:t>
      </w:r>
      <w:proofErr w:type="spellStart"/>
      <w:r w:rsidRPr="00DB7428">
        <w:rPr>
          <w:bCs/>
          <w:sz w:val="28"/>
          <w:szCs w:val="28"/>
        </w:rPr>
        <w:t>Царевский</w:t>
      </w:r>
      <w:proofErr w:type="spellEnd"/>
      <w:r w:rsidRPr="00DB7428">
        <w:rPr>
          <w:bCs/>
          <w:sz w:val="28"/>
          <w:szCs w:val="28"/>
        </w:rPr>
        <w:t xml:space="preserve"> </w:t>
      </w:r>
      <w:proofErr w:type="spellStart"/>
      <w:r w:rsidRPr="00DB7428">
        <w:rPr>
          <w:bCs/>
          <w:sz w:val="28"/>
          <w:szCs w:val="28"/>
        </w:rPr>
        <w:t>ЦКиД</w:t>
      </w:r>
      <w:proofErr w:type="spellEnd"/>
      <w:r w:rsidRPr="00DB7428">
        <w:rPr>
          <w:bCs/>
          <w:sz w:val="28"/>
          <w:szCs w:val="28"/>
        </w:rPr>
        <w:t>» с</w:t>
      </w:r>
      <w:proofErr w:type="gramStart"/>
      <w:r w:rsidRPr="00DB7428">
        <w:rPr>
          <w:bCs/>
          <w:sz w:val="28"/>
          <w:szCs w:val="28"/>
        </w:rPr>
        <w:t>.Ц</w:t>
      </w:r>
      <w:proofErr w:type="gramEnd"/>
      <w:r w:rsidRPr="00DB7428">
        <w:rPr>
          <w:bCs/>
          <w:sz w:val="28"/>
          <w:szCs w:val="28"/>
        </w:rPr>
        <w:t>арев;</w:t>
      </w:r>
    </w:p>
    <w:p w:rsidR="00DA3F7A" w:rsidRPr="00DB7428" w:rsidRDefault="00DA3F7A" w:rsidP="00DA3F7A">
      <w:pPr>
        <w:ind w:firstLine="708"/>
        <w:jc w:val="both"/>
        <w:rPr>
          <w:bCs/>
          <w:sz w:val="28"/>
          <w:szCs w:val="28"/>
        </w:rPr>
      </w:pPr>
      <w:r w:rsidRPr="00DB7428">
        <w:rPr>
          <w:bCs/>
          <w:sz w:val="28"/>
          <w:szCs w:val="28"/>
        </w:rPr>
        <w:t>Общий объем средств, необходимый для реализации проекта составляет 149 050,00 рублей:</w:t>
      </w:r>
    </w:p>
    <w:p w:rsidR="00DA3F7A" w:rsidRPr="00DB7428" w:rsidRDefault="00DA3F7A" w:rsidP="00DA3F7A">
      <w:pPr>
        <w:ind w:firstLine="708"/>
        <w:jc w:val="both"/>
        <w:rPr>
          <w:bCs/>
          <w:sz w:val="28"/>
          <w:szCs w:val="28"/>
        </w:rPr>
      </w:pPr>
      <w:r w:rsidRPr="00DB7428">
        <w:rPr>
          <w:bCs/>
          <w:sz w:val="28"/>
          <w:szCs w:val="28"/>
        </w:rPr>
        <w:t>- областной бюджет – 133 080,00 рублей;</w:t>
      </w:r>
    </w:p>
    <w:p w:rsidR="00DA3F7A" w:rsidRPr="00DB7428" w:rsidRDefault="00DA3F7A" w:rsidP="00DA3F7A">
      <w:pPr>
        <w:ind w:firstLine="708"/>
        <w:jc w:val="both"/>
        <w:rPr>
          <w:bCs/>
          <w:sz w:val="28"/>
          <w:szCs w:val="28"/>
        </w:rPr>
      </w:pPr>
      <w:r w:rsidRPr="00DB7428">
        <w:rPr>
          <w:bCs/>
          <w:sz w:val="28"/>
          <w:szCs w:val="28"/>
        </w:rPr>
        <w:t>- бюджет Ленинского муниципального района – 13 308,00 рублей;</w:t>
      </w:r>
    </w:p>
    <w:p w:rsidR="00DA3F7A" w:rsidRPr="00DB7428" w:rsidRDefault="00DA3F7A" w:rsidP="00DA3F7A">
      <w:pPr>
        <w:ind w:firstLine="708"/>
        <w:jc w:val="both"/>
        <w:rPr>
          <w:bCs/>
          <w:sz w:val="28"/>
          <w:szCs w:val="28"/>
        </w:rPr>
      </w:pPr>
      <w:r w:rsidRPr="00DB7428">
        <w:rPr>
          <w:bCs/>
          <w:sz w:val="28"/>
          <w:szCs w:val="28"/>
        </w:rPr>
        <w:t>- средства населения – 2 662,00 рубля.</w:t>
      </w:r>
    </w:p>
    <w:p w:rsidR="00DA3F7A" w:rsidRPr="00DB7428" w:rsidRDefault="00DA3F7A" w:rsidP="00DA3F7A">
      <w:pPr>
        <w:ind w:firstLine="708"/>
        <w:jc w:val="both"/>
        <w:rPr>
          <w:bCs/>
          <w:sz w:val="28"/>
          <w:szCs w:val="28"/>
        </w:rPr>
      </w:pPr>
      <w:r w:rsidRPr="00DB7428">
        <w:rPr>
          <w:bCs/>
          <w:sz w:val="28"/>
          <w:szCs w:val="28"/>
        </w:rPr>
        <w:t>6. Ремонт кровли здания  МКУК «</w:t>
      </w:r>
      <w:proofErr w:type="spellStart"/>
      <w:r w:rsidRPr="00DB7428">
        <w:rPr>
          <w:bCs/>
          <w:sz w:val="28"/>
          <w:szCs w:val="28"/>
        </w:rPr>
        <w:t>Коммунаровский</w:t>
      </w:r>
      <w:proofErr w:type="spellEnd"/>
      <w:r w:rsidRPr="00DB7428">
        <w:rPr>
          <w:bCs/>
          <w:sz w:val="28"/>
          <w:szCs w:val="28"/>
        </w:rPr>
        <w:t xml:space="preserve"> ЦКД»</w:t>
      </w:r>
    </w:p>
    <w:p w:rsidR="00DA3F7A" w:rsidRPr="00DB7428" w:rsidRDefault="00DA3F7A" w:rsidP="00DA3F7A">
      <w:pPr>
        <w:ind w:firstLine="708"/>
        <w:jc w:val="both"/>
        <w:rPr>
          <w:bCs/>
          <w:sz w:val="28"/>
          <w:szCs w:val="28"/>
        </w:rPr>
      </w:pPr>
      <w:r w:rsidRPr="00DB7428">
        <w:rPr>
          <w:bCs/>
          <w:sz w:val="28"/>
          <w:szCs w:val="28"/>
        </w:rPr>
        <w:t xml:space="preserve">Общий объем средств на реализацию проекта составляет 840 000,00 рублей: </w:t>
      </w:r>
    </w:p>
    <w:p w:rsidR="00DA3F7A" w:rsidRPr="00DB7428" w:rsidRDefault="00DA3F7A" w:rsidP="00DA3F7A">
      <w:pPr>
        <w:ind w:firstLine="708"/>
        <w:jc w:val="both"/>
        <w:rPr>
          <w:bCs/>
          <w:sz w:val="28"/>
          <w:szCs w:val="28"/>
        </w:rPr>
      </w:pPr>
      <w:r w:rsidRPr="00DB7428">
        <w:rPr>
          <w:bCs/>
          <w:sz w:val="28"/>
          <w:szCs w:val="28"/>
        </w:rPr>
        <w:t>- областной бюджет -  750 000,00 рублей;</w:t>
      </w:r>
    </w:p>
    <w:p w:rsidR="00DA3F7A" w:rsidRPr="00DB7428" w:rsidRDefault="00DA3F7A" w:rsidP="00DA3F7A">
      <w:pPr>
        <w:ind w:firstLine="708"/>
        <w:jc w:val="both"/>
        <w:rPr>
          <w:bCs/>
          <w:sz w:val="28"/>
          <w:szCs w:val="28"/>
        </w:rPr>
      </w:pPr>
      <w:r w:rsidRPr="00DB7428">
        <w:rPr>
          <w:bCs/>
          <w:sz w:val="28"/>
          <w:szCs w:val="28"/>
        </w:rPr>
        <w:t xml:space="preserve">- бюджет Ленинского муниципального района –  75 000,00 рублей; </w:t>
      </w:r>
    </w:p>
    <w:p w:rsidR="00DA3F7A" w:rsidRPr="00DB7428" w:rsidRDefault="00DA3F7A" w:rsidP="00DA3F7A">
      <w:pPr>
        <w:ind w:firstLine="708"/>
        <w:jc w:val="both"/>
        <w:rPr>
          <w:bCs/>
          <w:sz w:val="28"/>
          <w:szCs w:val="28"/>
        </w:rPr>
      </w:pPr>
      <w:r w:rsidRPr="00DB7428">
        <w:rPr>
          <w:bCs/>
          <w:sz w:val="28"/>
          <w:szCs w:val="28"/>
        </w:rPr>
        <w:t>- средства населения – 15 000,00 рублей.</w:t>
      </w:r>
    </w:p>
    <w:p w:rsidR="00DA3F7A" w:rsidRPr="00DB7428" w:rsidRDefault="00DA3F7A" w:rsidP="00DA3F7A">
      <w:pPr>
        <w:ind w:firstLine="708"/>
        <w:jc w:val="both"/>
        <w:rPr>
          <w:bCs/>
          <w:sz w:val="28"/>
          <w:szCs w:val="28"/>
        </w:rPr>
      </w:pPr>
      <w:proofErr w:type="gramStart"/>
      <w:r w:rsidRPr="00DB7428">
        <w:rPr>
          <w:bCs/>
          <w:sz w:val="28"/>
          <w:szCs w:val="28"/>
        </w:rPr>
        <w:t xml:space="preserve">В соответствии с Федеральной целевой программой "Увековечение памяти погибших при защите Отечества на 2019–2024 годы", а также в рамках муниципальной программы «Капитальное строительство и развитие социальной сферы Ленинского муниципального района» на территории </w:t>
      </w:r>
      <w:proofErr w:type="spellStart"/>
      <w:r w:rsidRPr="00DB7428">
        <w:rPr>
          <w:bCs/>
          <w:sz w:val="28"/>
          <w:szCs w:val="28"/>
        </w:rPr>
        <w:t>Царевского</w:t>
      </w:r>
      <w:proofErr w:type="spellEnd"/>
      <w:r w:rsidRPr="00DB7428">
        <w:rPr>
          <w:bCs/>
          <w:sz w:val="28"/>
          <w:szCs w:val="28"/>
        </w:rPr>
        <w:t xml:space="preserve"> сельского поселения были  проведены работы  по благоустройству, установке памятного знака и ограждения, места захоронения участника ВОВ сержанта </w:t>
      </w:r>
      <w:proofErr w:type="spellStart"/>
      <w:r w:rsidRPr="00DB7428">
        <w:rPr>
          <w:bCs/>
          <w:sz w:val="28"/>
          <w:szCs w:val="28"/>
        </w:rPr>
        <w:t>Ходова</w:t>
      </w:r>
      <w:proofErr w:type="spellEnd"/>
      <w:r w:rsidRPr="00DB7428">
        <w:rPr>
          <w:bCs/>
          <w:sz w:val="28"/>
          <w:szCs w:val="28"/>
        </w:rPr>
        <w:t xml:space="preserve"> Н.Д., расположенного по адресу:</w:t>
      </w:r>
      <w:proofErr w:type="gramEnd"/>
      <w:r w:rsidRPr="00DB7428">
        <w:rPr>
          <w:bCs/>
          <w:sz w:val="28"/>
          <w:szCs w:val="28"/>
        </w:rPr>
        <w:t xml:space="preserve"> Волгоградская область, Ленинский район, </w:t>
      </w:r>
      <w:proofErr w:type="gramStart"/>
      <w:r w:rsidRPr="00DB7428">
        <w:rPr>
          <w:bCs/>
          <w:sz w:val="28"/>
          <w:szCs w:val="28"/>
        </w:rPr>
        <w:t>с</w:t>
      </w:r>
      <w:proofErr w:type="gramEnd"/>
      <w:r w:rsidRPr="00DB7428">
        <w:rPr>
          <w:bCs/>
          <w:sz w:val="28"/>
          <w:szCs w:val="28"/>
        </w:rPr>
        <w:t xml:space="preserve">. </w:t>
      </w:r>
      <w:proofErr w:type="gramStart"/>
      <w:r w:rsidRPr="00DB7428">
        <w:rPr>
          <w:bCs/>
          <w:sz w:val="28"/>
          <w:szCs w:val="28"/>
        </w:rPr>
        <w:t>Царев</w:t>
      </w:r>
      <w:proofErr w:type="gramEnd"/>
      <w:r w:rsidRPr="00DB7428">
        <w:rPr>
          <w:bCs/>
          <w:sz w:val="28"/>
          <w:szCs w:val="28"/>
        </w:rPr>
        <w:t xml:space="preserve">, территория кладбища. Сумма 1-го контракта 99700,00 </w:t>
      </w:r>
      <w:proofErr w:type="spellStart"/>
      <w:r w:rsidRPr="00DB7428">
        <w:rPr>
          <w:bCs/>
          <w:sz w:val="28"/>
          <w:szCs w:val="28"/>
        </w:rPr>
        <w:t>тыс</w:t>
      </w:r>
      <w:proofErr w:type="gramStart"/>
      <w:r w:rsidRPr="00DB7428">
        <w:rPr>
          <w:bCs/>
          <w:sz w:val="28"/>
          <w:szCs w:val="28"/>
        </w:rPr>
        <w:t>.р</w:t>
      </w:r>
      <w:proofErr w:type="gramEnd"/>
      <w:r w:rsidRPr="00DB7428">
        <w:rPr>
          <w:bCs/>
          <w:sz w:val="28"/>
          <w:szCs w:val="28"/>
        </w:rPr>
        <w:t>уб</w:t>
      </w:r>
      <w:proofErr w:type="spellEnd"/>
      <w:r w:rsidRPr="00DB7428">
        <w:rPr>
          <w:bCs/>
          <w:sz w:val="28"/>
          <w:szCs w:val="28"/>
        </w:rPr>
        <w:t xml:space="preserve"> –Стоимость работ по благоустройству, установке памятного знака и ограждения по муниципальному контракту составляет 99,7 тыс. рублей, на приобретение вазы гранитной для захоронения – 11,41 тыс. рублей. </w:t>
      </w:r>
    </w:p>
    <w:p w:rsidR="00DA3F7A" w:rsidRPr="00DB7428" w:rsidRDefault="00DA3F7A" w:rsidP="00DA3F7A">
      <w:pPr>
        <w:ind w:firstLine="708"/>
        <w:jc w:val="both"/>
        <w:rPr>
          <w:bCs/>
          <w:sz w:val="28"/>
          <w:szCs w:val="28"/>
        </w:rPr>
      </w:pPr>
      <w:r w:rsidRPr="00DB7428">
        <w:rPr>
          <w:bCs/>
          <w:sz w:val="28"/>
          <w:szCs w:val="28"/>
        </w:rPr>
        <w:t>На территории городского кладбища г. Ленинска завершены восстановительные работы братской могилы умерших от ран в госпиталях г</w:t>
      </w:r>
      <w:proofErr w:type="gramStart"/>
      <w:r w:rsidRPr="00DB7428">
        <w:rPr>
          <w:bCs/>
          <w:sz w:val="28"/>
          <w:szCs w:val="28"/>
        </w:rPr>
        <w:t>.Л</w:t>
      </w:r>
      <w:proofErr w:type="gramEnd"/>
      <w:r w:rsidRPr="00DB7428">
        <w:rPr>
          <w:bCs/>
          <w:sz w:val="28"/>
          <w:szCs w:val="28"/>
        </w:rPr>
        <w:t xml:space="preserve">енинска 1942-1943г.г. Проведены ремонтно-реставрационные работы по восстановлению скульптуры, произведен ремонт парапета, площадки перед памятником, по периметру братской могилы, где можно подойти к гранитным плитам и прочитать имена захороненных, </w:t>
      </w:r>
      <w:proofErr w:type="spellStart"/>
      <w:r w:rsidRPr="00DB7428">
        <w:rPr>
          <w:bCs/>
          <w:sz w:val="28"/>
          <w:szCs w:val="28"/>
        </w:rPr>
        <w:t>пластушка</w:t>
      </w:r>
      <w:proofErr w:type="spellEnd"/>
      <w:r w:rsidRPr="00DB7428">
        <w:rPr>
          <w:bCs/>
          <w:sz w:val="28"/>
          <w:szCs w:val="28"/>
        </w:rPr>
        <w:t xml:space="preserve"> заменена на гранитные плиты, отреставрировано чугунное ограждение. Общая сумма средств, затраченных на ремонт, составила около 2,5 млн. рублей, в том числе из федерального бюджета – 2,25 млн</w:t>
      </w:r>
      <w:proofErr w:type="gramStart"/>
      <w:r w:rsidRPr="00DB7428">
        <w:rPr>
          <w:bCs/>
          <w:sz w:val="28"/>
          <w:szCs w:val="28"/>
        </w:rPr>
        <w:t>.р</w:t>
      </w:r>
      <w:proofErr w:type="gramEnd"/>
      <w:r w:rsidRPr="00DB7428">
        <w:rPr>
          <w:bCs/>
          <w:sz w:val="28"/>
          <w:szCs w:val="28"/>
        </w:rPr>
        <w:t>ублей.</w:t>
      </w:r>
    </w:p>
    <w:p w:rsidR="00963E9B" w:rsidRPr="00DB7428" w:rsidRDefault="00963E9B" w:rsidP="00CA29D1">
      <w:pPr>
        <w:ind w:firstLine="708"/>
        <w:jc w:val="both"/>
        <w:rPr>
          <w:sz w:val="28"/>
          <w:szCs w:val="28"/>
        </w:rPr>
      </w:pPr>
    </w:p>
    <w:p w:rsidR="00375C31" w:rsidRPr="00DB7428" w:rsidRDefault="00375C31" w:rsidP="00CA29D1">
      <w:pPr>
        <w:ind w:firstLine="708"/>
        <w:jc w:val="center"/>
        <w:rPr>
          <w:b/>
          <w:sz w:val="28"/>
          <w:szCs w:val="28"/>
        </w:rPr>
      </w:pPr>
      <w:r w:rsidRPr="00DB7428">
        <w:rPr>
          <w:b/>
          <w:sz w:val="28"/>
          <w:szCs w:val="28"/>
        </w:rPr>
        <w:t>Инфраструктура Ленинского муниципального района</w:t>
      </w:r>
    </w:p>
    <w:p w:rsidR="00375C31" w:rsidRPr="00DB7428" w:rsidRDefault="00375C31" w:rsidP="001D4227">
      <w:pPr>
        <w:ind w:firstLine="708"/>
        <w:jc w:val="both"/>
        <w:rPr>
          <w:sz w:val="28"/>
          <w:szCs w:val="28"/>
        </w:rPr>
      </w:pPr>
    </w:p>
    <w:p w:rsidR="00904E17" w:rsidRPr="00DB7428" w:rsidRDefault="00375C31" w:rsidP="001D4227">
      <w:pPr>
        <w:ind w:firstLine="708"/>
        <w:jc w:val="both"/>
        <w:rPr>
          <w:sz w:val="28"/>
          <w:szCs w:val="28"/>
        </w:rPr>
      </w:pPr>
      <w:r w:rsidRPr="00DB7428">
        <w:rPr>
          <w:sz w:val="28"/>
          <w:szCs w:val="28"/>
        </w:rPr>
        <w:t xml:space="preserve">Протяженность автодорог на территории района составляет </w:t>
      </w:r>
      <w:r w:rsidR="006631E9" w:rsidRPr="00DB7428">
        <w:rPr>
          <w:sz w:val="28"/>
          <w:szCs w:val="28"/>
        </w:rPr>
        <w:t>911,47</w:t>
      </w:r>
      <w:r w:rsidRPr="00DB7428">
        <w:rPr>
          <w:sz w:val="28"/>
          <w:szCs w:val="28"/>
        </w:rPr>
        <w:t xml:space="preserve"> км, в том числе дорог общего пользования </w:t>
      </w:r>
      <w:r w:rsidR="006631E9" w:rsidRPr="00DB7428">
        <w:rPr>
          <w:sz w:val="28"/>
          <w:szCs w:val="28"/>
        </w:rPr>
        <w:t>908,6</w:t>
      </w:r>
      <w:r w:rsidRPr="00DB7428">
        <w:rPr>
          <w:sz w:val="28"/>
          <w:szCs w:val="28"/>
        </w:rPr>
        <w:t xml:space="preserve"> км. Через реки построено </w:t>
      </w:r>
      <w:r w:rsidR="00904E17" w:rsidRPr="00DB7428">
        <w:rPr>
          <w:sz w:val="28"/>
          <w:szCs w:val="28"/>
        </w:rPr>
        <w:t>22</w:t>
      </w:r>
      <w:r w:rsidRPr="00DB7428">
        <w:rPr>
          <w:sz w:val="28"/>
          <w:szCs w:val="28"/>
        </w:rPr>
        <w:t xml:space="preserve"> мост</w:t>
      </w:r>
      <w:r w:rsidR="00904E17" w:rsidRPr="00DB7428">
        <w:rPr>
          <w:sz w:val="28"/>
          <w:szCs w:val="28"/>
        </w:rPr>
        <w:t>а</w:t>
      </w:r>
      <w:r w:rsidRPr="00DB7428">
        <w:rPr>
          <w:sz w:val="28"/>
          <w:szCs w:val="28"/>
        </w:rPr>
        <w:t xml:space="preserve">. Районный центр связан дорогами с твердым покрытием с 10 сельскими </w:t>
      </w:r>
      <w:r w:rsidRPr="00DB7428">
        <w:rPr>
          <w:sz w:val="28"/>
          <w:szCs w:val="28"/>
        </w:rPr>
        <w:lastRenderedPageBreak/>
        <w:t xml:space="preserve">поселениями, с остальными – грунтовыми, все центры администраций связаны с входящими в администрации населенными пунктами в основном также грунтовыми дорогами, проезжими круглогодично, за исключением периода распутицы. Из общей протяженности дорог </w:t>
      </w:r>
      <w:r w:rsidR="006631E9" w:rsidRPr="00DB7428">
        <w:rPr>
          <w:sz w:val="28"/>
          <w:szCs w:val="28"/>
        </w:rPr>
        <w:t>93,3</w:t>
      </w:r>
      <w:r w:rsidR="006E0B8C" w:rsidRPr="00DB7428">
        <w:rPr>
          <w:sz w:val="28"/>
          <w:szCs w:val="28"/>
        </w:rPr>
        <w:t xml:space="preserve"> </w:t>
      </w:r>
      <w:r w:rsidRPr="00DB7428">
        <w:rPr>
          <w:sz w:val="28"/>
          <w:szCs w:val="28"/>
        </w:rPr>
        <w:t>км дорог с твердым покрытием. Наиболее важными автодорогами являются проходящие участки автодорог: Волгоград – Астрахань.</w:t>
      </w:r>
    </w:p>
    <w:p w:rsidR="00F0180F" w:rsidRPr="00DB7428" w:rsidRDefault="00F0180F" w:rsidP="00F0180F">
      <w:pPr>
        <w:ind w:firstLine="708"/>
        <w:jc w:val="both"/>
        <w:rPr>
          <w:bCs/>
          <w:sz w:val="28"/>
          <w:szCs w:val="28"/>
        </w:rPr>
      </w:pPr>
      <w:proofErr w:type="gramStart"/>
      <w:r w:rsidRPr="00DB7428">
        <w:rPr>
          <w:bCs/>
          <w:sz w:val="28"/>
          <w:szCs w:val="28"/>
        </w:rPr>
        <w:t>На территории Ленинского района зарегистрированы 53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w:t>
      </w:r>
      <w:proofErr w:type="gramEnd"/>
      <w:r w:rsidRPr="00DB7428">
        <w:rPr>
          <w:bCs/>
          <w:sz w:val="28"/>
          <w:szCs w:val="28"/>
        </w:rPr>
        <w:t xml:space="preserve"> Дополнительно обеспечивают перевозку пассажиров такси «Каприз», «Визит такси», «Фортуна». За 9 месяцев 2021 года перевезено пассажиров маршрутными такси 18,9 тыс</w:t>
      </w:r>
      <w:proofErr w:type="gramStart"/>
      <w:r w:rsidRPr="00DB7428">
        <w:rPr>
          <w:bCs/>
          <w:sz w:val="28"/>
          <w:szCs w:val="28"/>
        </w:rPr>
        <w:t>.ч</w:t>
      </w:r>
      <w:proofErr w:type="gramEnd"/>
      <w:r w:rsidRPr="00DB7428">
        <w:rPr>
          <w:bCs/>
          <w:sz w:val="28"/>
          <w:szCs w:val="28"/>
        </w:rPr>
        <w:t xml:space="preserve">еловек или на 62,57 процентов ниже уровня 2020 года,  пассажирооборот снизился на 61,63 процентов и составил 433,50 </w:t>
      </w:r>
      <w:proofErr w:type="spellStart"/>
      <w:r w:rsidRPr="00DB7428">
        <w:rPr>
          <w:bCs/>
          <w:sz w:val="28"/>
          <w:szCs w:val="28"/>
        </w:rPr>
        <w:t>тыс.пасс.км</w:t>
      </w:r>
      <w:proofErr w:type="spellEnd"/>
      <w:r w:rsidRPr="00DB7428">
        <w:rPr>
          <w:bCs/>
          <w:sz w:val="28"/>
          <w:szCs w:val="28"/>
        </w:rPr>
        <w:t xml:space="preserve">. Это обусловлено исполнением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Кроме того, в связи с закрытием </w:t>
      </w:r>
      <w:proofErr w:type="gramStart"/>
      <w:r w:rsidRPr="00DB7428">
        <w:rPr>
          <w:bCs/>
          <w:sz w:val="28"/>
          <w:szCs w:val="28"/>
        </w:rPr>
        <w:t>деятельности индивидуального предпринимателя Крамского Ивана Сергеевича перевозки</w:t>
      </w:r>
      <w:proofErr w:type="gramEnd"/>
      <w:r w:rsidRPr="00DB7428">
        <w:rPr>
          <w:bCs/>
          <w:sz w:val="28"/>
          <w:szCs w:val="28"/>
        </w:rPr>
        <w:t xml:space="preserve"> по 4 маршрутам (№723, №106, №102,  №103) в первом полугодии 2021 года не осуществлялись.</w:t>
      </w:r>
    </w:p>
    <w:p w:rsidR="00F0180F" w:rsidRPr="00DB7428" w:rsidRDefault="00F0180F" w:rsidP="00F0180F">
      <w:pPr>
        <w:ind w:firstLine="708"/>
        <w:jc w:val="both"/>
        <w:rPr>
          <w:bCs/>
          <w:sz w:val="28"/>
          <w:szCs w:val="28"/>
        </w:rPr>
      </w:pPr>
      <w:r w:rsidRPr="00DB7428">
        <w:rPr>
          <w:bCs/>
          <w:sz w:val="28"/>
          <w:szCs w:val="28"/>
        </w:rPr>
        <w:t>С 7 июня по итогам проведения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Ленинского муниципального района Волгоградской области определен новый перевозчик, перевозки по вышеуказанным маршрутам возобновлены.</w:t>
      </w:r>
    </w:p>
    <w:p w:rsidR="00F0180F" w:rsidRPr="00DB7428" w:rsidRDefault="00F0180F" w:rsidP="00F0180F">
      <w:pPr>
        <w:ind w:firstLine="708"/>
        <w:jc w:val="both"/>
        <w:rPr>
          <w:bCs/>
          <w:sz w:val="28"/>
          <w:szCs w:val="28"/>
        </w:rPr>
      </w:pPr>
      <w:r w:rsidRPr="00DB7428">
        <w:rPr>
          <w:bCs/>
          <w:sz w:val="28"/>
          <w:szCs w:val="28"/>
        </w:rPr>
        <w:t xml:space="preserve">За 9 месяцев 2021года на маршрутах «Ленинск – </w:t>
      </w:r>
      <w:proofErr w:type="spellStart"/>
      <w:r w:rsidRPr="00DB7428">
        <w:rPr>
          <w:bCs/>
          <w:sz w:val="28"/>
          <w:szCs w:val="28"/>
        </w:rPr>
        <w:t>Каршевитое</w:t>
      </w:r>
      <w:proofErr w:type="spellEnd"/>
      <w:r w:rsidRPr="00DB7428">
        <w:rPr>
          <w:bCs/>
          <w:sz w:val="28"/>
          <w:szCs w:val="28"/>
        </w:rPr>
        <w:t>», «Ленинск – Покровка» перевозки населения осуществляли МКУ ЛМР «</w:t>
      </w:r>
      <w:proofErr w:type="spellStart"/>
      <w:r w:rsidRPr="00DB7428">
        <w:rPr>
          <w:bCs/>
          <w:sz w:val="28"/>
          <w:szCs w:val="28"/>
        </w:rPr>
        <w:t>Моставтотранс</w:t>
      </w:r>
      <w:proofErr w:type="spellEnd"/>
      <w:r w:rsidRPr="00DB7428">
        <w:rPr>
          <w:bCs/>
          <w:sz w:val="28"/>
          <w:szCs w:val="28"/>
        </w:rPr>
        <w:t>».</w:t>
      </w:r>
    </w:p>
    <w:p w:rsidR="00F0180F" w:rsidRPr="00DB7428" w:rsidRDefault="00F0180F" w:rsidP="00F0180F">
      <w:pPr>
        <w:ind w:firstLine="708"/>
        <w:jc w:val="both"/>
        <w:rPr>
          <w:bCs/>
          <w:sz w:val="28"/>
          <w:szCs w:val="28"/>
        </w:rPr>
      </w:pPr>
      <w:r w:rsidRPr="00DB7428">
        <w:rPr>
          <w:bCs/>
          <w:sz w:val="28"/>
          <w:szCs w:val="28"/>
        </w:rPr>
        <w:t xml:space="preserve">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Pr="00DB7428">
          <w:rPr>
            <w:bCs/>
            <w:sz w:val="28"/>
            <w:szCs w:val="28"/>
          </w:rPr>
          <w:t>8553 г</w:t>
        </w:r>
      </w:smartTag>
      <w:r w:rsidRPr="00DB7428">
        <w:rPr>
          <w:bCs/>
          <w:sz w:val="28"/>
          <w:szCs w:val="28"/>
        </w:rPr>
        <w:t>. Волжского, сельскохозяйственный кредитный потребительский кооператив «Фермер»,   кредитно-потребительский кооператив «Лидер», 2 страховые  компании.</w:t>
      </w:r>
    </w:p>
    <w:p w:rsidR="00F0180F" w:rsidRPr="00DB7428" w:rsidRDefault="00F0180F" w:rsidP="00F0180F">
      <w:pPr>
        <w:ind w:firstLine="708"/>
        <w:jc w:val="both"/>
        <w:rPr>
          <w:bCs/>
          <w:sz w:val="28"/>
          <w:szCs w:val="28"/>
        </w:rPr>
      </w:pPr>
      <w:r w:rsidRPr="00DB7428">
        <w:rPr>
          <w:bCs/>
          <w:sz w:val="28"/>
          <w:szCs w:val="28"/>
        </w:rPr>
        <w:t>Объем займов кредитных потребительских кооперативов за 9 месяцев 2021 года составил 35603 тыс</w:t>
      </w:r>
      <w:proofErr w:type="gramStart"/>
      <w:r w:rsidRPr="00DB7428">
        <w:rPr>
          <w:bCs/>
          <w:sz w:val="28"/>
          <w:szCs w:val="28"/>
        </w:rPr>
        <w:t>.р</w:t>
      </w:r>
      <w:proofErr w:type="gramEnd"/>
      <w:r w:rsidRPr="00DB7428">
        <w:rPr>
          <w:bCs/>
          <w:sz w:val="28"/>
          <w:szCs w:val="28"/>
        </w:rPr>
        <w:t>ублей, в том числе ЛПХ выделено 18987 тыс.рублей, КФХ, СПК – 1000,00 тыс. рублей, пенсионерам  и другим лицам – 1951,00 тыс. рублей, субъектам малого предпринимательства – 12211,00 тыс.рублей, работникам бюджетной сферы – 1454,00 тыс.рублей. Количество пайщиков, состоящих в кредитно-потребительских кооперативах, насчитывается за анализируемый период 782 человек.</w:t>
      </w:r>
    </w:p>
    <w:p w:rsidR="006631E9" w:rsidRPr="00DB7428" w:rsidRDefault="006631E9" w:rsidP="001B4747">
      <w:pPr>
        <w:ind w:firstLine="708"/>
        <w:jc w:val="center"/>
        <w:rPr>
          <w:b/>
          <w:bCs/>
          <w:sz w:val="28"/>
          <w:szCs w:val="28"/>
        </w:rPr>
      </w:pPr>
    </w:p>
    <w:p w:rsidR="008F3C9B" w:rsidRPr="00DB7428" w:rsidRDefault="008F3C9B" w:rsidP="001B4747">
      <w:pPr>
        <w:ind w:firstLine="708"/>
        <w:jc w:val="center"/>
        <w:rPr>
          <w:b/>
          <w:bCs/>
          <w:sz w:val="28"/>
          <w:szCs w:val="28"/>
        </w:rPr>
      </w:pPr>
      <w:r w:rsidRPr="00DB7428">
        <w:rPr>
          <w:b/>
          <w:bCs/>
          <w:sz w:val="28"/>
          <w:szCs w:val="28"/>
        </w:rPr>
        <w:t>Трудовые ресурсы</w:t>
      </w:r>
    </w:p>
    <w:p w:rsidR="00447143" w:rsidRPr="00DB7428" w:rsidRDefault="00447143" w:rsidP="00447143">
      <w:pPr>
        <w:ind w:firstLine="567"/>
        <w:jc w:val="both"/>
        <w:rPr>
          <w:bCs/>
          <w:sz w:val="28"/>
          <w:szCs w:val="28"/>
        </w:rPr>
      </w:pPr>
    </w:p>
    <w:p w:rsidR="00F0180F" w:rsidRPr="00DB7428" w:rsidRDefault="00F0180F" w:rsidP="00F0180F">
      <w:pPr>
        <w:ind w:firstLine="708"/>
        <w:jc w:val="both"/>
        <w:rPr>
          <w:bCs/>
          <w:sz w:val="28"/>
          <w:szCs w:val="28"/>
        </w:rPr>
      </w:pPr>
      <w:r w:rsidRPr="00DB7428">
        <w:rPr>
          <w:bCs/>
          <w:sz w:val="28"/>
          <w:szCs w:val="28"/>
        </w:rPr>
        <w:t>Из 511 обратившегося  в службу занятости, 273 женщины; 178 человек -  молодежь в возрасте 14-29 лет; 37 человек - инвалиды; 36 челове</w:t>
      </w:r>
      <w:proofErr w:type="gramStart"/>
      <w:r w:rsidRPr="00DB7428">
        <w:rPr>
          <w:bCs/>
          <w:sz w:val="28"/>
          <w:szCs w:val="28"/>
        </w:rPr>
        <w:t>к-</w:t>
      </w:r>
      <w:proofErr w:type="gramEnd"/>
      <w:r w:rsidRPr="00DB7428">
        <w:rPr>
          <w:bCs/>
          <w:sz w:val="28"/>
          <w:szCs w:val="28"/>
        </w:rPr>
        <w:t xml:space="preserve"> уволенные в </w:t>
      </w:r>
      <w:r w:rsidRPr="00DB7428">
        <w:rPr>
          <w:bCs/>
          <w:sz w:val="28"/>
          <w:szCs w:val="28"/>
        </w:rPr>
        <w:lastRenderedPageBreak/>
        <w:t>связи с ликвидацией организации, либо сокращение численности штата; 56 человек стремящихся возобновить трудовую деятельность после длительного перерыва. Численность граждан зарегистрированных в качестве безработных составила 85 человек.</w:t>
      </w:r>
    </w:p>
    <w:p w:rsidR="00F0180F" w:rsidRPr="00DB7428" w:rsidRDefault="00F0180F" w:rsidP="00F0180F">
      <w:pPr>
        <w:ind w:firstLine="708"/>
        <w:jc w:val="both"/>
        <w:rPr>
          <w:bCs/>
          <w:sz w:val="28"/>
          <w:szCs w:val="28"/>
        </w:rPr>
      </w:pPr>
      <w:r w:rsidRPr="00DB7428">
        <w:rPr>
          <w:bCs/>
          <w:sz w:val="28"/>
          <w:szCs w:val="28"/>
        </w:rPr>
        <w:t>За отчетный период было заявлено 988 вакансий. Из числа обратившихся трудоустроено 146 человек, что составляет 28,6 %.</w:t>
      </w:r>
    </w:p>
    <w:p w:rsidR="00F0180F" w:rsidRPr="00DB7428" w:rsidRDefault="00F0180F" w:rsidP="00F0180F">
      <w:pPr>
        <w:ind w:firstLine="708"/>
        <w:jc w:val="both"/>
        <w:rPr>
          <w:bCs/>
          <w:sz w:val="28"/>
          <w:szCs w:val="28"/>
        </w:rPr>
      </w:pPr>
      <w:r w:rsidRPr="00DB7428">
        <w:rPr>
          <w:bCs/>
          <w:sz w:val="28"/>
          <w:szCs w:val="28"/>
        </w:rPr>
        <w:t>За отчетный период  направлено на профессиональную подготовку, переподготовку, повышение квалификации 2  безработного гражданина.</w:t>
      </w:r>
    </w:p>
    <w:p w:rsidR="00F0180F" w:rsidRPr="00DB7428" w:rsidRDefault="00F0180F" w:rsidP="00F0180F">
      <w:pPr>
        <w:ind w:firstLine="708"/>
        <w:jc w:val="both"/>
        <w:rPr>
          <w:bCs/>
          <w:sz w:val="28"/>
          <w:szCs w:val="28"/>
        </w:rPr>
      </w:pPr>
      <w:r w:rsidRPr="00DB7428">
        <w:rPr>
          <w:bCs/>
          <w:sz w:val="28"/>
          <w:szCs w:val="28"/>
        </w:rPr>
        <w:t>Услугу по профессиональной ориентации граждан в целях выбора сферы деятельности, трудоустройства, профессионального обучения получило 446 человека. Оказано услуг по психологической поддержке 23 безработным гражданам.</w:t>
      </w:r>
    </w:p>
    <w:p w:rsidR="00F0180F" w:rsidRPr="00DB7428" w:rsidRDefault="00F0180F" w:rsidP="00F0180F">
      <w:pPr>
        <w:ind w:firstLine="708"/>
        <w:jc w:val="both"/>
        <w:rPr>
          <w:bCs/>
          <w:sz w:val="28"/>
          <w:szCs w:val="28"/>
        </w:rPr>
      </w:pPr>
      <w:r w:rsidRPr="00DB7428">
        <w:rPr>
          <w:bCs/>
          <w:sz w:val="28"/>
          <w:szCs w:val="28"/>
        </w:rPr>
        <w:t>По организации общественных работ. За отчетный период заключено 13 договоров, направлено 15 человек для участия в общественных работах. Средний период участия  в общественных работах составил 1,0 месяц,  материальная поддержка выплачена из расчета 3000,00 рублей  на человека. Без материальной поддержки договора  не заключались.</w:t>
      </w:r>
    </w:p>
    <w:p w:rsidR="00F0180F" w:rsidRPr="00DB7428" w:rsidRDefault="00F0180F" w:rsidP="00F0180F">
      <w:pPr>
        <w:ind w:firstLine="708"/>
        <w:jc w:val="both"/>
        <w:rPr>
          <w:bCs/>
          <w:sz w:val="28"/>
          <w:szCs w:val="28"/>
        </w:rPr>
      </w:pPr>
      <w:r w:rsidRPr="00DB7428">
        <w:rPr>
          <w:bCs/>
          <w:sz w:val="28"/>
          <w:szCs w:val="28"/>
        </w:rPr>
        <w:t>По организации временного трудоустройства граждан, испытывающих трудности в поиске подходящей работы заключено 4 договора, трудоустроено 4 человека.</w:t>
      </w:r>
    </w:p>
    <w:p w:rsidR="00F0180F" w:rsidRPr="00DB7428" w:rsidRDefault="00F0180F" w:rsidP="00F0180F">
      <w:pPr>
        <w:ind w:firstLine="708"/>
        <w:jc w:val="both"/>
        <w:rPr>
          <w:bCs/>
          <w:sz w:val="28"/>
          <w:szCs w:val="28"/>
        </w:rPr>
      </w:pPr>
      <w:r w:rsidRPr="00DB7428">
        <w:rPr>
          <w:bCs/>
          <w:sz w:val="28"/>
          <w:szCs w:val="28"/>
        </w:rPr>
        <w:t>По организации временного трудоустройства несовершеннолетних граждан в возрасте от 14 до 18 лет было заключено 22 договора</w:t>
      </w:r>
      <w:proofErr w:type="gramStart"/>
      <w:r w:rsidRPr="00DB7428">
        <w:rPr>
          <w:bCs/>
          <w:sz w:val="28"/>
          <w:szCs w:val="28"/>
        </w:rPr>
        <w:t xml:space="preserve"> .</w:t>
      </w:r>
      <w:proofErr w:type="gramEnd"/>
      <w:r w:rsidRPr="00DB7428">
        <w:rPr>
          <w:bCs/>
          <w:sz w:val="28"/>
          <w:szCs w:val="28"/>
        </w:rPr>
        <w:t xml:space="preserve"> трудоустроено 53 человека.</w:t>
      </w:r>
    </w:p>
    <w:p w:rsidR="00F0180F" w:rsidRPr="00DB7428" w:rsidRDefault="00F0180F" w:rsidP="00F0180F">
      <w:pPr>
        <w:ind w:firstLine="708"/>
        <w:jc w:val="both"/>
        <w:rPr>
          <w:bCs/>
          <w:sz w:val="28"/>
          <w:szCs w:val="28"/>
        </w:rPr>
      </w:pPr>
      <w:r w:rsidRPr="00DB7428">
        <w:rPr>
          <w:bCs/>
          <w:sz w:val="28"/>
          <w:szCs w:val="28"/>
        </w:rPr>
        <w:t>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пресс-релизов, объявлений, информационных статей и материалов, так же используется местное радиовещание. В информационном зале  центра занятости оборудованы и оформлены стенды и витрины  с блок-схемами всех действующих регламентов, в области содействия занятости.</w:t>
      </w:r>
    </w:p>
    <w:p w:rsidR="00F0180F" w:rsidRPr="00DB7428" w:rsidRDefault="00F0180F" w:rsidP="00F0180F">
      <w:pPr>
        <w:ind w:firstLine="708"/>
        <w:jc w:val="both"/>
        <w:rPr>
          <w:bCs/>
          <w:sz w:val="28"/>
          <w:szCs w:val="28"/>
        </w:rPr>
      </w:pPr>
      <w:r w:rsidRPr="00DB7428">
        <w:rPr>
          <w:bCs/>
          <w:sz w:val="28"/>
          <w:szCs w:val="28"/>
        </w:rPr>
        <w:t>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ЦЗН. На занятиях рассматривались такие вопросы как:</w:t>
      </w:r>
    </w:p>
    <w:p w:rsidR="00F0180F" w:rsidRPr="00DB7428" w:rsidRDefault="00F0180F" w:rsidP="00F0180F">
      <w:pPr>
        <w:ind w:firstLine="708"/>
        <w:jc w:val="both"/>
        <w:rPr>
          <w:bCs/>
          <w:sz w:val="28"/>
          <w:szCs w:val="28"/>
        </w:rPr>
      </w:pPr>
      <w:r w:rsidRPr="00DB7428">
        <w:rPr>
          <w:bCs/>
          <w:sz w:val="28"/>
          <w:szCs w:val="28"/>
        </w:rPr>
        <w:t>-  что такое резюме и для чего оно нужно;</w:t>
      </w:r>
    </w:p>
    <w:p w:rsidR="00F0180F" w:rsidRPr="00DB7428" w:rsidRDefault="00F0180F" w:rsidP="00F0180F">
      <w:pPr>
        <w:ind w:firstLine="708"/>
        <w:jc w:val="both"/>
        <w:rPr>
          <w:bCs/>
          <w:sz w:val="28"/>
          <w:szCs w:val="28"/>
        </w:rPr>
      </w:pPr>
      <w:r w:rsidRPr="00DB7428">
        <w:rPr>
          <w:bCs/>
          <w:sz w:val="28"/>
          <w:szCs w:val="28"/>
        </w:rPr>
        <w:t>-  какие  существуют способы поиска работы;</w:t>
      </w:r>
    </w:p>
    <w:p w:rsidR="00F0180F" w:rsidRPr="00DB7428" w:rsidRDefault="00F0180F" w:rsidP="00F0180F">
      <w:pPr>
        <w:ind w:firstLine="708"/>
        <w:jc w:val="both"/>
        <w:rPr>
          <w:bCs/>
          <w:sz w:val="28"/>
          <w:szCs w:val="28"/>
        </w:rPr>
      </w:pPr>
      <w:r w:rsidRPr="00DB7428">
        <w:rPr>
          <w:bCs/>
          <w:sz w:val="28"/>
          <w:szCs w:val="28"/>
        </w:rPr>
        <w:t>- как разобраться действительно ли предлагают работу или же хотят обмануть;</w:t>
      </w:r>
    </w:p>
    <w:p w:rsidR="00F0180F" w:rsidRPr="00DB7428" w:rsidRDefault="00F0180F" w:rsidP="00F0180F">
      <w:pPr>
        <w:ind w:firstLine="708"/>
        <w:jc w:val="both"/>
        <w:rPr>
          <w:bCs/>
          <w:sz w:val="28"/>
          <w:szCs w:val="28"/>
        </w:rPr>
      </w:pPr>
      <w:r w:rsidRPr="00DB7428">
        <w:rPr>
          <w:bCs/>
          <w:sz w:val="28"/>
          <w:szCs w:val="28"/>
        </w:rPr>
        <w:t>- в чем польза поискового телефонного звонка и как правильно разговаривать;</w:t>
      </w:r>
    </w:p>
    <w:p w:rsidR="00F0180F" w:rsidRPr="00DB7428" w:rsidRDefault="00F0180F" w:rsidP="00F0180F">
      <w:pPr>
        <w:ind w:firstLine="708"/>
        <w:jc w:val="both"/>
        <w:rPr>
          <w:bCs/>
          <w:sz w:val="28"/>
          <w:szCs w:val="28"/>
        </w:rPr>
      </w:pPr>
      <w:r w:rsidRPr="00DB7428">
        <w:rPr>
          <w:bCs/>
          <w:sz w:val="28"/>
          <w:szCs w:val="28"/>
        </w:rPr>
        <w:t>- как нужно вести себя при собеседовании с работодателем;</w:t>
      </w:r>
    </w:p>
    <w:p w:rsidR="00F0180F" w:rsidRPr="00DB7428" w:rsidRDefault="00F0180F" w:rsidP="00F0180F">
      <w:pPr>
        <w:ind w:firstLine="708"/>
        <w:jc w:val="both"/>
        <w:rPr>
          <w:bCs/>
          <w:sz w:val="28"/>
          <w:szCs w:val="28"/>
        </w:rPr>
      </w:pPr>
      <w:r w:rsidRPr="00DB7428">
        <w:rPr>
          <w:bCs/>
          <w:sz w:val="28"/>
          <w:szCs w:val="28"/>
        </w:rPr>
        <w:t>- трудовой договор и главные моменты, на которые нужно обращать внимание.</w:t>
      </w:r>
    </w:p>
    <w:p w:rsidR="00F0180F" w:rsidRPr="00DB7428" w:rsidRDefault="00F0180F" w:rsidP="00F0180F">
      <w:pPr>
        <w:ind w:firstLine="708"/>
        <w:jc w:val="both"/>
        <w:rPr>
          <w:bCs/>
          <w:sz w:val="28"/>
          <w:szCs w:val="28"/>
        </w:rPr>
      </w:pPr>
      <w:r w:rsidRPr="00DB7428">
        <w:rPr>
          <w:bCs/>
          <w:sz w:val="28"/>
          <w:szCs w:val="28"/>
        </w:rPr>
        <w:t>Услугу по социальной  адаптации получило 28человек.</w:t>
      </w:r>
    </w:p>
    <w:p w:rsidR="00F0180F" w:rsidRPr="00DB7428" w:rsidRDefault="00F0180F" w:rsidP="00F0180F">
      <w:pPr>
        <w:ind w:firstLine="708"/>
        <w:jc w:val="both"/>
        <w:rPr>
          <w:bCs/>
          <w:sz w:val="28"/>
          <w:szCs w:val="28"/>
        </w:rPr>
      </w:pPr>
      <w:r w:rsidRPr="00DB7428">
        <w:rPr>
          <w:bCs/>
          <w:sz w:val="28"/>
          <w:szCs w:val="28"/>
        </w:rPr>
        <w:lastRenderedPageBreak/>
        <w:t xml:space="preserve">Услугу по содействию </w:t>
      </w:r>
      <w:proofErr w:type="spellStart"/>
      <w:r w:rsidRPr="00DB7428">
        <w:rPr>
          <w:bCs/>
          <w:sz w:val="28"/>
          <w:szCs w:val="28"/>
        </w:rPr>
        <w:t>самозанятости</w:t>
      </w:r>
      <w:proofErr w:type="spellEnd"/>
      <w:r w:rsidRPr="00DB7428">
        <w:rPr>
          <w:bCs/>
          <w:sz w:val="28"/>
          <w:szCs w:val="28"/>
        </w:rPr>
        <w:t xml:space="preserve"> без выдачи субсидии получило 8  безработных  граждан. С выдачей субсидии  1 человек.</w:t>
      </w:r>
    </w:p>
    <w:p w:rsidR="00F0180F" w:rsidRPr="00DB7428" w:rsidRDefault="00F0180F" w:rsidP="00F0180F">
      <w:pPr>
        <w:ind w:firstLine="708"/>
        <w:jc w:val="both"/>
        <w:rPr>
          <w:bCs/>
          <w:sz w:val="28"/>
          <w:szCs w:val="28"/>
        </w:rPr>
      </w:pPr>
      <w:r w:rsidRPr="00DB7428">
        <w:rPr>
          <w:bCs/>
          <w:sz w:val="28"/>
          <w:szCs w:val="28"/>
        </w:rPr>
        <w:t>В рамках реализации государственной политики занятости населения за 9 месяцев 2021  года на мероприятия содействия занятости населения выделено 553,879 тыс</w:t>
      </w:r>
      <w:proofErr w:type="gramStart"/>
      <w:r w:rsidRPr="00DB7428">
        <w:rPr>
          <w:bCs/>
          <w:sz w:val="28"/>
          <w:szCs w:val="28"/>
        </w:rPr>
        <w:t>.р</w:t>
      </w:r>
      <w:proofErr w:type="gramEnd"/>
      <w:r w:rsidRPr="00DB7428">
        <w:rPr>
          <w:bCs/>
          <w:sz w:val="28"/>
          <w:szCs w:val="28"/>
        </w:rPr>
        <w:t xml:space="preserve">ублей, в том числе из областного бюджета –85,211 тыс.рублей, бюджетов поселений –284,710 тыс.рублей, средств работодателей –183,957 тыс.рублей. </w:t>
      </w:r>
    </w:p>
    <w:p w:rsidR="00F0180F" w:rsidRPr="00DB7428" w:rsidRDefault="00F0180F" w:rsidP="00F0180F">
      <w:pPr>
        <w:ind w:firstLine="708"/>
        <w:jc w:val="both"/>
        <w:rPr>
          <w:bCs/>
          <w:sz w:val="28"/>
          <w:szCs w:val="28"/>
        </w:rPr>
      </w:pPr>
      <w:r w:rsidRPr="00DB7428">
        <w:rPr>
          <w:bCs/>
          <w:sz w:val="28"/>
          <w:szCs w:val="28"/>
        </w:rPr>
        <w:t>На организацию проведения оплачиваемых общественных работ было выделено 174,878 тыс. рублей, в том числе из областного бюджета –37,326 тыс. рублей, из бюджетов поселений – 137,552 тыс. рублей, средств работодателей –0 тыс</w:t>
      </w:r>
      <w:proofErr w:type="gramStart"/>
      <w:r w:rsidRPr="00DB7428">
        <w:rPr>
          <w:bCs/>
          <w:sz w:val="28"/>
          <w:szCs w:val="28"/>
        </w:rPr>
        <w:t>.р</w:t>
      </w:r>
      <w:proofErr w:type="gramEnd"/>
      <w:r w:rsidRPr="00DB7428">
        <w:rPr>
          <w:bCs/>
          <w:sz w:val="28"/>
          <w:szCs w:val="28"/>
        </w:rPr>
        <w:t xml:space="preserve">ублей. </w:t>
      </w:r>
    </w:p>
    <w:p w:rsidR="00F0180F" w:rsidRPr="00DB7428" w:rsidRDefault="00F0180F" w:rsidP="00F0180F">
      <w:pPr>
        <w:ind w:firstLine="708"/>
        <w:jc w:val="both"/>
        <w:rPr>
          <w:bCs/>
          <w:sz w:val="28"/>
          <w:szCs w:val="28"/>
        </w:rPr>
      </w:pPr>
      <w:r w:rsidRPr="00DB7428">
        <w:rPr>
          <w:bCs/>
          <w:sz w:val="28"/>
          <w:szCs w:val="28"/>
        </w:rPr>
        <w:t>На организацию временного трудоустройства безработных граждан, испытывающих трудности в поиске работы было выделено 63,343 тыс. рублей, в том числе из областного бюджета –11,980 тыс</w:t>
      </w:r>
      <w:proofErr w:type="gramStart"/>
      <w:r w:rsidRPr="00DB7428">
        <w:rPr>
          <w:bCs/>
          <w:sz w:val="28"/>
          <w:szCs w:val="28"/>
        </w:rPr>
        <w:t>.р</w:t>
      </w:r>
      <w:proofErr w:type="gramEnd"/>
      <w:r w:rsidRPr="00DB7428">
        <w:rPr>
          <w:bCs/>
          <w:sz w:val="28"/>
          <w:szCs w:val="28"/>
        </w:rPr>
        <w:t xml:space="preserve">ублей, из бюджетов поселений – 51,362 тыс.рублей, средств работодателей –0 тыс.рублей. </w:t>
      </w:r>
    </w:p>
    <w:p w:rsidR="00F0180F" w:rsidRPr="00DB7428" w:rsidRDefault="00F0180F" w:rsidP="00F0180F">
      <w:pPr>
        <w:ind w:firstLine="708"/>
        <w:jc w:val="both"/>
        <w:rPr>
          <w:bCs/>
          <w:sz w:val="28"/>
          <w:szCs w:val="28"/>
        </w:rPr>
      </w:pPr>
      <w:r w:rsidRPr="00DB7428">
        <w:rPr>
          <w:bCs/>
          <w:sz w:val="28"/>
          <w:szCs w:val="28"/>
        </w:rPr>
        <w:t>На организацию временного трудоустройства несовершеннолетних граждан в возрасте от 14 до 18 лет в свободное от учебы время из областного бюджета направлено 32,912 тыс</w:t>
      </w:r>
      <w:proofErr w:type="gramStart"/>
      <w:r w:rsidRPr="00DB7428">
        <w:rPr>
          <w:bCs/>
          <w:sz w:val="28"/>
          <w:szCs w:val="28"/>
        </w:rPr>
        <w:t>.р</w:t>
      </w:r>
      <w:proofErr w:type="gramEnd"/>
      <w:r w:rsidRPr="00DB7428">
        <w:rPr>
          <w:bCs/>
          <w:sz w:val="28"/>
          <w:szCs w:val="28"/>
        </w:rPr>
        <w:t xml:space="preserve">ублей; из бюджетов поселений – 95,795 тыс.рублей; за счет средств работодателей – 167,302 тыс.рублей. </w:t>
      </w:r>
    </w:p>
    <w:p w:rsidR="00F0180F" w:rsidRPr="00DB7428" w:rsidRDefault="00F0180F" w:rsidP="00F0180F">
      <w:pPr>
        <w:ind w:firstLine="708"/>
        <w:jc w:val="both"/>
        <w:rPr>
          <w:bCs/>
          <w:sz w:val="28"/>
          <w:szCs w:val="28"/>
        </w:rPr>
      </w:pPr>
      <w:r w:rsidRPr="00DB7428">
        <w:rPr>
          <w:bCs/>
          <w:sz w:val="28"/>
          <w:szCs w:val="28"/>
        </w:rPr>
        <w:t xml:space="preserve">На организацию временного трудоустройства безработных граждан в возрасте от 18-20 </w:t>
      </w:r>
      <w:proofErr w:type="gramStart"/>
      <w:r w:rsidRPr="00DB7428">
        <w:rPr>
          <w:bCs/>
          <w:sz w:val="28"/>
          <w:szCs w:val="28"/>
        </w:rPr>
        <w:t>лет, имеющих среднее профессиональное образование и ищущих работу впервые было</w:t>
      </w:r>
      <w:proofErr w:type="gramEnd"/>
      <w:r w:rsidRPr="00DB7428">
        <w:rPr>
          <w:bCs/>
          <w:sz w:val="28"/>
          <w:szCs w:val="28"/>
        </w:rPr>
        <w:t xml:space="preserve"> выделено 19,648 тыс. рублей, в том числе из областного бюджета –2,992 тыс. рублей, из бюджетов поселений – 0 тыс. рублей, средств работодателей –16,655 тыс. рублей. </w:t>
      </w:r>
    </w:p>
    <w:p w:rsidR="005D11C8" w:rsidRPr="00DB7428" w:rsidRDefault="005D11C8" w:rsidP="005D11C8">
      <w:pPr>
        <w:jc w:val="both"/>
        <w:rPr>
          <w:sz w:val="28"/>
          <w:szCs w:val="28"/>
        </w:rPr>
      </w:pPr>
    </w:p>
    <w:p w:rsidR="00FA1228" w:rsidRPr="00DB7428" w:rsidRDefault="008F3C9B" w:rsidP="001B4747">
      <w:pPr>
        <w:ind w:firstLine="708"/>
        <w:jc w:val="center"/>
        <w:rPr>
          <w:b/>
          <w:bCs/>
          <w:sz w:val="28"/>
          <w:szCs w:val="28"/>
        </w:rPr>
      </w:pPr>
      <w:r w:rsidRPr="00DB7428">
        <w:rPr>
          <w:b/>
          <w:bCs/>
          <w:sz w:val="28"/>
          <w:szCs w:val="28"/>
        </w:rPr>
        <w:t>Уровень жизни населения</w:t>
      </w:r>
    </w:p>
    <w:p w:rsidR="00D62F03" w:rsidRPr="00DB7428" w:rsidRDefault="00D62F03" w:rsidP="009D6FC9">
      <w:pPr>
        <w:ind w:firstLine="708"/>
        <w:jc w:val="both"/>
        <w:rPr>
          <w:b/>
          <w:bCs/>
          <w:sz w:val="28"/>
          <w:szCs w:val="28"/>
        </w:rPr>
      </w:pPr>
    </w:p>
    <w:p w:rsidR="00F0180F" w:rsidRPr="00DB7428" w:rsidRDefault="00F0180F" w:rsidP="00F0180F">
      <w:pPr>
        <w:ind w:firstLine="708"/>
        <w:jc w:val="both"/>
        <w:rPr>
          <w:bCs/>
          <w:sz w:val="28"/>
          <w:szCs w:val="28"/>
        </w:rPr>
      </w:pPr>
      <w:r w:rsidRPr="00DB7428">
        <w:rPr>
          <w:bCs/>
          <w:sz w:val="28"/>
          <w:szCs w:val="28"/>
        </w:rPr>
        <w:t>Увеличение доходов населения связано с увеличением всех составляющих  денежных доходов: фонда заработной платы, доходов от предпринимательской деятельности, социальных трансфертов.</w:t>
      </w:r>
    </w:p>
    <w:p w:rsidR="00F0180F" w:rsidRPr="00DB7428" w:rsidRDefault="00F0180F" w:rsidP="00F0180F">
      <w:pPr>
        <w:ind w:firstLine="708"/>
        <w:jc w:val="both"/>
        <w:rPr>
          <w:bCs/>
          <w:sz w:val="28"/>
          <w:szCs w:val="28"/>
        </w:rPr>
      </w:pPr>
      <w:r w:rsidRPr="00DB7428">
        <w:rPr>
          <w:bCs/>
          <w:sz w:val="28"/>
          <w:szCs w:val="28"/>
        </w:rPr>
        <w:t>В расчете на одного жителя района денежные доходы с учетом единовременных выплат пенсионерам за 9 месяцев 2021 года составили 87644,76 рублей, что выше уровня 2020 года на 106,88 процентов. Рост денежных доходов населения обусловлен увеличением выплат социального характера.</w:t>
      </w:r>
    </w:p>
    <w:p w:rsidR="00F0180F" w:rsidRPr="00DB7428" w:rsidRDefault="00F0180F" w:rsidP="00F0180F">
      <w:pPr>
        <w:ind w:firstLine="708"/>
        <w:jc w:val="both"/>
        <w:rPr>
          <w:bCs/>
          <w:sz w:val="28"/>
          <w:szCs w:val="28"/>
        </w:rPr>
      </w:pPr>
      <w:r w:rsidRPr="00DB7428">
        <w:rPr>
          <w:bCs/>
          <w:sz w:val="28"/>
          <w:szCs w:val="28"/>
        </w:rPr>
        <w:t>Из общего объема денежных доходов на покупку товаров и оплату услуг за 9 месяцев 2021 года населением района направлено 1291066,36 тыс. рублей или 106,81 процентов к аналогичному уровню 2020 года. Причиной увеличения покупательской способности является эпидемиологическая обстановка в 2020 году. Величина прожиточного минимума за четвертый квартал 2020 г. по Волгоградской области: в расчете на душу населения – 9864 рублей; для трудоспособного населения –10604 рубля; для пенсионеров –8035 рубля; для детей – 9901 рублей.</w:t>
      </w:r>
    </w:p>
    <w:p w:rsidR="00F0180F" w:rsidRPr="00DB7428" w:rsidRDefault="00F0180F" w:rsidP="00F0180F">
      <w:pPr>
        <w:ind w:firstLine="708"/>
        <w:jc w:val="both"/>
        <w:rPr>
          <w:bCs/>
          <w:sz w:val="28"/>
          <w:szCs w:val="28"/>
        </w:rPr>
      </w:pPr>
      <w:r w:rsidRPr="00DB7428">
        <w:rPr>
          <w:bCs/>
          <w:sz w:val="28"/>
          <w:szCs w:val="28"/>
        </w:rPr>
        <w:t xml:space="preserve">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 По состоянию на </w:t>
      </w:r>
      <w:r w:rsidRPr="00DB7428">
        <w:rPr>
          <w:bCs/>
          <w:sz w:val="28"/>
          <w:szCs w:val="28"/>
        </w:rPr>
        <w:lastRenderedPageBreak/>
        <w:t>01.10.2021 проведено 17 заседаний рабочей группы. На заседаниях рабочей группы заслушано 263 представителя работодателей; количество работников, с которыми не заключены трудовые договора - 84; количество работников, заработная плата, у которых менее МРОТ 390. В результате заседаний рабочей группы количество наемных работников, с которыми заключили трудовые договоры в результате деятельности комиссий - 84; количество работников, заработная плата у которых увеличена до уровня регионального МРОТ - 262; количество физических лиц, зарегистрированных в качестве индивидуальных предпринимателей и глав КФХ, не имеющих наемную рабочую силу (</w:t>
      </w:r>
      <w:proofErr w:type="spellStart"/>
      <w:r w:rsidRPr="00DB7428">
        <w:rPr>
          <w:bCs/>
          <w:sz w:val="28"/>
          <w:szCs w:val="28"/>
        </w:rPr>
        <w:t>самозанятое</w:t>
      </w:r>
      <w:proofErr w:type="spellEnd"/>
      <w:r w:rsidRPr="00DB7428">
        <w:rPr>
          <w:bCs/>
          <w:sz w:val="28"/>
          <w:szCs w:val="28"/>
        </w:rPr>
        <w:t xml:space="preserve"> население) - 149.</w:t>
      </w:r>
    </w:p>
    <w:p w:rsidR="00FF67DB" w:rsidRPr="00DB7428" w:rsidRDefault="00FF67DB" w:rsidP="00310B60">
      <w:pPr>
        <w:shd w:val="clear" w:color="auto" w:fill="FFFFFF"/>
        <w:ind w:firstLine="426"/>
        <w:jc w:val="center"/>
        <w:rPr>
          <w:b/>
          <w:bCs/>
          <w:sz w:val="28"/>
          <w:szCs w:val="28"/>
        </w:rPr>
      </w:pPr>
    </w:p>
    <w:p w:rsidR="00AD2460" w:rsidRPr="00DB7428" w:rsidRDefault="00AD2460" w:rsidP="00310B60">
      <w:pPr>
        <w:shd w:val="clear" w:color="auto" w:fill="FFFFFF"/>
        <w:ind w:firstLine="426"/>
        <w:jc w:val="center"/>
        <w:rPr>
          <w:sz w:val="28"/>
          <w:szCs w:val="28"/>
        </w:rPr>
      </w:pPr>
      <w:r w:rsidRPr="00DB7428">
        <w:rPr>
          <w:b/>
          <w:bCs/>
          <w:sz w:val="28"/>
          <w:szCs w:val="28"/>
        </w:rPr>
        <w:t>Образование</w:t>
      </w:r>
      <w:r w:rsidRPr="00DB7428">
        <w:rPr>
          <w:sz w:val="28"/>
          <w:szCs w:val="28"/>
        </w:rPr>
        <w:br/>
      </w:r>
    </w:p>
    <w:p w:rsidR="00F0180F" w:rsidRPr="00DB7428" w:rsidRDefault="00F0180F" w:rsidP="00F0180F">
      <w:pPr>
        <w:ind w:firstLine="708"/>
        <w:jc w:val="both"/>
        <w:rPr>
          <w:bCs/>
          <w:sz w:val="28"/>
          <w:szCs w:val="28"/>
        </w:rPr>
      </w:pPr>
      <w:r w:rsidRPr="00DB7428">
        <w:rPr>
          <w:bCs/>
          <w:sz w:val="28"/>
          <w:szCs w:val="28"/>
        </w:rPr>
        <w:t>Деятельность Отдела образования администрации Ленинского муниципального района за 9 месяцев  2021 года была направлена на обеспечение стабильности функционирования системы образования, развитие системы доступного качественного образования в интересах формирования свободно ориентированной личности, способной к творческой, интеллектуальной, социально-значимой деятельности в соответствии с потребностями  общества и государства.</w:t>
      </w:r>
    </w:p>
    <w:p w:rsidR="00F0180F" w:rsidRPr="00DB7428" w:rsidRDefault="00F0180F" w:rsidP="00F0180F">
      <w:pPr>
        <w:ind w:firstLine="708"/>
        <w:jc w:val="both"/>
        <w:rPr>
          <w:bCs/>
          <w:sz w:val="28"/>
          <w:szCs w:val="28"/>
        </w:rPr>
      </w:pPr>
      <w:r w:rsidRPr="00DB7428">
        <w:rPr>
          <w:bCs/>
          <w:sz w:val="28"/>
          <w:szCs w:val="28"/>
        </w:rPr>
        <w:t>В 9 месяцев 2021 года Отдел образования выступил координатором 8-ти муниципальных программ, финансируемых из  бюджета района и областного бюджета. Запланированные программные мероприятия были профинансированы на 38 623,63  тыс. рублей, что составило 67,79% от запланированных лимитов 2021 года.</w:t>
      </w:r>
    </w:p>
    <w:p w:rsidR="00F0180F" w:rsidRPr="00DB7428" w:rsidRDefault="00F0180F" w:rsidP="00F0180F">
      <w:pPr>
        <w:ind w:firstLine="708"/>
        <w:jc w:val="both"/>
        <w:rPr>
          <w:bCs/>
          <w:sz w:val="28"/>
          <w:szCs w:val="28"/>
        </w:rPr>
      </w:pPr>
      <w:r w:rsidRPr="00DB7428">
        <w:rPr>
          <w:bCs/>
          <w:sz w:val="28"/>
          <w:szCs w:val="28"/>
        </w:rPr>
        <w:t xml:space="preserve">В соответствии с постановлением Администрации Волгоградской области от 16.02.2021 № 54-п "Об утверждении распределения в 2021 году субсидий из областного бюджета бюджетам муниципальных районов и городских округов Волгоградской области на приобретение и замену оконных </w:t>
      </w:r>
      <w:proofErr w:type="gramStart"/>
      <w:r w:rsidRPr="00DB7428">
        <w:rPr>
          <w:bCs/>
          <w:sz w:val="28"/>
          <w:szCs w:val="28"/>
        </w:rPr>
        <w:t>блоков</w:t>
      </w:r>
      <w:proofErr w:type="gramEnd"/>
      <w:r w:rsidRPr="00DB7428">
        <w:rPr>
          <w:bCs/>
          <w:sz w:val="28"/>
          <w:szCs w:val="28"/>
        </w:rPr>
        <w:t xml:space="preserve">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в размере 2 030,61 тыс. рублей. Данные средства направлены на замену 96 оконных блоков в 9 образовательных организаций  (МКОУ "Ленинская СОШ №1", МКОУ «Ленинская СОШ №2», МКОУ «</w:t>
      </w:r>
      <w:proofErr w:type="spellStart"/>
      <w:r w:rsidRPr="00DB7428">
        <w:rPr>
          <w:bCs/>
          <w:sz w:val="28"/>
          <w:szCs w:val="28"/>
        </w:rPr>
        <w:t>Маякоктябрьская</w:t>
      </w:r>
      <w:proofErr w:type="spellEnd"/>
      <w:r w:rsidRPr="00DB7428">
        <w:rPr>
          <w:bCs/>
          <w:sz w:val="28"/>
          <w:szCs w:val="28"/>
        </w:rPr>
        <w:t xml:space="preserve"> СОШ», МКОУ «</w:t>
      </w:r>
      <w:proofErr w:type="spellStart"/>
      <w:r w:rsidRPr="00DB7428">
        <w:rPr>
          <w:bCs/>
          <w:sz w:val="28"/>
          <w:szCs w:val="28"/>
        </w:rPr>
        <w:t>Заплавинская</w:t>
      </w:r>
      <w:proofErr w:type="spellEnd"/>
      <w:r w:rsidRPr="00DB7428">
        <w:rPr>
          <w:bCs/>
          <w:sz w:val="28"/>
          <w:szCs w:val="28"/>
        </w:rPr>
        <w:t xml:space="preserve"> СОШ», МКОУ «</w:t>
      </w:r>
      <w:proofErr w:type="spellStart"/>
      <w:r w:rsidRPr="00DB7428">
        <w:rPr>
          <w:bCs/>
          <w:sz w:val="28"/>
          <w:szCs w:val="28"/>
        </w:rPr>
        <w:t>Рассветинская</w:t>
      </w:r>
      <w:proofErr w:type="spellEnd"/>
      <w:r w:rsidRPr="00DB7428">
        <w:rPr>
          <w:bCs/>
          <w:sz w:val="28"/>
          <w:szCs w:val="28"/>
        </w:rPr>
        <w:t xml:space="preserve"> СОШ», МКОУ «</w:t>
      </w:r>
      <w:proofErr w:type="spellStart"/>
      <w:r w:rsidRPr="00DB7428">
        <w:rPr>
          <w:bCs/>
          <w:sz w:val="28"/>
          <w:szCs w:val="28"/>
        </w:rPr>
        <w:t>Маляевская</w:t>
      </w:r>
      <w:proofErr w:type="spellEnd"/>
      <w:r w:rsidRPr="00DB7428">
        <w:rPr>
          <w:bCs/>
          <w:sz w:val="28"/>
          <w:szCs w:val="28"/>
        </w:rPr>
        <w:t xml:space="preserve"> ООШ», МКОУ «</w:t>
      </w:r>
      <w:proofErr w:type="spellStart"/>
      <w:r w:rsidRPr="00DB7428">
        <w:rPr>
          <w:bCs/>
          <w:sz w:val="28"/>
          <w:szCs w:val="28"/>
        </w:rPr>
        <w:t>Колобовская</w:t>
      </w:r>
      <w:proofErr w:type="spellEnd"/>
      <w:r w:rsidRPr="00DB7428">
        <w:rPr>
          <w:bCs/>
          <w:sz w:val="28"/>
          <w:szCs w:val="28"/>
        </w:rPr>
        <w:t xml:space="preserve"> СОШ»,  МКДОУ «Детский сад №7 «Сказка»,  МКДОУ "</w:t>
      </w:r>
      <w:proofErr w:type="spellStart"/>
      <w:r w:rsidRPr="00DB7428">
        <w:rPr>
          <w:bCs/>
          <w:sz w:val="28"/>
          <w:szCs w:val="28"/>
        </w:rPr>
        <w:t>Царевский</w:t>
      </w:r>
      <w:proofErr w:type="spellEnd"/>
      <w:r w:rsidRPr="00DB7428">
        <w:rPr>
          <w:bCs/>
          <w:sz w:val="28"/>
          <w:szCs w:val="28"/>
        </w:rPr>
        <w:t xml:space="preserve"> детский сад»).</w:t>
      </w:r>
    </w:p>
    <w:p w:rsidR="00F0180F" w:rsidRPr="00DB7428" w:rsidRDefault="00F0180F" w:rsidP="00F0180F">
      <w:pPr>
        <w:ind w:firstLine="708"/>
        <w:jc w:val="both"/>
        <w:rPr>
          <w:bCs/>
          <w:sz w:val="28"/>
          <w:szCs w:val="28"/>
        </w:rPr>
      </w:pPr>
      <w:r w:rsidRPr="00DB7428">
        <w:rPr>
          <w:bCs/>
          <w:sz w:val="28"/>
          <w:szCs w:val="28"/>
        </w:rPr>
        <w:t>Произведен ремонт кровли  в 2 общеобразовательных учреждениях  МКОУ «</w:t>
      </w:r>
      <w:proofErr w:type="gramStart"/>
      <w:r w:rsidRPr="00DB7428">
        <w:rPr>
          <w:bCs/>
          <w:sz w:val="28"/>
          <w:szCs w:val="28"/>
        </w:rPr>
        <w:t>Ленинская</w:t>
      </w:r>
      <w:proofErr w:type="gramEnd"/>
      <w:r w:rsidRPr="00DB7428">
        <w:rPr>
          <w:bCs/>
          <w:sz w:val="28"/>
          <w:szCs w:val="28"/>
        </w:rPr>
        <w:t xml:space="preserve"> СОШ № 3» и МКОУ «</w:t>
      </w:r>
      <w:proofErr w:type="spellStart"/>
      <w:r w:rsidRPr="00DB7428">
        <w:rPr>
          <w:bCs/>
          <w:sz w:val="28"/>
          <w:szCs w:val="28"/>
        </w:rPr>
        <w:t>Колобовская</w:t>
      </w:r>
      <w:proofErr w:type="spellEnd"/>
      <w:r w:rsidRPr="00DB7428">
        <w:rPr>
          <w:bCs/>
          <w:sz w:val="28"/>
          <w:szCs w:val="28"/>
        </w:rPr>
        <w:t xml:space="preserve">  СОШ» на сумму 5 263,16 тыс. рублей. Средства выделены из областного и местного бюджетов в рамках муниципальной  программы «Капитальное строительство и развитие социальной сферы Ленинского муниципального района».</w:t>
      </w:r>
    </w:p>
    <w:p w:rsidR="00F0180F" w:rsidRPr="00DB7428" w:rsidRDefault="00F0180F" w:rsidP="00F0180F">
      <w:pPr>
        <w:ind w:firstLine="708"/>
        <w:jc w:val="both"/>
        <w:rPr>
          <w:bCs/>
          <w:sz w:val="28"/>
          <w:szCs w:val="28"/>
        </w:rPr>
      </w:pPr>
      <w:proofErr w:type="gramStart"/>
      <w:r w:rsidRPr="00DB7428">
        <w:rPr>
          <w:bCs/>
          <w:sz w:val="28"/>
          <w:szCs w:val="28"/>
        </w:rPr>
        <w:lastRenderedPageBreak/>
        <w:t>Приобретены и заменены осветительные приборы в зданиях общеобразовательных учреждениях (МКОУ "Ленинская СОШ №1", МКОУ «Ленинская СОШ №2», МКОУ «</w:t>
      </w:r>
      <w:proofErr w:type="spellStart"/>
      <w:r w:rsidRPr="00DB7428">
        <w:rPr>
          <w:bCs/>
          <w:sz w:val="28"/>
          <w:szCs w:val="28"/>
        </w:rPr>
        <w:t>Колобовская</w:t>
      </w:r>
      <w:proofErr w:type="spellEnd"/>
      <w:r w:rsidRPr="00DB7428">
        <w:rPr>
          <w:bCs/>
          <w:sz w:val="28"/>
          <w:szCs w:val="28"/>
        </w:rPr>
        <w:t xml:space="preserve"> СОШ», МКОУ «</w:t>
      </w:r>
      <w:proofErr w:type="spellStart"/>
      <w:r w:rsidRPr="00DB7428">
        <w:rPr>
          <w:bCs/>
          <w:sz w:val="28"/>
          <w:szCs w:val="28"/>
        </w:rPr>
        <w:t>Маякоктябрьская</w:t>
      </w:r>
      <w:proofErr w:type="spellEnd"/>
      <w:r w:rsidRPr="00DB7428">
        <w:rPr>
          <w:bCs/>
          <w:sz w:val="28"/>
          <w:szCs w:val="28"/>
        </w:rPr>
        <w:t xml:space="preserve"> СОШ», МКОУ «</w:t>
      </w:r>
      <w:proofErr w:type="spellStart"/>
      <w:r w:rsidRPr="00DB7428">
        <w:rPr>
          <w:bCs/>
          <w:sz w:val="28"/>
          <w:szCs w:val="28"/>
        </w:rPr>
        <w:t>Ильичевская</w:t>
      </w:r>
      <w:proofErr w:type="spellEnd"/>
      <w:r w:rsidRPr="00DB7428">
        <w:rPr>
          <w:bCs/>
          <w:sz w:val="28"/>
          <w:szCs w:val="28"/>
        </w:rPr>
        <w:t xml:space="preserve"> СОШ», МКОУ «</w:t>
      </w:r>
      <w:proofErr w:type="spellStart"/>
      <w:r w:rsidRPr="00DB7428">
        <w:rPr>
          <w:bCs/>
          <w:sz w:val="28"/>
          <w:szCs w:val="28"/>
        </w:rPr>
        <w:t>Каршевитская</w:t>
      </w:r>
      <w:proofErr w:type="spellEnd"/>
      <w:r w:rsidRPr="00DB7428">
        <w:rPr>
          <w:bCs/>
          <w:sz w:val="28"/>
          <w:szCs w:val="28"/>
        </w:rPr>
        <w:t xml:space="preserve"> СОШ» на сумму 1 052,63 тыс. рублей.</w:t>
      </w:r>
      <w:proofErr w:type="gramEnd"/>
    </w:p>
    <w:p w:rsidR="00F0180F" w:rsidRPr="00DB7428" w:rsidRDefault="00F0180F" w:rsidP="00F0180F">
      <w:pPr>
        <w:ind w:firstLine="708"/>
        <w:jc w:val="both"/>
        <w:rPr>
          <w:bCs/>
          <w:sz w:val="28"/>
          <w:szCs w:val="28"/>
        </w:rPr>
      </w:pPr>
      <w:proofErr w:type="gramStart"/>
      <w:r w:rsidRPr="00DB7428">
        <w:rPr>
          <w:bCs/>
          <w:sz w:val="28"/>
          <w:szCs w:val="28"/>
        </w:rPr>
        <w:t>Произведены модернизация спортивной площадки в МКОУ "Ленинская СОШ № 3" на сумму 5 685,00 тыс. рублей,  ремонт и приобретение спортивное оборудование в МКОУ «</w:t>
      </w:r>
      <w:proofErr w:type="spellStart"/>
      <w:r w:rsidRPr="00DB7428">
        <w:rPr>
          <w:bCs/>
          <w:sz w:val="28"/>
          <w:szCs w:val="28"/>
        </w:rPr>
        <w:t>Маляевская</w:t>
      </w:r>
      <w:proofErr w:type="spellEnd"/>
      <w:r w:rsidRPr="00DB7428">
        <w:rPr>
          <w:bCs/>
          <w:sz w:val="28"/>
          <w:szCs w:val="28"/>
        </w:rPr>
        <w:t xml:space="preserve"> ООШ» на сумму 1 496,16 тыс. рублей.</w:t>
      </w:r>
      <w:proofErr w:type="gramEnd"/>
    </w:p>
    <w:p w:rsidR="00F0180F" w:rsidRPr="00DB7428" w:rsidRDefault="00F0180F" w:rsidP="00F0180F">
      <w:pPr>
        <w:ind w:firstLine="708"/>
        <w:jc w:val="both"/>
        <w:rPr>
          <w:bCs/>
          <w:sz w:val="28"/>
          <w:szCs w:val="28"/>
        </w:rPr>
      </w:pPr>
      <w:r w:rsidRPr="00DB7428">
        <w:rPr>
          <w:bCs/>
          <w:sz w:val="28"/>
          <w:szCs w:val="28"/>
        </w:rPr>
        <w:t>В МКОУ "</w:t>
      </w:r>
      <w:proofErr w:type="gramStart"/>
      <w:r w:rsidRPr="00DB7428">
        <w:rPr>
          <w:bCs/>
          <w:sz w:val="28"/>
          <w:szCs w:val="28"/>
        </w:rPr>
        <w:t>Ленинская</w:t>
      </w:r>
      <w:proofErr w:type="gramEnd"/>
      <w:r w:rsidRPr="00DB7428">
        <w:rPr>
          <w:bCs/>
          <w:sz w:val="28"/>
          <w:szCs w:val="28"/>
        </w:rPr>
        <w:t xml:space="preserve"> СОШ №2" проведены работы по благоустройству площадки для проведения праздничных линеек  на сумму 1 052,63 тыс. рублей,  в рамках муниципальной программы "Комплекс мер по созданию безопасных условий для обучающихся  и воспитанников в образовательных организациях Ленинского муниципального района Волгоградской области".</w:t>
      </w:r>
    </w:p>
    <w:p w:rsidR="00F0180F" w:rsidRPr="00DB7428" w:rsidRDefault="00F0180F" w:rsidP="00F0180F">
      <w:pPr>
        <w:ind w:firstLine="708"/>
        <w:jc w:val="both"/>
        <w:rPr>
          <w:bCs/>
          <w:sz w:val="28"/>
          <w:szCs w:val="28"/>
        </w:rPr>
      </w:pPr>
      <w:r w:rsidRPr="00DB7428">
        <w:rPr>
          <w:bCs/>
          <w:sz w:val="28"/>
          <w:szCs w:val="28"/>
        </w:rPr>
        <w:t xml:space="preserve">Выплачены ежемесячные вознаграждения за классное руководство педагогическим работникам общеобразовательных учреждений на сумму 11 080,02 тыс. рублей, услуги по </w:t>
      </w:r>
      <w:proofErr w:type="spellStart"/>
      <w:r w:rsidRPr="00DB7428">
        <w:rPr>
          <w:bCs/>
          <w:sz w:val="28"/>
          <w:szCs w:val="28"/>
        </w:rPr>
        <w:t>аутсорсингу</w:t>
      </w:r>
      <w:proofErr w:type="spellEnd"/>
      <w:r w:rsidRPr="00DB7428">
        <w:rPr>
          <w:bCs/>
          <w:sz w:val="28"/>
          <w:szCs w:val="28"/>
        </w:rPr>
        <w:t xml:space="preserve"> в общеобразовательных учреждениях на сумму 6 280,68 тыс. рублей, в рамках муниципальной программы «Развитие системы образования в Ленинском муниципальном районе».</w:t>
      </w:r>
    </w:p>
    <w:p w:rsidR="00F0180F" w:rsidRPr="00DB7428" w:rsidRDefault="00F0180F" w:rsidP="00F0180F">
      <w:pPr>
        <w:ind w:firstLine="708"/>
        <w:jc w:val="both"/>
        <w:rPr>
          <w:bCs/>
          <w:sz w:val="28"/>
          <w:szCs w:val="28"/>
        </w:rPr>
      </w:pPr>
      <w:r w:rsidRPr="00DB7428">
        <w:rPr>
          <w:bCs/>
          <w:sz w:val="28"/>
          <w:szCs w:val="28"/>
        </w:rPr>
        <w:t xml:space="preserve">В рамках ведомственной программы «Развитие образования в Ленинском муниципальном районе в 2018-2023 г.г.» в МКОУ «Ленинская СОШ №1»  выполнен ремонт внутреннего водопровода на сумму 165,8 </w:t>
      </w:r>
      <w:proofErr w:type="spellStart"/>
      <w:proofErr w:type="gramStart"/>
      <w:r w:rsidRPr="00DB7428">
        <w:rPr>
          <w:bCs/>
          <w:sz w:val="28"/>
          <w:szCs w:val="28"/>
        </w:rPr>
        <w:t>тыс</w:t>
      </w:r>
      <w:proofErr w:type="spellEnd"/>
      <w:proofErr w:type="gramEnd"/>
      <w:r w:rsidRPr="00DB7428">
        <w:rPr>
          <w:bCs/>
          <w:sz w:val="28"/>
          <w:szCs w:val="28"/>
        </w:rPr>
        <w:t xml:space="preserve"> руб., закуплено учебной мебели  на 947,75 тысяч рублей, и в рамках программы «Точка роста» закуплено оборудования  на сумму 120,64  тысяч рублей, учебников на сумму 3 248,08 тысяч рублей.</w:t>
      </w:r>
    </w:p>
    <w:p w:rsidR="00F0180F" w:rsidRPr="00DB7428" w:rsidRDefault="00F0180F" w:rsidP="00F0180F">
      <w:pPr>
        <w:ind w:firstLine="708"/>
        <w:jc w:val="both"/>
        <w:rPr>
          <w:bCs/>
          <w:sz w:val="28"/>
          <w:szCs w:val="28"/>
        </w:rPr>
      </w:pPr>
      <w:r w:rsidRPr="00DB7428">
        <w:rPr>
          <w:bCs/>
          <w:sz w:val="28"/>
          <w:szCs w:val="28"/>
        </w:rPr>
        <w:t>В рамках регионального проекта «Современная школа» на базе МКОУ «Ленинская СОШ № 1» и МКОУ «</w:t>
      </w:r>
      <w:proofErr w:type="spellStart"/>
      <w:r w:rsidRPr="00DB7428">
        <w:rPr>
          <w:bCs/>
          <w:sz w:val="28"/>
          <w:szCs w:val="28"/>
        </w:rPr>
        <w:t>Колобовская</w:t>
      </w:r>
      <w:proofErr w:type="spellEnd"/>
      <w:r w:rsidRPr="00DB7428">
        <w:rPr>
          <w:bCs/>
          <w:sz w:val="28"/>
          <w:szCs w:val="28"/>
        </w:rPr>
        <w:t xml:space="preserve"> СОШ» созданы центры образования цифровых и гуманитарных компетенций «Точка роста». В соответствии с планом первоочередных мероприятий в данных общеобразовательных организациях были разработаны </w:t>
      </w:r>
      <w:proofErr w:type="spellStart"/>
      <w:proofErr w:type="gramStart"/>
      <w:r w:rsidRPr="00DB7428">
        <w:rPr>
          <w:bCs/>
          <w:sz w:val="28"/>
          <w:szCs w:val="28"/>
        </w:rPr>
        <w:t>дизайн-проекты</w:t>
      </w:r>
      <w:proofErr w:type="spellEnd"/>
      <w:proofErr w:type="gramEnd"/>
      <w:r w:rsidRPr="00DB7428">
        <w:rPr>
          <w:bCs/>
          <w:sz w:val="28"/>
          <w:szCs w:val="28"/>
        </w:rPr>
        <w:t xml:space="preserve">, проведены конкурсные процедуры по закупке учебной мебели и оборудования, проведены ремонтные работы в кабинетах формирования цифровых и гуманитарных компетенций. Организовано </w:t>
      </w:r>
      <w:proofErr w:type="spellStart"/>
      <w:r w:rsidRPr="00DB7428">
        <w:rPr>
          <w:bCs/>
          <w:sz w:val="28"/>
          <w:szCs w:val="28"/>
        </w:rPr>
        <w:t>он-лайн</w:t>
      </w:r>
      <w:proofErr w:type="spellEnd"/>
      <w:r w:rsidRPr="00DB7428">
        <w:rPr>
          <w:bCs/>
          <w:sz w:val="28"/>
          <w:szCs w:val="28"/>
        </w:rPr>
        <w:t xml:space="preserve"> обучение учителей для работы в центрах.  На проведение ремонтных работ и закупку мебели было израсходовано из местного бюджета 190,34 тысяч рублей. В школы поступило оборудование на общую сумму 1117,057 тысяч рублей. </w:t>
      </w:r>
    </w:p>
    <w:p w:rsidR="00F0180F" w:rsidRPr="00DB7428" w:rsidRDefault="00F0180F" w:rsidP="00F0180F">
      <w:pPr>
        <w:ind w:firstLine="708"/>
        <w:jc w:val="both"/>
        <w:rPr>
          <w:bCs/>
          <w:sz w:val="28"/>
          <w:szCs w:val="28"/>
        </w:rPr>
      </w:pPr>
      <w:r w:rsidRPr="00DB7428">
        <w:rPr>
          <w:bCs/>
          <w:sz w:val="28"/>
          <w:szCs w:val="28"/>
        </w:rPr>
        <w:t xml:space="preserve">В районе работает 14 общеобразовательных учреждений, 9 дошкольных образовательных учреждений и 2 учреждения дополнительного образования. В общеобразовательных организациях  района обучаются  3020 человек, в дошкольных образовательных учреждениях - 1025 детей, в учреждениях дополнительного образования  553 человек. </w:t>
      </w:r>
    </w:p>
    <w:p w:rsidR="00F0180F" w:rsidRPr="00DB7428" w:rsidRDefault="00F0180F" w:rsidP="00F0180F">
      <w:pPr>
        <w:ind w:firstLine="708"/>
        <w:jc w:val="both"/>
        <w:rPr>
          <w:bCs/>
          <w:sz w:val="28"/>
          <w:szCs w:val="28"/>
        </w:rPr>
      </w:pPr>
      <w:r w:rsidRPr="00DB7428">
        <w:rPr>
          <w:bCs/>
          <w:sz w:val="28"/>
          <w:szCs w:val="28"/>
        </w:rPr>
        <w:t xml:space="preserve">Общая численность работающих в отрасли составила 606 человека, в школах работали 386 человек, в дошкольных образовательных учреждениях 179 и в учреждениях дополнительного образования 40 человек. </w:t>
      </w:r>
    </w:p>
    <w:p w:rsidR="00F0180F" w:rsidRPr="00DB7428" w:rsidRDefault="00F0180F" w:rsidP="00F0180F">
      <w:pPr>
        <w:ind w:firstLine="708"/>
        <w:jc w:val="both"/>
        <w:rPr>
          <w:bCs/>
          <w:sz w:val="28"/>
          <w:szCs w:val="28"/>
        </w:rPr>
      </w:pPr>
      <w:r w:rsidRPr="00DB7428">
        <w:rPr>
          <w:bCs/>
          <w:sz w:val="28"/>
          <w:szCs w:val="28"/>
        </w:rPr>
        <w:t xml:space="preserve">Большое внимание уделялось повышению квалификации и профессиональному росту педагогических работников. Повысили свою </w:t>
      </w:r>
      <w:r w:rsidRPr="00DB7428">
        <w:rPr>
          <w:bCs/>
          <w:sz w:val="28"/>
          <w:szCs w:val="28"/>
        </w:rPr>
        <w:lastRenderedPageBreak/>
        <w:t>квалификацию 92 педагогических работников образовательных учреждений. В целях повышения квалификации педагогических работников было подготовлено и проведено 27 семинаров для педагогических работников муниципальных образовательных учреждений. 3 педагога приняли участие в областных конкурсах профессионального мастерства «Учитель года 2021», «Воспитатель года», «Лучший педагог дополнительного образования.</w:t>
      </w:r>
    </w:p>
    <w:p w:rsidR="00F0180F" w:rsidRPr="00DB7428" w:rsidRDefault="00F0180F" w:rsidP="00F0180F">
      <w:pPr>
        <w:ind w:firstLine="708"/>
        <w:jc w:val="both"/>
        <w:rPr>
          <w:bCs/>
          <w:sz w:val="28"/>
          <w:szCs w:val="28"/>
        </w:rPr>
      </w:pPr>
      <w:r w:rsidRPr="00DB7428">
        <w:rPr>
          <w:bCs/>
          <w:sz w:val="28"/>
          <w:szCs w:val="28"/>
        </w:rPr>
        <w:t xml:space="preserve">В целях подготовки и проведения государственной (итоговой) аттестации выпускников ΙХ, ХΙ  классов сформированы базы данных выпускников, организаторов, пунктов проведения экзаменов. Определены ответственные лица за соблюдение информационной безопасности при организации и проведении государственной (итоговой) аттестации выпускников. Подготовлена и представлена в комитет образования, науки и молодежной политики  Волгоградской области схема проведения государственной (итоговой) аттестации выпускников ΙХ, ХΙ  классов, списочный состав муниципальных экзаменационной, предметной, конфликтной комиссий.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 регламентирующими проведение государственной (итоговой) аттестации выпускников. </w:t>
      </w:r>
      <w:proofErr w:type="gramStart"/>
      <w:r w:rsidRPr="00DB7428">
        <w:rPr>
          <w:bCs/>
          <w:sz w:val="28"/>
          <w:szCs w:val="28"/>
        </w:rPr>
        <w:t>В рамках единого информационного дня в школах района были проведены беседы с выпускниками по подготовке к итоговой аттестации, индивидуальные консультации, показы видео-консультаций (в том числе с использованием ресурсов официального информационного портала ЕГЭ), встречи с психологами  на тему «ГИА без стресса», информационные семинары для классных руководителей, тематические консультации руководителей предметных секций по вопросам специфики ГИА-2021 для учителей-предметников, общешкольные родительские собрания и</w:t>
      </w:r>
      <w:proofErr w:type="gramEnd"/>
      <w:r w:rsidRPr="00DB7428">
        <w:rPr>
          <w:bCs/>
          <w:sz w:val="28"/>
          <w:szCs w:val="28"/>
        </w:rPr>
        <w:t xml:space="preserve"> акция «День сдачи ЕГЭ родителями».</w:t>
      </w:r>
    </w:p>
    <w:p w:rsidR="00F0180F" w:rsidRPr="00DB7428" w:rsidRDefault="00F0180F" w:rsidP="00F0180F">
      <w:pPr>
        <w:ind w:firstLine="708"/>
        <w:jc w:val="both"/>
        <w:rPr>
          <w:bCs/>
          <w:sz w:val="28"/>
          <w:szCs w:val="28"/>
        </w:rPr>
      </w:pPr>
      <w:r w:rsidRPr="00DB7428">
        <w:rPr>
          <w:bCs/>
          <w:sz w:val="28"/>
          <w:szCs w:val="28"/>
        </w:rPr>
        <w:t>Проведены репетиционные экзамены  ЕГЭ по русскому языку, обществознанию, информатике и ИКТ на пункте проведения экзаменов. Организовано участие учителей предметников в вебинарах, проводимых комитетом образования,  науки и молодежной политики Волгоградской области.</w:t>
      </w:r>
    </w:p>
    <w:p w:rsidR="00F0180F" w:rsidRPr="00DB7428" w:rsidRDefault="00F0180F" w:rsidP="00F0180F">
      <w:pPr>
        <w:ind w:firstLine="708"/>
        <w:jc w:val="both"/>
        <w:rPr>
          <w:bCs/>
          <w:sz w:val="28"/>
          <w:szCs w:val="28"/>
        </w:rPr>
      </w:pPr>
      <w:r w:rsidRPr="00DB7428">
        <w:rPr>
          <w:bCs/>
          <w:sz w:val="28"/>
          <w:szCs w:val="28"/>
        </w:rPr>
        <w:t>Для девятиклассников в рамках реализации Концепции преподавания русского языка и литературы проведено итоговое собеседование по русскому языку. В ходе собеседования проверялись практико-ориентированные навыки: умение прочитать текст, понять его содержание и вступить в диалог. По итогам собеседования все выпускники получили «зачет».</w:t>
      </w:r>
    </w:p>
    <w:p w:rsidR="00F0180F" w:rsidRPr="00DB7428" w:rsidRDefault="00F0180F" w:rsidP="00F0180F">
      <w:pPr>
        <w:ind w:firstLine="708"/>
        <w:jc w:val="both"/>
        <w:rPr>
          <w:bCs/>
          <w:sz w:val="28"/>
          <w:szCs w:val="28"/>
        </w:rPr>
      </w:pPr>
      <w:r w:rsidRPr="00DB7428">
        <w:rPr>
          <w:bCs/>
          <w:sz w:val="28"/>
          <w:szCs w:val="28"/>
        </w:rPr>
        <w:t xml:space="preserve">В соответствии с расписанием </w:t>
      </w:r>
      <w:proofErr w:type="spellStart"/>
      <w:r w:rsidRPr="00DB7428">
        <w:rPr>
          <w:bCs/>
          <w:sz w:val="28"/>
          <w:szCs w:val="28"/>
        </w:rPr>
        <w:t>Рособрнадзора</w:t>
      </w:r>
      <w:proofErr w:type="spellEnd"/>
      <w:r w:rsidRPr="00DB7428">
        <w:rPr>
          <w:bCs/>
          <w:sz w:val="28"/>
          <w:szCs w:val="28"/>
        </w:rPr>
        <w:t xml:space="preserve"> проведены всероссийские проверочные работы для обучающихся 4-8 и 11 классов.</w:t>
      </w:r>
    </w:p>
    <w:p w:rsidR="00F0180F" w:rsidRPr="00DB7428" w:rsidRDefault="00F0180F" w:rsidP="00F0180F">
      <w:pPr>
        <w:ind w:firstLine="708"/>
        <w:jc w:val="both"/>
        <w:rPr>
          <w:bCs/>
          <w:sz w:val="28"/>
          <w:szCs w:val="28"/>
        </w:rPr>
      </w:pPr>
      <w:r w:rsidRPr="00DB7428">
        <w:rPr>
          <w:bCs/>
          <w:sz w:val="28"/>
          <w:szCs w:val="28"/>
        </w:rPr>
        <w:t>В 2020-2021 учебном году в  15 общеобразовательных учреждениях, расположенных на территории Ленинского муниципального района,  обучалось 253 выпускников 9-х классов, все выпускники были допущены к прохождению государственной (итоговой) аттестации.</w:t>
      </w:r>
    </w:p>
    <w:p w:rsidR="00F0180F" w:rsidRPr="00DB7428" w:rsidRDefault="00F0180F" w:rsidP="00F0180F">
      <w:pPr>
        <w:ind w:firstLine="708"/>
        <w:jc w:val="both"/>
        <w:rPr>
          <w:bCs/>
          <w:sz w:val="28"/>
          <w:szCs w:val="28"/>
        </w:rPr>
      </w:pPr>
      <w:proofErr w:type="gramStart"/>
      <w:r w:rsidRPr="00DB7428">
        <w:rPr>
          <w:bCs/>
          <w:sz w:val="28"/>
          <w:szCs w:val="28"/>
        </w:rPr>
        <w:t xml:space="preserve">Документы государственного образца об уровне образования получили 253 выпускника, что составляет  100% от числа  допущенных к государственной (итоговой) аттестации (в 2020-100%, 2019 – 99,6%, 2018 -  99,35%, 2017  - 97,89%,  2016  - 94,8%), в том числе 20 (7,9%) выпускников получил аттестат об </w:t>
      </w:r>
      <w:r w:rsidRPr="00DB7428">
        <w:rPr>
          <w:bCs/>
          <w:sz w:val="28"/>
          <w:szCs w:val="28"/>
        </w:rPr>
        <w:lastRenderedPageBreak/>
        <w:t>основном общем образовании с отличием, в  2020 -,21 (8%), 2019 -  21(8%),  2018 -  23 (7,4%), в 2017 – 17 (7%), 2016 году - 9</w:t>
      </w:r>
      <w:proofErr w:type="gramEnd"/>
      <w:r w:rsidRPr="00DB7428">
        <w:rPr>
          <w:bCs/>
          <w:sz w:val="28"/>
          <w:szCs w:val="28"/>
        </w:rPr>
        <w:t xml:space="preserve"> (3,6%) выпускников.</w:t>
      </w:r>
    </w:p>
    <w:p w:rsidR="00F0180F" w:rsidRPr="00DB7428" w:rsidRDefault="00F0180F" w:rsidP="00F0180F">
      <w:pPr>
        <w:ind w:firstLine="708"/>
        <w:jc w:val="both"/>
        <w:rPr>
          <w:bCs/>
          <w:sz w:val="28"/>
          <w:szCs w:val="28"/>
        </w:rPr>
      </w:pPr>
      <w:r w:rsidRPr="00DB7428">
        <w:rPr>
          <w:bCs/>
          <w:sz w:val="28"/>
          <w:szCs w:val="28"/>
        </w:rPr>
        <w:t>На участие в едином государственном экзамене в региональной базе банных (РБД) было зарегистрировано  84 выпускников текущего года и 3 выпускников прошлых лет. Для проведения ЕГЭ приказом комитета образования,  науки и молодежной политики Волгоградской области от 15.02.2021 № 112 пунктом проведения экзаменов (далее ППЭ) по образовательным программам среднего общего образования утверждено МКОУ «</w:t>
      </w:r>
      <w:proofErr w:type="gramStart"/>
      <w:r w:rsidRPr="00DB7428">
        <w:rPr>
          <w:bCs/>
          <w:sz w:val="28"/>
          <w:szCs w:val="28"/>
        </w:rPr>
        <w:t>Ленинская</w:t>
      </w:r>
      <w:proofErr w:type="gramEnd"/>
      <w:r w:rsidRPr="00DB7428">
        <w:rPr>
          <w:bCs/>
          <w:sz w:val="28"/>
          <w:szCs w:val="28"/>
        </w:rPr>
        <w:t xml:space="preserve"> СОШ №3». ППЭ был оборудован переносными металлоискателями, аудитории и штаб ППЭ новыми системами видеонаблюдения. Помещение для руководителя ППЭ было оборудовано телефонной связью, принтером, персональным компьютером,  металлическим сейфом. В ППЭ  применялась технологии печати полного комплекта экзаменационных материалов для участников в аудиториях, сканирование экзаменационных работ в штабе ППЭ.  В 2021 году выпускники школ сдавали экзамены по 10 предметам учебного плана. В едином государственном экзамене приняли участие 76 выпускников текущего года и 4 выпускника прошлых лет.</w:t>
      </w:r>
    </w:p>
    <w:p w:rsidR="00F0180F" w:rsidRPr="00DB7428" w:rsidRDefault="00F0180F" w:rsidP="00F0180F">
      <w:pPr>
        <w:ind w:firstLine="708"/>
        <w:jc w:val="both"/>
        <w:rPr>
          <w:bCs/>
          <w:sz w:val="28"/>
          <w:szCs w:val="28"/>
        </w:rPr>
      </w:pPr>
      <w:proofErr w:type="gramStart"/>
      <w:r w:rsidRPr="00DB7428">
        <w:rPr>
          <w:bCs/>
          <w:sz w:val="28"/>
          <w:szCs w:val="28"/>
        </w:rPr>
        <w:t>В соответствии с приказом комитета образования, науки и молодежной политики  от 20.05.2021  № 398 20.05.2021  № 398 «Об утверждении схем проведения единого государственного экзамена  в Волгоградской области в 2021 году в основной  и дополнительный периоды» на базе МКОУ «Ленинская СОШ №3» (ППЭ №30) в соответствии с расписанием были проведены экзамены по 10-ти предметам: русский язык, математика (профильный уровень, обществознание, литература, информатика и</w:t>
      </w:r>
      <w:proofErr w:type="gramEnd"/>
      <w:r w:rsidRPr="00DB7428">
        <w:rPr>
          <w:bCs/>
          <w:sz w:val="28"/>
          <w:szCs w:val="28"/>
        </w:rPr>
        <w:t xml:space="preserve"> ИКТ, история, физика, химия, биология и иностранный язык (письменная часть). Экзамены по иностранному языку (устная часть) выпускники сдавали на ППЭ в г.  </w:t>
      </w:r>
      <w:proofErr w:type="gramStart"/>
      <w:r w:rsidRPr="00DB7428">
        <w:rPr>
          <w:bCs/>
          <w:sz w:val="28"/>
          <w:szCs w:val="28"/>
        </w:rPr>
        <w:t>Волжский</w:t>
      </w:r>
      <w:proofErr w:type="gramEnd"/>
      <w:r w:rsidRPr="00DB7428">
        <w:rPr>
          <w:bCs/>
          <w:sz w:val="28"/>
          <w:szCs w:val="28"/>
        </w:rPr>
        <w:t>.</w:t>
      </w:r>
    </w:p>
    <w:p w:rsidR="00F0180F" w:rsidRPr="00DB7428" w:rsidRDefault="00F0180F" w:rsidP="00F0180F">
      <w:pPr>
        <w:ind w:firstLine="708"/>
        <w:jc w:val="both"/>
        <w:rPr>
          <w:bCs/>
          <w:sz w:val="28"/>
          <w:szCs w:val="28"/>
        </w:rPr>
      </w:pPr>
      <w:proofErr w:type="gramStart"/>
      <w:r w:rsidRPr="00DB7428">
        <w:rPr>
          <w:bCs/>
          <w:sz w:val="28"/>
          <w:szCs w:val="28"/>
        </w:rPr>
        <w:t>Контроль за</w:t>
      </w:r>
      <w:proofErr w:type="gramEnd"/>
      <w:r w:rsidRPr="00DB7428">
        <w:rPr>
          <w:bCs/>
          <w:sz w:val="28"/>
          <w:szCs w:val="28"/>
        </w:rPr>
        <w:t xml:space="preserve"> ходом проведения экзаменов на ППЭ №30 осуществляли аккредитованные общественные наблюдателя, члены ГЭК. Нарушений Порядка проведения единого государственного экзамена не выявлено. Апелляции о нарушении установленного порядка проведения ГИА по учебным предметам не поступали.</w:t>
      </w:r>
    </w:p>
    <w:p w:rsidR="00F0180F" w:rsidRPr="00DB7428" w:rsidRDefault="00F0180F" w:rsidP="00F0180F">
      <w:pPr>
        <w:ind w:firstLine="708"/>
        <w:jc w:val="both"/>
        <w:rPr>
          <w:bCs/>
          <w:sz w:val="28"/>
          <w:szCs w:val="28"/>
        </w:rPr>
      </w:pPr>
      <w:r w:rsidRPr="00DB7428">
        <w:rPr>
          <w:bCs/>
          <w:sz w:val="28"/>
          <w:szCs w:val="28"/>
        </w:rPr>
        <w:t>Единый государственный экзамен по русский язык сдавали    76 выпускников из 11 общеобразовательных учреждений. Минимальный балл ЕГЭ по русскому языку – 24 баллов. От 80 до 98 баллов получили 24 выпускника (31,6%) в 2020 году- 17 выпускников (24,2%), в 2019 году -  11 выпускников (10,5%), в 2018 году -18 выпускников (16,07%), в 2017 году 16 выпускников (17,02%). Более 90 баллов на экзамене по русскому языку получили  7 выпускников: 3 - МКОУ «</w:t>
      </w:r>
      <w:proofErr w:type="gramStart"/>
      <w:r w:rsidRPr="00DB7428">
        <w:rPr>
          <w:bCs/>
          <w:sz w:val="28"/>
          <w:szCs w:val="28"/>
        </w:rPr>
        <w:t>Ленинская</w:t>
      </w:r>
      <w:proofErr w:type="gramEnd"/>
      <w:r w:rsidRPr="00DB7428">
        <w:rPr>
          <w:bCs/>
          <w:sz w:val="28"/>
          <w:szCs w:val="28"/>
        </w:rPr>
        <w:t xml:space="preserve"> СОШ № 3», 2 - МКОУ «Ленинская СОШ № 1»,  по 1 -  МКОУ «</w:t>
      </w:r>
      <w:proofErr w:type="spellStart"/>
      <w:r w:rsidRPr="00DB7428">
        <w:rPr>
          <w:bCs/>
          <w:sz w:val="28"/>
          <w:szCs w:val="28"/>
        </w:rPr>
        <w:t>Заплавинская</w:t>
      </w:r>
      <w:proofErr w:type="spellEnd"/>
      <w:r w:rsidRPr="00DB7428">
        <w:rPr>
          <w:bCs/>
          <w:sz w:val="28"/>
          <w:szCs w:val="28"/>
        </w:rPr>
        <w:t xml:space="preserve"> СОШ», «</w:t>
      </w:r>
      <w:proofErr w:type="spellStart"/>
      <w:r w:rsidRPr="00DB7428">
        <w:rPr>
          <w:bCs/>
          <w:sz w:val="28"/>
          <w:szCs w:val="28"/>
        </w:rPr>
        <w:t>Рассветинская</w:t>
      </w:r>
      <w:proofErr w:type="spellEnd"/>
      <w:r w:rsidRPr="00DB7428">
        <w:rPr>
          <w:bCs/>
          <w:sz w:val="28"/>
          <w:szCs w:val="28"/>
        </w:rPr>
        <w:t xml:space="preserve"> СОШ». </w:t>
      </w:r>
    </w:p>
    <w:p w:rsidR="00F0180F" w:rsidRPr="00DB7428" w:rsidRDefault="00F0180F" w:rsidP="00F0180F">
      <w:pPr>
        <w:ind w:firstLine="708"/>
        <w:jc w:val="both"/>
        <w:rPr>
          <w:bCs/>
          <w:sz w:val="28"/>
          <w:szCs w:val="28"/>
        </w:rPr>
      </w:pPr>
      <w:r w:rsidRPr="00DB7428">
        <w:rPr>
          <w:bCs/>
          <w:sz w:val="28"/>
          <w:szCs w:val="28"/>
        </w:rPr>
        <w:t xml:space="preserve">Результаты ЕГЭ сопоставимы с региональными показателями, увеличился средний тестовый балл по математике, физике и истории. </w:t>
      </w:r>
    </w:p>
    <w:p w:rsidR="00F0180F" w:rsidRPr="00DB7428" w:rsidRDefault="00F0180F" w:rsidP="00F0180F">
      <w:pPr>
        <w:ind w:firstLine="708"/>
        <w:jc w:val="both"/>
        <w:rPr>
          <w:bCs/>
          <w:sz w:val="28"/>
          <w:szCs w:val="28"/>
        </w:rPr>
      </w:pPr>
      <w:proofErr w:type="gramStart"/>
      <w:r w:rsidRPr="00DB7428">
        <w:rPr>
          <w:bCs/>
          <w:sz w:val="28"/>
          <w:szCs w:val="28"/>
        </w:rPr>
        <w:t xml:space="preserve">Аттестаты о среднем общем образовании получили 98,9 % выпускников, в 2020 - 100% , в 2019 - 100%, в 2018 – 93%, Аттестаты с отличием и медаль «За особые успехи в учении» получили 20 выпускников (2020 -16 выпускников (16.8%), в 2019 году - 9 выпускников (8,7%), в 2018 - 12 выпускников, что составляло 10,6 % от общего количества выпускников </w:t>
      </w:r>
      <w:proofErr w:type="gramEnd"/>
    </w:p>
    <w:p w:rsidR="00F0180F" w:rsidRPr="00DB7428" w:rsidRDefault="00F0180F" w:rsidP="00F0180F">
      <w:pPr>
        <w:ind w:firstLine="708"/>
        <w:jc w:val="both"/>
        <w:rPr>
          <w:bCs/>
          <w:sz w:val="28"/>
          <w:szCs w:val="28"/>
        </w:rPr>
      </w:pPr>
      <w:r w:rsidRPr="00DB7428">
        <w:rPr>
          <w:bCs/>
          <w:sz w:val="28"/>
          <w:szCs w:val="28"/>
        </w:rPr>
        <w:lastRenderedPageBreak/>
        <w:t xml:space="preserve">В отчетном периоде продолжалась работа, направленная на  развитие системы поддержки талантливых детей. Подведены итоги Всероссийской олимпиады школьников: 54 ученика, успешно проявившим себя  во время муниципального этапа  Всероссийской олимпиады школьников было вручено 20 дипломов победителя, также 9 педагогов общеобразовательных учреждений получили благодарственные письма </w:t>
      </w:r>
      <w:proofErr w:type="gramStart"/>
      <w:r w:rsidRPr="00DB7428">
        <w:rPr>
          <w:bCs/>
          <w:sz w:val="28"/>
          <w:szCs w:val="28"/>
        </w:rPr>
        <w:t>Отдела образования администрации Ленинского муниципального района Волгоградской области</w:t>
      </w:r>
      <w:proofErr w:type="gramEnd"/>
      <w:r w:rsidRPr="00DB7428">
        <w:rPr>
          <w:bCs/>
          <w:sz w:val="28"/>
          <w:szCs w:val="28"/>
        </w:rPr>
        <w:t xml:space="preserve"> за отличную подготовку обучающихся.</w:t>
      </w:r>
    </w:p>
    <w:p w:rsidR="00F0180F" w:rsidRPr="00DB7428" w:rsidRDefault="00F0180F" w:rsidP="00F0180F">
      <w:pPr>
        <w:ind w:firstLine="708"/>
        <w:jc w:val="both"/>
        <w:rPr>
          <w:bCs/>
          <w:sz w:val="28"/>
          <w:szCs w:val="28"/>
        </w:rPr>
      </w:pPr>
      <w:r w:rsidRPr="00DB7428">
        <w:rPr>
          <w:bCs/>
          <w:sz w:val="28"/>
          <w:szCs w:val="28"/>
        </w:rPr>
        <w:t xml:space="preserve">Девятнадцать обучающихся 9-11 классов, ставшие лучшими на муниципальном этапе Всероссийской олимпиады школьников, были направлены для участия в региональном этапе по следующим предметам: Биология, Литература, Обществознание и Экология. </w:t>
      </w:r>
      <w:proofErr w:type="gramStart"/>
      <w:r w:rsidRPr="00DB7428">
        <w:rPr>
          <w:bCs/>
          <w:sz w:val="28"/>
          <w:szCs w:val="28"/>
        </w:rPr>
        <w:t xml:space="preserve">Пять из них стали призёрами регионального этапа: по литературе – Шульга Арина, ученица 11 класса по обществознанию – Адова </w:t>
      </w:r>
      <w:proofErr w:type="spellStart"/>
      <w:r w:rsidRPr="00DB7428">
        <w:rPr>
          <w:bCs/>
          <w:sz w:val="28"/>
          <w:szCs w:val="28"/>
        </w:rPr>
        <w:t>Карина</w:t>
      </w:r>
      <w:proofErr w:type="spellEnd"/>
      <w:r w:rsidRPr="00DB7428">
        <w:rPr>
          <w:bCs/>
          <w:sz w:val="28"/>
          <w:szCs w:val="28"/>
        </w:rPr>
        <w:t xml:space="preserve">, ученица 11 класса МКОУ «Ленинская СОШ №3», </w:t>
      </w:r>
      <w:proofErr w:type="spellStart"/>
      <w:r w:rsidRPr="00DB7428">
        <w:rPr>
          <w:bCs/>
          <w:sz w:val="28"/>
          <w:szCs w:val="28"/>
        </w:rPr>
        <w:t>Ситникова</w:t>
      </w:r>
      <w:proofErr w:type="spellEnd"/>
      <w:r w:rsidRPr="00DB7428">
        <w:rPr>
          <w:bCs/>
          <w:sz w:val="28"/>
          <w:szCs w:val="28"/>
        </w:rPr>
        <w:t xml:space="preserve"> Юлия, ученица 11 класса МКОУ «Ленинская СОШ №1», по биологии – </w:t>
      </w:r>
      <w:proofErr w:type="spellStart"/>
      <w:r w:rsidRPr="00DB7428">
        <w:rPr>
          <w:bCs/>
          <w:sz w:val="28"/>
          <w:szCs w:val="28"/>
        </w:rPr>
        <w:t>Сурская</w:t>
      </w:r>
      <w:proofErr w:type="spellEnd"/>
      <w:r w:rsidRPr="00DB7428">
        <w:rPr>
          <w:bCs/>
          <w:sz w:val="28"/>
          <w:szCs w:val="28"/>
        </w:rPr>
        <w:t xml:space="preserve"> Анна, ученица 9 класса МКОУ «Ленинская СОШ №1», по экологии – Калинина Полина, ученица 11 класса МКОУ «Ленинская СОШ №1».</w:t>
      </w:r>
      <w:proofErr w:type="gramEnd"/>
      <w:r w:rsidRPr="00DB7428">
        <w:rPr>
          <w:bCs/>
          <w:sz w:val="28"/>
          <w:szCs w:val="28"/>
        </w:rPr>
        <w:t xml:space="preserve"> Умнова Валерия, ученица 9 класса МКОУ «Ленинская СОШ №3», стала победителем по обществознанию.</w:t>
      </w:r>
    </w:p>
    <w:p w:rsidR="00F0180F" w:rsidRPr="00DB7428" w:rsidRDefault="00F0180F" w:rsidP="00F0180F">
      <w:pPr>
        <w:ind w:firstLine="708"/>
        <w:jc w:val="both"/>
        <w:rPr>
          <w:bCs/>
          <w:sz w:val="28"/>
          <w:szCs w:val="28"/>
        </w:rPr>
      </w:pPr>
      <w:r w:rsidRPr="00DB7428">
        <w:rPr>
          <w:bCs/>
          <w:sz w:val="28"/>
          <w:szCs w:val="28"/>
        </w:rPr>
        <w:t xml:space="preserve"> </w:t>
      </w:r>
      <w:proofErr w:type="gramStart"/>
      <w:r w:rsidRPr="00DB7428">
        <w:rPr>
          <w:bCs/>
          <w:sz w:val="28"/>
          <w:szCs w:val="28"/>
        </w:rPr>
        <w:t>За 9 месяцев 2021 года  на базе МБОУ ДО «Ленинский ДЮЦ» было проведено 37 районных и 1 областное мероприятие, в которых приняло участие 1684 человек.</w:t>
      </w:r>
      <w:proofErr w:type="gramEnd"/>
      <w:r w:rsidRPr="00DB7428">
        <w:rPr>
          <w:bCs/>
          <w:sz w:val="28"/>
          <w:szCs w:val="28"/>
        </w:rPr>
        <w:t xml:space="preserve"> Проведены следующие мероприятия: районный дистанционный </w:t>
      </w:r>
      <w:proofErr w:type="spellStart"/>
      <w:r w:rsidRPr="00DB7428">
        <w:rPr>
          <w:bCs/>
          <w:sz w:val="28"/>
          <w:szCs w:val="28"/>
        </w:rPr>
        <w:t>фотомарафон</w:t>
      </w:r>
      <w:proofErr w:type="spellEnd"/>
      <w:r w:rsidRPr="00DB7428">
        <w:rPr>
          <w:bCs/>
          <w:sz w:val="28"/>
          <w:szCs w:val="28"/>
        </w:rPr>
        <w:t xml:space="preserve"> «Мои новогодние каникулы», районный дистанционный мастер класс «</w:t>
      </w:r>
      <w:proofErr w:type="gramStart"/>
      <w:r w:rsidRPr="00DB7428">
        <w:rPr>
          <w:bCs/>
          <w:sz w:val="28"/>
          <w:szCs w:val="28"/>
        </w:rPr>
        <w:t>ИЗО</w:t>
      </w:r>
      <w:proofErr w:type="gramEnd"/>
      <w:r w:rsidRPr="00DB7428">
        <w:rPr>
          <w:bCs/>
          <w:sz w:val="28"/>
          <w:szCs w:val="28"/>
        </w:rPr>
        <w:t xml:space="preserve"> фантазии», </w:t>
      </w:r>
      <w:proofErr w:type="spellStart"/>
      <w:r w:rsidRPr="00DB7428">
        <w:rPr>
          <w:bCs/>
          <w:sz w:val="28"/>
          <w:szCs w:val="28"/>
        </w:rPr>
        <w:t>инстаграммарафон</w:t>
      </w:r>
      <w:proofErr w:type="spellEnd"/>
      <w:r w:rsidRPr="00DB7428">
        <w:rPr>
          <w:bCs/>
          <w:sz w:val="28"/>
          <w:szCs w:val="28"/>
        </w:rPr>
        <w:t xml:space="preserve"> «Новогодний калейдоскоп», </w:t>
      </w:r>
      <w:proofErr w:type="spellStart"/>
      <w:r w:rsidRPr="00DB7428">
        <w:rPr>
          <w:bCs/>
          <w:sz w:val="28"/>
          <w:szCs w:val="28"/>
        </w:rPr>
        <w:t>онлайнмарафон</w:t>
      </w:r>
      <w:proofErr w:type="spellEnd"/>
      <w:r w:rsidRPr="00DB7428">
        <w:rPr>
          <w:bCs/>
          <w:sz w:val="28"/>
          <w:szCs w:val="28"/>
        </w:rPr>
        <w:t xml:space="preserve"> «Моя история в общем фото», районный (очный и дистанционный) мастер класс декоративно-прикладного творчества «Рождественское чудо», открытый рождественский турнир по шахматам, дистанционный марафон «Каникулы 3d», дистанционный мастер класс «Первые шаги в народном танце», городской очный мастер класс для учащихся начальных классов «Открытка </w:t>
      </w:r>
      <w:proofErr w:type="gramStart"/>
      <w:r w:rsidRPr="00DB7428">
        <w:rPr>
          <w:bCs/>
          <w:sz w:val="28"/>
          <w:szCs w:val="28"/>
        </w:rPr>
        <w:t>ветерану», первый этап районной акции «Открытка ветерану» (заочный, дистанционный), личное первенство Ленинского района по шахматам, областной конкурс юного вожатого «</w:t>
      </w:r>
      <w:proofErr w:type="spellStart"/>
      <w:r w:rsidRPr="00DB7428">
        <w:rPr>
          <w:bCs/>
          <w:sz w:val="28"/>
          <w:szCs w:val="28"/>
        </w:rPr>
        <w:t>Вожатенок</w:t>
      </w:r>
      <w:proofErr w:type="spellEnd"/>
      <w:r w:rsidRPr="00DB7428">
        <w:rPr>
          <w:bCs/>
          <w:sz w:val="28"/>
          <w:szCs w:val="28"/>
        </w:rPr>
        <w:t xml:space="preserve">», </w:t>
      </w:r>
      <w:proofErr w:type="spellStart"/>
      <w:r w:rsidRPr="00DB7428">
        <w:rPr>
          <w:bCs/>
          <w:sz w:val="28"/>
          <w:szCs w:val="28"/>
        </w:rPr>
        <w:t>онлайн</w:t>
      </w:r>
      <w:proofErr w:type="spellEnd"/>
      <w:r w:rsidRPr="00DB7428">
        <w:rPr>
          <w:bCs/>
          <w:sz w:val="28"/>
          <w:szCs w:val="28"/>
        </w:rPr>
        <w:t xml:space="preserve"> концерт «Самым милым и любимым» посвященный празднованию 8 марта, городской мастер класс «Вестники весны» в рамках празднования </w:t>
      </w:r>
      <w:proofErr w:type="spellStart"/>
      <w:r w:rsidRPr="00DB7428">
        <w:rPr>
          <w:bCs/>
          <w:sz w:val="28"/>
          <w:szCs w:val="28"/>
        </w:rPr>
        <w:t>масленницы</w:t>
      </w:r>
      <w:proofErr w:type="spellEnd"/>
      <w:r w:rsidRPr="00DB7428">
        <w:rPr>
          <w:bCs/>
          <w:sz w:val="28"/>
          <w:szCs w:val="28"/>
        </w:rPr>
        <w:t xml:space="preserve">, районный </w:t>
      </w:r>
      <w:proofErr w:type="spellStart"/>
      <w:r w:rsidRPr="00DB7428">
        <w:rPr>
          <w:bCs/>
          <w:sz w:val="28"/>
          <w:szCs w:val="28"/>
        </w:rPr>
        <w:t>вебинар</w:t>
      </w:r>
      <w:proofErr w:type="spellEnd"/>
      <w:r w:rsidRPr="00DB7428">
        <w:rPr>
          <w:bCs/>
          <w:sz w:val="28"/>
          <w:szCs w:val="28"/>
        </w:rPr>
        <w:t xml:space="preserve"> «Личные кабинеты ПФДО» (дистанционный), районная ученическая школа актива, районный этап конкурса юных инспекторов дорожного движения «Безопасное колесо», мастер классы</w:t>
      </w:r>
      <w:proofErr w:type="gramEnd"/>
      <w:r w:rsidRPr="00DB7428">
        <w:rPr>
          <w:bCs/>
          <w:sz w:val="28"/>
          <w:szCs w:val="28"/>
        </w:rPr>
        <w:t xml:space="preserve"> «Подарок для ветеранов» для учащихся образовательных организаций, турниры по шахматам, праздничные концерты, </w:t>
      </w:r>
      <w:proofErr w:type="spellStart"/>
      <w:r w:rsidRPr="00DB7428">
        <w:rPr>
          <w:bCs/>
          <w:sz w:val="28"/>
          <w:szCs w:val="28"/>
        </w:rPr>
        <w:t>квесты</w:t>
      </w:r>
      <w:proofErr w:type="spellEnd"/>
      <w:r w:rsidRPr="00DB7428">
        <w:rPr>
          <w:bCs/>
          <w:sz w:val="28"/>
          <w:szCs w:val="28"/>
        </w:rPr>
        <w:t xml:space="preserve"> и мероприятия посвящённые дню защиты детей и Дню России. 9 мая 2021 года </w:t>
      </w:r>
      <w:proofErr w:type="spellStart"/>
      <w:r w:rsidRPr="00DB7428">
        <w:rPr>
          <w:bCs/>
          <w:sz w:val="28"/>
          <w:szCs w:val="28"/>
        </w:rPr>
        <w:t>пдагоги</w:t>
      </w:r>
      <w:proofErr w:type="spellEnd"/>
      <w:r w:rsidRPr="00DB7428">
        <w:rPr>
          <w:bCs/>
          <w:sz w:val="28"/>
          <w:szCs w:val="28"/>
        </w:rPr>
        <w:t xml:space="preserve"> МБОУ ДО «Ленинский ДЮЦ» стали организаторами районного мастер класса «Подарок ветерану», который состоялся на площади г</w:t>
      </w:r>
      <w:proofErr w:type="gramStart"/>
      <w:r w:rsidRPr="00DB7428">
        <w:rPr>
          <w:bCs/>
          <w:sz w:val="28"/>
          <w:szCs w:val="28"/>
        </w:rPr>
        <w:t>.Л</w:t>
      </w:r>
      <w:proofErr w:type="gramEnd"/>
      <w:r w:rsidRPr="00DB7428">
        <w:rPr>
          <w:bCs/>
          <w:sz w:val="28"/>
          <w:szCs w:val="28"/>
        </w:rPr>
        <w:t>енинска во время празднования Дня Победы.</w:t>
      </w:r>
    </w:p>
    <w:p w:rsidR="00F0180F" w:rsidRPr="00DB7428" w:rsidRDefault="00F0180F" w:rsidP="00F0180F">
      <w:pPr>
        <w:ind w:firstLine="708"/>
        <w:jc w:val="both"/>
        <w:rPr>
          <w:bCs/>
          <w:sz w:val="28"/>
          <w:szCs w:val="28"/>
        </w:rPr>
      </w:pPr>
      <w:r w:rsidRPr="00DB7428">
        <w:rPr>
          <w:bCs/>
          <w:sz w:val="28"/>
          <w:szCs w:val="28"/>
        </w:rPr>
        <w:t>В связи с сохранением ограничений на проведение массовых мероприятий большинство мероприятий прошло в дистанционном формате.</w:t>
      </w:r>
    </w:p>
    <w:p w:rsidR="00F0180F" w:rsidRPr="00DB7428" w:rsidRDefault="00F0180F" w:rsidP="00F0180F">
      <w:pPr>
        <w:ind w:firstLine="708"/>
        <w:jc w:val="both"/>
        <w:rPr>
          <w:bCs/>
          <w:sz w:val="28"/>
          <w:szCs w:val="28"/>
        </w:rPr>
      </w:pPr>
      <w:r w:rsidRPr="00DB7428">
        <w:rPr>
          <w:bCs/>
          <w:sz w:val="28"/>
          <w:szCs w:val="28"/>
        </w:rPr>
        <w:lastRenderedPageBreak/>
        <w:t>За 9 месяцев 2021 года коллективы и учащиеся ДЮЦ завоевали 99 призовых места на конкурсах различных уровней, 28 учащихся стали участниками.</w:t>
      </w:r>
    </w:p>
    <w:p w:rsidR="00F0180F" w:rsidRPr="00DB7428" w:rsidRDefault="00F0180F" w:rsidP="00F0180F">
      <w:pPr>
        <w:ind w:firstLine="708"/>
        <w:jc w:val="both"/>
        <w:rPr>
          <w:bCs/>
          <w:sz w:val="28"/>
          <w:szCs w:val="28"/>
        </w:rPr>
      </w:pPr>
      <w:r w:rsidRPr="00DB7428">
        <w:rPr>
          <w:bCs/>
          <w:sz w:val="28"/>
          <w:szCs w:val="28"/>
        </w:rPr>
        <w:t>В</w:t>
      </w:r>
      <w:proofErr w:type="gramStart"/>
      <w:r w:rsidRPr="00DB7428">
        <w:rPr>
          <w:bCs/>
          <w:sz w:val="28"/>
          <w:szCs w:val="28"/>
        </w:rPr>
        <w:t xml:space="preserve"> Д</w:t>
      </w:r>
      <w:proofErr w:type="gramEnd"/>
      <w:r w:rsidRPr="00DB7428">
        <w:rPr>
          <w:bCs/>
          <w:sz w:val="28"/>
          <w:szCs w:val="28"/>
        </w:rPr>
        <w:t>есятом всероссийском конкурсе, проходящий в формате ФМВДК «Таланты России» воспитанники объединения «</w:t>
      </w:r>
      <w:proofErr w:type="spellStart"/>
      <w:r w:rsidRPr="00DB7428">
        <w:rPr>
          <w:bCs/>
          <w:sz w:val="28"/>
          <w:szCs w:val="28"/>
        </w:rPr>
        <w:t>Домисольки</w:t>
      </w:r>
      <w:proofErr w:type="spellEnd"/>
      <w:r w:rsidRPr="00DB7428">
        <w:rPr>
          <w:bCs/>
          <w:sz w:val="28"/>
          <w:szCs w:val="28"/>
        </w:rPr>
        <w:t xml:space="preserve">» МБОУ ДО «Ленинский ДЮЦ» под руководством </w:t>
      </w:r>
      <w:proofErr w:type="spellStart"/>
      <w:r w:rsidRPr="00DB7428">
        <w:rPr>
          <w:bCs/>
          <w:sz w:val="28"/>
          <w:szCs w:val="28"/>
        </w:rPr>
        <w:t>Палеховой</w:t>
      </w:r>
      <w:proofErr w:type="spellEnd"/>
      <w:r w:rsidRPr="00DB7428">
        <w:rPr>
          <w:bCs/>
          <w:sz w:val="28"/>
          <w:szCs w:val="28"/>
        </w:rPr>
        <w:t xml:space="preserve"> Т.Ю. стали лауреатами 2 степени. Воспитанница вокальной группы «Детки» </w:t>
      </w:r>
      <w:proofErr w:type="spellStart"/>
      <w:r w:rsidRPr="00DB7428">
        <w:rPr>
          <w:bCs/>
          <w:sz w:val="28"/>
          <w:szCs w:val="28"/>
        </w:rPr>
        <w:t>Парфилова</w:t>
      </w:r>
      <w:proofErr w:type="spellEnd"/>
      <w:r w:rsidRPr="00DB7428">
        <w:rPr>
          <w:bCs/>
          <w:sz w:val="28"/>
          <w:szCs w:val="28"/>
        </w:rPr>
        <w:t xml:space="preserve"> </w:t>
      </w:r>
      <w:proofErr w:type="spellStart"/>
      <w:r w:rsidRPr="00DB7428">
        <w:rPr>
          <w:bCs/>
          <w:sz w:val="28"/>
          <w:szCs w:val="28"/>
        </w:rPr>
        <w:t>Ксениястала</w:t>
      </w:r>
      <w:proofErr w:type="spellEnd"/>
      <w:r w:rsidRPr="00DB7428">
        <w:rPr>
          <w:bCs/>
          <w:sz w:val="28"/>
          <w:szCs w:val="28"/>
        </w:rPr>
        <w:t xml:space="preserve"> лауреатом 1 степени во Всероссийском вокальном и музыкальном конкурсе для детей и взрослых «Мелодинка-77». Маркина Кира, воспитанница объединения «</w:t>
      </w:r>
      <w:proofErr w:type="spellStart"/>
      <w:r w:rsidRPr="00DB7428">
        <w:rPr>
          <w:bCs/>
          <w:sz w:val="28"/>
          <w:szCs w:val="28"/>
        </w:rPr>
        <w:t>Домисольки</w:t>
      </w:r>
      <w:proofErr w:type="spellEnd"/>
      <w:r w:rsidRPr="00DB7428">
        <w:rPr>
          <w:bCs/>
          <w:sz w:val="28"/>
          <w:szCs w:val="28"/>
        </w:rPr>
        <w:t xml:space="preserve">» стала финалисткой всемирного </w:t>
      </w:r>
      <w:proofErr w:type="spellStart"/>
      <w:r w:rsidRPr="00DB7428">
        <w:rPr>
          <w:bCs/>
          <w:sz w:val="28"/>
          <w:szCs w:val="28"/>
        </w:rPr>
        <w:t>онлайн</w:t>
      </w:r>
      <w:proofErr w:type="spellEnd"/>
      <w:r w:rsidRPr="00DB7428">
        <w:rPr>
          <w:bCs/>
          <w:sz w:val="28"/>
          <w:szCs w:val="28"/>
        </w:rPr>
        <w:t xml:space="preserve"> конкурса юных вокалистов и исполнителей популярной музыки народов России и мира «Веселые нотки».</w:t>
      </w:r>
    </w:p>
    <w:p w:rsidR="00F0180F" w:rsidRPr="00DB7428" w:rsidRDefault="00F0180F" w:rsidP="00F0180F">
      <w:pPr>
        <w:ind w:firstLine="708"/>
        <w:jc w:val="both"/>
        <w:rPr>
          <w:bCs/>
          <w:sz w:val="28"/>
          <w:szCs w:val="28"/>
        </w:rPr>
      </w:pPr>
      <w:r w:rsidRPr="00DB7428">
        <w:rPr>
          <w:bCs/>
          <w:sz w:val="28"/>
          <w:szCs w:val="28"/>
        </w:rPr>
        <w:t xml:space="preserve">Учащиеся дизайн студии «Сувенир» МБОУ </w:t>
      </w:r>
      <w:proofErr w:type="gramStart"/>
      <w:r w:rsidRPr="00DB7428">
        <w:rPr>
          <w:bCs/>
          <w:sz w:val="28"/>
          <w:szCs w:val="28"/>
        </w:rPr>
        <w:t>ДО</w:t>
      </w:r>
      <w:proofErr w:type="gramEnd"/>
      <w:r w:rsidRPr="00DB7428">
        <w:rPr>
          <w:bCs/>
          <w:sz w:val="28"/>
          <w:szCs w:val="28"/>
        </w:rPr>
        <w:t xml:space="preserve"> «</w:t>
      </w:r>
      <w:proofErr w:type="gramStart"/>
      <w:r w:rsidRPr="00DB7428">
        <w:rPr>
          <w:bCs/>
          <w:sz w:val="28"/>
          <w:szCs w:val="28"/>
        </w:rPr>
        <w:t>Ленинский</w:t>
      </w:r>
      <w:proofErr w:type="gramEnd"/>
      <w:r w:rsidRPr="00DB7428">
        <w:rPr>
          <w:bCs/>
          <w:sz w:val="28"/>
          <w:szCs w:val="28"/>
        </w:rPr>
        <w:t xml:space="preserve"> ДЮЦ» под руководством Гарибян Е.А. стали призерами и победителями творческих конкурсов. В региональном творческом конкурсе «Новогодний марафон» Бирюкова Вероника и </w:t>
      </w:r>
      <w:proofErr w:type="spellStart"/>
      <w:r w:rsidRPr="00DB7428">
        <w:rPr>
          <w:bCs/>
          <w:sz w:val="28"/>
          <w:szCs w:val="28"/>
        </w:rPr>
        <w:t>Камынина</w:t>
      </w:r>
      <w:proofErr w:type="spellEnd"/>
      <w:r w:rsidRPr="00DB7428">
        <w:rPr>
          <w:bCs/>
          <w:sz w:val="28"/>
          <w:szCs w:val="28"/>
        </w:rPr>
        <w:t xml:space="preserve"> Мария заняли 1 место, </w:t>
      </w:r>
      <w:proofErr w:type="spellStart"/>
      <w:r w:rsidRPr="00DB7428">
        <w:rPr>
          <w:bCs/>
          <w:sz w:val="28"/>
          <w:szCs w:val="28"/>
        </w:rPr>
        <w:t>Дрюпина</w:t>
      </w:r>
      <w:proofErr w:type="spellEnd"/>
      <w:r w:rsidRPr="00DB7428">
        <w:rPr>
          <w:bCs/>
          <w:sz w:val="28"/>
          <w:szCs w:val="28"/>
        </w:rPr>
        <w:t xml:space="preserve"> Елизавета – 2 место. Яшина Алина, Бирюкова Вероника, Трофимова </w:t>
      </w:r>
      <w:proofErr w:type="spellStart"/>
      <w:r w:rsidRPr="00DB7428">
        <w:rPr>
          <w:bCs/>
          <w:sz w:val="28"/>
          <w:szCs w:val="28"/>
        </w:rPr>
        <w:t>Аглая</w:t>
      </w:r>
      <w:proofErr w:type="spellEnd"/>
      <w:r w:rsidRPr="00DB7428">
        <w:rPr>
          <w:bCs/>
          <w:sz w:val="28"/>
          <w:szCs w:val="28"/>
        </w:rPr>
        <w:t xml:space="preserve"> стали дипломантами 2 степени во всероссийском творческом конкурсе «От былинных богатырей до наших дней. В районном и городском конкурсе «Детско-юношеского творчества на противопожарную тематику «Неопалимая Купина-2020»  </w:t>
      </w:r>
      <w:proofErr w:type="spellStart"/>
      <w:r w:rsidRPr="00DB7428">
        <w:rPr>
          <w:bCs/>
          <w:sz w:val="28"/>
          <w:szCs w:val="28"/>
        </w:rPr>
        <w:t>Челобитчикова</w:t>
      </w:r>
      <w:proofErr w:type="spellEnd"/>
      <w:r w:rsidRPr="00DB7428">
        <w:rPr>
          <w:bCs/>
          <w:sz w:val="28"/>
          <w:szCs w:val="28"/>
        </w:rPr>
        <w:t xml:space="preserve"> Мария, Горбунова Нина, Зверева Виктория, Гончар Елизавета заняли 1 места, </w:t>
      </w:r>
      <w:proofErr w:type="spellStart"/>
      <w:r w:rsidRPr="00DB7428">
        <w:rPr>
          <w:bCs/>
          <w:sz w:val="28"/>
          <w:szCs w:val="28"/>
        </w:rPr>
        <w:t>Дрюпина</w:t>
      </w:r>
      <w:proofErr w:type="spellEnd"/>
      <w:r w:rsidRPr="00DB7428">
        <w:rPr>
          <w:bCs/>
          <w:sz w:val="28"/>
          <w:szCs w:val="28"/>
        </w:rPr>
        <w:t xml:space="preserve"> Елизавета, Девяткина Марина, Абдулин Александр заняли 2 места, 3 место досталось Дудиной Анне, Трофимовой </w:t>
      </w:r>
      <w:proofErr w:type="spellStart"/>
      <w:r w:rsidRPr="00DB7428">
        <w:rPr>
          <w:bCs/>
          <w:sz w:val="28"/>
          <w:szCs w:val="28"/>
        </w:rPr>
        <w:t>Аглае</w:t>
      </w:r>
      <w:proofErr w:type="spellEnd"/>
      <w:r w:rsidRPr="00DB7428">
        <w:rPr>
          <w:bCs/>
          <w:sz w:val="28"/>
          <w:szCs w:val="28"/>
        </w:rPr>
        <w:t xml:space="preserve">, </w:t>
      </w:r>
      <w:proofErr w:type="spellStart"/>
      <w:r w:rsidRPr="00DB7428">
        <w:rPr>
          <w:bCs/>
          <w:sz w:val="28"/>
          <w:szCs w:val="28"/>
        </w:rPr>
        <w:t>Пухальской</w:t>
      </w:r>
      <w:proofErr w:type="spellEnd"/>
      <w:r w:rsidRPr="00DB7428">
        <w:rPr>
          <w:bCs/>
          <w:sz w:val="28"/>
          <w:szCs w:val="28"/>
        </w:rPr>
        <w:t xml:space="preserve"> Виктории. В региональном конкурсе «</w:t>
      </w:r>
      <w:proofErr w:type="spellStart"/>
      <w:r w:rsidRPr="00DB7428">
        <w:rPr>
          <w:bCs/>
          <w:sz w:val="28"/>
          <w:szCs w:val="28"/>
        </w:rPr>
        <w:t>Славяночка</w:t>
      </w:r>
      <w:proofErr w:type="spellEnd"/>
      <w:r w:rsidRPr="00DB7428">
        <w:rPr>
          <w:bCs/>
          <w:sz w:val="28"/>
          <w:szCs w:val="28"/>
        </w:rPr>
        <w:t xml:space="preserve"> – 2021» диплом лауреата 1 степени заработала </w:t>
      </w:r>
      <w:proofErr w:type="spellStart"/>
      <w:r w:rsidRPr="00DB7428">
        <w:rPr>
          <w:bCs/>
          <w:sz w:val="28"/>
          <w:szCs w:val="28"/>
        </w:rPr>
        <w:t>Дрюпина</w:t>
      </w:r>
      <w:proofErr w:type="spellEnd"/>
      <w:r w:rsidRPr="00DB7428">
        <w:rPr>
          <w:bCs/>
          <w:sz w:val="28"/>
          <w:szCs w:val="28"/>
        </w:rPr>
        <w:t xml:space="preserve"> Елизавета, лауреатом 2 степени стали Маркина Кира, Яшина Алина, Трофимова </w:t>
      </w:r>
      <w:proofErr w:type="spellStart"/>
      <w:r w:rsidRPr="00DB7428">
        <w:rPr>
          <w:bCs/>
          <w:sz w:val="28"/>
          <w:szCs w:val="28"/>
        </w:rPr>
        <w:t>Аглая</w:t>
      </w:r>
      <w:proofErr w:type="spellEnd"/>
      <w:r w:rsidRPr="00DB7428">
        <w:rPr>
          <w:bCs/>
          <w:sz w:val="28"/>
          <w:szCs w:val="28"/>
        </w:rPr>
        <w:t xml:space="preserve">, Никифорова Ярослава, </w:t>
      </w:r>
      <w:proofErr w:type="spellStart"/>
      <w:r w:rsidRPr="00DB7428">
        <w:rPr>
          <w:bCs/>
          <w:sz w:val="28"/>
          <w:szCs w:val="28"/>
        </w:rPr>
        <w:t>Бирюкоа</w:t>
      </w:r>
      <w:proofErr w:type="spellEnd"/>
      <w:r w:rsidRPr="00DB7428">
        <w:rPr>
          <w:bCs/>
          <w:sz w:val="28"/>
          <w:szCs w:val="28"/>
        </w:rPr>
        <w:t xml:space="preserve"> </w:t>
      </w:r>
      <w:proofErr w:type="spellStart"/>
      <w:r w:rsidRPr="00DB7428">
        <w:rPr>
          <w:bCs/>
          <w:sz w:val="28"/>
          <w:szCs w:val="28"/>
        </w:rPr>
        <w:t>Вериника</w:t>
      </w:r>
      <w:proofErr w:type="spellEnd"/>
      <w:r w:rsidRPr="00DB7428">
        <w:rPr>
          <w:bCs/>
          <w:sz w:val="28"/>
          <w:szCs w:val="28"/>
        </w:rPr>
        <w:t>.</w:t>
      </w:r>
    </w:p>
    <w:p w:rsidR="00F0180F" w:rsidRPr="00DB7428" w:rsidRDefault="00F0180F" w:rsidP="00F0180F">
      <w:pPr>
        <w:ind w:firstLine="708"/>
        <w:jc w:val="both"/>
        <w:rPr>
          <w:bCs/>
          <w:sz w:val="28"/>
          <w:szCs w:val="28"/>
        </w:rPr>
      </w:pPr>
      <w:proofErr w:type="gramStart"/>
      <w:r w:rsidRPr="00DB7428">
        <w:rPr>
          <w:bCs/>
          <w:sz w:val="28"/>
          <w:szCs w:val="28"/>
        </w:rPr>
        <w:t xml:space="preserve">Воспитанницы циркового объединения «Арена» МБОУ ДО «Ленинский ДЮЦ» под руководством тренера-преподавателя </w:t>
      </w:r>
      <w:proofErr w:type="spellStart"/>
      <w:r w:rsidRPr="00DB7428">
        <w:rPr>
          <w:bCs/>
          <w:sz w:val="28"/>
          <w:szCs w:val="28"/>
        </w:rPr>
        <w:t>Стешкиной</w:t>
      </w:r>
      <w:proofErr w:type="spellEnd"/>
      <w:r w:rsidRPr="00DB7428">
        <w:rPr>
          <w:bCs/>
          <w:sz w:val="28"/>
          <w:szCs w:val="28"/>
        </w:rPr>
        <w:t xml:space="preserve"> В.А. приняли участие сразу в нескольких конкурсах: стали лауреатами 1 степени, лауреатами 3 степени в Международном конкурсе «Звездный переполох».</w:t>
      </w:r>
      <w:proofErr w:type="gramEnd"/>
      <w:r w:rsidRPr="00DB7428">
        <w:rPr>
          <w:bCs/>
          <w:sz w:val="28"/>
          <w:szCs w:val="28"/>
        </w:rPr>
        <w:t xml:space="preserve"> В XII Международном конкурсе таланта «Узоры» стали лауреатами 3 степени.</w:t>
      </w:r>
    </w:p>
    <w:p w:rsidR="00F0180F" w:rsidRPr="00DB7428" w:rsidRDefault="00F0180F" w:rsidP="00F0180F">
      <w:pPr>
        <w:ind w:firstLine="708"/>
        <w:jc w:val="both"/>
        <w:rPr>
          <w:bCs/>
          <w:sz w:val="28"/>
          <w:szCs w:val="28"/>
        </w:rPr>
      </w:pPr>
      <w:r w:rsidRPr="00DB7428">
        <w:rPr>
          <w:bCs/>
          <w:sz w:val="28"/>
          <w:szCs w:val="28"/>
        </w:rPr>
        <w:t>В Международном конкурсе «Детство цвета апельсина», проходящем при поддержки Управления культуры г</w:t>
      </w:r>
      <w:proofErr w:type="gramStart"/>
      <w:r w:rsidRPr="00DB7428">
        <w:rPr>
          <w:bCs/>
          <w:sz w:val="28"/>
          <w:szCs w:val="28"/>
        </w:rPr>
        <w:t>.Р</w:t>
      </w:r>
      <w:proofErr w:type="gramEnd"/>
      <w:r w:rsidRPr="00DB7428">
        <w:rPr>
          <w:bCs/>
          <w:sz w:val="28"/>
          <w:szCs w:val="28"/>
        </w:rPr>
        <w:t xml:space="preserve">остова – на – Дону коллективы МБОУ ДО «Ленинский ДЮЦ» стали лауреатами и дипломантами.  </w:t>
      </w:r>
      <w:proofErr w:type="gramStart"/>
      <w:r w:rsidRPr="00DB7428">
        <w:rPr>
          <w:bCs/>
          <w:sz w:val="28"/>
          <w:szCs w:val="28"/>
        </w:rPr>
        <w:t>Театральное объединение «Призма» (рук.</w:t>
      </w:r>
      <w:proofErr w:type="gramEnd"/>
      <w:r w:rsidRPr="00DB7428">
        <w:rPr>
          <w:bCs/>
          <w:sz w:val="28"/>
          <w:szCs w:val="28"/>
        </w:rPr>
        <w:t xml:space="preserve"> </w:t>
      </w:r>
      <w:proofErr w:type="spellStart"/>
      <w:r w:rsidRPr="00DB7428">
        <w:rPr>
          <w:bCs/>
          <w:sz w:val="28"/>
          <w:szCs w:val="28"/>
        </w:rPr>
        <w:t>Косянчук</w:t>
      </w:r>
      <w:proofErr w:type="spellEnd"/>
      <w:r w:rsidRPr="00DB7428">
        <w:rPr>
          <w:bCs/>
          <w:sz w:val="28"/>
          <w:szCs w:val="28"/>
        </w:rPr>
        <w:t xml:space="preserve"> Т.В.) – дипломанты 1 степени, танцевальный коллектив «Карамельки» (рук. Екимова М.С.) – лауреаты 2 степени, танцевальный коллектив «Мозаика» (рук. Екимова М.С.)  - дипломанты 1 степени. Танцевальный коллектив «Мозаика» стал лауреатом 1 степени II Всероссийского конкурса – фестиваля творчества и искусств «Дыхание весны».</w:t>
      </w:r>
    </w:p>
    <w:p w:rsidR="00F0180F" w:rsidRPr="00DB7428" w:rsidRDefault="00F0180F" w:rsidP="00F0180F">
      <w:pPr>
        <w:ind w:firstLine="708"/>
        <w:jc w:val="both"/>
        <w:rPr>
          <w:bCs/>
          <w:sz w:val="28"/>
          <w:szCs w:val="28"/>
        </w:rPr>
      </w:pPr>
      <w:r w:rsidRPr="00DB7428">
        <w:rPr>
          <w:bCs/>
          <w:sz w:val="28"/>
          <w:szCs w:val="28"/>
        </w:rPr>
        <w:t xml:space="preserve">ИЗО студия «Акварельки» МБОУ ДО «Ленинский ДЮЦ» под руководством Башировой О.А. стали победителями и призерами районного и городского конкурса «Детско-юношеского творчества на противопожарную тематику «Неопалимая Купина-2020» (3 место – </w:t>
      </w:r>
      <w:proofErr w:type="spellStart"/>
      <w:r w:rsidRPr="00DB7428">
        <w:rPr>
          <w:bCs/>
          <w:sz w:val="28"/>
          <w:szCs w:val="28"/>
        </w:rPr>
        <w:t>Акжигитов</w:t>
      </w:r>
      <w:proofErr w:type="spellEnd"/>
      <w:r w:rsidRPr="00DB7428">
        <w:rPr>
          <w:bCs/>
          <w:sz w:val="28"/>
          <w:szCs w:val="28"/>
        </w:rPr>
        <w:t xml:space="preserve"> Роман, 3 место </w:t>
      </w:r>
      <w:proofErr w:type="gramStart"/>
      <w:r w:rsidRPr="00DB7428">
        <w:rPr>
          <w:bCs/>
          <w:sz w:val="28"/>
          <w:szCs w:val="28"/>
        </w:rPr>
        <w:t>–</w:t>
      </w:r>
      <w:proofErr w:type="spellStart"/>
      <w:r w:rsidRPr="00DB7428">
        <w:rPr>
          <w:bCs/>
          <w:sz w:val="28"/>
          <w:szCs w:val="28"/>
        </w:rPr>
        <w:t>З</w:t>
      </w:r>
      <w:proofErr w:type="gramEnd"/>
      <w:r w:rsidRPr="00DB7428">
        <w:rPr>
          <w:bCs/>
          <w:sz w:val="28"/>
          <w:szCs w:val="28"/>
        </w:rPr>
        <w:t>юбенко</w:t>
      </w:r>
      <w:proofErr w:type="spellEnd"/>
      <w:r w:rsidRPr="00DB7428">
        <w:rPr>
          <w:bCs/>
          <w:sz w:val="28"/>
          <w:szCs w:val="28"/>
        </w:rPr>
        <w:t xml:space="preserve"> Александр).</w:t>
      </w:r>
    </w:p>
    <w:p w:rsidR="00F0180F" w:rsidRPr="00DB7428" w:rsidRDefault="00F0180F" w:rsidP="00F0180F">
      <w:pPr>
        <w:ind w:firstLine="708"/>
        <w:jc w:val="both"/>
        <w:rPr>
          <w:bCs/>
          <w:sz w:val="28"/>
          <w:szCs w:val="28"/>
        </w:rPr>
      </w:pPr>
      <w:r w:rsidRPr="00DB7428">
        <w:rPr>
          <w:bCs/>
          <w:sz w:val="28"/>
          <w:szCs w:val="28"/>
        </w:rPr>
        <w:lastRenderedPageBreak/>
        <w:t>Воспитанница «Ленинского ДЮЦ», учащаяся объединения «Лидер» (</w:t>
      </w:r>
      <w:proofErr w:type="spellStart"/>
      <w:r w:rsidRPr="00DB7428">
        <w:rPr>
          <w:bCs/>
          <w:sz w:val="28"/>
          <w:szCs w:val="28"/>
        </w:rPr>
        <w:t>рук</w:t>
      </w:r>
      <w:proofErr w:type="gramStart"/>
      <w:r w:rsidRPr="00DB7428">
        <w:rPr>
          <w:bCs/>
          <w:sz w:val="28"/>
          <w:szCs w:val="28"/>
        </w:rPr>
        <w:t>.К</w:t>
      </w:r>
      <w:proofErr w:type="gramEnd"/>
      <w:r w:rsidRPr="00DB7428">
        <w:rPr>
          <w:bCs/>
          <w:sz w:val="28"/>
          <w:szCs w:val="28"/>
        </w:rPr>
        <w:t>ривчикова</w:t>
      </w:r>
      <w:proofErr w:type="spellEnd"/>
      <w:r w:rsidRPr="00DB7428">
        <w:rPr>
          <w:bCs/>
          <w:sz w:val="28"/>
          <w:szCs w:val="28"/>
        </w:rPr>
        <w:t xml:space="preserve"> А.А.) и активная участница волонтерского отряда «Лидер3D» Гаврилова Таисия вошла в сборник седьмого издания книги «100 юных талантов Волгоградской области».</w:t>
      </w:r>
    </w:p>
    <w:p w:rsidR="00F0180F" w:rsidRPr="00DB7428" w:rsidRDefault="00F0180F" w:rsidP="00F0180F">
      <w:pPr>
        <w:ind w:firstLine="708"/>
        <w:jc w:val="both"/>
        <w:rPr>
          <w:bCs/>
          <w:sz w:val="28"/>
          <w:szCs w:val="28"/>
        </w:rPr>
      </w:pPr>
      <w:r w:rsidRPr="00DB7428">
        <w:rPr>
          <w:bCs/>
          <w:sz w:val="28"/>
          <w:szCs w:val="28"/>
        </w:rPr>
        <w:t>В рамках смотра-конкурса детских организаций РДОО ЛАД проведены: районный этап конкурса юного вожатого «</w:t>
      </w:r>
      <w:proofErr w:type="spellStart"/>
      <w:r w:rsidRPr="00DB7428">
        <w:rPr>
          <w:bCs/>
          <w:sz w:val="28"/>
          <w:szCs w:val="28"/>
        </w:rPr>
        <w:t>Вожатёнок</w:t>
      </w:r>
      <w:proofErr w:type="spellEnd"/>
      <w:r w:rsidRPr="00DB7428">
        <w:rPr>
          <w:bCs/>
          <w:sz w:val="28"/>
          <w:szCs w:val="28"/>
        </w:rPr>
        <w:t>», районный конкурс «</w:t>
      </w:r>
      <w:proofErr w:type="spellStart"/>
      <w:r w:rsidRPr="00DB7428">
        <w:rPr>
          <w:bCs/>
          <w:sz w:val="28"/>
          <w:szCs w:val="28"/>
        </w:rPr>
        <w:t>Солдатушки</w:t>
      </w:r>
      <w:proofErr w:type="spellEnd"/>
      <w:r w:rsidRPr="00DB7428">
        <w:rPr>
          <w:bCs/>
          <w:sz w:val="28"/>
          <w:szCs w:val="28"/>
        </w:rPr>
        <w:t xml:space="preserve">, бравы ребятушки», районный этап конкурса-фестиваля «Памяти павших будем достойны», районный этап благотворительного социально значимого проекта «Экология. Творчество. Дети», районный этап Международного конкурса юных чтецов «Живая классика». </w:t>
      </w:r>
    </w:p>
    <w:p w:rsidR="00F0180F" w:rsidRPr="00DB7428" w:rsidRDefault="00F0180F" w:rsidP="00F0180F">
      <w:pPr>
        <w:ind w:firstLine="708"/>
        <w:jc w:val="both"/>
        <w:rPr>
          <w:bCs/>
          <w:sz w:val="28"/>
          <w:szCs w:val="28"/>
        </w:rPr>
      </w:pPr>
      <w:r w:rsidRPr="00DB7428">
        <w:rPr>
          <w:bCs/>
          <w:sz w:val="28"/>
          <w:szCs w:val="28"/>
        </w:rPr>
        <w:t>В соответствии с положением XX</w:t>
      </w:r>
      <w:proofErr w:type="gramStart"/>
      <w:r w:rsidRPr="00DB7428">
        <w:rPr>
          <w:bCs/>
          <w:sz w:val="28"/>
          <w:szCs w:val="28"/>
        </w:rPr>
        <w:t>Х</w:t>
      </w:r>
      <w:proofErr w:type="gramEnd"/>
      <w:r w:rsidRPr="00DB7428">
        <w:rPr>
          <w:bCs/>
          <w:sz w:val="28"/>
          <w:szCs w:val="28"/>
        </w:rPr>
        <w:t>II  областной спартакиады  обучающихся образовательных организаций  Волгоградской области и на основании положения о XXХII  спартакиаде  обучающихся  образовательных организаций  Ленинского муниципального района проведены  районные соревнования по программе «Президентские спортивные игры» и «Президентские состязания». По итогам районных соревнований «Президентские спортивные игры» победителем в 1 группе стала команда обучающихся МКОУ «Ленинская СОШ №1», 2 место МКОУ «Ленинская СОШ №2», 3 место МКОУ «Ленинская СОШ №3»; победителем во 2 группе стала МКОУ «</w:t>
      </w:r>
      <w:proofErr w:type="spellStart"/>
      <w:r w:rsidRPr="00DB7428">
        <w:rPr>
          <w:bCs/>
          <w:sz w:val="28"/>
          <w:szCs w:val="28"/>
        </w:rPr>
        <w:t>Царевская</w:t>
      </w:r>
      <w:proofErr w:type="spellEnd"/>
      <w:r w:rsidRPr="00DB7428">
        <w:rPr>
          <w:bCs/>
          <w:sz w:val="28"/>
          <w:szCs w:val="28"/>
        </w:rPr>
        <w:t xml:space="preserve"> СОШ», 2 место МКОУ «Покровская СОШ», 3 место МКОУ «</w:t>
      </w:r>
      <w:proofErr w:type="spellStart"/>
      <w:r w:rsidRPr="00DB7428">
        <w:rPr>
          <w:bCs/>
          <w:sz w:val="28"/>
          <w:szCs w:val="28"/>
        </w:rPr>
        <w:t>Коммунаровская</w:t>
      </w:r>
      <w:proofErr w:type="spellEnd"/>
      <w:r w:rsidRPr="00DB7428">
        <w:rPr>
          <w:bCs/>
          <w:sz w:val="28"/>
          <w:szCs w:val="28"/>
        </w:rPr>
        <w:t xml:space="preserve"> СОШ». По итогам районных соревнований «Президентские состязания» победителем в 1 группе стала команда обучающихся МКОУ «Ленинская СОШ №1», 2 место МКОУ «Ленинская СОШ №2», 3 место МКОУ «Ленинская СОШ №3»; победителем во 2 группе стала МКОУ «</w:t>
      </w:r>
      <w:proofErr w:type="spellStart"/>
      <w:r w:rsidRPr="00DB7428">
        <w:rPr>
          <w:bCs/>
          <w:sz w:val="28"/>
          <w:szCs w:val="28"/>
        </w:rPr>
        <w:t>Царевская</w:t>
      </w:r>
      <w:proofErr w:type="spellEnd"/>
      <w:r w:rsidRPr="00DB7428">
        <w:rPr>
          <w:bCs/>
          <w:sz w:val="28"/>
          <w:szCs w:val="28"/>
        </w:rPr>
        <w:t xml:space="preserve"> СОШ», 2 место МКОУ «Покровская СОШ», 3 место «МКОУ </w:t>
      </w:r>
      <w:proofErr w:type="spellStart"/>
      <w:r w:rsidRPr="00DB7428">
        <w:rPr>
          <w:bCs/>
          <w:sz w:val="28"/>
          <w:szCs w:val="28"/>
        </w:rPr>
        <w:t>Коммунаровская</w:t>
      </w:r>
      <w:proofErr w:type="spellEnd"/>
      <w:r w:rsidRPr="00DB7428">
        <w:rPr>
          <w:bCs/>
          <w:sz w:val="28"/>
          <w:szCs w:val="28"/>
        </w:rPr>
        <w:t xml:space="preserve"> СОШ». </w:t>
      </w:r>
    </w:p>
    <w:p w:rsidR="00F0180F" w:rsidRPr="00DB7428" w:rsidRDefault="00F0180F" w:rsidP="00F0180F">
      <w:pPr>
        <w:ind w:firstLine="708"/>
        <w:jc w:val="both"/>
        <w:rPr>
          <w:bCs/>
          <w:sz w:val="28"/>
          <w:szCs w:val="28"/>
        </w:rPr>
      </w:pPr>
      <w:r w:rsidRPr="00DB7428">
        <w:rPr>
          <w:bCs/>
          <w:sz w:val="28"/>
          <w:szCs w:val="28"/>
        </w:rPr>
        <w:t>В зональный этап XXХII областной спартакиады  обучающихся образовательных организаций  Волгоградской области, который проходил на базе р.п</w:t>
      </w:r>
      <w:proofErr w:type="gramStart"/>
      <w:r w:rsidRPr="00DB7428">
        <w:rPr>
          <w:bCs/>
          <w:sz w:val="28"/>
          <w:szCs w:val="28"/>
        </w:rPr>
        <w:t>.Г</w:t>
      </w:r>
      <w:proofErr w:type="gramEnd"/>
      <w:r w:rsidRPr="00DB7428">
        <w:rPr>
          <w:bCs/>
          <w:sz w:val="28"/>
          <w:szCs w:val="28"/>
        </w:rPr>
        <w:t>ородище по программам «Президентские спортивные игры» и «Президентские состязания» вышли команды обучающихся МКОУ «Ленинская СОШ №1». По программе «Президентские спортивные игры» - 3 место, по программе «Президентские состязания – 2 место».</w:t>
      </w:r>
    </w:p>
    <w:p w:rsidR="00F0180F" w:rsidRPr="00DB7428" w:rsidRDefault="00F0180F" w:rsidP="00F0180F">
      <w:pPr>
        <w:ind w:firstLine="708"/>
        <w:jc w:val="both"/>
        <w:rPr>
          <w:bCs/>
          <w:sz w:val="28"/>
          <w:szCs w:val="28"/>
        </w:rPr>
      </w:pPr>
      <w:r w:rsidRPr="00DB7428">
        <w:rPr>
          <w:bCs/>
          <w:sz w:val="28"/>
          <w:szCs w:val="28"/>
        </w:rPr>
        <w:t xml:space="preserve">На базе авиационно-спортивного клуба имени </w:t>
      </w:r>
      <w:proofErr w:type="spellStart"/>
      <w:r w:rsidRPr="00DB7428">
        <w:rPr>
          <w:bCs/>
          <w:sz w:val="28"/>
          <w:szCs w:val="28"/>
        </w:rPr>
        <w:t>А.М.Числова</w:t>
      </w:r>
      <w:proofErr w:type="spellEnd"/>
      <w:r w:rsidRPr="00DB7428">
        <w:rPr>
          <w:bCs/>
          <w:sz w:val="28"/>
          <w:szCs w:val="28"/>
        </w:rPr>
        <w:t xml:space="preserve"> в п</w:t>
      </w:r>
      <w:proofErr w:type="gramStart"/>
      <w:r w:rsidRPr="00DB7428">
        <w:rPr>
          <w:bCs/>
          <w:sz w:val="28"/>
          <w:szCs w:val="28"/>
        </w:rPr>
        <w:t>.С</w:t>
      </w:r>
      <w:proofErr w:type="gramEnd"/>
      <w:r w:rsidRPr="00DB7428">
        <w:rPr>
          <w:bCs/>
          <w:sz w:val="28"/>
          <w:szCs w:val="28"/>
        </w:rPr>
        <w:t xml:space="preserve">редняя Ахтуба проходил региональный этап </w:t>
      </w:r>
      <w:proofErr w:type="spellStart"/>
      <w:r w:rsidRPr="00DB7428">
        <w:rPr>
          <w:bCs/>
          <w:sz w:val="28"/>
          <w:szCs w:val="28"/>
        </w:rPr>
        <w:t>военно-патриотческой</w:t>
      </w:r>
      <w:proofErr w:type="spellEnd"/>
      <w:r w:rsidRPr="00DB7428">
        <w:rPr>
          <w:bCs/>
          <w:sz w:val="28"/>
          <w:szCs w:val="28"/>
        </w:rPr>
        <w:t xml:space="preserve"> игры «Зарница-2021», в которой команда «Ветер» МКОУ «Ленинская СОШ №1» стала победителем, заняв 1 места в четырёх конкурсах из шести. Все участники команды стали победителями и призёрами в личном зачёте, в отдельных конкурсах.</w:t>
      </w:r>
    </w:p>
    <w:p w:rsidR="00F0180F" w:rsidRPr="00DB7428" w:rsidRDefault="00F0180F" w:rsidP="00F0180F">
      <w:pPr>
        <w:ind w:firstLine="708"/>
        <w:jc w:val="both"/>
        <w:rPr>
          <w:bCs/>
          <w:sz w:val="28"/>
          <w:szCs w:val="28"/>
        </w:rPr>
      </w:pPr>
      <w:r w:rsidRPr="00DB7428">
        <w:rPr>
          <w:bCs/>
          <w:sz w:val="28"/>
          <w:szCs w:val="28"/>
        </w:rPr>
        <w:t>В соответствии с положением  XX</w:t>
      </w:r>
      <w:proofErr w:type="gramStart"/>
      <w:r w:rsidRPr="00DB7428">
        <w:rPr>
          <w:bCs/>
          <w:sz w:val="28"/>
          <w:szCs w:val="28"/>
        </w:rPr>
        <w:t>Х</w:t>
      </w:r>
      <w:proofErr w:type="gramEnd"/>
      <w:r w:rsidRPr="00DB7428">
        <w:rPr>
          <w:bCs/>
          <w:sz w:val="28"/>
          <w:szCs w:val="28"/>
        </w:rPr>
        <w:t xml:space="preserve">III спартакиады  обучающихся  образовательных организаций Ленинского муниципального района  Волгоградской области, в сентябре 2021 года проведены  районные соревнования по 4-х </w:t>
      </w:r>
      <w:proofErr w:type="spellStart"/>
      <w:r w:rsidRPr="00DB7428">
        <w:rPr>
          <w:bCs/>
          <w:sz w:val="28"/>
          <w:szCs w:val="28"/>
        </w:rPr>
        <w:t>борью</w:t>
      </w:r>
      <w:proofErr w:type="spellEnd"/>
      <w:r w:rsidRPr="00DB7428">
        <w:rPr>
          <w:bCs/>
          <w:sz w:val="28"/>
          <w:szCs w:val="28"/>
        </w:rPr>
        <w:t xml:space="preserve"> «Шиповка юных», в которых приняли участие учащиеся из 10 школ. Победителями стали: МКОУ «Ленинская СОШ №1» (девушки), МКОУ «Ленинская СОШ №2 (юноши</w:t>
      </w:r>
      <w:proofErr w:type="gramStart"/>
      <w:r w:rsidRPr="00DB7428">
        <w:rPr>
          <w:bCs/>
          <w:sz w:val="28"/>
          <w:szCs w:val="28"/>
        </w:rPr>
        <w:t xml:space="preserve"> )</w:t>
      </w:r>
      <w:proofErr w:type="gramEnd"/>
      <w:r w:rsidRPr="00DB7428">
        <w:rPr>
          <w:bCs/>
          <w:sz w:val="28"/>
          <w:szCs w:val="28"/>
        </w:rPr>
        <w:t>, МКОУ «</w:t>
      </w:r>
      <w:proofErr w:type="spellStart"/>
      <w:r w:rsidRPr="00DB7428">
        <w:rPr>
          <w:bCs/>
          <w:sz w:val="28"/>
          <w:szCs w:val="28"/>
        </w:rPr>
        <w:t>Колобовская</w:t>
      </w:r>
      <w:proofErr w:type="spellEnd"/>
      <w:r w:rsidRPr="00DB7428">
        <w:rPr>
          <w:bCs/>
          <w:sz w:val="28"/>
          <w:szCs w:val="28"/>
        </w:rPr>
        <w:t xml:space="preserve"> СОШ» (девушки) и МКОУ «</w:t>
      </w:r>
      <w:proofErr w:type="spellStart"/>
      <w:r w:rsidRPr="00DB7428">
        <w:rPr>
          <w:bCs/>
          <w:sz w:val="28"/>
          <w:szCs w:val="28"/>
        </w:rPr>
        <w:t>Царевская</w:t>
      </w:r>
      <w:proofErr w:type="spellEnd"/>
      <w:r w:rsidRPr="00DB7428">
        <w:rPr>
          <w:bCs/>
          <w:sz w:val="28"/>
          <w:szCs w:val="28"/>
        </w:rPr>
        <w:t xml:space="preserve"> СОШ» (юноши).  В «Президентских состязаниях» приняли участие учащиеся из 8 школ. Победителями стали: МКОУ </w:t>
      </w:r>
      <w:r w:rsidRPr="00DB7428">
        <w:rPr>
          <w:bCs/>
          <w:sz w:val="28"/>
          <w:szCs w:val="28"/>
        </w:rPr>
        <w:lastRenderedPageBreak/>
        <w:t>«</w:t>
      </w:r>
      <w:proofErr w:type="gramStart"/>
      <w:r w:rsidRPr="00DB7428">
        <w:rPr>
          <w:bCs/>
          <w:sz w:val="28"/>
          <w:szCs w:val="28"/>
        </w:rPr>
        <w:t>Ленинская</w:t>
      </w:r>
      <w:proofErr w:type="gramEnd"/>
      <w:r w:rsidRPr="00DB7428">
        <w:rPr>
          <w:bCs/>
          <w:sz w:val="28"/>
          <w:szCs w:val="28"/>
        </w:rPr>
        <w:t xml:space="preserve"> СОШ №3» (5 класс), МКОУ «Ленинская СОШ №2», МКОУ «</w:t>
      </w:r>
      <w:proofErr w:type="spellStart"/>
      <w:r w:rsidRPr="00DB7428">
        <w:rPr>
          <w:bCs/>
          <w:sz w:val="28"/>
          <w:szCs w:val="28"/>
        </w:rPr>
        <w:t>Маляевская</w:t>
      </w:r>
      <w:proofErr w:type="spellEnd"/>
      <w:r w:rsidRPr="00DB7428">
        <w:rPr>
          <w:bCs/>
          <w:sz w:val="28"/>
          <w:szCs w:val="28"/>
        </w:rPr>
        <w:t xml:space="preserve"> ООШ» (6 класс), МКОУ «Ленинская СОШ №1», МКОУ «</w:t>
      </w:r>
      <w:proofErr w:type="spellStart"/>
      <w:r w:rsidRPr="00DB7428">
        <w:rPr>
          <w:bCs/>
          <w:sz w:val="28"/>
          <w:szCs w:val="28"/>
        </w:rPr>
        <w:t>Царевская</w:t>
      </w:r>
      <w:proofErr w:type="spellEnd"/>
      <w:r w:rsidRPr="00DB7428">
        <w:rPr>
          <w:bCs/>
          <w:sz w:val="28"/>
          <w:szCs w:val="28"/>
        </w:rPr>
        <w:t xml:space="preserve"> СОШ» (7 класс), МКОУ «Ленинская СОШ №1», МКОУ «</w:t>
      </w:r>
      <w:proofErr w:type="spellStart"/>
      <w:r w:rsidRPr="00DB7428">
        <w:rPr>
          <w:bCs/>
          <w:sz w:val="28"/>
          <w:szCs w:val="28"/>
        </w:rPr>
        <w:t>Коммунаровская</w:t>
      </w:r>
      <w:proofErr w:type="spellEnd"/>
      <w:r w:rsidRPr="00DB7428">
        <w:rPr>
          <w:bCs/>
          <w:sz w:val="28"/>
          <w:szCs w:val="28"/>
        </w:rPr>
        <w:t xml:space="preserve"> СОШ» (8 класс).</w:t>
      </w:r>
    </w:p>
    <w:p w:rsidR="00F0180F" w:rsidRPr="00DB7428" w:rsidRDefault="00F0180F" w:rsidP="00F0180F">
      <w:pPr>
        <w:ind w:firstLine="708"/>
        <w:jc w:val="both"/>
        <w:rPr>
          <w:bCs/>
          <w:sz w:val="28"/>
          <w:szCs w:val="28"/>
        </w:rPr>
      </w:pPr>
      <w:r w:rsidRPr="00DB7428">
        <w:rPr>
          <w:bCs/>
          <w:sz w:val="28"/>
          <w:szCs w:val="28"/>
        </w:rPr>
        <w:t xml:space="preserve">Значительное внимание уделялось организации работы по профилактике правонарушений </w:t>
      </w:r>
      <w:proofErr w:type="gramStart"/>
      <w:r w:rsidRPr="00DB7428">
        <w:rPr>
          <w:bCs/>
          <w:sz w:val="28"/>
          <w:szCs w:val="28"/>
        </w:rPr>
        <w:t>среди</w:t>
      </w:r>
      <w:proofErr w:type="gramEnd"/>
      <w:r w:rsidRPr="00DB7428">
        <w:rPr>
          <w:bCs/>
          <w:sz w:val="28"/>
          <w:szCs w:val="28"/>
        </w:rPr>
        <w:t xml:space="preserve"> обучающихся. Итоги работы по профилактике за 9 месяцев  2021 года  были  проанализированы на совещании руководителей образовательных организаций. В праздничные майские  дни проведены межведомственные рейды специалистов администрации,  правоохранительных органов, ОПДН, ГБУЗ «Ленинская ЦРБ», ГИБДД  в неблагополучные семьи, состоящие на всех видах учёта. 12 мая в формате ZOOM с учащимися 7,8,10 классов  проведена видеоконференция с приглашением инспектора  ПДН Отдела МВД России по Ленинскому району, психолога ГКУ </w:t>
      </w:r>
      <w:proofErr w:type="gramStart"/>
      <w:r w:rsidRPr="00DB7428">
        <w:rPr>
          <w:bCs/>
          <w:sz w:val="28"/>
          <w:szCs w:val="28"/>
        </w:rPr>
        <w:t>СО</w:t>
      </w:r>
      <w:proofErr w:type="gramEnd"/>
      <w:r w:rsidRPr="00DB7428">
        <w:rPr>
          <w:bCs/>
          <w:sz w:val="28"/>
          <w:szCs w:val="28"/>
        </w:rPr>
        <w:t xml:space="preserve"> «Ленинский центр социального обслуживания населения», детского врача ГБУЗ «Ленинская  ЦРБ» по теме "Ответственность за совершение правонарушений и преступлений, в том числе экстремистской направленности, недопустимости участия в неформально-молодежных объединениях, о безопасном поведении в сети «Интернет», недопустимости употребления спиртных напитков и наркотических веществ с разъяснением статей УК РФ И КРФ об АП".</w:t>
      </w:r>
    </w:p>
    <w:p w:rsidR="00F0180F" w:rsidRPr="00DB7428" w:rsidRDefault="00F0180F" w:rsidP="00F0180F">
      <w:pPr>
        <w:ind w:firstLine="708"/>
        <w:jc w:val="both"/>
        <w:rPr>
          <w:bCs/>
          <w:sz w:val="28"/>
          <w:szCs w:val="28"/>
        </w:rPr>
      </w:pPr>
      <w:r w:rsidRPr="00DB7428">
        <w:rPr>
          <w:bCs/>
          <w:sz w:val="28"/>
          <w:szCs w:val="28"/>
        </w:rPr>
        <w:t>Отдел образования координировал работу  общеобразовательных организаций по профилактике наркомании и вредных зависимостей. В общеобразовательных организациях во II полугодии 2021 года  было проведено более 150 мероприятий антинаркотической направленности, в которых приняли участие  2900 обучающихся, 227 педагогов и 1900 законных представителей.   На информационных стендах «Мы за ЗОЖ!» обновлена информация антинаркотической  направленности для учащихся, родителей и лиц (законных представителей). </w:t>
      </w:r>
    </w:p>
    <w:p w:rsidR="00F0180F" w:rsidRPr="00DB7428" w:rsidRDefault="00F0180F" w:rsidP="00F0180F">
      <w:pPr>
        <w:ind w:firstLine="708"/>
        <w:jc w:val="both"/>
        <w:rPr>
          <w:bCs/>
          <w:sz w:val="28"/>
          <w:szCs w:val="28"/>
        </w:rPr>
      </w:pPr>
      <w:proofErr w:type="gramStart"/>
      <w:r w:rsidRPr="00DB7428">
        <w:rPr>
          <w:bCs/>
          <w:sz w:val="28"/>
          <w:szCs w:val="28"/>
        </w:rPr>
        <w:t>В целях повышения эффективности взаимодействия в сфере профилактики употребления наркотических средств, в том числе курительных смесей, а также предупреждения распространения токсикомании и пьянства,  групповых преступлений среди несовершеннолетних, выявления и привлечения взрослых лиц, вовлекающих несовершеннолетних в преступную и антиобщественную деятельность  с участием Отдела образования проведены профилактические мероприятия «Твой выбор», 1 этап Всероссийской межведомственной комплексной оперативно - профилактической операции «Дети России-2021».</w:t>
      </w:r>
      <w:proofErr w:type="gramEnd"/>
      <w:r w:rsidRPr="00DB7428">
        <w:rPr>
          <w:bCs/>
          <w:sz w:val="28"/>
          <w:szCs w:val="28"/>
        </w:rPr>
        <w:t xml:space="preserve"> С целью  профилактики распространения ВИЧ - инфекции и </w:t>
      </w:r>
      <w:proofErr w:type="spellStart"/>
      <w:r w:rsidRPr="00DB7428">
        <w:rPr>
          <w:bCs/>
          <w:sz w:val="28"/>
          <w:szCs w:val="28"/>
        </w:rPr>
        <w:t>ассоцированных</w:t>
      </w:r>
      <w:proofErr w:type="spellEnd"/>
      <w:r w:rsidRPr="00DB7428">
        <w:rPr>
          <w:bCs/>
          <w:sz w:val="28"/>
          <w:szCs w:val="28"/>
        </w:rPr>
        <w:t xml:space="preserve"> с ней болезней в молодежной среде с 11.05.2021 по 21.05.2021 года  обучающиеся образовательных организаций района приняли участие в профилактической акции Волгоградской области «Стоп ВИЧ/СПИД». В рамках акции  организованы и проведены информационная  акция «Остановим СПИД вместе!», </w:t>
      </w:r>
      <w:proofErr w:type="spellStart"/>
      <w:r w:rsidRPr="00DB7428">
        <w:rPr>
          <w:bCs/>
          <w:sz w:val="28"/>
          <w:szCs w:val="28"/>
        </w:rPr>
        <w:t>квест</w:t>
      </w:r>
      <w:proofErr w:type="spellEnd"/>
      <w:r w:rsidRPr="00DB7428">
        <w:rPr>
          <w:bCs/>
          <w:sz w:val="28"/>
          <w:szCs w:val="28"/>
        </w:rPr>
        <w:t xml:space="preserve"> «Все, что  ты должен знать о ВИЧ», </w:t>
      </w:r>
      <w:proofErr w:type="spellStart"/>
      <w:r w:rsidRPr="00DB7428">
        <w:rPr>
          <w:bCs/>
          <w:sz w:val="28"/>
          <w:szCs w:val="28"/>
        </w:rPr>
        <w:t>фотофлешмоб</w:t>
      </w:r>
      <w:proofErr w:type="spellEnd"/>
      <w:r w:rsidRPr="00DB7428">
        <w:rPr>
          <w:bCs/>
          <w:sz w:val="28"/>
          <w:szCs w:val="28"/>
        </w:rPr>
        <w:t xml:space="preserve"> "#СТОПВИЧСПИД", тренинг по профилактике ВИЧ/СПИД, просмотр профилактического интерактивного фильма-игры "Все сложно!". В  период с 15 по 21 апреля 2021 года образовательными учреждениями  совместно с сотрудниками ОМВД было проведено оперативно-профилактическое мероприятие «Твой выбор». На классных часах, беседах ещё раз разъяснили  подросткам об ответственности  за </w:t>
      </w:r>
      <w:r w:rsidRPr="00DB7428">
        <w:rPr>
          <w:bCs/>
          <w:sz w:val="28"/>
          <w:szCs w:val="28"/>
        </w:rPr>
        <w:lastRenderedPageBreak/>
        <w:t>появление в общественных местах в состоянии опьянения, употребление (распитие) алкогольной продукции в запрещенных местах либо потребление наркотических средств или психотропных веществ.</w:t>
      </w:r>
    </w:p>
    <w:p w:rsidR="00F0180F" w:rsidRPr="00DB7428" w:rsidRDefault="00F0180F" w:rsidP="00F0180F">
      <w:pPr>
        <w:ind w:firstLine="708"/>
        <w:jc w:val="both"/>
        <w:rPr>
          <w:bCs/>
          <w:sz w:val="28"/>
          <w:szCs w:val="28"/>
        </w:rPr>
      </w:pPr>
      <w:r w:rsidRPr="00DB7428">
        <w:rPr>
          <w:bCs/>
          <w:sz w:val="28"/>
          <w:szCs w:val="28"/>
        </w:rPr>
        <w:t xml:space="preserve">Отдел образования координировал работу  общеобразовательных организаций по профилактике наркомании и вредных зависимостей. В общеобразовательных организациях было проведено более 150 мероприятий антинаркотической направленности, в которых приняли участие  2800 обучающихся, 228 педагогов и 1720 законных представителя.  </w:t>
      </w:r>
    </w:p>
    <w:p w:rsidR="00F0180F" w:rsidRPr="00DB7428" w:rsidRDefault="00F0180F" w:rsidP="00F0180F">
      <w:pPr>
        <w:ind w:firstLine="708"/>
        <w:jc w:val="both"/>
        <w:rPr>
          <w:bCs/>
          <w:sz w:val="28"/>
          <w:szCs w:val="28"/>
        </w:rPr>
      </w:pPr>
      <w:r w:rsidRPr="00DB7428">
        <w:rPr>
          <w:bCs/>
          <w:sz w:val="28"/>
          <w:szCs w:val="28"/>
        </w:rPr>
        <w:t>С целью популяризации популяризацию здорового образа жизни образовательными организациями Ленинского муниципального района  проведены следующие  профилактические мероприятия:</w:t>
      </w:r>
    </w:p>
    <w:p w:rsidR="00F0180F" w:rsidRPr="00DB7428" w:rsidRDefault="00F0180F" w:rsidP="00F0180F">
      <w:pPr>
        <w:ind w:firstLine="708"/>
        <w:jc w:val="both"/>
        <w:rPr>
          <w:bCs/>
          <w:sz w:val="28"/>
          <w:szCs w:val="28"/>
        </w:rPr>
      </w:pPr>
      <w:r w:rsidRPr="00DB7428">
        <w:rPr>
          <w:bCs/>
          <w:sz w:val="28"/>
          <w:szCs w:val="28"/>
        </w:rPr>
        <w:t xml:space="preserve">- на официальных интернет-сайтах школ размещена информация о детском телефоне доверия, учебно-методические, инструктивные материалы, видеоматериалы и новостные статьи по вопросам профилактики наркомании, токсикомании, </w:t>
      </w:r>
      <w:proofErr w:type="spellStart"/>
      <w:r w:rsidRPr="00DB7428">
        <w:rPr>
          <w:bCs/>
          <w:sz w:val="28"/>
          <w:szCs w:val="28"/>
        </w:rPr>
        <w:t>табакокурения</w:t>
      </w:r>
      <w:proofErr w:type="spellEnd"/>
      <w:r w:rsidRPr="00DB7428">
        <w:rPr>
          <w:bCs/>
          <w:sz w:val="28"/>
          <w:szCs w:val="28"/>
        </w:rPr>
        <w:t>;</w:t>
      </w:r>
    </w:p>
    <w:p w:rsidR="00F0180F" w:rsidRPr="00DB7428" w:rsidRDefault="00F0180F" w:rsidP="00F0180F">
      <w:pPr>
        <w:ind w:firstLine="708"/>
        <w:jc w:val="both"/>
        <w:rPr>
          <w:bCs/>
          <w:sz w:val="28"/>
          <w:szCs w:val="28"/>
        </w:rPr>
      </w:pPr>
      <w:r w:rsidRPr="00DB7428">
        <w:rPr>
          <w:bCs/>
          <w:sz w:val="28"/>
          <w:szCs w:val="28"/>
        </w:rPr>
        <w:t>- на информационных стендах «Мы за ЗОЖ!» обновлена информация антинаркотической  направленности для учащихся, родителей и лиц (законных представителей).</w:t>
      </w:r>
    </w:p>
    <w:p w:rsidR="00F0180F" w:rsidRPr="00DB7428" w:rsidRDefault="00F0180F" w:rsidP="00F0180F">
      <w:pPr>
        <w:ind w:firstLine="708"/>
        <w:jc w:val="both"/>
        <w:rPr>
          <w:bCs/>
          <w:sz w:val="28"/>
          <w:szCs w:val="28"/>
        </w:rPr>
      </w:pPr>
      <w:r w:rsidRPr="00DB7428">
        <w:rPr>
          <w:bCs/>
          <w:sz w:val="28"/>
          <w:szCs w:val="28"/>
        </w:rPr>
        <w:t xml:space="preserve">- организованы и проведены профилактические беседы с несовершеннолетними, состоящими на различных видах учёта, с их родителями (законными представителями)  о вреде употребления алкоголя, потребления наркотиков, </w:t>
      </w:r>
      <w:proofErr w:type="spellStart"/>
      <w:r w:rsidRPr="00DB7428">
        <w:rPr>
          <w:bCs/>
          <w:sz w:val="28"/>
          <w:szCs w:val="28"/>
        </w:rPr>
        <w:t>психоактивных</w:t>
      </w:r>
      <w:proofErr w:type="spellEnd"/>
      <w:r w:rsidRPr="00DB7428">
        <w:rPr>
          <w:bCs/>
          <w:sz w:val="28"/>
          <w:szCs w:val="28"/>
        </w:rPr>
        <w:t xml:space="preserve"> веществ, а также повальном увлечении молодежи кальянами и электронными сигаретами;</w:t>
      </w:r>
    </w:p>
    <w:p w:rsidR="00F0180F" w:rsidRPr="00DB7428" w:rsidRDefault="00F0180F" w:rsidP="00F0180F">
      <w:pPr>
        <w:ind w:firstLine="708"/>
        <w:jc w:val="both"/>
        <w:rPr>
          <w:bCs/>
          <w:sz w:val="28"/>
          <w:szCs w:val="28"/>
        </w:rPr>
      </w:pPr>
      <w:r w:rsidRPr="00DB7428">
        <w:rPr>
          <w:bCs/>
          <w:sz w:val="28"/>
          <w:szCs w:val="28"/>
        </w:rPr>
        <w:t xml:space="preserve">-  на классных часах проведено тестирование   обучающихся 4-11 классов по темам «Отношение к вредным привычкам» (4-6 класс),  «Как я отношусь к курению» (7-9 класс), «Употребление ПАВ и алкоголя» (8-11 класс) с целью своевременного выявления </w:t>
      </w:r>
      <w:proofErr w:type="spellStart"/>
      <w:r w:rsidRPr="00DB7428">
        <w:rPr>
          <w:bCs/>
          <w:sz w:val="28"/>
          <w:szCs w:val="28"/>
        </w:rPr>
        <w:t>аддиктивных</w:t>
      </w:r>
      <w:proofErr w:type="spellEnd"/>
      <w:r w:rsidRPr="00DB7428">
        <w:rPr>
          <w:bCs/>
          <w:sz w:val="28"/>
          <w:szCs w:val="28"/>
        </w:rPr>
        <w:t xml:space="preserve"> отклонений в поведении обучающихся;</w:t>
      </w:r>
    </w:p>
    <w:p w:rsidR="00F0180F" w:rsidRPr="00DB7428" w:rsidRDefault="00F0180F" w:rsidP="00F0180F">
      <w:pPr>
        <w:ind w:firstLine="708"/>
        <w:jc w:val="both"/>
        <w:rPr>
          <w:bCs/>
          <w:sz w:val="28"/>
          <w:szCs w:val="28"/>
        </w:rPr>
      </w:pPr>
      <w:r w:rsidRPr="00DB7428">
        <w:rPr>
          <w:bCs/>
          <w:sz w:val="28"/>
          <w:szCs w:val="28"/>
        </w:rPr>
        <w:t>- организованы выставки рисунков, стенгазет по темам «Здоровая семья», «Я выбираю жизнь», «Поступок и ответственность», «Как прекрасен этот мир»;</w:t>
      </w:r>
    </w:p>
    <w:p w:rsidR="00F0180F" w:rsidRPr="00DB7428" w:rsidRDefault="00F0180F" w:rsidP="00F0180F">
      <w:pPr>
        <w:ind w:firstLine="708"/>
        <w:jc w:val="both"/>
        <w:rPr>
          <w:bCs/>
          <w:sz w:val="28"/>
          <w:szCs w:val="28"/>
        </w:rPr>
      </w:pPr>
      <w:r w:rsidRPr="00DB7428">
        <w:rPr>
          <w:bCs/>
          <w:sz w:val="28"/>
          <w:szCs w:val="28"/>
        </w:rPr>
        <w:t xml:space="preserve">- проведены  школьные  и районные  </w:t>
      </w:r>
      <w:proofErr w:type="spellStart"/>
      <w:r w:rsidRPr="00DB7428">
        <w:rPr>
          <w:bCs/>
          <w:sz w:val="28"/>
          <w:szCs w:val="28"/>
        </w:rPr>
        <w:t>флешмобы</w:t>
      </w:r>
      <w:proofErr w:type="spellEnd"/>
      <w:r w:rsidRPr="00DB7428">
        <w:rPr>
          <w:bCs/>
          <w:sz w:val="28"/>
          <w:szCs w:val="28"/>
        </w:rPr>
        <w:t xml:space="preserve"> и зарядки  «Здоровье – это здорово!», «Здоровье в порядке – спасибо зарядке». С 20 по 25 сентября 2021 года  проведено социально-психологическое тестирование обучающихся 7-11 классов, которое проходило в электронной форме с использованием </w:t>
      </w:r>
      <w:proofErr w:type="spellStart"/>
      <w:r w:rsidRPr="00DB7428">
        <w:rPr>
          <w:bCs/>
          <w:sz w:val="28"/>
          <w:szCs w:val="28"/>
        </w:rPr>
        <w:t>интернет-ресурсов</w:t>
      </w:r>
      <w:proofErr w:type="spellEnd"/>
      <w:r w:rsidRPr="00DB7428">
        <w:rPr>
          <w:bCs/>
          <w:sz w:val="28"/>
          <w:szCs w:val="28"/>
        </w:rPr>
        <w:t>.</w:t>
      </w:r>
    </w:p>
    <w:p w:rsidR="00F0180F" w:rsidRPr="00DB7428" w:rsidRDefault="00F0180F" w:rsidP="00F0180F">
      <w:pPr>
        <w:ind w:firstLine="708"/>
        <w:jc w:val="both"/>
        <w:rPr>
          <w:bCs/>
          <w:sz w:val="28"/>
          <w:szCs w:val="28"/>
        </w:rPr>
      </w:pPr>
      <w:r w:rsidRPr="00DB7428">
        <w:rPr>
          <w:bCs/>
          <w:sz w:val="28"/>
          <w:szCs w:val="28"/>
        </w:rPr>
        <w:t xml:space="preserve">В целях повышения эффективности взаимодействия в сфере профилактики употребления наркотических средств, в том числе курительных смесей, а также предупреждения распространения токсикомании и пьянства,  групповых преступлений среди несовершеннолетних, выявления и привлечения взрослых лиц, вовлекающих несовершеннолетних в преступную и антиобщественную деятельность  с участием Отдела образования проведены профилактические мероприятия «Лидер», «Стоп </w:t>
      </w:r>
      <w:proofErr w:type="spellStart"/>
      <w:r w:rsidRPr="00DB7428">
        <w:rPr>
          <w:bCs/>
          <w:sz w:val="28"/>
          <w:szCs w:val="28"/>
        </w:rPr>
        <w:t>Спайс</w:t>
      </w:r>
      <w:proofErr w:type="spellEnd"/>
      <w:r w:rsidRPr="00DB7428">
        <w:rPr>
          <w:bCs/>
          <w:sz w:val="28"/>
          <w:szCs w:val="28"/>
        </w:rPr>
        <w:t xml:space="preserve">». </w:t>
      </w:r>
    </w:p>
    <w:p w:rsidR="00F0180F" w:rsidRPr="00DB7428" w:rsidRDefault="00F0180F" w:rsidP="00F0180F">
      <w:pPr>
        <w:ind w:firstLine="708"/>
        <w:jc w:val="both"/>
        <w:rPr>
          <w:bCs/>
          <w:sz w:val="28"/>
          <w:szCs w:val="28"/>
        </w:rPr>
      </w:pPr>
      <w:r w:rsidRPr="00DB7428">
        <w:rPr>
          <w:bCs/>
          <w:sz w:val="28"/>
          <w:szCs w:val="28"/>
        </w:rPr>
        <w:t xml:space="preserve">С целью выработки экстренных мер по недопущению гибели и </w:t>
      </w:r>
      <w:proofErr w:type="spellStart"/>
      <w:r w:rsidRPr="00DB7428">
        <w:rPr>
          <w:bCs/>
          <w:sz w:val="28"/>
          <w:szCs w:val="28"/>
        </w:rPr>
        <w:t>травмирования</w:t>
      </w:r>
      <w:proofErr w:type="spellEnd"/>
      <w:r w:rsidRPr="00DB7428">
        <w:rPr>
          <w:bCs/>
          <w:sz w:val="28"/>
          <w:szCs w:val="28"/>
        </w:rPr>
        <w:t xml:space="preserve"> несовершеннолетних в летний период проводилась активная профилактическая работа с родителями (законными представителями), в том числе с семьями, проживающими в частных домовладениях.  До родителей и обучающихся  доведены правила безопасного поведения на воде и информация о </w:t>
      </w:r>
      <w:r w:rsidRPr="00DB7428">
        <w:rPr>
          <w:bCs/>
          <w:sz w:val="28"/>
          <w:szCs w:val="28"/>
        </w:rPr>
        <w:lastRenderedPageBreak/>
        <w:t>запрете купания в необорудованных для этого местах,  о недопущении посещения несовершеннолетними  зон для купания без сопровождения взрослых. А также информация о рисках нахождения детей без присмотра  в лесопосадках, на дорогах, на  объектах потенциально опасного городского (сельского) пространства. На сайтах образовательных организаций, информационных стендах размещены памятки «Открытое окно - угроза для ребёнка» и   рекомендации родителям «Угроза выпадения ребёнка из окна».</w:t>
      </w:r>
    </w:p>
    <w:p w:rsidR="00F0180F" w:rsidRPr="00DB7428" w:rsidRDefault="00F0180F" w:rsidP="00F0180F">
      <w:pPr>
        <w:ind w:firstLine="708"/>
        <w:jc w:val="both"/>
        <w:rPr>
          <w:bCs/>
          <w:sz w:val="28"/>
          <w:szCs w:val="28"/>
        </w:rPr>
      </w:pPr>
      <w:r w:rsidRPr="00DB7428">
        <w:rPr>
          <w:bCs/>
          <w:sz w:val="28"/>
          <w:szCs w:val="28"/>
        </w:rPr>
        <w:t>В течение всего периода велась работа по персональному сопровождению семей и детей, состоящих на различных видах профилактического учёта, а также относящихся к «группе риска». Для каждой семьи из вышеуказанной категории  разработаны программы реабилитации, ведётся ежемесячный мониторинг выполнения объёма мероприятий. Проводилась своевременная корректировка планов реабилитации в соответствии с результатами. В реализации индивидуальных программ задействованы специалисты всех субъектов профилактики.</w:t>
      </w:r>
    </w:p>
    <w:p w:rsidR="00F0180F" w:rsidRPr="00DB7428" w:rsidRDefault="00F0180F" w:rsidP="00F0180F">
      <w:pPr>
        <w:ind w:firstLine="708"/>
        <w:jc w:val="both"/>
        <w:rPr>
          <w:bCs/>
          <w:sz w:val="28"/>
          <w:szCs w:val="28"/>
        </w:rPr>
      </w:pPr>
      <w:r w:rsidRPr="00DB7428">
        <w:rPr>
          <w:bCs/>
          <w:sz w:val="28"/>
          <w:szCs w:val="28"/>
        </w:rPr>
        <w:t xml:space="preserve">В период летних школьных каникул для занятости и досуга обучающихся образовательных учреждений были  трудоустроены 53 несовершеннолетних, в пришкольных  лагерях оздоровлено 1200 человек. Из них 750 несовершеннолетних, находящихся  в трудной жизненной ситуации. В течение смен было реализовано 60 дополнительных </w:t>
      </w:r>
      <w:proofErr w:type="spellStart"/>
      <w:r w:rsidRPr="00DB7428">
        <w:rPr>
          <w:bCs/>
          <w:sz w:val="28"/>
          <w:szCs w:val="28"/>
        </w:rPr>
        <w:t>общеразвивающих</w:t>
      </w:r>
      <w:proofErr w:type="spellEnd"/>
      <w:r w:rsidRPr="00DB7428">
        <w:rPr>
          <w:bCs/>
          <w:sz w:val="28"/>
          <w:szCs w:val="28"/>
        </w:rPr>
        <w:t xml:space="preserve"> программ естественнонаучной, физкультурно-спортивной, художественной, туристско-краеведческой направленностей. В 2021 году в летний период реализованы программы </w:t>
      </w:r>
      <w:proofErr w:type="spellStart"/>
      <w:r w:rsidRPr="00DB7428">
        <w:rPr>
          <w:bCs/>
          <w:sz w:val="28"/>
          <w:szCs w:val="28"/>
        </w:rPr>
        <w:t>онлайн-мероприятий</w:t>
      </w:r>
      <w:proofErr w:type="spellEnd"/>
      <w:r w:rsidRPr="00DB7428">
        <w:rPr>
          <w:bCs/>
          <w:sz w:val="28"/>
          <w:szCs w:val="28"/>
        </w:rPr>
        <w:t xml:space="preserve">,  краткосрочных </w:t>
      </w:r>
      <w:proofErr w:type="spellStart"/>
      <w:r w:rsidRPr="00DB7428">
        <w:rPr>
          <w:bCs/>
          <w:sz w:val="28"/>
          <w:szCs w:val="28"/>
        </w:rPr>
        <w:t>общеразвивающих</w:t>
      </w:r>
      <w:proofErr w:type="spellEnd"/>
      <w:r w:rsidRPr="00DB7428">
        <w:rPr>
          <w:bCs/>
          <w:sz w:val="28"/>
          <w:szCs w:val="28"/>
        </w:rPr>
        <w:t xml:space="preserve"> курсов дополнительного образования, включающие более 30 </w:t>
      </w:r>
      <w:proofErr w:type="spellStart"/>
      <w:r w:rsidRPr="00DB7428">
        <w:rPr>
          <w:bCs/>
          <w:sz w:val="28"/>
          <w:szCs w:val="28"/>
        </w:rPr>
        <w:t>онлайн-активностей</w:t>
      </w:r>
      <w:proofErr w:type="spellEnd"/>
      <w:r w:rsidRPr="00DB7428">
        <w:rPr>
          <w:bCs/>
          <w:sz w:val="28"/>
          <w:szCs w:val="28"/>
        </w:rPr>
        <w:t xml:space="preserve">, направленных на развитие способностей и талантов детей: мастер-классы, спектакли, викторины, акции, марафоны,  </w:t>
      </w:r>
      <w:proofErr w:type="spellStart"/>
      <w:r w:rsidRPr="00DB7428">
        <w:rPr>
          <w:bCs/>
          <w:sz w:val="28"/>
          <w:szCs w:val="28"/>
        </w:rPr>
        <w:t>квесты</w:t>
      </w:r>
      <w:proofErr w:type="spellEnd"/>
      <w:r w:rsidRPr="00DB7428">
        <w:rPr>
          <w:bCs/>
          <w:sz w:val="28"/>
          <w:szCs w:val="28"/>
        </w:rPr>
        <w:t xml:space="preserve"> и многое другое.</w:t>
      </w:r>
    </w:p>
    <w:p w:rsidR="00F0180F" w:rsidRPr="00DB7428" w:rsidRDefault="00F0180F" w:rsidP="00F0180F">
      <w:pPr>
        <w:ind w:firstLine="708"/>
        <w:jc w:val="both"/>
        <w:rPr>
          <w:bCs/>
          <w:sz w:val="28"/>
          <w:szCs w:val="28"/>
        </w:rPr>
      </w:pPr>
      <w:r w:rsidRPr="00DB7428">
        <w:rPr>
          <w:bCs/>
          <w:sz w:val="28"/>
          <w:szCs w:val="28"/>
        </w:rPr>
        <w:t xml:space="preserve">В соответствии с нормами и правилами </w:t>
      </w:r>
      <w:proofErr w:type="spellStart"/>
      <w:r w:rsidRPr="00DB7428">
        <w:rPr>
          <w:bCs/>
          <w:sz w:val="28"/>
          <w:szCs w:val="28"/>
        </w:rPr>
        <w:t>САНПиН</w:t>
      </w:r>
      <w:proofErr w:type="spellEnd"/>
      <w:r w:rsidRPr="00DB7428">
        <w:rPr>
          <w:bCs/>
          <w:sz w:val="28"/>
          <w:szCs w:val="28"/>
        </w:rPr>
        <w:t xml:space="preserve"> в 14 общеобразовательных учреждениях было организовано горячее питание школьников 1-11 классов. Горячее питание получали 1288 обучающихся 1-4 классов и   745 обучающихся  5-11 классов, что составило 67,3% от общего числа обучающихся. Другими видами питания (буфетная продукция) охвачено 1732 обучающихся 5-11 классов. Информация о состоянии горячего питания ежемесячно готовится и предоставляется в комитет образования, науки и молодежной политики Волгоградской области</w:t>
      </w:r>
    </w:p>
    <w:p w:rsidR="00F0180F" w:rsidRPr="00DB7428" w:rsidRDefault="00F0180F" w:rsidP="00F0180F">
      <w:pPr>
        <w:ind w:firstLine="708"/>
        <w:jc w:val="both"/>
        <w:rPr>
          <w:bCs/>
          <w:sz w:val="28"/>
          <w:szCs w:val="28"/>
        </w:rPr>
      </w:pPr>
      <w:r w:rsidRPr="00DB7428">
        <w:rPr>
          <w:bCs/>
          <w:sz w:val="28"/>
          <w:szCs w:val="28"/>
        </w:rPr>
        <w:t>С целью предоставления равного доступа к получению общего образования был организован подвоз школьников в МКОУ «</w:t>
      </w:r>
      <w:proofErr w:type="spellStart"/>
      <w:r w:rsidRPr="00DB7428">
        <w:rPr>
          <w:bCs/>
          <w:sz w:val="28"/>
          <w:szCs w:val="28"/>
        </w:rPr>
        <w:t>Заплавинская</w:t>
      </w:r>
      <w:proofErr w:type="spellEnd"/>
      <w:r w:rsidRPr="00DB7428">
        <w:rPr>
          <w:bCs/>
          <w:sz w:val="28"/>
          <w:szCs w:val="28"/>
        </w:rPr>
        <w:t xml:space="preserve"> СОШ», МКОУ «Покровская СОШ», МКОУ «</w:t>
      </w:r>
      <w:proofErr w:type="spellStart"/>
      <w:r w:rsidRPr="00DB7428">
        <w:rPr>
          <w:bCs/>
          <w:sz w:val="28"/>
          <w:szCs w:val="28"/>
        </w:rPr>
        <w:t>Коммунаровская</w:t>
      </w:r>
      <w:proofErr w:type="spellEnd"/>
      <w:r w:rsidRPr="00DB7428">
        <w:rPr>
          <w:bCs/>
          <w:sz w:val="28"/>
          <w:szCs w:val="28"/>
        </w:rPr>
        <w:t xml:space="preserve"> СОШ», МКОУ «</w:t>
      </w:r>
      <w:proofErr w:type="spellStart"/>
      <w:r w:rsidRPr="00DB7428">
        <w:rPr>
          <w:bCs/>
          <w:sz w:val="28"/>
          <w:szCs w:val="28"/>
        </w:rPr>
        <w:t>Ильичевская</w:t>
      </w:r>
      <w:proofErr w:type="spellEnd"/>
      <w:r w:rsidRPr="00DB7428">
        <w:rPr>
          <w:bCs/>
          <w:sz w:val="28"/>
          <w:szCs w:val="28"/>
        </w:rPr>
        <w:t xml:space="preserve"> СОШ», МКОУ «</w:t>
      </w:r>
      <w:proofErr w:type="spellStart"/>
      <w:r w:rsidRPr="00DB7428">
        <w:rPr>
          <w:bCs/>
          <w:sz w:val="28"/>
          <w:szCs w:val="28"/>
        </w:rPr>
        <w:t>Степновская</w:t>
      </w:r>
      <w:proofErr w:type="spellEnd"/>
      <w:r w:rsidRPr="00DB7428">
        <w:rPr>
          <w:bCs/>
          <w:sz w:val="28"/>
          <w:szCs w:val="28"/>
        </w:rPr>
        <w:t xml:space="preserve"> СОШ», МКОУ «Ленинская СОШ №2», МКОУ «Ленинская СОШ №1». На организацию подвоза было израсходовано 803,00  тыс. рублей. </w:t>
      </w:r>
    </w:p>
    <w:p w:rsidR="00F0180F" w:rsidRPr="00DB7428" w:rsidRDefault="00F0180F" w:rsidP="00F0180F">
      <w:pPr>
        <w:ind w:firstLine="708"/>
        <w:jc w:val="both"/>
        <w:rPr>
          <w:bCs/>
          <w:sz w:val="28"/>
          <w:szCs w:val="28"/>
        </w:rPr>
      </w:pPr>
      <w:r w:rsidRPr="00DB7428">
        <w:rPr>
          <w:bCs/>
          <w:sz w:val="28"/>
          <w:szCs w:val="28"/>
        </w:rPr>
        <w:t xml:space="preserve">Для определения индивидуального образовательного маршрута </w:t>
      </w:r>
      <w:proofErr w:type="gramStart"/>
      <w:r w:rsidRPr="00DB7428">
        <w:rPr>
          <w:bCs/>
          <w:sz w:val="28"/>
          <w:szCs w:val="28"/>
        </w:rPr>
        <w:t>обучающихся</w:t>
      </w:r>
      <w:proofErr w:type="gramEnd"/>
      <w:r w:rsidRPr="00DB7428">
        <w:rPr>
          <w:bCs/>
          <w:sz w:val="28"/>
          <w:szCs w:val="28"/>
        </w:rPr>
        <w:t xml:space="preserve">, не усвоивших учебную программу, было организовано и проведено заседание территориальной </w:t>
      </w:r>
      <w:proofErr w:type="spellStart"/>
      <w:r w:rsidRPr="00DB7428">
        <w:rPr>
          <w:bCs/>
          <w:sz w:val="28"/>
          <w:szCs w:val="28"/>
        </w:rPr>
        <w:t>психолого-медико-педагогической</w:t>
      </w:r>
      <w:proofErr w:type="spellEnd"/>
      <w:r w:rsidRPr="00DB7428">
        <w:rPr>
          <w:bCs/>
          <w:sz w:val="28"/>
          <w:szCs w:val="28"/>
        </w:rPr>
        <w:t xml:space="preserve"> комиссии. В ходе заседания комиссии специалистами было осмотрено 33 обучающихся общеобразовательных организаций.  По итогам работы комиссии </w:t>
      </w:r>
      <w:r w:rsidRPr="00DB7428">
        <w:rPr>
          <w:bCs/>
          <w:sz w:val="28"/>
          <w:szCs w:val="28"/>
        </w:rPr>
        <w:lastRenderedPageBreak/>
        <w:t>было выдано 33 заключения ТПМПК с рекомендациями по продолжению обучения по АООП.</w:t>
      </w:r>
    </w:p>
    <w:p w:rsidR="00F0180F" w:rsidRPr="00DB7428" w:rsidRDefault="00F0180F" w:rsidP="00F0180F">
      <w:pPr>
        <w:ind w:firstLine="708"/>
        <w:jc w:val="both"/>
        <w:rPr>
          <w:bCs/>
          <w:sz w:val="28"/>
          <w:szCs w:val="28"/>
        </w:rPr>
      </w:pPr>
      <w:r w:rsidRPr="00DB7428">
        <w:rPr>
          <w:bCs/>
          <w:sz w:val="28"/>
          <w:szCs w:val="28"/>
        </w:rPr>
        <w:t xml:space="preserve">За 9 месяцев  2021 года 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 229  человек, принято заявлений на постановку в очередь 180. Муниципальные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921,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были предоставлены 558заявителям.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w:t>
      </w:r>
      <w:proofErr w:type="spellStart"/>
      <w:r w:rsidRPr="00DB7428">
        <w:rPr>
          <w:bCs/>
          <w:sz w:val="28"/>
          <w:szCs w:val="28"/>
        </w:rPr>
        <w:t>госуслуг</w:t>
      </w:r>
      <w:proofErr w:type="spellEnd"/>
      <w:r w:rsidRPr="00DB7428">
        <w:rPr>
          <w:bCs/>
          <w:sz w:val="28"/>
          <w:szCs w:val="28"/>
        </w:rPr>
        <w:t xml:space="preserve"> или пароль и логин ЕСИА в системе «Сетевой город. Образование». В отчетном периоде услуга была предоставлена 128568 заявителям.</w:t>
      </w:r>
    </w:p>
    <w:p w:rsidR="00F0180F" w:rsidRPr="00DB7428" w:rsidRDefault="00F0180F" w:rsidP="00F0180F">
      <w:pPr>
        <w:ind w:firstLine="708"/>
        <w:jc w:val="both"/>
        <w:rPr>
          <w:bCs/>
          <w:sz w:val="28"/>
          <w:szCs w:val="28"/>
        </w:rPr>
      </w:pPr>
      <w:r w:rsidRPr="00DB7428">
        <w:rPr>
          <w:bCs/>
          <w:sz w:val="28"/>
          <w:szCs w:val="28"/>
        </w:rPr>
        <w:t xml:space="preserve"> </w:t>
      </w:r>
      <w:proofErr w:type="gramStart"/>
      <w:r w:rsidRPr="00DB7428">
        <w:rPr>
          <w:bCs/>
          <w:sz w:val="28"/>
          <w:szCs w:val="28"/>
        </w:rPr>
        <w:t>В первом полугодии 2021 года в соответствии со статьей 95 Федерального закона №273 «Об образовании в Российской Федерации», Федеральным законом от 05.12.2017 №392-ФЗ «О внесении изменений в отдельные законодательные акты Российской Федерации по вопросом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была проведена независимая оценка</w:t>
      </w:r>
      <w:proofErr w:type="gramEnd"/>
      <w:r w:rsidRPr="00DB7428">
        <w:rPr>
          <w:bCs/>
          <w:sz w:val="28"/>
          <w:szCs w:val="28"/>
        </w:rPr>
        <w:t xml:space="preserve"> качества условий осуществления образовательной деятельности  в отношении 6 общеобразовательных организаций: МКОУ «</w:t>
      </w:r>
      <w:proofErr w:type="spellStart"/>
      <w:r w:rsidRPr="00DB7428">
        <w:rPr>
          <w:bCs/>
          <w:sz w:val="28"/>
          <w:szCs w:val="28"/>
        </w:rPr>
        <w:t>Ильичевская</w:t>
      </w:r>
      <w:proofErr w:type="spellEnd"/>
      <w:r w:rsidRPr="00DB7428">
        <w:rPr>
          <w:bCs/>
          <w:sz w:val="28"/>
          <w:szCs w:val="28"/>
        </w:rPr>
        <w:t xml:space="preserve"> СОШ», МКОУ «</w:t>
      </w:r>
      <w:proofErr w:type="spellStart"/>
      <w:r w:rsidRPr="00DB7428">
        <w:rPr>
          <w:bCs/>
          <w:sz w:val="28"/>
          <w:szCs w:val="28"/>
        </w:rPr>
        <w:t>Каршевитская</w:t>
      </w:r>
      <w:proofErr w:type="spellEnd"/>
      <w:r w:rsidRPr="00DB7428">
        <w:rPr>
          <w:bCs/>
          <w:sz w:val="28"/>
          <w:szCs w:val="28"/>
        </w:rPr>
        <w:t xml:space="preserve"> СОШ», МКОУ «</w:t>
      </w:r>
      <w:proofErr w:type="spellStart"/>
      <w:r w:rsidRPr="00DB7428">
        <w:rPr>
          <w:bCs/>
          <w:sz w:val="28"/>
          <w:szCs w:val="28"/>
        </w:rPr>
        <w:t>Колобовская</w:t>
      </w:r>
      <w:proofErr w:type="spellEnd"/>
      <w:r w:rsidRPr="00DB7428">
        <w:rPr>
          <w:bCs/>
          <w:sz w:val="28"/>
          <w:szCs w:val="28"/>
        </w:rPr>
        <w:t xml:space="preserve"> СОШ», МКОУ «</w:t>
      </w:r>
      <w:proofErr w:type="spellStart"/>
      <w:r w:rsidRPr="00DB7428">
        <w:rPr>
          <w:bCs/>
          <w:sz w:val="28"/>
          <w:szCs w:val="28"/>
        </w:rPr>
        <w:t>Маякоктябрьская</w:t>
      </w:r>
      <w:proofErr w:type="spellEnd"/>
      <w:r w:rsidRPr="00DB7428">
        <w:rPr>
          <w:bCs/>
          <w:sz w:val="28"/>
          <w:szCs w:val="28"/>
        </w:rPr>
        <w:t xml:space="preserve"> СОШ», МКОУ «Покровская СОШ», МКОУ «</w:t>
      </w:r>
      <w:proofErr w:type="spellStart"/>
      <w:r w:rsidRPr="00DB7428">
        <w:rPr>
          <w:bCs/>
          <w:sz w:val="28"/>
          <w:szCs w:val="28"/>
        </w:rPr>
        <w:t>Степновская</w:t>
      </w:r>
      <w:proofErr w:type="spellEnd"/>
      <w:r w:rsidRPr="00DB7428">
        <w:rPr>
          <w:bCs/>
          <w:sz w:val="28"/>
          <w:szCs w:val="28"/>
        </w:rPr>
        <w:t xml:space="preserve"> СОШ». Оператором проведения независимой оценки выступил</w:t>
      </w:r>
      <w:proofErr w:type="gramStart"/>
      <w:r w:rsidRPr="00DB7428">
        <w:rPr>
          <w:bCs/>
          <w:sz w:val="28"/>
          <w:szCs w:val="28"/>
        </w:rPr>
        <w:t>о ООО</w:t>
      </w:r>
      <w:proofErr w:type="gramEnd"/>
      <w:r w:rsidRPr="00DB7428">
        <w:rPr>
          <w:bCs/>
          <w:sz w:val="28"/>
          <w:szCs w:val="28"/>
        </w:rPr>
        <w:t xml:space="preserve"> ЦОРОИ «ИНДИГО» на основании контракта № 1-но  от 01.03.2021г. В социологическом опросе приняли участие 206 респондентов. На основе </w:t>
      </w:r>
      <w:proofErr w:type="gramStart"/>
      <w:r w:rsidRPr="00DB7428">
        <w:rPr>
          <w:bCs/>
          <w:sz w:val="28"/>
          <w:szCs w:val="28"/>
        </w:rPr>
        <w:t>результатов независимой оценки качества условий осуществления образовательной деятельности</w:t>
      </w:r>
      <w:proofErr w:type="gramEnd"/>
      <w:r w:rsidRPr="00DB7428">
        <w:rPr>
          <w:bCs/>
          <w:sz w:val="28"/>
          <w:szCs w:val="28"/>
        </w:rPr>
        <w:t xml:space="preserve"> образовательными организациями  сформирован  муниципальный рейтинг образовательных организаций по качеству предоставляемых услуг, что поможет руководителям образовательных организаций в принятии управленческих мер, способствующих повышению качества образования, и повышению </w:t>
      </w:r>
      <w:proofErr w:type="spellStart"/>
      <w:r w:rsidRPr="00DB7428">
        <w:rPr>
          <w:bCs/>
          <w:sz w:val="28"/>
          <w:szCs w:val="28"/>
        </w:rPr>
        <w:t>конкурентноспособности</w:t>
      </w:r>
      <w:proofErr w:type="spellEnd"/>
      <w:r w:rsidRPr="00DB7428">
        <w:rPr>
          <w:bCs/>
          <w:sz w:val="28"/>
          <w:szCs w:val="28"/>
        </w:rPr>
        <w:t xml:space="preserve"> образовательных организаций.</w:t>
      </w:r>
    </w:p>
    <w:p w:rsidR="00F0180F" w:rsidRPr="00DB7428" w:rsidRDefault="00F0180F" w:rsidP="00F0180F">
      <w:pPr>
        <w:ind w:firstLine="708"/>
        <w:jc w:val="both"/>
        <w:rPr>
          <w:bCs/>
          <w:sz w:val="28"/>
          <w:szCs w:val="28"/>
        </w:rPr>
      </w:pPr>
      <w:r w:rsidRPr="00DB7428">
        <w:rPr>
          <w:bCs/>
          <w:sz w:val="28"/>
          <w:szCs w:val="28"/>
        </w:rPr>
        <w:t xml:space="preserve">В отчетном периоде отдел образования взаимодействовал с комитетом образования, науки и молодежной политики по вопросу реализации на территории Ленинского района региональных проектов «Современная школа», «Цифровая образовательная среда», «Успех каждого ребенка», «Учитель будущего», «Социальная активность». </w:t>
      </w:r>
    </w:p>
    <w:p w:rsidR="00F0180F" w:rsidRPr="00DB7428" w:rsidRDefault="00F0180F" w:rsidP="00F0180F">
      <w:pPr>
        <w:ind w:firstLine="708"/>
        <w:jc w:val="both"/>
        <w:rPr>
          <w:bCs/>
          <w:sz w:val="28"/>
          <w:szCs w:val="28"/>
        </w:rPr>
      </w:pPr>
      <w:r w:rsidRPr="00DB7428">
        <w:rPr>
          <w:bCs/>
          <w:sz w:val="28"/>
          <w:szCs w:val="28"/>
        </w:rPr>
        <w:t>В соответствии с планом работы Отдела образования проведено 15 совещаний с руководителями образовательных учреждений.</w:t>
      </w:r>
    </w:p>
    <w:p w:rsidR="00F0180F" w:rsidRPr="00DB7428" w:rsidRDefault="00F0180F" w:rsidP="00F0180F">
      <w:pPr>
        <w:ind w:firstLine="708"/>
        <w:jc w:val="both"/>
        <w:rPr>
          <w:bCs/>
          <w:sz w:val="28"/>
          <w:szCs w:val="28"/>
        </w:rPr>
      </w:pPr>
      <w:r w:rsidRPr="00DB7428">
        <w:rPr>
          <w:bCs/>
          <w:sz w:val="28"/>
          <w:szCs w:val="28"/>
        </w:rPr>
        <w:lastRenderedPageBreak/>
        <w:t xml:space="preserve">Проведено 19 проверок по фактам, изложенным в обращениях граждан. </w:t>
      </w:r>
    </w:p>
    <w:p w:rsidR="00DF0327" w:rsidRPr="00DB7428" w:rsidRDefault="00DF0327">
      <w:pPr>
        <w:spacing w:after="200" w:line="276" w:lineRule="auto"/>
        <w:rPr>
          <w:b/>
          <w:bCs/>
          <w:sz w:val="28"/>
          <w:szCs w:val="28"/>
        </w:rPr>
      </w:pPr>
    </w:p>
    <w:p w:rsidR="00836776" w:rsidRPr="00DB7428" w:rsidRDefault="00DF0327" w:rsidP="00836776">
      <w:pPr>
        <w:jc w:val="center"/>
        <w:rPr>
          <w:b/>
          <w:bCs/>
          <w:sz w:val="28"/>
          <w:szCs w:val="28"/>
        </w:rPr>
      </w:pPr>
      <w:r w:rsidRPr="00DB7428">
        <w:rPr>
          <w:b/>
          <w:bCs/>
          <w:sz w:val="28"/>
          <w:szCs w:val="28"/>
        </w:rPr>
        <w:t>З</w:t>
      </w:r>
      <w:r w:rsidR="00836776" w:rsidRPr="00DB7428">
        <w:rPr>
          <w:b/>
          <w:bCs/>
          <w:sz w:val="28"/>
          <w:szCs w:val="28"/>
        </w:rPr>
        <w:t>дравоохранени</w:t>
      </w:r>
      <w:r w:rsidRPr="00DB7428">
        <w:rPr>
          <w:b/>
          <w:bCs/>
          <w:sz w:val="28"/>
          <w:szCs w:val="28"/>
        </w:rPr>
        <w:t>е</w:t>
      </w:r>
    </w:p>
    <w:p w:rsidR="00836776" w:rsidRPr="00DB7428" w:rsidRDefault="00836776" w:rsidP="00836776">
      <w:pPr>
        <w:jc w:val="both"/>
        <w:rPr>
          <w:bCs/>
          <w:sz w:val="28"/>
          <w:szCs w:val="28"/>
        </w:rPr>
      </w:pPr>
    </w:p>
    <w:p w:rsidR="00F0180F" w:rsidRPr="00DB7428" w:rsidRDefault="00F0180F" w:rsidP="00F0180F">
      <w:pPr>
        <w:ind w:firstLine="708"/>
        <w:jc w:val="both"/>
        <w:rPr>
          <w:bCs/>
          <w:sz w:val="28"/>
          <w:szCs w:val="28"/>
        </w:rPr>
      </w:pPr>
      <w:r w:rsidRPr="00DB7428">
        <w:rPr>
          <w:bCs/>
          <w:sz w:val="28"/>
          <w:szCs w:val="28"/>
        </w:rPr>
        <w:t xml:space="preserve">Основными демографическими показателями района является показатель рождаемости и смертности.  </w:t>
      </w:r>
      <w:proofErr w:type="gramStart"/>
      <w:r w:rsidRPr="00DB7428">
        <w:rPr>
          <w:bCs/>
          <w:sz w:val="28"/>
          <w:szCs w:val="28"/>
        </w:rPr>
        <w:t>По данным Ленинского районного отдела ЗАГС за  9 месяцев 2021 года  в  районе родилось  183 человека, за аналогичный период  2020 года  родилось - 155 человек,  умерло  за  9 месяцев 2021 года  330 человек, в том числе 63 человек  трудоспособного возраста, за  9 месяцев 2020 года умерло 311 человек, в том числе  56 человек трудоспособного возраста.</w:t>
      </w:r>
      <w:proofErr w:type="gramEnd"/>
      <w:r w:rsidRPr="00DB7428">
        <w:rPr>
          <w:bCs/>
          <w:sz w:val="28"/>
          <w:szCs w:val="28"/>
        </w:rPr>
        <w:t xml:space="preserve"> Остается отрицательным показатель естественного прироста населения - 147, в прошлом году за аналогичный  период естественная убыль составляла - 156 человек.  Общая детская смертность в анализируемом периоде составила 1 человек, за 9 месяцев 2020 года   - 5 человек.</w:t>
      </w:r>
    </w:p>
    <w:p w:rsidR="00F0180F" w:rsidRPr="00DB7428" w:rsidRDefault="00F0180F" w:rsidP="00F0180F">
      <w:pPr>
        <w:ind w:firstLine="708"/>
        <w:jc w:val="both"/>
        <w:rPr>
          <w:bCs/>
          <w:sz w:val="28"/>
          <w:szCs w:val="28"/>
        </w:rPr>
      </w:pPr>
      <w:r w:rsidRPr="00DB7428">
        <w:rPr>
          <w:bCs/>
          <w:sz w:val="28"/>
          <w:szCs w:val="28"/>
        </w:rPr>
        <w:t>По заболеваемости среди взрослого населения по Ленинскому району за 9 месяцев 2021 года на первом  месте – болезни органов дыхания– 34,5%; на втором месте болезни системы кровообращения – 20,8%</w:t>
      </w:r>
      <w:proofErr w:type="gramStart"/>
      <w:r w:rsidRPr="00DB7428">
        <w:rPr>
          <w:bCs/>
          <w:sz w:val="28"/>
          <w:szCs w:val="28"/>
        </w:rPr>
        <w:t xml:space="preserve"> ;</w:t>
      </w:r>
      <w:proofErr w:type="gramEnd"/>
      <w:r w:rsidRPr="00DB7428">
        <w:rPr>
          <w:bCs/>
          <w:sz w:val="28"/>
          <w:szCs w:val="28"/>
        </w:rPr>
        <w:t xml:space="preserve"> на третьем    месте  травмы и отравления – 9,4%.</w:t>
      </w:r>
    </w:p>
    <w:p w:rsidR="00F0180F" w:rsidRPr="00DB7428" w:rsidRDefault="00F0180F" w:rsidP="00F0180F">
      <w:pPr>
        <w:ind w:firstLine="708"/>
        <w:jc w:val="both"/>
        <w:rPr>
          <w:bCs/>
          <w:sz w:val="28"/>
          <w:szCs w:val="28"/>
        </w:rPr>
      </w:pPr>
      <w:r w:rsidRPr="00DB7428">
        <w:rPr>
          <w:bCs/>
          <w:sz w:val="28"/>
          <w:szCs w:val="28"/>
        </w:rPr>
        <w:t>По заболеваемости среди детского населения  на первом месте – болезни органов дыхания – 50,2%,  на втором болезни системы пищеварения  –16,1%; на третьем месте болезни эндокринной системы –6,2 %.</w:t>
      </w:r>
    </w:p>
    <w:p w:rsidR="00F0180F" w:rsidRPr="00DB7428" w:rsidRDefault="00F0180F" w:rsidP="00F0180F">
      <w:pPr>
        <w:ind w:firstLine="708"/>
        <w:jc w:val="both"/>
        <w:rPr>
          <w:bCs/>
          <w:sz w:val="28"/>
          <w:szCs w:val="28"/>
        </w:rPr>
      </w:pPr>
      <w:r w:rsidRPr="00DB7428">
        <w:rPr>
          <w:bCs/>
          <w:sz w:val="28"/>
          <w:szCs w:val="28"/>
        </w:rPr>
        <w:t>За 9 месяцев 2021г отрасль здравоохранения профинансирована  за счет  субсидий из областного и федерального  бюджета на сумму 41 182,0  тыс. рублей, что составляет 90% от выделенных лимитов. По удельному весу в объеме финансирования на долю бюджета приходится 23%;</w:t>
      </w:r>
    </w:p>
    <w:p w:rsidR="00F0180F" w:rsidRPr="00DB7428" w:rsidRDefault="00F0180F" w:rsidP="00F0180F">
      <w:pPr>
        <w:ind w:firstLine="708"/>
        <w:jc w:val="both"/>
        <w:rPr>
          <w:bCs/>
          <w:sz w:val="28"/>
          <w:szCs w:val="28"/>
        </w:rPr>
      </w:pPr>
      <w:r w:rsidRPr="00DB7428">
        <w:rPr>
          <w:bCs/>
          <w:sz w:val="28"/>
          <w:szCs w:val="28"/>
        </w:rPr>
        <w:t>По ОМС сумма по предъявленным счетам за соответствующий период составила 128 446,8 тыс. рублей или 74% от утвержденных ассигнований на  2021г. По удельному весу в объеме финансирования на долю ОМС приходится 74%.</w:t>
      </w:r>
    </w:p>
    <w:p w:rsidR="00F0180F" w:rsidRPr="00DB7428" w:rsidRDefault="00F0180F" w:rsidP="00F0180F">
      <w:pPr>
        <w:ind w:firstLine="708"/>
        <w:jc w:val="both"/>
        <w:rPr>
          <w:bCs/>
          <w:sz w:val="28"/>
          <w:szCs w:val="28"/>
        </w:rPr>
      </w:pPr>
      <w:r w:rsidRPr="00DB7428">
        <w:rPr>
          <w:bCs/>
          <w:sz w:val="28"/>
          <w:szCs w:val="28"/>
        </w:rPr>
        <w:t>По платным медицинским услугам поступление денежных средств   за    9 месяцев 2021г составило 5 923,4 тыс. рублей. За аналогичный период прошлого года поступление составило 5 175,5 тыс. руб., что больше на 14%. По удельному весу в объеме финансирования за счет средств от приносящей доход деятельности доля составила 3%.</w:t>
      </w:r>
    </w:p>
    <w:p w:rsidR="00F0180F" w:rsidRPr="00DB7428" w:rsidRDefault="00F0180F" w:rsidP="00F0180F">
      <w:pPr>
        <w:ind w:firstLine="708"/>
        <w:jc w:val="both"/>
        <w:rPr>
          <w:bCs/>
          <w:sz w:val="28"/>
          <w:szCs w:val="28"/>
        </w:rPr>
      </w:pPr>
      <w:r w:rsidRPr="00DB7428">
        <w:rPr>
          <w:bCs/>
          <w:sz w:val="28"/>
          <w:szCs w:val="28"/>
        </w:rPr>
        <w:t xml:space="preserve">По паллиативной медицинской помощи в стационарных условиях утвержденный на 9 месяцев план выполнен на 85% – это 1990 койко-дней. </w:t>
      </w:r>
    </w:p>
    <w:p w:rsidR="00F0180F" w:rsidRPr="00DB7428" w:rsidRDefault="00F0180F" w:rsidP="00F0180F">
      <w:pPr>
        <w:ind w:firstLine="708"/>
        <w:jc w:val="both"/>
        <w:rPr>
          <w:bCs/>
          <w:sz w:val="28"/>
          <w:szCs w:val="28"/>
        </w:rPr>
      </w:pPr>
      <w:r w:rsidRPr="00DB7428">
        <w:rPr>
          <w:bCs/>
          <w:sz w:val="28"/>
          <w:szCs w:val="28"/>
        </w:rPr>
        <w:t>По ОМС объем стационарной медицинской помощи выполнен на 73% при плане 1500 КСГ на 9 месяцев 2021г, фактически выполнено 1094 КСГ. В разрезе профилей коек:</w:t>
      </w:r>
    </w:p>
    <w:p w:rsidR="00F0180F" w:rsidRPr="00DB7428" w:rsidRDefault="00F0180F" w:rsidP="00F0180F">
      <w:pPr>
        <w:ind w:firstLine="708"/>
        <w:jc w:val="both"/>
        <w:rPr>
          <w:bCs/>
          <w:sz w:val="28"/>
          <w:szCs w:val="28"/>
        </w:rPr>
      </w:pPr>
      <w:r w:rsidRPr="00DB7428">
        <w:rPr>
          <w:bCs/>
          <w:sz w:val="28"/>
          <w:szCs w:val="28"/>
        </w:rPr>
        <w:t>- по койкам гинекологического профиля 1%;</w:t>
      </w:r>
    </w:p>
    <w:p w:rsidR="00F0180F" w:rsidRPr="00DB7428" w:rsidRDefault="00F0180F" w:rsidP="00F0180F">
      <w:pPr>
        <w:ind w:firstLine="708"/>
        <w:jc w:val="both"/>
        <w:rPr>
          <w:bCs/>
          <w:sz w:val="28"/>
          <w:szCs w:val="28"/>
        </w:rPr>
      </w:pPr>
      <w:r w:rsidRPr="00DB7428">
        <w:rPr>
          <w:bCs/>
          <w:sz w:val="28"/>
          <w:szCs w:val="28"/>
        </w:rPr>
        <w:t>- по койкам для беременных и рожениц 0%;</w:t>
      </w:r>
    </w:p>
    <w:p w:rsidR="00F0180F" w:rsidRPr="00DB7428" w:rsidRDefault="00F0180F" w:rsidP="00F0180F">
      <w:pPr>
        <w:ind w:firstLine="708"/>
        <w:jc w:val="both"/>
        <w:rPr>
          <w:bCs/>
          <w:sz w:val="28"/>
          <w:szCs w:val="28"/>
        </w:rPr>
      </w:pPr>
      <w:r w:rsidRPr="00DB7428">
        <w:rPr>
          <w:bCs/>
          <w:sz w:val="28"/>
          <w:szCs w:val="28"/>
        </w:rPr>
        <w:t>- по койкам терапевтического профиля 38%;</w:t>
      </w:r>
    </w:p>
    <w:p w:rsidR="00F0180F" w:rsidRPr="00DB7428" w:rsidRDefault="00F0180F" w:rsidP="00F0180F">
      <w:pPr>
        <w:ind w:firstLine="708"/>
        <w:jc w:val="both"/>
        <w:rPr>
          <w:bCs/>
          <w:sz w:val="28"/>
          <w:szCs w:val="28"/>
        </w:rPr>
      </w:pPr>
      <w:r w:rsidRPr="00DB7428">
        <w:rPr>
          <w:bCs/>
          <w:sz w:val="28"/>
          <w:szCs w:val="28"/>
        </w:rPr>
        <w:t>- по койкам хирургического профиля 29%;</w:t>
      </w:r>
    </w:p>
    <w:p w:rsidR="00F0180F" w:rsidRPr="00DB7428" w:rsidRDefault="00F0180F" w:rsidP="00F0180F">
      <w:pPr>
        <w:ind w:firstLine="708"/>
        <w:jc w:val="both"/>
        <w:rPr>
          <w:bCs/>
          <w:sz w:val="28"/>
          <w:szCs w:val="28"/>
        </w:rPr>
      </w:pPr>
      <w:r w:rsidRPr="00DB7428">
        <w:rPr>
          <w:bCs/>
          <w:sz w:val="28"/>
          <w:szCs w:val="28"/>
        </w:rPr>
        <w:t>- по педиатрическим койкам 34%</w:t>
      </w:r>
    </w:p>
    <w:p w:rsidR="00F0180F" w:rsidRPr="00DB7428" w:rsidRDefault="00F0180F" w:rsidP="00F0180F">
      <w:pPr>
        <w:ind w:firstLine="708"/>
        <w:jc w:val="both"/>
        <w:rPr>
          <w:bCs/>
          <w:sz w:val="28"/>
          <w:szCs w:val="28"/>
        </w:rPr>
      </w:pPr>
      <w:r w:rsidRPr="00DB7428">
        <w:rPr>
          <w:bCs/>
          <w:sz w:val="28"/>
          <w:szCs w:val="28"/>
        </w:rPr>
        <w:lastRenderedPageBreak/>
        <w:t>По медицинской помощи в условиях дневного стационара при плане на 9 месяцев 2021г  1575 СЛ  выполнено 644 СЛ, что составляет 41%.</w:t>
      </w:r>
    </w:p>
    <w:p w:rsidR="00F0180F" w:rsidRPr="00DB7428" w:rsidRDefault="00F0180F" w:rsidP="00F0180F">
      <w:pPr>
        <w:ind w:firstLine="708"/>
        <w:jc w:val="both"/>
        <w:rPr>
          <w:bCs/>
          <w:sz w:val="28"/>
          <w:szCs w:val="28"/>
        </w:rPr>
      </w:pPr>
      <w:r w:rsidRPr="00DB7428">
        <w:rPr>
          <w:bCs/>
          <w:sz w:val="28"/>
          <w:szCs w:val="28"/>
        </w:rPr>
        <w:t xml:space="preserve"> В разрезе профилей:</w:t>
      </w:r>
    </w:p>
    <w:p w:rsidR="00F0180F" w:rsidRPr="00DB7428" w:rsidRDefault="00F0180F" w:rsidP="00F0180F">
      <w:pPr>
        <w:ind w:firstLine="708"/>
        <w:jc w:val="both"/>
        <w:rPr>
          <w:bCs/>
          <w:sz w:val="28"/>
          <w:szCs w:val="28"/>
        </w:rPr>
      </w:pPr>
      <w:r w:rsidRPr="00DB7428">
        <w:rPr>
          <w:bCs/>
          <w:sz w:val="28"/>
          <w:szCs w:val="28"/>
        </w:rPr>
        <w:t>- по койкам гинекологического профиля 22%;</w:t>
      </w:r>
    </w:p>
    <w:p w:rsidR="00F0180F" w:rsidRPr="00DB7428" w:rsidRDefault="00F0180F" w:rsidP="00F0180F">
      <w:pPr>
        <w:ind w:firstLine="708"/>
        <w:jc w:val="both"/>
        <w:rPr>
          <w:bCs/>
          <w:sz w:val="28"/>
          <w:szCs w:val="28"/>
        </w:rPr>
      </w:pPr>
      <w:r w:rsidRPr="00DB7428">
        <w:rPr>
          <w:bCs/>
          <w:sz w:val="28"/>
          <w:szCs w:val="28"/>
        </w:rPr>
        <w:t>- по койкам терапевтического профиля 26%;</w:t>
      </w:r>
    </w:p>
    <w:p w:rsidR="00F0180F" w:rsidRPr="00DB7428" w:rsidRDefault="00F0180F" w:rsidP="00F0180F">
      <w:pPr>
        <w:ind w:firstLine="708"/>
        <w:jc w:val="both"/>
        <w:rPr>
          <w:bCs/>
          <w:sz w:val="28"/>
          <w:szCs w:val="28"/>
        </w:rPr>
      </w:pPr>
      <w:r w:rsidRPr="00DB7428">
        <w:rPr>
          <w:bCs/>
          <w:sz w:val="28"/>
          <w:szCs w:val="28"/>
        </w:rPr>
        <w:t>- по койкам хирургического профиля 28%;</w:t>
      </w:r>
    </w:p>
    <w:p w:rsidR="00F0180F" w:rsidRPr="00DB7428" w:rsidRDefault="00F0180F" w:rsidP="00F0180F">
      <w:pPr>
        <w:ind w:firstLine="708"/>
        <w:jc w:val="both"/>
        <w:rPr>
          <w:bCs/>
          <w:sz w:val="28"/>
          <w:szCs w:val="28"/>
        </w:rPr>
      </w:pPr>
      <w:r w:rsidRPr="00DB7428">
        <w:rPr>
          <w:bCs/>
          <w:sz w:val="28"/>
          <w:szCs w:val="28"/>
        </w:rPr>
        <w:t>- по педиатрическим койкам 35%</w:t>
      </w:r>
    </w:p>
    <w:p w:rsidR="00F0180F" w:rsidRPr="00DB7428" w:rsidRDefault="00F0180F" w:rsidP="00F0180F">
      <w:pPr>
        <w:ind w:firstLine="708"/>
        <w:jc w:val="both"/>
        <w:rPr>
          <w:bCs/>
          <w:sz w:val="28"/>
          <w:szCs w:val="28"/>
        </w:rPr>
      </w:pPr>
      <w:r w:rsidRPr="00DB7428">
        <w:rPr>
          <w:bCs/>
          <w:sz w:val="28"/>
          <w:szCs w:val="28"/>
        </w:rPr>
        <w:t xml:space="preserve">Объемы амбулаторно-поликлинической помощи в части бюджетного финансирования выполнены за 9 месяцев 2021 года на 70%: план профилактических посещений выполнен на 69% (план 7268, фактически 4988); план обращений по поводу заболевания на 72% (план 1602 фактически выполнено 1148). </w:t>
      </w:r>
    </w:p>
    <w:p w:rsidR="00F0180F" w:rsidRPr="00DB7428" w:rsidRDefault="00F0180F" w:rsidP="00F0180F">
      <w:pPr>
        <w:ind w:firstLine="708"/>
        <w:jc w:val="both"/>
        <w:rPr>
          <w:bCs/>
          <w:sz w:val="28"/>
          <w:szCs w:val="28"/>
        </w:rPr>
      </w:pPr>
      <w:r w:rsidRPr="00DB7428">
        <w:rPr>
          <w:bCs/>
          <w:sz w:val="28"/>
          <w:szCs w:val="28"/>
        </w:rPr>
        <w:t xml:space="preserve">Объем амбулаторно-поликлинической помощи с учетом фельдшерско-акушерских пунктов в рамках   финансирования по ОМС выполнено: </w:t>
      </w:r>
    </w:p>
    <w:p w:rsidR="00F0180F" w:rsidRPr="00DB7428" w:rsidRDefault="00F0180F" w:rsidP="00F0180F">
      <w:pPr>
        <w:ind w:firstLine="708"/>
        <w:jc w:val="both"/>
        <w:rPr>
          <w:bCs/>
          <w:sz w:val="28"/>
          <w:szCs w:val="28"/>
        </w:rPr>
      </w:pPr>
      <w:r w:rsidRPr="00DB7428">
        <w:rPr>
          <w:bCs/>
          <w:sz w:val="28"/>
          <w:szCs w:val="28"/>
        </w:rPr>
        <w:t xml:space="preserve">- по неотложной медицинской помощи на 45%. План   на 9 месяцев 2021г составил 7155, фактически выполнено 3230. </w:t>
      </w:r>
    </w:p>
    <w:p w:rsidR="00F0180F" w:rsidRPr="00DB7428" w:rsidRDefault="00F0180F" w:rsidP="00F0180F">
      <w:pPr>
        <w:ind w:firstLine="708"/>
        <w:jc w:val="both"/>
        <w:rPr>
          <w:bCs/>
          <w:sz w:val="28"/>
          <w:szCs w:val="28"/>
        </w:rPr>
      </w:pPr>
      <w:r w:rsidRPr="00DB7428">
        <w:rPr>
          <w:bCs/>
          <w:sz w:val="28"/>
          <w:szCs w:val="28"/>
        </w:rPr>
        <w:t xml:space="preserve">- по профилактическим посещениям план на 9 месяцев 2021г (46897) выполнен на 82% (38355). </w:t>
      </w:r>
    </w:p>
    <w:p w:rsidR="00F0180F" w:rsidRPr="00DB7428" w:rsidRDefault="00F0180F" w:rsidP="00F0180F">
      <w:pPr>
        <w:ind w:firstLine="708"/>
        <w:jc w:val="both"/>
        <w:rPr>
          <w:bCs/>
          <w:sz w:val="28"/>
          <w:szCs w:val="28"/>
        </w:rPr>
      </w:pPr>
      <w:r w:rsidRPr="00DB7428">
        <w:rPr>
          <w:bCs/>
          <w:sz w:val="28"/>
          <w:szCs w:val="28"/>
        </w:rPr>
        <w:t>- план по обращениям на 9 месяцев 2021 года (30375) выполнен на 51% (15419). Невыполнение плана объясняется отсутствием специалистов.</w:t>
      </w:r>
    </w:p>
    <w:p w:rsidR="00F0180F" w:rsidRPr="00DB7428" w:rsidRDefault="00F0180F" w:rsidP="00F0180F">
      <w:pPr>
        <w:ind w:firstLine="708"/>
        <w:jc w:val="both"/>
        <w:rPr>
          <w:bCs/>
          <w:sz w:val="28"/>
          <w:szCs w:val="28"/>
        </w:rPr>
      </w:pPr>
      <w:r w:rsidRPr="00DB7428">
        <w:rPr>
          <w:bCs/>
          <w:sz w:val="28"/>
          <w:szCs w:val="28"/>
        </w:rPr>
        <w:t xml:space="preserve">Средняя стоимость одного койко-дня круглосуточного стационара составляет 1317,7 рублей. </w:t>
      </w:r>
    </w:p>
    <w:p w:rsidR="00F0180F" w:rsidRPr="00DB7428" w:rsidRDefault="00F0180F" w:rsidP="00F0180F">
      <w:pPr>
        <w:ind w:firstLine="708"/>
        <w:jc w:val="both"/>
        <w:rPr>
          <w:bCs/>
          <w:sz w:val="28"/>
          <w:szCs w:val="28"/>
        </w:rPr>
      </w:pPr>
      <w:proofErr w:type="gramStart"/>
      <w:r w:rsidRPr="00DB7428">
        <w:rPr>
          <w:bCs/>
          <w:sz w:val="28"/>
          <w:szCs w:val="28"/>
        </w:rPr>
        <w:t>Средняя стоимость единицы объема оказанной амбулаторной медицинской помощи по посещениям с профилактической и иными целями  и посещений в неотложной форме  составила 464,58 рублей.</w:t>
      </w:r>
      <w:proofErr w:type="gramEnd"/>
      <w:r w:rsidRPr="00DB7428">
        <w:rPr>
          <w:bCs/>
          <w:sz w:val="28"/>
          <w:szCs w:val="28"/>
        </w:rPr>
        <w:t xml:space="preserve"> Средняя стоимость обращений в связи с заболеваниями составила 1402,83 рублей.</w:t>
      </w:r>
    </w:p>
    <w:p w:rsidR="00F0180F" w:rsidRPr="00DB7428" w:rsidRDefault="00F0180F" w:rsidP="00F0180F">
      <w:pPr>
        <w:ind w:firstLine="708"/>
        <w:jc w:val="both"/>
        <w:rPr>
          <w:bCs/>
          <w:sz w:val="28"/>
          <w:szCs w:val="28"/>
        </w:rPr>
      </w:pPr>
      <w:r w:rsidRPr="00DB7428">
        <w:rPr>
          <w:bCs/>
          <w:sz w:val="28"/>
          <w:szCs w:val="28"/>
        </w:rPr>
        <w:t xml:space="preserve">Выполняется иммунизация населения в рамках национального календаря прививок. План на 2021 год составляет 46408 человек, проведено вакцинаций за 9 месяцев 2021 г  - 18873 человек, в том числе:  полиомиелит- 572 человек,  туляремия - 1012 человек, гепатит В- 179 человек,  краснуха - 362 человек, дифтерия- 1331, коклюш- 223,  столбняк -1388 человек,  корь и паротит – 814 человек, туберкулез – 17 человека, вакцина против </w:t>
      </w:r>
      <w:proofErr w:type="spellStart"/>
      <w:r w:rsidRPr="00DB7428">
        <w:rPr>
          <w:bCs/>
          <w:sz w:val="28"/>
          <w:szCs w:val="28"/>
        </w:rPr>
        <w:t>гемофильной</w:t>
      </w:r>
      <w:proofErr w:type="spellEnd"/>
      <w:r w:rsidRPr="00DB7428">
        <w:rPr>
          <w:bCs/>
          <w:sz w:val="28"/>
          <w:szCs w:val="28"/>
        </w:rPr>
        <w:t xml:space="preserve"> инфекции  - 148 человек</w:t>
      </w:r>
      <w:proofErr w:type="gramStart"/>
      <w:r w:rsidRPr="00DB7428">
        <w:rPr>
          <w:bCs/>
          <w:sz w:val="28"/>
          <w:szCs w:val="28"/>
        </w:rPr>
        <w:t xml:space="preserve"> ,</w:t>
      </w:r>
      <w:proofErr w:type="gramEnd"/>
      <w:r w:rsidRPr="00DB7428">
        <w:rPr>
          <w:bCs/>
          <w:sz w:val="28"/>
          <w:szCs w:val="28"/>
        </w:rPr>
        <w:t xml:space="preserve"> вакцина против пневмококковой инфекции 269 человек, прививки против менингококковой инфекции – 47 человек, прививки против COVID-19  -9911 человек. Профинансировано из федерального бюджета на 17 015,1 тыс. рублей. </w:t>
      </w:r>
    </w:p>
    <w:p w:rsidR="00F0180F" w:rsidRPr="00DB7428" w:rsidRDefault="00F0180F" w:rsidP="00F0180F">
      <w:pPr>
        <w:ind w:firstLine="708"/>
        <w:jc w:val="both"/>
        <w:rPr>
          <w:bCs/>
          <w:sz w:val="28"/>
          <w:szCs w:val="28"/>
        </w:rPr>
      </w:pPr>
      <w:r w:rsidRPr="00DB7428">
        <w:rPr>
          <w:bCs/>
          <w:sz w:val="28"/>
          <w:szCs w:val="28"/>
        </w:rPr>
        <w:t>Большая работа проводится по оказанию медицинской помощи женщинам во время беременности и родов. К оплате представлено 291 сертификата. Всего за 9 месяцев 2021г по данному направлению оплачено 571,0 тыс. рублей, в том числе по женской консультации оплачено счетов на сумму 420,0 тыс. рублей.</w:t>
      </w:r>
    </w:p>
    <w:p w:rsidR="00F0180F" w:rsidRPr="00DB7428" w:rsidRDefault="00F0180F" w:rsidP="00F0180F">
      <w:pPr>
        <w:ind w:firstLine="708"/>
        <w:jc w:val="both"/>
        <w:rPr>
          <w:bCs/>
          <w:sz w:val="28"/>
          <w:szCs w:val="28"/>
        </w:rPr>
      </w:pPr>
      <w:r w:rsidRPr="00DB7428">
        <w:rPr>
          <w:bCs/>
          <w:sz w:val="28"/>
          <w:szCs w:val="28"/>
        </w:rPr>
        <w:t>Проводится обследование населения в целях выявления больных туберкулезом. За данный период проведено профилактических осмотров 5930, выявлено больных 2.</w:t>
      </w:r>
    </w:p>
    <w:p w:rsidR="00DF0327" w:rsidRPr="00DB7428" w:rsidRDefault="00DF0327" w:rsidP="00FF67DB">
      <w:pPr>
        <w:shd w:val="clear" w:color="auto" w:fill="FFFFFF"/>
        <w:ind w:firstLine="708"/>
        <w:jc w:val="both"/>
        <w:rPr>
          <w:color w:val="000000"/>
          <w:sz w:val="28"/>
          <w:szCs w:val="28"/>
        </w:rPr>
      </w:pPr>
    </w:p>
    <w:p w:rsidR="00174154" w:rsidRPr="00DB7428" w:rsidRDefault="00174154" w:rsidP="001B4747">
      <w:pPr>
        <w:shd w:val="clear" w:color="auto" w:fill="FFFFFF"/>
        <w:spacing w:line="317" w:lineRule="exact"/>
        <w:ind w:left="19" w:right="10" w:firstLine="720"/>
        <w:jc w:val="center"/>
        <w:rPr>
          <w:b/>
          <w:bCs/>
          <w:sz w:val="28"/>
          <w:szCs w:val="28"/>
        </w:rPr>
      </w:pPr>
      <w:r w:rsidRPr="00DB7428">
        <w:rPr>
          <w:b/>
          <w:bCs/>
          <w:sz w:val="28"/>
          <w:szCs w:val="28"/>
        </w:rPr>
        <w:t>Культура</w:t>
      </w:r>
    </w:p>
    <w:p w:rsidR="00174154" w:rsidRPr="00DB7428" w:rsidRDefault="00174154" w:rsidP="00174154">
      <w:pPr>
        <w:jc w:val="center"/>
        <w:rPr>
          <w:b/>
          <w:bCs/>
          <w:sz w:val="28"/>
          <w:szCs w:val="28"/>
        </w:rPr>
      </w:pPr>
    </w:p>
    <w:p w:rsidR="00F0180F" w:rsidRPr="00DB7428" w:rsidRDefault="00F0180F" w:rsidP="00F0180F">
      <w:pPr>
        <w:ind w:firstLine="708"/>
        <w:jc w:val="both"/>
        <w:rPr>
          <w:bCs/>
          <w:sz w:val="28"/>
          <w:szCs w:val="28"/>
        </w:rPr>
      </w:pPr>
      <w:r w:rsidRPr="00DB7428">
        <w:rPr>
          <w:bCs/>
          <w:sz w:val="28"/>
          <w:szCs w:val="28"/>
        </w:rPr>
        <w:lastRenderedPageBreak/>
        <w:t>Отделом   по социальной политике осуществляется государственная политика  по развитию сферы культуры района направленная на сохранение и развитие отрасли, обеспечение потребности в услугах культуры и духовное развитие населения.</w:t>
      </w:r>
    </w:p>
    <w:p w:rsidR="00F0180F" w:rsidRPr="00DB7428" w:rsidRDefault="00F0180F" w:rsidP="00F0180F">
      <w:pPr>
        <w:ind w:firstLine="708"/>
        <w:jc w:val="both"/>
        <w:rPr>
          <w:bCs/>
          <w:sz w:val="28"/>
          <w:szCs w:val="28"/>
        </w:rPr>
      </w:pPr>
      <w:r w:rsidRPr="00DB7428">
        <w:rPr>
          <w:bCs/>
          <w:sz w:val="28"/>
          <w:szCs w:val="28"/>
        </w:rPr>
        <w:t xml:space="preserve">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 </w:t>
      </w:r>
    </w:p>
    <w:p w:rsidR="00F0180F" w:rsidRPr="00DB7428" w:rsidRDefault="00F0180F" w:rsidP="00F0180F">
      <w:pPr>
        <w:ind w:firstLine="708"/>
        <w:jc w:val="both"/>
        <w:rPr>
          <w:bCs/>
          <w:sz w:val="28"/>
          <w:szCs w:val="28"/>
        </w:rPr>
      </w:pPr>
      <w:r w:rsidRPr="00DB7428">
        <w:rPr>
          <w:bCs/>
          <w:sz w:val="28"/>
          <w:szCs w:val="28"/>
        </w:rPr>
        <w:t>Во всех учреждениях культуры Ленинского муниципального района прошли праздничные концерты, посвященные Рождеству Христову, Дню Победы в Сталинградской битве, 32-й годовщине вывода ограниченного контингента советский войск из Республики Афганистан, Дню защитника Отечества, Международному женскому Дню, народные «масленичные» гулянья, 76-й годовщине Победы в Великой Отечественной войне, Дню России.</w:t>
      </w:r>
    </w:p>
    <w:p w:rsidR="00F0180F" w:rsidRPr="00DB7428" w:rsidRDefault="00F0180F" w:rsidP="00F0180F">
      <w:pPr>
        <w:ind w:firstLine="708"/>
        <w:jc w:val="both"/>
        <w:rPr>
          <w:bCs/>
          <w:sz w:val="28"/>
          <w:szCs w:val="28"/>
        </w:rPr>
      </w:pPr>
      <w:r w:rsidRPr="00DB7428">
        <w:rPr>
          <w:bCs/>
          <w:sz w:val="28"/>
          <w:szCs w:val="28"/>
        </w:rPr>
        <w:t>Большое внимание привлекли к себе мероприятия героико-патриотической направленности:</w:t>
      </w:r>
    </w:p>
    <w:p w:rsidR="00F0180F" w:rsidRPr="00DB7428" w:rsidRDefault="00F0180F" w:rsidP="00F0180F">
      <w:pPr>
        <w:ind w:firstLine="708"/>
        <w:jc w:val="both"/>
        <w:rPr>
          <w:bCs/>
          <w:sz w:val="28"/>
          <w:szCs w:val="28"/>
        </w:rPr>
      </w:pPr>
      <w:r w:rsidRPr="00DB7428">
        <w:rPr>
          <w:bCs/>
          <w:sz w:val="28"/>
          <w:szCs w:val="28"/>
        </w:rPr>
        <w:t>- 2 февраля прошли праздничные торжества, посвященные празднованию 78-й годовщины  Победы в Сталинградской битве. В МБУК «Дворец культуры «Октябрь» состоялся праздничный концерт «От Сталинграда – к Великой Победе!»;</w:t>
      </w:r>
    </w:p>
    <w:p w:rsidR="00F0180F" w:rsidRPr="00DB7428" w:rsidRDefault="00F0180F" w:rsidP="00F0180F">
      <w:pPr>
        <w:ind w:firstLine="708"/>
        <w:jc w:val="both"/>
        <w:rPr>
          <w:bCs/>
          <w:sz w:val="28"/>
          <w:szCs w:val="28"/>
        </w:rPr>
      </w:pPr>
      <w:r w:rsidRPr="00DB7428">
        <w:rPr>
          <w:bCs/>
          <w:sz w:val="28"/>
          <w:szCs w:val="28"/>
        </w:rPr>
        <w:t>- 9 мая на центральной площади города состоялся торжественный митинг, праздничный концерт и автопробег, посвященные 76-й годовщине Победы в Великой Отечественной войне.</w:t>
      </w:r>
    </w:p>
    <w:p w:rsidR="00F0180F" w:rsidRPr="00DB7428" w:rsidRDefault="00F0180F" w:rsidP="00F0180F">
      <w:pPr>
        <w:ind w:firstLine="708"/>
        <w:jc w:val="both"/>
        <w:rPr>
          <w:bCs/>
          <w:sz w:val="28"/>
          <w:szCs w:val="28"/>
        </w:rPr>
      </w:pPr>
      <w:r w:rsidRPr="00DB7428">
        <w:rPr>
          <w:bCs/>
          <w:sz w:val="28"/>
          <w:szCs w:val="28"/>
        </w:rPr>
        <w:t xml:space="preserve">- </w:t>
      </w:r>
      <w:proofErr w:type="gramStart"/>
      <w:r w:rsidRPr="00DB7428">
        <w:rPr>
          <w:bCs/>
          <w:sz w:val="28"/>
          <w:szCs w:val="28"/>
        </w:rPr>
        <w:t>в</w:t>
      </w:r>
      <w:proofErr w:type="gramEnd"/>
      <w:r w:rsidRPr="00DB7428">
        <w:rPr>
          <w:bCs/>
          <w:sz w:val="28"/>
          <w:szCs w:val="28"/>
        </w:rPr>
        <w:t xml:space="preserve"> Ленинском районном музее все желающие могли ознакомиться с выставкой «В огне Сталинграда». </w:t>
      </w:r>
    </w:p>
    <w:p w:rsidR="00F0180F" w:rsidRPr="00DB7428" w:rsidRDefault="00F0180F" w:rsidP="00F0180F">
      <w:pPr>
        <w:ind w:firstLine="708"/>
        <w:jc w:val="both"/>
        <w:rPr>
          <w:bCs/>
          <w:sz w:val="28"/>
          <w:szCs w:val="28"/>
        </w:rPr>
      </w:pPr>
      <w:r w:rsidRPr="00DB7428">
        <w:rPr>
          <w:bCs/>
          <w:sz w:val="28"/>
          <w:szCs w:val="28"/>
        </w:rPr>
        <w:t>- на базе МБУК «Дворец культуры «Октябрь» состоялось районное мероприятие, посвященное 32-й годовщине вывода ограниченного контингента советских войск из Республики Афганистан. В программе мероприятия: тематический концерт «Афганистан – живая память».</w:t>
      </w:r>
    </w:p>
    <w:p w:rsidR="00F0180F" w:rsidRPr="00DB7428" w:rsidRDefault="00F0180F" w:rsidP="00F0180F">
      <w:pPr>
        <w:ind w:firstLine="708"/>
        <w:jc w:val="both"/>
        <w:rPr>
          <w:bCs/>
          <w:sz w:val="28"/>
          <w:szCs w:val="28"/>
        </w:rPr>
      </w:pPr>
      <w:r w:rsidRPr="00DB7428">
        <w:rPr>
          <w:bCs/>
          <w:sz w:val="28"/>
          <w:szCs w:val="28"/>
        </w:rPr>
        <w:t xml:space="preserve">Большое внимание в нашем районе уделяется мероприятиям самодеятельного народного творчества. Учреждения культуры Ленинского района проводят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Используются самые различные формы организации семейного досуга. Одной из форм досуга являются праздничные мероприятия, рассчитанные на массовую аудиторию (Новый год, 8-е Марта, Масленица). Популярны развлекательно-образовательные формы досуга (конкурсы, викторины, игры, </w:t>
      </w:r>
      <w:proofErr w:type="spellStart"/>
      <w:r w:rsidRPr="00DB7428">
        <w:rPr>
          <w:bCs/>
          <w:sz w:val="28"/>
          <w:szCs w:val="28"/>
        </w:rPr>
        <w:t>квесты</w:t>
      </w:r>
      <w:proofErr w:type="spellEnd"/>
      <w:r w:rsidRPr="00DB7428">
        <w:rPr>
          <w:bCs/>
          <w:sz w:val="28"/>
          <w:szCs w:val="28"/>
        </w:rPr>
        <w:t>). 4 июня в МКУК «</w:t>
      </w:r>
      <w:proofErr w:type="spellStart"/>
      <w:r w:rsidRPr="00DB7428">
        <w:rPr>
          <w:bCs/>
          <w:sz w:val="28"/>
          <w:szCs w:val="28"/>
        </w:rPr>
        <w:t>Ильичевский</w:t>
      </w:r>
      <w:proofErr w:type="spellEnd"/>
      <w:r w:rsidRPr="00DB7428">
        <w:rPr>
          <w:bCs/>
          <w:sz w:val="28"/>
          <w:szCs w:val="28"/>
        </w:rPr>
        <w:t xml:space="preserve"> центр культуры и досуга» состоялся </w:t>
      </w:r>
      <w:proofErr w:type="spellStart"/>
      <w:r w:rsidRPr="00DB7428">
        <w:rPr>
          <w:bCs/>
          <w:sz w:val="28"/>
          <w:szCs w:val="28"/>
        </w:rPr>
        <w:t>межпоселенческий</w:t>
      </w:r>
      <w:proofErr w:type="spellEnd"/>
      <w:r w:rsidRPr="00DB7428">
        <w:rPr>
          <w:bCs/>
          <w:sz w:val="28"/>
          <w:szCs w:val="28"/>
        </w:rPr>
        <w:t xml:space="preserve"> фестиваль национальных культур «Я, ты, он, она – вместе целая страна!», в котором приняли участие самодеятельные артисты из 11 поселений нашего района, а также гости </w:t>
      </w:r>
      <w:proofErr w:type="spellStart"/>
      <w:r w:rsidRPr="00DB7428">
        <w:rPr>
          <w:bCs/>
          <w:sz w:val="28"/>
          <w:szCs w:val="28"/>
        </w:rPr>
        <w:t>Тракторозаводского</w:t>
      </w:r>
      <w:proofErr w:type="spellEnd"/>
      <w:r w:rsidRPr="00DB7428">
        <w:rPr>
          <w:bCs/>
          <w:sz w:val="28"/>
          <w:szCs w:val="28"/>
        </w:rPr>
        <w:t xml:space="preserve"> Дворца культуры г</w:t>
      </w:r>
      <w:proofErr w:type="gramStart"/>
      <w:r w:rsidRPr="00DB7428">
        <w:rPr>
          <w:bCs/>
          <w:sz w:val="28"/>
          <w:szCs w:val="28"/>
        </w:rPr>
        <w:t>.В</w:t>
      </w:r>
      <w:proofErr w:type="gramEnd"/>
      <w:r w:rsidRPr="00DB7428">
        <w:rPr>
          <w:bCs/>
          <w:sz w:val="28"/>
          <w:szCs w:val="28"/>
        </w:rPr>
        <w:t>олгограда.</w:t>
      </w:r>
    </w:p>
    <w:p w:rsidR="00F0180F" w:rsidRPr="00DB7428" w:rsidRDefault="00F0180F" w:rsidP="00F0180F">
      <w:pPr>
        <w:ind w:firstLine="708"/>
        <w:jc w:val="both"/>
        <w:rPr>
          <w:bCs/>
          <w:sz w:val="28"/>
          <w:szCs w:val="28"/>
        </w:rPr>
      </w:pPr>
      <w:r w:rsidRPr="00DB7428">
        <w:rPr>
          <w:bCs/>
          <w:sz w:val="28"/>
          <w:szCs w:val="28"/>
        </w:rPr>
        <w:lastRenderedPageBreak/>
        <w:t>9 октября на центральной площади г</w:t>
      </w:r>
      <w:proofErr w:type="gramStart"/>
      <w:r w:rsidRPr="00DB7428">
        <w:rPr>
          <w:bCs/>
          <w:sz w:val="28"/>
          <w:szCs w:val="28"/>
        </w:rPr>
        <w:t>.Л</w:t>
      </w:r>
      <w:proofErr w:type="gramEnd"/>
      <w:r w:rsidRPr="00DB7428">
        <w:rPr>
          <w:bCs/>
          <w:sz w:val="28"/>
          <w:szCs w:val="28"/>
        </w:rPr>
        <w:t>енинска состоялось праздничное мероприятие, посвященное Дню работника сельского хозяйства, в программе которого: сельскохозяйственная ярмарка, представление национальных подворий, праздничный концерт.</w:t>
      </w:r>
    </w:p>
    <w:p w:rsidR="00F0180F" w:rsidRPr="00DB7428" w:rsidRDefault="00F0180F" w:rsidP="00F0180F">
      <w:pPr>
        <w:ind w:firstLine="708"/>
        <w:jc w:val="both"/>
        <w:rPr>
          <w:bCs/>
          <w:sz w:val="28"/>
          <w:szCs w:val="28"/>
        </w:rPr>
      </w:pPr>
      <w:r w:rsidRPr="00DB7428">
        <w:rPr>
          <w:bCs/>
          <w:sz w:val="28"/>
          <w:szCs w:val="28"/>
        </w:rPr>
        <w:t xml:space="preserve">Всего учреждениями культуры за 9 месяцев 2021 года было проведено 2003 мероприятий, в том числе 1514 в селе. Количество посещений составило 113884 человек, из них в селе 67346 человек.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w:t>
      </w:r>
      <w:proofErr w:type="gramStart"/>
      <w:r w:rsidRPr="00DB7428">
        <w:rPr>
          <w:bCs/>
          <w:sz w:val="28"/>
          <w:szCs w:val="28"/>
        </w:rPr>
        <w:t>равен</w:t>
      </w:r>
      <w:proofErr w:type="gramEnd"/>
      <w:r w:rsidRPr="00DB7428">
        <w:rPr>
          <w:bCs/>
          <w:sz w:val="28"/>
          <w:szCs w:val="28"/>
        </w:rPr>
        <w:t xml:space="preserve"> 91%.</w:t>
      </w:r>
    </w:p>
    <w:p w:rsidR="00F0180F" w:rsidRPr="00DB7428" w:rsidRDefault="00F0180F" w:rsidP="00F0180F">
      <w:pPr>
        <w:ind w:firstLine="708"/>
        <w:jc w:val="both"/>
        <w:rPr>
          <w:bCs/>
          <w:sz w:val="28"/>
          <w:szCs w:val="28"/>
        </w:rPr>
      </w:pPr>
      <w:r w:rsidRPr="00DB7428">
        <w:rPr>
          <w:bCs/>
          <w:sz w:val="28"/>
          <w:szCs w:val="28"/>
        </w:rPr>
        <w:t xml:space="preserve">За 9 месяцев 2021 года было проведено 1306 </w:t>
      </w:r>
      <w:proofErr w:type="spellStart"/>
      <w:r w:rsidRPr="00DB7428">
        <w:rPr>
          <w:bCs/>
          <w:sz w:val="28"/>
          <w:szCs w:val="28"/>
        </w:rPr>
        <w:t>онлайн</w:t>
      </w:r>
      <w:proofErr w:type="spellEnd"/>
      <w:r w:rsidRPr="00DB7428">
        <w:rPr>
          <w:bCs/>
          <w:sz w:val="28"/>
          <w:szCs w:val="28"/>
        </w:rPr>
        <w:t xml:space="preserve"> мероприятий, количество просмотров составило 467841.</w:t>
      </w:r>
    </w:p>
    <w:p w:rsidR="00F0180F" w:rsidRPr="00DB7428" w:rsidRDefault="00F0180F" w:rsidP="00F0180F">
      <w:pPr>
        <w:ind w:firstLine="708"/>
        <w:jc w:val="both"/>
        <w:rPr>
          <w:bCs/>
          <w:sz w:val="28"/>
          <w:szCs w:val="28"/>
        </w:rPr>
      </w:pPr>
      <w:r w:rsidRPr="00DB7428">
        <w:rPr>
          <w:bCs/>
          <w:sz w:val="28"/>
          <w:szCs w:val="28"/>
        </w:rPr>
        <w:t xml:space="preserve">По итогам  9 месяцев 2021 года в Ленинском муниципальном районе численность работников учреждений </w:t>
      </w:r>
      <w:proofErr w:type="spellStart"/>
      <w:r w:rsidRPr="00DB7428">
        <w:rPr>
          <w:bCs/>
          <w:sz w:val="28"/>
          <w:szCs w:val="28"/>
        </w:rPr>
        <w:t>культурно-досугового</w:t>
      </w:r>
      <w:proofErr w:type="spellEnd"/>
      <w:r w:rsidRPr="00DB7428">
        <w:rPr>
          <w:bCs/>
          <w:sz w:val="28"/>
          <w:szCs w:val="28"/>
        </w:rPr>
        <w:t xml:space="preserve"> типа составляет 94 человек, в том числе 76 человек в сельской местности. Из них 52 человека специалисты </w:t>
      </w:r>
      <w:proofErr w:type="spellStart"/>
      <w:r w:rsidRPr="00DB7428">
        <w:rPr>
          <w:bCs/>
          <w:sz w:val="28"/>
          <w:szCs w:val="28"/>
        </w:rPr>
        <w:t>культурно-досуговой</w:t>
      </w:r>
      <w:proofErr w:type="spellEnd"/>
      <w:r w:rsidRPr="00DB7428">
        <w:rPr>
          <w:bCs/>
          <w:sz w:val="28"/>
          <w:szCs w:val="28"/>
        </w:rPr>
        <w:t xml:space="preserve"> деятельности, из них 41 в селе. Качественный состав  составляет 36%.</w:t>
      </w:r>
    </w:p>
    <w:p w:rsidR="00F0180F" w:rsidRPr="00DB7428" w:rsidRDefault="00F0180F" w:rsidP="00F0180F">
      <w:pPr>
        <w:ind w:firstLine="708"/>
        <w:jc w:val="both"/>
        <w:rPr>
          <w:bCs/>
          <w:sz w:val="28"/>
          <w:szCs w:val="28"/>
        </w:rPr>
      </w:pPr>
      <w:r w:rsidRPr="00DB7428">
        <w:rPr>
          <w:bCs/>
          <w:sz w:val="28"/>
          <w:szCs w:val="28"/>
        </w:rPr>
        <w:t>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(далее - Программа</w:t>
      </w:r>
      <w:proofErr w:type="gramStart"/>
      <w:r w:rsidRPr="00DB7428">
        <w:rPr>
          <w:bCs/>
          <w:sz w:val="28"/>
          <w:szCs w:val="28"/>
        </w:rPr>
        <w:t xml:space="preserve"> )</w:t>
      </w:r>
      <w:proofErr w:type="gramEnd"/>
      <w:r w:rsidRPr="00DB7428">
        <w:rPr>
          <w:bCs/>
          <w:sz w:val="28"/>
          <w:szCs w:val="28"/>
        </w:rPr>
        <w:t xml:space="preserve">.  </w:t>
      </w:r>
      <w:proofErr w:type="gramStart"/>
      <w:r w:rsidRPr="00DB7428">
        <w:rPr>
          <w:bCs/>
          <w:sz w:val="28"/>
          <w:szCs w:val="28"/>
        </w:rPr>
        <w:t>Контроль  за</w:t>
      </w:r>
      <w:proofErr w:type="gramEnd"/>
      <w:r w:rsidRPr="00DB7428">
        <w:rPr>
          <w:bCs/>
          <w:sz w:val="28"/>
          <w:szCs w:val="28"/>
        </w:rPr>
        <w:t xml:space="preserve">  ходом  реализации Программы  ведется отделом по социальной политике администрации Ленинского муниципального района. Финансирование Программы осуществляется за счет средств бюджета Ленинского муниципального района и бюджета городского поселения г</w:t>
      </w:r>
      <w:proofErr w:type="gramStart"/>
      <w:r w:rsidRPr="00DB7428">
        <w:rPr>
          <w:bCs/>
          <w:sz w:val="28"/>
          <w:szCs w:val="28"/>
        </w:rPr>
        <w:t>.Л</w:t>
      </w:r>
      <w:proofErr w:type="gramEnd"/>
      <w:r w:rsidRPr="00DB7428">
        <w:rPr>
          <w:bCs/>
          <w:sz w:val="28"/>
          <w:szCs w:val="28"/>
        </w:rPr>
        <w:t>енинск, а также за счет субвенции областного бюджета на предоставление мер социальной поддержки по оплате жилья и коммунальных услуг специалистам учреждений культуры, работающим и проживающим в сельской местности, рабочих поселках (поселках городского типа) на территории Волгоградской области.</w:t>
      </w:r>
    </w:p>
    <w:p w:rsidR="00F0180F" w:rsidRPr="00DB7428" w:rsidRDefault="00F0180F" w:rsidP="00F0180F">
      <w:pPr>
        <w:ind w:firstLine="708"/>
        <w:jc w:val="both"/>
        <w:rPr>
          <w:bCs/>
          <w:sz w:val="28"/>
          <w:szCs w:val="28"/>
        </w:rPr>
      </w:pPr>
      <w:r w:rsidRPr="00DB7428">
        <w:rPr>
          <w:bCs/>
          <w:sz w:val="28"/>
          <w:szCs w:val="28"/>
        </w:rPr>
        <w:t>За  9 месяцев 2021 года на реализацию  ведомственной целевой программы предусмотрено  5988,70 тысяч рублей, из них:</w:t>
      </w:r>
    </w:p>
    <w:p w:rsidR="00F0180F" w:rsidRPr="00DB7428" w:rsidRDefault="00F0180F" w:rsidP="00F0180F">
      <w:pPr>
        <w:ind w:firstLine="708"/>
        <w:jc w:val="both"/>
        <w:rPr>
          <w:bCs/>
          <w:sz w:val="28"/>
          <w:szCs w:val="28"/>
        </w:rPr>
      </w:pPr>
      <w:r w:rsidRPr="00DB7428">
        <w:rPr>
          <w:bCs/>
          <w:sz w:val="28"/>
          <w:szCs w:val="28"/>
        </w:rPr>
        <w:t>- на содержание МКУК «Ленинский районный музей» 1178,03 тыс. рублей,  за отчетный период было израсходовано  685,95 тыс. рублей;</w:t>
      </w:r>
    </w:p>
    <w:p w:rsidR="00F0180F" w:rsidRPr="00DB7428" w:rsidRDefault="00F0180F" w:rsidP="00F0180F">
      <w:pPr>
        <w:ind w:firstLine="708"/>
        <w:jc w:val="both"/>
        <w:rPr>
          <w:bCs/>
          <w:sz w:val="28"/>
          <w:szCs w:val="28"/>
        </w:rPr>
      </w:pPr>
      <w:r w:rsidRPr="00DB7428">
        <w:rPr>
          <w:bCs/>
          <w:sz w:val="28"/>
          <w:szCs w:val="28"/>
        </w:rPr>
        <w:t>- на содержание МКУК «Ленинская МЦРБ» утверждено 1838,87 тыс. рублей из средств бюджета района и 2240,00 тыс. рублей – иные межбюджетные трансферты из бюджета городского поселения г</w:t>
      </w:r>
      <w:proofErr w:type="gramStart"/>
      <w:r w:rsidRPr="00DB7428">
        <w:rPr>
          <w:bCs/>
          <w:sz w:val="28"/>
          <w:szCs w:val="28"/>
        </w:rPr>
        <w:t>.Л</w:t>
      </w:r>
      <w:proofErr w:type="gramEnd"/>
      <w:r w:rsidRPr="00DB7428">
        <w:rPr>
          <w:bCs/>
          <w:sz w:val="28"/>
          <w:szCs w:val="28"/>
        </w:rPr>
        <w:t>енинск на осуществление части полномочий (библиотечное обслуживание). Расход денежных средств в отчетном периоде составляет 2709,36 тыс. рублей;</w:t>
      </w:r>
    </w:p>
    <w:p w:rsidR="00F0180F" w:rsidRPr="00DB7428" w:rsidRDefault="00F0180F" w:rsidP="00F0180F">
      <w:pPr>
        <w:ind w:firstLine="708"/>
        <w:jc w:val="both"/>
        <w:rPr>
          <w:bCs/>
          <w:sz w:val="28"/>
          <w:szCs w:val="28"/>
        </w:rPr>
      </w:pPr>
      <w:r w:rsidRPr="00DB7428">
        <w:rPr>
          <w:bCs/>
          <w:sz w:val="28"/>
          <w:szCs w:val="28"/>
        </w:rPr>
        <w:t>- на организацию и проведение мероприятий в области культуры за 9 месяцев 2021 года предусмотрено 6,00 тыс. рублей, расход в отчетном периоде составил 6,00 тыс. рублей;</w:t>
      </w:r>
    </w:p>
    <w:p w:rsidR="00F0180F" w:rsidRPr="00DB7428" w:rsidRDefault="00F0180F" w:rsidP="00F0180F">
      <w:pPr>
        <w:ind w:firstLine="708"/>
        <w:jc w:val="both"/>
        <w:rPr>
          <w:bCs/>
          <w:sz w:val="28"/>
          <w:szCs w:val="28"/>
        </w:rPr>
      </w:pPr>
      <w:r w:rsidRPr="00DB7428">
        <w:rPr>
          <w:bCs/>
          <w:sz w:val="28"/>
          <w:szCs w:val="28"/>
        </w:rPr>
        <w:t>- субвенция областного бюджета на предоставление мер социальной поддержки по оплате жилья и коммунальных услуг специалистам учреждений культуры, работающим и проживающим в сельской местности, рабочих поселках (поселках городского типа) на территории Волгоградской области в 2021 году составляет 725,80 тыс. рублей, выполнение за отчетный период составило 251,66 тыс. рублей.</w:t>
      </w:r>
    </w:p>
    <w:p w:rsidR="00B957E4" w:rsidRPr="00DB7428" w:rsidRDefault="00B957E4" w:rsidP="001B4747">
      <w:pPr>
        <w:jc w:val="center"/>
        <w:rPr>
          <w:b/>
          <w:bCs/>
          <w:sz w:val="28"/>
          <w:szCs w:val="28"/>
        </w:rPr>
      </w:pPr>
    </w:p>
    <w:p w:rsidR="0005628E" w:rsidRPr="00DB7428" w:rsidRDefault="0005628E" w:rsidP="001B4747">
      <w:pPr>
        <w:jc w:val="center"/>
        <w:rPr>
          <w:b/>
          <w:bCs/>
          <w:sz w:val="28"/>
          <w:szCs w:val="28"/>
        </w:rPr>
      </w:pPr>
      <w:r w:rsidRPr="00DB7428">
        <w:rPr>
          <w:b/>
          <w:bCs/>
          <w:sz w:val="28"/>
          <w:szCs w:val="28"/>
        </w:rPr>
        <w:lastRenderedPageBreak/>
        <w:t>Физическая культура и спорт</w:t>
      </w:r>
    </w:p>
    <w:p w:rsidR="002B0324" w:rsidRPr="00DB7428" w:rsidRDefault="002B0324" w:rsidP="002B0324">
      <w:pPr>
        <w:jc w:val="center"/>
        <w:rPr>
          <w:b/>
          <w:bCs/>
          <w:sz w:val="28"/>
          <w:szCs w:val="28"/>
        </w:rPr>
      </w:pPr>
    </w:p>
    <w:p w:rsidR="00DB7428" w:rsidRPr="00DB7428" w:rsidRDefault="00DB7428" w:rsidP="00DB7428">
      <w:pPr>
        <w:ind w:firstLine="708"/>
        <w:jc w:val="both"/>
        <w:rPr>
          <w:bCs/>
          <w:sz w:val="28"/>
          <w:szCs w:val="28"/>
        </w:rPr>
      </w:pPr>
      <w:r w:rsidRPr="00DB7428">
        <w:rPr>
          <w:bCs/>
          <w:sz w:val="28"/>
          <w:szCs w:val="28"/>
        </w:rPr>
        <w:t xml:space="preserve">На территории Ленинского муниципального района функционируют три учреждения, которые осуществляют спортивную и физкультурно-массовую работу. </w:t>
      </w:r>
      <w:proofErr w:type="gramStart"/>
      <w:r w:rsidRPr="00DB7428">
        <w:rPr>
          <w:bCs/>
          <w:sz w:val="28"/>
          <w:szCs w:val="28"/>
        </w:rPr>
        <w:t xml:space="preserve">Это - МКУ «Ленинская СШ» (г. Ленинск, ул. </w:t>
      </w:r>
      <w:proofErr w:type="spellStart"/>
      <w:r w:rsidRPr="00DB7428">
        <w:rPr>
          <w:bCs/>
          <w:sz w:val="28"/>
          <w:szCs w:val="28"/>
        </w:rPr>
        <w:t>Ястребова</w:t>
      </w:r>
      <w:proofErr w:type="spellEnd"/>
      <w:r w:rsidRPr="00DB7428">
        <w:rPr>
          <w:bCs/>
          <w:sz w:val="28"/>
          <w:szCs w:val="28"/>
        </w:rPr>
        <w:t xml:space="preserve">, д. 89А), МБУ ФСК «Атлант» (г. Ленинск, ул. К. Цеткин, д. 10), МКУ СК «Темп» (с. </w:t>
      </w:r>
      <w:proofErr w:type="spellStart"/>
      <w:r w:rsidRPr="00DB7428">
        <w:rPr>
          <w:bCs/>
          <w:sz w:val="28"/>
          <w:szCs w:val="28"/>
        </w:rPr>
        <w:t>Заплавное</w:t>
      </w:r>
      <w:proofErr w:type="spellEnd"/>
      <w:r w:rsidRPr="00DB7428">
        <w:rPr>
          <w:bCs/>
          <w:sz w:val="28"/>
          <w:szCs w:val="28"/>
        </w:rPr>
        <w:t>, ул. Совхозная, д. 21).</w:t>
      </w:r>
      <w:proofErr w:type="gramEnd"/>
      <w:r w:rsidRPr="00DB7428">
        <w:rPr>
          <w:bCs/>
          <w:sz w:val="28"/>
          <w:szCs w:val="28"/>
        </w:rPr>
        <w:t xml:space="preserve"> Данные учреждения оказывают населению услуги в области физической культуры и спорта.</w:t>
      </w:r>
    </w:p>
    <w:p w:rsidR="00DB7428" w:rsidRPr="00DB7428" w:rsidRDefault="00DB7428" w:rsidP="00DB7428">
      <w:pPr>
        <w:ind w:firstLine="708"/>
        <w:jc w:val="both"/>
        <w:rPr>
          <w:bCs/>
          <w:sz w:val="28"/>
          <w:szCs w:val="28"/>
        </w:rPr>
      </w:pPr>
      <w:r w:rsidRPr="00DB7428">
        <w:rPr>
          <w:bCs/>
          <w:sz w:val="28"/>
          <w:szCs w:val="28"/>
        </w:rPr>
        <w:t>МКУ «</w:t>
      </w:r>
      <w:proofErr w:type="gramStart"/>
      <w:r w:rsidRPr="00DB7428">
        <w:rPr>
          <w:bCs/>
          <w:sz w:val="28"/>
          <w:szCs w:val="28"/>
        </w:rPr>
        <w:t>Ленинская</w:t>
      </w:r>
      <w:proofErr w:type="gramEnd"/>
      <w:r w:rsidRPr="00DB7428">
        <w:rPr>
          <w:bCs/>
          <w:sz w:val="28"/>
          <w:szCs w:val="28"/>
        </w:rPr>
        <w:t xml:space="preserve"> СШ» - провела «Единый урок ГТО» в котором приняли участие 345 человек. Проведено 5 тестовых соревнований по сдаче норм ВФСК ГТО среди различных возрастных групп, в которых приняли участие 400 человек. По результатам данных соревнований 108 человек выполнили норматив на золотой значок. Проведены Всероссийские соревнования «Шиповка юных» - 60 чел. и «Президентские состязания» - 90 чел.</w:t>
      </w:r>
    </w:p>
    <w:p w:rsidR="00DB7428" w:rsidRPr="00DB7428" w:rsidRDefault="00DB7428" w:rsidP="00DB7428">
      <w:pPr>
        <w:ind w:firstLine="708"/>
        <w:jc w:val="both"/>
        <w:rPr>
          <w:bCs/>
          <w:sz w:val="28"/>
          <w:szCs w:val="28"/>
        </w:rPr>
      </w:pPr>
      <w:r w:rsidRPr="00DB7428">
        <w:rPr>
          <w:bCs/>
          <w:sz w:val="28"/>
          <w:szCs w:val="28"/>
        </w:rPr>
        <w:t xml:space="preserve">МБУ ФСК «Атлант» городского поселения </w:t>
      </w:r>
      <w:proofErr w:type="gramStart"/>
      <w:r w:rsidRPr="00DB7428">
        <w:rPr>
          <w:bCs/>
          <w:sz w:val="28"/>
          <w:szCs w:val="28"/>
        </w:rPr>
        <w:t>г</w:t>
      </w:r>
      <w:proofErr w:type="gramEnd"/>
      <w:r w:rsidRPr="00DB7428">
        <w:rPr>
          <w:bCs/>
          <w:sz w:val="28"/>
          <w:szCs w:val="28"/>
        </w:rPr>
        <w:t xml:space="preserve">. Ленинск за 9 месяцев 2021 года было проведено 11 спортивных мероприятий, направленных на формирование здорового образа жизни и организацию досуга подростков и молодежи г. Ленинска. Тяжелоатлеты клуба приняли участие в турнире всероссийского уровня в </w:t>
      </w:r>
      <w:proofErr w:type="gramStart"/>
      <w:r w:rsidRPr="00DB7428">
        <w:rPr>
          <w:bCs/>
          <w:sz w:val="28"/>
          <w:szCs w:val="28"/>
        </w:rPr>
        <w:t>г</w:t>
      </w:r>
      <w:proofErr w:type="gramEnd"/>
      <w:r w:rsidRPr="00DB7428">
        <w:rPr>
          <w:bCs/>
          <w:sz w:val="28"/>
          <w:szCs w:val="28"/>
        </w:rPr>
        <w:t xml:space="preserve">. Москва на призы олимпийского чемпиона Д. </w:t>
      </w:r>
      <w:proofErr w:type="spellStart"/>
      <w:r w:rsidRPr="00DB7428">
        <w:rPr>
          <w:bCs/>
          <w:sz w:val="28"/>
          <w:szCs w:val="28"/>
        </w:rPr>
        <w:t>Берестова</w:t>
      </w:r>
      <w:proofErr w:type="spellEnd"/>
      <w:r w:rsidRPr="00DB7428">
        <w:rPr>
          <w:bCs/>
          <w:sz w:val="28"/>
          <w:szCs w:val="28"/>
        </w:rPr>
        <w:t>. Климов М. и Пеков Р. стали победителями данных соревнований. Дмитрий Абдулин на первенстве страны среди молодежи до 23 лет занял 6 место. Общее количество спортсменов, принявших участие в соревнованиях, составило 600 человек. На проведение этих мероприятий было израсходовано 5954 рублей.</w:t>
      </w:r>
    </w:p>
    <w:p w:rsidR="00DB7428" w:rsidRPr="00DB7428" w:rsidRDefault="00DB7428" w:rsidP="00DB7428">
      <w:pPr>
        <w:ind w:firstLine="708"/>
        <w:jc w:val="both"/>
        <w:rPr>
          <w:bCs/>
          <w:sz w:val="28"/>
          <w:szCs w:val="28"/>
        </w:rPr>
      </w:pPr>
      <w:r w:rsidRPr="00DB7428">
        <w:rPr>
          <w:bCs/>
          <w:sz w:val="28"/>
          <w:szCs w:val="28"/>
        </w:rPr>
        <w:t xml:space="preserve">МКУ СК «Темп» </w:t>
      </w:r>
      <w:proofErr w:type="spellStart"/>
      <w:r w:rsidRPr="00DB7428">
        <w:rPr>
          <w:bCs/>
          <w:sz w:val="28"/>
          <w:szCs w:val="28"/>
        </w:rPr>
        <w:t>Заплавненского</w:t>
      </w:r>
      <w:proofErr w:type="spellEnd"/>
      <w:r w:rsidRPr="00DB7428">
        <w:rPr>
          <w:bCs/>
          <w:sz w:val="28"/>
          <w:szCs w:val="28"/>
        </w:rPr>
        <w:t xml:space="preserve"> сельского поселения за текущий период 2021 года провели 6 спортивных соревнований на территории сельского поселения по таким видам спорта как: настольный теннис, волейбол и мини-футбол. Юные воспитанники СК «Темп» приняли участие в 7 спортивных соревнованиях по футболу. Команда футболистов 2010-2011 г.р. в финальной части регионального этапа Всероссийских соревнований «Колосок» заняла 4 место. Всего за 9 месяцев в соревнованиях приняли участие 300 человек. На проведение этих мероприятий было израсходовано 0 рублей. </w:t>
      </w:r>
    </w:p>
    <w:p w:rsidR="00DB7428" w:rsidRPr="00DB7428" w:rsidRDefault="00DB7428" w:rsidP="00DB7428">
      <w:pPr>
        <w:ind w:firstLine="708"/>
        <w:jc w:val="both"/>
        <w:rPr>
          <w:bCs/>
          <w:sz w:val="28"/>
          <w:szCs w:val="28"/>
        </w:rPr>
      </w:pPr>
      <w:r w:rsidRPr="00DB7428">
        <w:rPr>
          <w:bCs/>
          <w:sz w:val="28"/>
          <w:szCs w:val="28"/>
        </w:rPr>
        <w:t xml:space="preserve">Отделом по социальной политике за девять месяцев 2021 года проведено 42 спортивных соревнования по десяти видам спорта, таким как: хоккей с шайбой, настольный теннис, волейбол, баскетбол, мини-футбол, шахматы, шашки, </w:t>
      </w:r>
      <w:proofErr w:type="spellStart"/>
      <w:r w:rsidRPr="00DB7428">
        <w:rPr>
          <w:bCs/>
          <w:sz w:val="28"/>
          <w:szCs w:val="28"/>
        </w:rPr>
        <w:t>армспорт</w:t>
      </w:r>
      <w:proofErr w:type="spellEnd"/>
      <w:r w:rsidRPr="00DB7428">
        <w:rPr>
          <w:bCs/>
          <w:sz w:val="28"/>
          <w:szCs w:val="28"/>
        </w:rPr>
        <w:t xml:space="preserve">, гиревой спорт, пауэрлифтинг. Юные шахматисты стали победителями первенства Волгоградской области проводимого в </w:t>
      </w:r>
      <w:proofErr w:type="spellStart"/>
      <w:r w:rsidRPr="00DB7428">
        <w:rPr>
          <w:bCs/>
          <w:sz w:val="28"/>
          <w:szCs w:val="28"/>
        </w:rPr>
        <w:t>онлайн</w:t>
      </w:r>
      <w:proofErr w:type="spellEnd"/>
      <w:r w:rsidRPr="00DB7428">
        <w:rPr>
          <w:bCs/>
          <w:sz w:val="28"/>
          <w:szCs w:val="28"/>
        </w:rPr>
        <w:t xml:space="preserve"> формате. Команда района по гиревому спорту стала победителем чемпионата Волгоградской области. </w:t>
      </w:r>
      <w:proofErr w:type="spellStart"/>
      <w:r w:rsidRPr="00DB7428">
        <w:rPr>
          <w:bCs/>
          <w:sz w:val="28"/>
          <w:szCs w:val="28"/>
        </w:rPr>
        <w:t>Арслан</w:t>
      </w:r>
      <w:proofErr w:type="spellEnd"/>
      <w:r w:rsidRPr="00DB7428">
        <w:rPr>
          <w:bCs/>
          <w:sz w:val="28"/>
          <w:szCs w:val="28"/>
        </w:rPr>
        <w:t xml:space="preserve"> Турсунов на чемпионате федеральных округов с результатом 59 подъемов (по длинному циклу) занял 4 место. Всего в различных спортивных соревнованиях, проводимых отделом по социальной политике, приняло участие 2000 человек.</w:t>
      </w:r>
    </w:p>
    <w:p w:rsidR="00DB7428" w:rsidRPr="00DB7428" w:rsidRDefault="00DB7428" w:rsidP="00DB7428">
      <w:pPr>
        <w:ind w:firstLine="708"/>
        <w:jc w:val="both"/>
        <w:rPr>
          <w:bCs/>
          <w:sz w:val="28"/>
          <w:szCs w:val="28"/>
        </w:rPr>
      </w:pPr>
      <w:r w:rsidRPr="00DB7428">
        <w:rPr>
          <w:bCs/>
          <w:sz w:val="28"/>
          <w:szCs w:val="28"/>
        </w:rPr>
        <w:t>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израсходовано 30150 рублей.</w:t>
      </w:r>
    </w:p>
    <w:p w:rsidR="00DB7428" w:rsidRPr="00DB7428" w:rsidRDefault="00DB7428" w:rsidP="00DB7428">
      <w:pPr>
        <w:ind w:firstLine="708"/>
        <w:jc w:val="both"/>
        <w:rPr>
          <w:bCs/>
          <w:sz w:val="28"/>
          <w:szCs w:val="28"/>
        </w:rPr>
      </w:pPr>
      <w:r w:rsidRPr="00DB7428">
        <w:rPr>
          <w:bCs/>
          <w:sz w:val="28"/>
          <w:szCs w:val="28"/>
        </w:rPr>
        <w:lastRenderedPageBreak/>
        <w:t>В рамках муниципальных программ «Устойчивое развитие сельских территорий Ленинского муниципального района» и «Комплексные меры противодействия злоупотреблению наркотиками и их незаконному обороту в Ленинском муниципальном районе» проведено 0 спортивных соревнований. Из средств, выделенных на эти программы, израсходовано 0 рублей.</w:t>
      </w:r>
    </w:p>
    <w:p w:rsidR="00DB7428" w:rsidRPr="00DB7428" w:rsidRDefault="00DB7428" w:rsidP="00DB7428">
      <w:pPr>
        <w:ind w:firstLine="708"/>
        <w:jc w:val="both"/>
        <w:rPr>
          <w:bCs/>
          <w:sz w:val="28"/>
          <w:szCs w:val="28"/>
        </w:rPr>
      </w:pPr>
      <w:r w:rsidRPr="00DB7428">
        <w:rPr>
          <w:bCs/>
          <w:sz w:val="28"/>
          <w:szCs w:val="28"/>
        </w:rPr>
        <w:t>Всего на 1 октября 2021 года проведено 75 физкультурно-массовых и спортивных мероприятий, в которых приняли участие 3795 человек и израсходовано средств 36104 рублей.</w:t>
      </w:r>
    </w:p>
    <w:p w:rsidR="009C543C" w:rsidRPr="00DB7428" w:rsidRDefault="009C543C" w:rsidP="003653E8">
      <w:pPr>
        <w:pStyle w:val="2"/>
        <w:ind w:firstLine="0"/>
        <w:jc w:val="center"/>
        <w:rPr>
          <w:szCs w:val="28"/>
        </w:rPr>
      </w:pPr>
    </w:p>
    <w:p w:rsidR="003653E8" w:rsidRPr="00DB7428" w:rsidRDefault="003653E8" w:rsidP="003653E8">
      <w:pPr>
        <w:pStyle w:val="2"/>
        <w:ind w:firstLine="0"/>
        <w:jc w:val="center"/>
        <w:rPr>
          <w:szCs w:val="28"/>
        </w:rPr>
      </w:pPr>
      <w:r w:rsidRPr="00DB7428">
        <w:rPr>
          <w:szCs w:val="28"/>
        </w:rPr>
        <w:t>Молодежная политика</w:t>
      </w:r>
    </w:p>
    <w:p w:rsidR="003653E8" w:rsidRPr="00DB7428" w:rsidRDefault="003653E8" w:rsidP="003653E8">
      <w:pPr>
        <w:rPr>
          <w:sz w:val="28"/>
          <w:szCs w:val="28"/>
        </w:rPr>
      </w:pPr>
    </w:p>
    <w:p w:rsidR="00DB7428" w:rsidRPr="00DB7428" w:rsidRDefault="00DB7428" w:rsidP="00DB7428">
      <w:pPr>
        <w:ind w:firstLine="708"/>
        <w:jc w:val="both"/>
        <w:rPr>
          <w:bCs/>
          <w:sz w:val="28"/>
          <w:szCs w:val="28"/>
        </w:rPr>
      </w:pPr>
      <w:bookmarkStart w:id="0" w:name="_GoBack"/>
      <w:bookmarkEnd w:id="0"/>
      <w:r w:rsidRPr="00DB7428">
        <w:rPr>
          <w:bCs/>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DB7428" w:rsidRPr="00DB7428" w:rsidRDefault="00DB7428" w:rsidP="00DB7428">
      <w:pPr>
        <w:ind w:firstLine="708"/>
        <w:jc w:val="both"/>
        <w:rPr>
          <w:bCs/>
          <w:sz w:val="28"/>
          <w:szCs w:val="28"/>
        </w:rPr>
      </w:pPr>
      <w:r w:rsidRPr="00DB7428">
        <w:rPr>
          <w:bCs/>
          <w:sz w:val="28"/>
          <w:szCs w:val="28"/>
        </w:rPr>
        <w:t>Отдел по социальной политике администрации Ленинского муниципального района является ответственным исполнителем по реализации ведомственной целевой программы «Реализация мероприятий молодежной политики на территории Ленинского муниципального района».</w:t>
      </w:r>
    </w:p>
    <w:p w:rsidR="00DB7428" w:rsidRPr="00DB7428" w:rsidRDefault="00DB7428" w:rsidP="00DB7428">
      <w:pPr>
        <w:ind w:firstLine="708"/>
        <w:jc w:val="both"/>
        <w:rPr>
          <w:bCs/>
          <w:sz w:val="28"/>
          <w:szCs w:val="28"/>
        </w:rPr>
      </w:pPr>
      <w:r w:rsidRPr="00DB7428">
        <w:rPr>
          <w:bCs/>
          <w:sz w:val="28"/>
          <w:szCs w:val="28"/>
        </w:rPr>
        <w:t xml:space="preserve">Молодежная политика направлена на создание условий для успешной социализации молодёжи с последующей её интеграцией в процессы социально-экономического, общественно-политического развития Ленинского муниципального района. Отдел по социальной политике администрации Ленинского муниципального района осуществляет работу по организации и проведению </w:t>
      </w:r>
      <w:proofErr w:type="spellStart"/>
      <w:r w:rsidRPr="00DB7428">
        <w:rPr>
          <w:bCs/>
          <w:sz w:val="28"/>
          <w:szCs w:val="28"/>
        </w:rPr>
        <w:t>межпоселенческих</w:t>
      </w:r>
      <w:proofErr w:type="spellEnd"/>
      <w:r w:rsidRPr="00DB7428">
        <w:rPr>
          <w:bCs/>
          <w:sz w:val="28"/>
          <w:szCs w:val="28"/>
        </w:rPr>
        <w:t xml:space="preserve"> мероприятий, взаимодействуя с районными и областными структурами, общественными молодежными и детскими объединениями и организациями. 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p>
    <w:p w:rsidR="00DB7428" w:rsidRPr="00DB7428" w:rsidRDefault="00DB7428" w:rsidP="00DB7428">
      <w:pPr>
        <w:ind w:firstLine="708"/>
        <w:jc w:val="both"/>
        <w:rPr>
          <w:bCs/>
          <w:sz w:val="28"/>
          <w:szCs w:val="28"/>
        </w:rPr>
      </w:pPr>
      <w:r w:rsidRPr="00DB7428">
        <w:rPr>
          <w:bCs/>
          <w:sz w:val="28"/>
          <w:szCs w:val="28"/>
        </w:rPr>
        <w:t>Работу с молодёжью осуществляют учреждения культуры, образования, комиссия по делам несовершеннолетних, на уровне района работу курирует отдел по социальной политике администрации Ленинского муниципального района, в сельских поселениях – главы.</w:t>
      </w:r>
    </w:p>
    <w:p w:rsidR="00DB7428" w:rsidRPr="00DB7428" w:rsidRDefault="00DB7428" w:rsidP="00DB7428">
      <w:pPr>
        <w:ind w:firstLine="708"/>
        <w:jc w:val="both"/>
        <w:rPr>
          <w:bCs/>
          <w:sz w:val="28"/>
          <w:szCs w:val="28"/>
        </w:rPr>
      </w:pPr>
      <w:r w:rsidRPr="00DB7428">
        <w:rPr>
          <w:bCs/>
          <w:sz w:val="28"/>
          <w:szCs w:val="28"/>
        </w:rPr>
        <w:t>Целостное и последовательное осуществление работы с молодежью является одним из факторов устойчивого развития любого муниципального образования. Она представляет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w:t>
      </w:r>
    </w:p>
    <w:p w:rsidR="00DB7428" w:rsidRPr="00DB7428" w:rsidRDefault="00DB7428" w:rsidP="00DB7428">
      <w:pPr>
        <w:ind w:firstLine="708"/>
        <w:jc w:val="both"/>
        <w:rPr>
          <w:bCs/>
          <w:sz w:val="28"/>
          <w:szCs w:val="28"/>
        </w:rPr>
      </w:pPr>
      <w:r w:rsidRPr="00DB7428">
        <w:rPr>
          <w:bCs/>
          <w:sz w:val="28"/>
          <w:szCs w:val="28"/>
        </w:rPr>
        <w:t>Приоритетными направлениями деятельности в районе являются вопросы образования, воспитания, охраны здоровья, создание условий для физического и духовного развития молодежи, поддержка молодой семьи, решение вопросов занятости и отдыха детей.</w:t>
      </w:r>
    </w:p>
    <w:p w:rsidR="00DB7428" w:rsidRPr="00DB7428" w:rsidRDefault="00DB7428" w:rsidP="00DB7428">
      <w:pPr>
        <w:ind w:firstLine="708"/>
        <w:jc w:val="both"/>
        <w:rPr>
          <w:bCs/>
          <w:sz w:val="28"/>
          <w:szCs w:val="28"/>
        </w:rPr>
      </w:pPr>
      <w:r w:rsidRPr="00DB7428">
        <w:rPr>
          <w:bCs/>
          <w:sz w:val="28"/>
          <w:szCs w:val="28"/>
        </w:rPr>
        <w:t>Реализация молодежной политики в районе осуществлялась по направлениям:</w:t>
      </w:r>
    </w:p>
    <w:p w:rsidR="00DB7428" w:rsidRPr="00DB7428" w:rsidRDefault="00DB7428" w:rsidP="00DB7428">
      <w:pPr>
        <w:ind w:firstLine="708"/>
        <w:jc w:val="both"/>
        <w:rPr>
          <w:bCs/>
          <w:sz w:val="28"/>
          <w:szCs w:val="28"/>
        </w:rPr>
      </w:pPr>
      <w:r w:rsidRPr="00DB7428">
        <w:rPr>
          <w:bCs/>
          <w:sz w:val="28"/>
          <w:szCs w:val="28"/>
        </w:rPr>
        <w:lastRenderedPageBreak/>
        <w:t>- поддержка деятельности детских и молодежных общественных объединений;</w:t>
      </w:r>
    </w:p>
    <w:p w:rsidR="00DB7428" w:rsidRPr="00DB7428" w:rsidRDefault="00DB7428" w:rsidP="00DB7428">
      <w:pPr>
        <w:ind w:firstLine="708"/>
        <w:jc w:val="both"/>
        <w:rPr>
          <w:bCs/>
          <w:sz w:val="28"/>
          <w:szCs w:val="28"/>
        </w:rPr>
      </w:pPr>
      <w:r w:rsidRPr="00DB7428">
        <w:rPr>
          <w:bCs/>
          <w:sz w:val="28"/>
          <w:szCs w:val="28"/>
        </w:rPr>
        <w:t>- гражданское, патриотическое воспитание молодежи;</w:t>
      </w:r>
    </w:p>
    <w:p w:rsidR="00DB7428" w:rsidRPr="00DB7428" w:rsidRDefault="00DB7428" w:rsidP="00DB7428">
      <w:pPr>
        <w:ind w:firstLine="708"/>
        <w:jc w:val="both"/>
        <w:rPr>
          <w:bCs/>
          <w:sz w:val="28"/>
          <w:szCs w:val="28"/>
        </w:rPr>
      </w:pPr>
      <w:r w:rsidRPr="00DB7428">
        <w:rPr>
          <w:bCs/>
          <w:sz w:val="28"/>
          <w:szCs w:val="28"/>
        </w:rPr>
        <w:t>- формирование здорового образа жизни;</w:t>
      </w:r>
    </w:p>
    <w:p w:rsidR="00DB7428" w:rsidRPr="00DB7428" w:rsidRDefault="00DB7428" w:rsidP="00DB7428">
      <w:pPr>
        <w:ind w:firstLine="708"/>
        <w:jc w:val="both"/>
        <w:rPr>
          <w:bCs/>
          <w:sz w:val="28"/>
          <w:szCs w:val="28"/>
        </w:rPr>
      </w:pPr>
      <w:r w:rsidRPr="00DB7428">
        <w:rPr>
          <w:bCs/>
          <w:sz w:val="28"/>
          <w:szCs w:val="28"/>
        </w:rPr>
        <w:t>- развитие художественного творчества и поддержка талантливой молодежи;</w:t>
      </w:r>
    </w:p>
    <w:p w:rsidR="00DB7428" w:rsidRPr="00DB7428" w:rsidRDefault="00DB7428" w:rsidP="00DB7428">
      <w:pPr>
        <w:ind w:firstLine="708"/>
        <w:jc w:val="both"/>
        <w:rPr>
          <w:bCs/>
          <w:sz w:val="28"/>
          <w:szCs w:val="28"/>
        </w:rPr>
      </w:pPr>
      <w:r w:rsidRPr="00DB7428">
        <w:rPr>
          <w:bCs/>
          <w:sz w:val="28"/>
          <w:szCs w:val="28"/>
        </w:rPr>
        <w:t>- содействие занятости и профориентация молодежи;</w:t>
      </w:r>
    </w:p>
    <w:p w:rsidR="00DB7428" w:rsidRPr="00DB7428" w:rsidRDefault="00DB7428" w:rsidP="00DB7428">
      <w:pPr>
        <w:ind w:firstLine="708"/>
        <w:jc w:val="both"/>
        <w:rPr>
          <w:bCs/>
          <w:sz w:val="28"/>
          <w:szCs w:val="28"/>
        </w:rPr>
      </w:pPr>
      <w:r w:rsidRPr="00DB7428">
        <w:rPr>
          <w:bCs/>
          <w:sz w:val="28"/>
          <w:szCs w:val="28"/>
        </w:rPr>
        <w:t>- организация работы по профилактике правонарушений среди несовершеннолетних и защите их прав;</w:t>
      </w:r>
    </w:p>
    <w:p w:rsidR="00DB7428" w:rsidRPr="00DB7428" w:rsidRDefault="00DB7428" w:rsidP="00DB7428">
      <w:pPr>
        <w:ind w:firstLine="708"/>
        <w:jc w:val="both"/>
        <w:rPr>
          <w:bCs/>
          <w:sz w:val="28"/>
          <w:szCs w:val="28"/>
        </w:rPr>
      </w:pPr>
      <w:r w:rsidRPr="00DB7428">
        <w:rPr>
          <w:bCs/>
          <w:sz w:val="28"/>
          <w:szCs w:val="28"/>
        </w:rPr>
        <w:t>- информационное обеспечение молодежной политики в районе;</w:t>
      </w:r>
    </w:p>
    <w:p w:rsidR="00DB7428" w:rsidRPr="00DB7428" w:rsidRDefault="00DB7428" w:rsidP="00DB7428">
      <w:pPr>
        <w:ind w:firstLine="708"/>
        <w:jc w:val="both"/>
        <w:rPr>
          <w:bCs/>
          <w:sz w:val="28"/>
          <w:szCs w:val="28"/>
        </w:rPr>
      </w:pPr>
      <w:r w:rsidRPr="00DB7428">
        <w:rPr>
          <w:bCs/>
          <w:sz w:val="28"/>
          <w:szCs w:val="28"/>
        </w:rPr>
        <w:t>- реализация ведомственной программы «Молодой семье – доступное жилье».</w:t>
      </w:r>
    </w:p>
    <w:p w:rsidR="00DB7428" w:rsidRPr="00DB7428" w:rsidRDefault="00DB7428" w:rsidP="00DB7428">
      <w:pPr>
        <w:ind w:firstLine="708"/>
        <w:jc w:val="both"/>
        <w:rPr>
          <w:bCs/>
          <w:sz w:val="28"/>
          <w:szCs w:val="28"/>
        </w:rPr>
      </w:pPr>
      <w:r w:rsidRPr="00DB7428">
        <w:rPr>
          <w:bCs/>
          <w:sz w:val="28"/>
          <w:szCs w:val="28"/>
        </w:rPr>
        <w:t xml:space="preserve">Большую работу по популяризации в молодежной среде литературного русского языка, а также культурных и национальных традиций, вовлечению молодежи в осуществление программ по сохранению российской культуры, исторического наследия народов страны и традиционных ремесел проводит МКУК «Ленинская </w:t>
      </w:r>
      <w:proofErr w:type="spellStart"/>
      <w:r w:rsidRPr="00DB7428">
        <w:rPr>
          <w:bCs/>
          <w:sz w:val="28"/>
          <w:szCs w:val="28"/>
        </w:rPr>
        <w:t>межпоселенческая</w:t>
      </w:r>
      <w:proofErr w:type="spellEnd"/>
      <w:r w:rsidRPr="00DB7428">
        <w:rPr>
          <w:bCs/>
          <w:sz w:val="28"/>
          <w:szCs w:val="28"/>
        </w:rPr>
        <w:t xml:space="preserve"> центральная районная библиотека». На её базе проведены такие мероприятия как: литературный час, литературная игра – викторина, час поэзии «Я родом не из детства – из войны», литературный утренник «В волшебной Пушкинской стране». </w:t>
      </w:r>
    </w:p>
    <w:p w:rsidR="00DB7428" w:rsidRPr="00DB7428" w:rsidRDefault="00DB7428" w:rsidP="00DB7428">
      <w:pPr>
        <w:ind w:firstLine="708"/>
        <w:jc w:val="both"/>
        <w:rPr>
          <w:bCs/>
          <w:sz w:val="28"/>
          <w:szCs w:val="28"/>
        </w:rPr>
      </w:pPr>
      <w:r w:rsidRPr="00DB7428">
        <w:rPr>
          <w:bCs/>
          <w:sz w:val="28"/>
          <w:szCs w:val="28"/>
        </w:rPr>
        <w:t>Ежегодно проводится праздник добра и света, посвященный дню православной книги. Работа библиотекарей помочь понять значение православной книги в жизни человека, раскрыть перед читателями духовно – нравственные ориентиры. В Международный день дарения книг (14 февраля с 2012 года) читатели и друзья библиотеки могут последовать примеру известных людей и оставить своё объяснение в любви к книге, к авторам, к библиотеке.</w:t>
      </w:r>
    </w:p>
    <w:p w:rsidR="00DB7428" w:rsidRPr="00DB7428" w:rsidRDefault="00DB7428" w:rsidP="00DB7428">
      <w:pPr>
        <w:ind w:firstLine="708"/>
        <w:jc w:val="both"/>
        <w:rPr>
          <w:bCs/>
          <w:sz w:val="28"/>
          <w:szCs w:val="28"/>
        </w:rPr>
      </w:pPr>
      <w:r w:rsidRPr="00DB7428">
        <w:rPr>
          <w:bCs/>
          <w:sz w:val="28"/>
          <w:szCs w:val="28"/>
        </w:rPr>
        <w:t>В районе работает сеть учреждений дополнительного образования и развития детей и подростков: «</w:t>
      </w:r>
      <w:proofErr w:type="spellStart"/>
      <w:proofErr w:type="gramStart"/>
      <w:r w:rsidRPr="00DB7428">
        <w:rPr>
          <w:bCs/>
          <w:sz w:val="28"/>
          <w:szCs w:val="28"/>
        </w:rPr>
        <w:t>Детско</w:t>
      </w:r>
      <w:proofErr w:type="spellEnd"/>
      <w:r w:rsidRPr="00DB7428">
        <w:rPr>
          <w:bCs/>
          <w:sz w:val="28"/>
          <w:szCs w:val="28"/>
        </w:rPr>
        <w:t xml:space="preserve"> – юношеский</w:t>
      </w:r>
      <w:proofErr w:type="gramEnd"/>
      <w:r w:rsidRPr="00DB7428">
        <w:rPr>
          <w:bCs/>
          <w:sz w:val="28"/>
          <w:szCs w:val="28"/>
        </w:rPr>
        <w:t xml:space="preserve"> центр», «</w:t>
      </w:r>
      <w:proofErr w:type="spellStart"/>
      <w:r w:rsidRPr="00DB7428">
        <w:rPr>
          <w:bCs/>
          <w:sz w:val="28"/>
          <w:szCs w:val="28"/>
        </w:rPr>
        <w:t>Детско</w:t>
      </w:r>
      <w:proofErr w:type="spellEnd"/>
      <w:r w:rsidRPr="00DB7428">
        <w:rPr>
          <w:bCs/>
          <w:sz w:val="28"/>
          <w:szCs w:val="28"/>
        </w:rPr>
        <w:t xml:space="preserve"> – юношеская спортивная школа» (МКУ «Ленинская СШ»), муниципальное бюджетное учреждение «Ленинский центр по работе с подростками и молодежью «Спектр», 16 клубных учреждений культуры, 19 библиотек, 1 музей и «Детская школа искусств». На базе каждого учреждения работают секции, кружки, детские и молодежные объединения на бесплатной основе, дающие возможность для всестороннего развития детей и подростков. </w:t>
      </w:r>
    </w:p>
    <w:p w:rsidR="00DB7428" w:rsidRPr="00DB7428" w:rsidRDefault="00DB7428" w:rsidP="00DB7428">
      <w:pPr>
        <w:ind w:firstLine="708"/>
        <w:jc w:val="both"/>
        <w:rPr>
          <w:bCs/>
          <w:sz w:val="28"/>
          <w:szCs w:val="28"/>
        </w:rPr>
      </w:pPr>
      <w:r w:rsidRPr="00DB7428">
        <w:rPr>
          <w:bCs/>
          <w:sz w:val="28"/>
          <w:szCs w:val="28"/>
        </w:rPr>
        <w:t xml:space="preserve">За отчетный период проведены следующие наиболее значимые мероприятия: </w:t>
      </w:r>
    </w:p>
    <w:p w:rsidR="00DB7428" w:rsidRPr="00DB7428" w:rsidRDefault="00DB7428" w:rsidP="00DB7428">
      <w:pPr>
        <w:ind w:firstLine="708"/>
        <w:jc w:val="both"/>
        <w:rPr>
          <w:bCs/>
          <w:sz w:val="28"/>
          <w:szCs w:val="28"/>
        </w:rPr>
      </w:pPr>
      <w:r w:rsidRPr="00DB7428">
        <w:rPr>
          <w:bCs/>
          <w:sz w:val="28"/>
          <w:szCs w:val="28"/>
        </w:rPr>
        <w:t>- «Мы вместе против террора» - познавательная программа по профилактике терроризма (</w:t>
      </w:r>
      <w:proofErr w:type="spellStart"/>
      <w:r w:rsidRPr="00DB7428">
        <w:rPr>
          <w:bCs/>
          <w:sz w:val="28"/>
          <w:szCs w:val="28"/>
        </w:rPr>
        <w:t>Степновское</w:t>
      </w:r>
      <w:proofErr w:type="spellEnd"/>
      <w:r w:rsidRPr="00DB7428">
        <w:rPr>
          <w:bCs/>
          <w:sz w:val="28"/>
          <w:szCs w:val="28"/>
        </w:rPr>
        <w:t xml:space="preserve"> сельское поселение);</w:t>
      </w:r>
    </w:p>
    <w:p w:rsidR="00DB7428" w:rsidRPr="00DB7428" w:rsidRDefault="00DB7428" w:rsidP="00DB7428">
      <w:pPr>
        <w:ind w:firstLine="708"/>
        <w:jc w:val="both"/>
        <w:rPr>
          <w:bCs/>
          <w:sz w:val="28"/>
          <w:szCs w:val="28"/>
        </w:rPr>
      </w:pPr>
      <w:r w:rsidRPr="00DB7428">
        <w:rPr>
          <w:bCs/>
          <w:sz w:val="28"/>
          <w:szCs w:val="28"/>
        </w:rPr>
        <w:t xml:space="preserve">- Первенство </w:t>
      </w:r>
      <w:proofErr w:type="gramStart"/>
      <w:r w:rsidRPr="00DB7428">
        <w:rPr>
          <w:bCs/>
          <w:sz w:val="28"/>
          <w:szCs w:val="28"/>
        </w:rPr>
        <w:t>г</w:t>
      </w:r>
      <w:proofErr w:type="gramEnd"/>
      <w:r w:rsidRPr="00DB7428">
        <w:rPr>
          <w:bCs/>
          <w:sz w:val="28"/>
          <w:szCs w:val="28"/>
        </w:rPr>
        <w:t>. Ленинска по хоккею с шайбой, посвященное 78-й годовщине Победы под Сталинградом;</w:t>
      </w:r>
    </w:p>
    <w:p w:rsidR="00DB7428" w:rsidRPr="00DB7428" w:rsidRDefault="00DB7428" w:rsidP="00DB7428">
      <w:pPr>
        <w:ind w:firstLine="708"/>
        <w:jc w:val="both"/>
        <w:rPr>
          <w:bCs/>
          <w:sz w:val="28"/>
          <w:szCs w:val="28"/>
        </w:rPr>
      </w:pPr>
      <w:r w:rsidRPr="00DB7428">
        <w:rPr>
          <w:bCs/>
          <w:sz w:val="28"/>
          <w:szCs w:val="28"/>
        </w:rPr>
        <w:t>- концерт, посвященный 78-летию победы советских вой</w:t>
      </w:r>
      <w:proofErr w:type="gramStart"/>
      <w:r w:rsidRPr="00DB7428">
        <w:rPr>
          <w:bCs/>
          <w:sz w:val="28"/>
          <w:szCs w:val="28"/>
        </w:rPr>
        <w:t>ск в Ст</w:t>
      </w:r>
      <w:proofErr w:type="gramEnd"/>
      <w:r w:rsidRPr="00DB7428">
        <w:rPr>
          <w:bCs/>
          <w:sz w:val="28"/>
          <w:szCs w:val="28"/>
        </w:rPr>
        <w:t>алинградской битве «Этих дней не смолкнет слава»;</w:t>
      </w:r>
    </w:p>
    <w:p w:rsidR="00DB7428" w:rsidRPr="00DB7428" w:rsidRDefault="00DB7428" w:rsidP="00DB7428">
      <w:pPr>
        <w:ind w:firstLine="708"/>
        <w:jc w:val="both"/>
        <w:rPr>
          <w:bCs/>
          <w:sz w:val="28"/>
          <w:szCs w:val="28"/>
        </w:rPr>
      </w:pPr>
      <w:r w:rsidRPr="00DB7428">
        <w:rPr>
          <w:bCs/>
          <w:sz w:val="28"/>
          <w:szCs w:val="28"/>
        </w:rPr>
        <w:t>- Чемпионат Ленинского муниципального района по рыбной ловле;</w:t>
      </w:r>
    </w:p>
    <w:p w:rsidR="00DB7428" w:rsidRPr="00DB7428" w:rsidRDefault="00DB7428" w:rsidP="00DB7428">
      <w:pPr>
        <w:ind w:firstLine="708"/>
        <w:jc w:val="both"/>
        <w:rPr>
          <w:bCs/>
          <w:sz w:val="28"/>
          <w:szCs w:val="28"/>
        </w:rPr>
      </w:pPr>
      <w:r w:rsidRPr="00DB7428">
        <w:rPr>
          <w:bCs/>
          <w:sz w:val="28"/>
          <w:szCs w:val="28"/>
        </w:rPr>
        <w:t>- концертная программа, посвященная Дню памяти о россиянах, исполняющий воинский долг за пределами Отечества «Время выбрало вас»;</w:t>
      </w:r>
    </w:p>
    <w:p w:rsidR="00DB7428" w:rsidRPr="00DB7428" w:rsidRDefault="00DB7428" w:rsidP="00DB7428">
      <w:pPr>
        <w:ind w:firstLine="708"/>
        <w:jc w:val="both"/>
        <w:rPr>
          <w:bCs/>
          <w:sz w:val="28"/>
          <w:szCs w:val="28"/>
        </w:rPr>
      </w:pPr>
      <w:r w:rsidRPr="00DB7428">
        <w:rPr>
          <w:bCs/>
          <w:sz w:val="28"/>
          <w:szCs w:val="28"/>
        </w:rPr>
        <w:t xml:space="preserve">- праздничный концерт, посвященный Дню защитника Отечества; </w:t>
      </w:r>
    </w:p>
    <w:p w:rsidR="00DB7428" w:rsidRPr="00DB7428" w:rsidRDefault="00DB7428" w:rsidP="00DB7428">
      <w:pPr>
        <w:ind w:firstLine="708"/>
        <w:jc w:val="both"/>
        <w:rPr>
          <w:bCs/>
          <w:sz w:val="28"/>
          <w:szCs w:val="28"/>
        </w:rPr>
      </w:pPr>
      <w:r w:rsidRPr="00DB7428">
        <w:rPr>
          <w:bCs/>
          <w:sz w:val="28"/>
          <w:szCs w:val="28"/>
        </w:rPr>
        <w:lastRenderedPageBreak/>
        <w:t>- акция «Защитим память героев» (Представители органов власти возложат цветы к памятным знакам);</w:t>
      </w:r>
    </w:p>
    <w:p w:rsidR="00DB7428" w:rsidRPr="00DB7428" w:rsidRDefault="00DB7428" w:rsidP="00DB7428">
      <w:pPr>
        <w:ind w:firstLine="708"/>
        <w:jc w:val="both"/>
        <w:rPr>
          <w:bCs/>
          <w:sz w:val="28"/>
          <w:szCs w:val="28"/>
        </w:rPr>
      </w:pPr>
      <w:r w:rsidRPr="00DB7428">
        <w:rPr>
          <w:bCs/>
          <w:sz w:val="28"/>
          <w:szCs w:val="28"/>
        </w:rPr>
        <w:t>- тематическая программа «Мы против экстремизма»;</w:t>
      </w:r>
    </w:p>
    <w:p w:rsidR="00DB7428" w:rsidRPr="00DB7428" w:rsidRDefault="00DB7428" w:rsidP="00DB7428">
      <w:pPr>
        <w:ind w:firstLine="708"/>
        <w:jc w:val="both"/>
        <w:rPr>
          <w:bCs/>
          <w:sz w:val="28"/>
          <w:szCs w:val="28"/>
        </w:rPr>
      </w:pPr>
      <w:r w:rsidRPr="00DB7428">
        <w:rPr>
          <w:bCs/>
          <w:sz w:val="28"/>
          <w:szCs w:val="28"/>
        </w:rPr>
        <w:t>- Выставка печатных православных книг ко Дню православной книги из архивов музея «Духовное наследие»;</w:t>
      </w:r>
    </w:p>
    <w:p w:rsidR="00DB7428" w:rsidRPr="00DB7428" w:rsidRDefault="00DB7428" w:rsidP="00DB7428">
      <w:pPr>
        <w:ind w:firstLine="708"/>
        <w:jc w:val="both"/>
        <w:rPr>
          <w:bCs/>
          <w:sz w:val="28"/>
          <w:szCs w:val="28"/>
        </w:rPr>
      </w:pPr>
      <w:r w:rsidRPr="00DB7428">
        <w:rPr>
          <w:bCs/>
          <w:sz w:val="28"/>
          <w:szCs w:val="28"/>
        </w:rPr>
        <w:t>- «Масленица идет – блин да мед несет!» - праздник проводов зимы (</w:t>
      </w:r>
      <w:proofErr w:type="spellStart"/>
      <w:r w:rsidRPr="00DB7428">
        <w:rPr>
          <w:bCs/>
          <w:sz w:val="28"/>
          <w:szCs w:val="28"/>
        </w:rPr>
        <w:t>Степновское</w:t>
      </w:r>
      <w:proofErr w:type="spellEnd"/>
      <w:r w:rsidRPr="00DB7428">
        <w:rPr>
          <w:bCs/>
          <w:sz w:val="28"/>
          <w:szCs w:val="28"/>
        </w:rPr>
        <w:t xml:space="preserve"> сельское поселение);</w:t>
      </w:r>
    </w:p>
    <w:p w:rsidR="00DB7428" w:rsidRPr="00DB7428" w:rsidRDefault="00DB7428" w:rsidP="00DB7428">
      <w:pPr>
        <w:ind w:firstLine="708"/>
        <w:jc w:val="both"/>
        <w:rPr>
          <w:bCs/>
          <w:sz w:val="28"/>
          <w:szCs w:val="28"/>
        </w:rPr>
      </w:pPr>
      <w:r w:rsidRPr="00DB7428">
        <w:rPr>
          <w:bCs/>
          <w:sz w:val="28"/>
          <w:szCs w:val="28"/>
        </w:rPr>
        <w:t xml:space="preserve">-  выставка книг писателей, поэтов, краеведов Ленинского района и картин художников - земляков </w:t>
      </w:r>
      <w:proofErr w:type="gramStart"/>
      <w:r w:rsidRPr="00DB7428">
        <w:rPr>
          <w:bCs/>
          <w:sz w:val="28"/>
          <w:szCs w:val="28"/>
        </w:rPr>
        <w:t>ко</w:t>
      </w:r>
      <w:proofErr w:type="gramEnd"/>
      <w:r w:rsidRPr="00DB7428">
        <w:rPr>
          <w:bCs/>
          <w:sz w:val="28"/>
          <w:szCs w:val="28"/>
        </w:rPr>
        <w:t xml:space="preserve"> Всемирному дню поэзии «Люби свой край и воспевай»;</w:t>
      </w:r>
    </w:p>
    <w:p w:rsidR="00DB7428" w:rsidRPr="00DB7428" w:rsidRDefault="00DB7428" w:rsidP="00DB7428">
      <w:pPr>
        <w:ind w:firstLine="708"/>
        <w:jc w:val="both"/>
        <w:rPr>
          <w:bCs/>
          <w:sz w:val="28"/>
          <w:szCs w:val="28"/>
        </w:rPr>
      </w:pPr>
      <w:r w:rsidRPr="00DB7428">
        <w:rPr>
          <w:bCs/>
          <w:sz w:val="28"/>
          <w:szCs w:val="28"/>
        </w:rPr>
        <w:t>- «Твердое «НЕТ» террору» круглый стол ко дню солидарности борьбы против терроризма;</w:t>
      </w:r>
    </w:p>
    <w:p w:rsidR="00DB7428" w:rsidRPr="00DB7428" w:rsidRDefault="00DB7428" w:rsidP="00DB7428">
      <w:pPr>
        <w:ind w:firstLine="708"/>
        <w:jc w:val="both"/>
        <w:rPr>
          <w:bCs/>
          <w:sz w:val="28"/>
          <w:szCs w:val="28"/>
        </w:rPr>
      </w:pPr>
      <w:r w:rsidRPr="00DB7428">
        <w:rPr>
          <w:bCs/>
          <w:sz w:val="28"/>
          <w:szCs w:val="28"/>
        </w:rPr>
        <w:t>- «Мы жители многонационального края» - тематический час;</w:t>
      </w:r>
    </w:p>
    <w:p w:rsidR="00DB7428" w:rsidRPr="00DB7428" w:rsidRDefault="00DB7428" w:rsidP="00DB7428">
      <w:pPr>
        <w:ind w:firstLine="708"/>
        <w:jc w:val="both"/>
        <w:rPr>
          <w:bCs/>
          <w:sz w:val="28"/>
          <w:szCs w:val="28"/>
        </w:rPr>
      </w:pPr>
      <w:r w:rsidRPr="00DB7428">
        <w:rPr>
          <w:bCs/>
          <w:sz w:val="28"/>
          <w:szCs w:val="28"/>
        </w:rPr>
        <w:t xml:space="preserve">- районный </w:t>
      </w:r>
      <w:proofErr w:type="spellStart"/>
      <w:r w:rsidRPr="00DB7428">
        <w:rPr>
          <w:bCs/>
          <w:sz w:val="28"/>
          <w:szCs w:val="28"/>
        </w:rPr>
        <w:t>видеоконкурс</w:t>
      </w:r>
      <w:proofErr w:type="spellEnd"/>
      <w:r w:rsidRPr="00DB7428">
        <w:rPr>
          <w:bCs/>
          <w:sz w:val="28"/>
          <w:szCs w:val="28"/>
        </w:rPr>
        <w:t xml:space="preserve"> военной песни «О победе поет Сталинград»;</w:t>
      </w:r>
    </w:p>
    <w:p w:rsidR="00DB7428" w:rsidRPr="00DB7428" w:rsidRDefault="00DB7428" w:rsidP="00DB7428">
      <w:pPr>
        <w:ind w:firstLine="708"/>
        <w:jc w:val="both"/>
        <w:rPr>
          <w:bCs/>
          <w:sz w:val="28"/>
          <w:szCs w:val="28"/>
        </w:rPr>
      </w:pPr>
      <w:r w:rsidRPr="00DB7428">
        <w:rPr>
          <w:bCs/>
          <w:sz w:val="28"/>
          <w:szCs w:val="28"/>
        </w:rPr>
        <w:t>- «На земле друзьям не тесно» - интеллектуальная игра;</w:t>
      </w:r>
    </w:p>
    <w:p w:rsidR="00DB7428" w:rsidRPr="00DB7428" w:rsidRDefault="00DB7428" w:rsidP="00DB7428">
      <w:pPr>
        <w:ind w:firstLine="708"/>
        <w:jc w:val="both"/>
        <w:rPr>
          <w:bCs/>
          <w:sz w:val="28"/>
          <w:szCs w:val="28"/>
        </w:rPr>
      </w:pPr>
      <w:r w:rsidRPr="00DB7428">
        <w:rPr>
          <w:bCs/>
          <w:sz w:val="28"/>
          <w:szCs w:val="28"/>
        </w:rPr>
        <w:t>- книжные выставки – «Экстремизм и терроризм» - угроза миру», «Мир без насилия», «Литература и искусство народов России»;</w:t>
      </w:r>
    </w:p>
    <w:p w:rsidR="00DB7428" w:rsidRPr="00DB7428" w:rsidRDefault="00DB7428" w:rsidP="00DB7428">
      <w:pPr>
        <w:ind w:firstLine="708"/>
        <w:jc w:val="both"/>
        <w:rPr>
          <w:bCs/>
          <w:sz w:val="28"/>
          <w:szCs w:val="28"/>
        </w:rPr>
      </w:pPr>
      <w:r w:rsidRPr="00DB7428">
        <w:rPr>
          <w:bCs/>
          <w:sz w:val="28"/>
          <w:szCs w:val="28"/>
        </w:rPr>
        <w:t>- викторина для подростков «Единством Россия сильна».</w:t>
      </w:r>
    </w:p>
    <w:p w:rsidR="00DB7428" w:rsidRPr="00DB7428" w:rsidRDefault="00DB7428" w:rsidP="00DB7428">
      <w:pPr>
        <w:ind w:firstLine="708"/>
        <w:jc w:val="both"/>
        <w:rPr>
          <w:bCs/>
          <w:sz w:val="28"/>
          <w:szCs w:val="28"/>
        </w:rPr>
      </w:pPr>
      <w:r w:rsidRPr="00DB7428">
        <w:rPr>
          <w:bCs/>
          <w:sz w:val="28"/>
          <w:szCs w:val="28"/>
        </w:rPr>
        <w:t>Большое количество мероприятий этнокультурной направленности проводится в образовательных учреждениях Ленинского муниципального района. Наиболее крупными мероприятиями, проведенными за отчетный период, являются:</w:t>
      </w:r>
    </w:p>
    <w:p w:rsidR="00DB7428" w:rsidRPr="00DB7428" w:rsidRDefault="00DB7428" w:rsidP="00DB7428">
      <w:pPr>
        <w:ind w:firstLine="708"/>
        <w:jc w:val="both"/>
        <w:rPr>
          <w:bCs/>
          <w:sz w:val="28"/>
          <w:szCs w:val="28"/>
        </w:rPr>
      </w:pPr>
      <w:r w:rsidRPr="00DB7428">
        <w:rPr>
          <w:bCs/>
          <w:sz w:val="28"/>
          <w:szCs w:val="28"/>
        </w:rPr>
        <w:t>- Праздник «Мы все разные - в этом наше богатство, мы вместе – в этом наша сила» (на базе МКОУ «</w:t>
      </w:r>
      <w:proofErr w:type="spellStart"/>
      <w:r w:rsidRPr="00DB7428">
        <w:rPr>
          <w:bCs/>
          <w:sz w:val="28"/>
          <w:szCs w:val="28"/>
        </w:rPr>
        <w:t>Маляевской</w:t>
      </w:r>
      <w:proofErr w:type="spellEnd"/>
      <w:r w:rsidRPr="00DB7428">
        <w:rPr>
          <w:bCs/>
          <w:sz w:val="28"/>
          <w:szCs w:val="28"/>
        </w:rPr>
        <w:t xml:space="preserve"> СОШ); </w:t>
      </w:r>
    </w:p>
    <w:p w:rsidR="00DB7428" w:rsidRPr="00DB7428" w:rsidRDefault="00DB7428" w:rsidP="00DB7428">
      <w:pPr>
        <w:ind w:firstLine="708"/>
        <w:jc w:val="both"/>
        <w:rPr>
          <w:bCs/>
          <w:sz w:val="28"/>
          <w:szCs w:val="28"/>
        </w:rPr>
      </w:pPr>
      <w:r w:rsidRPr="00DB7428">
        <w:rPr>
          <w:bCs/>
          <w:sz w:val="28"/>
          <w:szCs w:val="28"/>
        </w:rPr>
        <w:t>- спортивный праздник «Игры народов мира» (на базе МКОУ «</w:t>
      </w:r>
      <w:proofErr w:type="spellStart"/>
      <w:r w:rsidRPr="00DB7428">
        <w:rPr>
          <w:bCs/>
          <w:sz w:val="28"/>
          <w:szCs w:val="28"/>
        </w:rPr>
        <w:t>Маляевской</w:t>
      </w:r>
      <w:proofErr w:type="spellEnd"/>
      <w:r w:rsidRPr="00DB7428">
        <w:rPr>
          <w:bCs/>
          <w:sz w:val="28"/>
          <w:szCs w:val="28"/>
        </w:rPr>
        <w:t xml:space="preserve"> СОШ);</w:t>
      </w:r>
    </w:p>
    <w:p w:rsidR="00DB7428" w:rsidRPr="00DB7428" w:rsidRDefault="00DB7428" w:rsidP="00DB7428">
      <w:pPr>
        <w:ind w:firstLine="708"/>
        <w:jc w:val="both"/>
        <w:rPr>
          <w:bCs/>
          <w:sz w:val="28"/>
          <w:szCs w:val="28"/>
        </w:rPr>
      </w:pPr>
      <w:r w:rsidRPr="00DB7428">
        <w:rPr>
          <w:bCs/>
          <w:sz w:val="28"/>
          <w:szCs w:val="28"/>
        </w:rPr>
        <w:t>- классный час «Быть современным – быть толерантным» (на базе МКОУ «</w:t>
      </w:r>
      <w:proofErr w:type="spellStart"/>
      <w:r w:rsidRPr="00DB7428">
        <w:rPr>
          <w:bCs/>
          <w:sz w:val="28"/>
          <w:szCs w:val="28"/>
        </w:rPr>
        <w:t>Маляевской</w:t>
      </w:r>
      <w:proofErr w:type="spellEnd"/>
      <w:r w:rsidRPr="00DB7428">
        <w:rPr>
          <w:bCs/>
          <w:sz w:val="28"/>
          <w:szCs w:val="28"/>
        </w:rPr>
        <w:t xml:space="preserve"> СОШ);</w:t>
      </w:r>
    </w:p>
    <w:p w:rsidR="00DB7428" w:rsidRPr="00DB7428" w:rsidRDefault="00DB7428" w:rsidP="00DB7428">
      <w:pPr>
        <w:ind w:firstLine="708"/>
        <w:jc w:val="both"/>
        <w:rPr>
          <w:bCs/>
          <w:sz w:val="28"/>
          <w:szCs w:val="28"/>
        </w:rPr>
      </w:pPr>
      <w:r w:rsidRPr="00DB7428">
        <w:rPr>
          <w:bCs/>
          <w:sz w:val="28"/>
          <w:szCs w:val="28"/>
        </w:rPr>
        <w:t>- Фестиваль национальных культур «Радуга детства» (на базе МКОУ «</w:t>
      </w:r>
      <w:proofErr w:type="spellStart"/>
      <w:r w:rsidRPr="00DB7428">
        <w:rPr>
          <w:bCs/>
          <w:sz w:val="28"/>
          <w:szCs w:val="28"/>
        </w:rPr>
        <w:t>Маляевской</w:t>
      </w:r>
      <w:proofErr w:type="spellEnd"/>
      <w:r w:rsidRPr="00DB7428">
        <w:rPr>
          <w:bCs/>
          <w:sz w:val="28"/>
          <w:szCs w:val="28"/>
        </w:rPr>
        <w:t xml:space="preserve"> СОШ);</w:t>
      </w:r>
    </w:p>
    <w:p w:rsidR="00DB7428" w:rsidRPr="00DB7428" w:rsidRDefault="00DB7428" w:rsidP="00DB7428">
      <w:pPr>
        <w:ind w:firstLine="708"/>
        <w:jc w:val="both"/>
        <w:rPr>
          <w:bCs/>
          <w:sz w:val="28"/>
          <w:szCs w:val="28"/>
        </w:rPr>
      </w:pPr>
      <w:r w:rsidRPr="00DB7428">
        <w:rPr>
          <w:bCs/>
          <w:sz w:val="28"/>
          <w:szCs w:val="28"/>
        </w:rPr>
        <w:t>- Круглый стол «Жить в мире и согласии с собой и другими» (на базе МКОУ «</w:t>
      </w:r>
      <w:proofErr w:type="spellStart"/>
      <w:r w:rsidRPr="00DB7428">
        <w:rPr>
          <w:bCs/>
          <w:sz w:val="28"/>
          <w:szCs w:val="28"/>
        </w:rPr>
        <w:t>Маляевской</w:t>
      </w:r>
      <w:proofErr w:type="spellEnd"/>
      <w:r w:rsidRPr="00DB7428">
        <w:rPr>
          <w:bCs/>
          <w:sz w:val="28"/>
          <w:szCs w:val="28"/>
        </w:rPr>
        <w:t xml:space="preserve"> СОШ);</w:t>
      </w:r>
    </w:p>
    <w:p w:rsidR="00DB7428" w:rsidRPr="00DB7428" w:rsidRDefault="00DB7428" w:rsidP="00DB7428">
      <w:pPr>
        <w:ind w:firstLine="708"/>
        <w:jc w:val="both"/>
        <w:rPr>
          <w:bCs/>
          <w:sz w:val="28"/>
          <w:szCs w:val="28"/>
        </w:rPr>
      </w:pPr>
      <w:r w:rsidRPr="00DB7428">
        <w:rPr>
          <w:bCs/>
          <w:sz w:val="28"/>
          <w:szCs w:val="28"/>
        </w:rPr>
        <w:t>- январь - Беседы по толерантному воспитанию в игровой форме (на базе МКОУ «</w:t>
      </w:r>
      <w:proofErr w:type="gramStart"/>
      <w:r w:rsidRPr="00DB7428">
        <w:rPr>
          <w:bCs/>
          <w:sz w:val="28"/>
          <w:szCs w:val="28"/>
        </w:rPr>
        <w:t>Ленинская</w:t>
      </w:r>
      <w:proofErr w:type="gramEnd"/>
      <w:r w:rsidRPr="00DB7428">
        <w:rPr>
          <w:bCs/>
          <w:sz w:val="28"/>
          <w:szCs w:val="28"/>
        </w:rPr>
        <w:t xml:space="preserve"> СОШ №2);</w:t>
      </w:r>
    </w:p>
    <w:p w:rsidR="00DB7428" w:rsidRPr="00DB7428" w:rsidRDefault="00DB7428" w:rsidP="00DB7428">
      <w:pPr>
        <w:ind w:firstLine="708"/>
        <w:jc w:val="both"/>
        <w:rPr>
          <w:bCs/>
          <w:sz w:val="28"/>
          <w:szCs w:val="28"/>
        </w:rPr>
      </w:pPr>
      <w:r w:rsidRPr="00DB7428">
        <w:rPr>
          <w:bCs/>
          <w:sz w:val="28"/>
          <w:szCs w:val="28"/>
        </w:rPr>
        <w:t>- январь Лекция и презентация по профилактике экстремизма и правонарушений среди учащихся в сфере межнациональных отношений. 8-11 классы (на базе МКОУ «Ленинская СОШ №2);</w:t>
      </w:r>
    </w:p>
    <w:p w:rsidR="00DB7428" w:rsidRPr="00DB7428" w:rsidRDefault="00DB7428" w:rsidP="00DB7428">
      <w:pPr>
        <w:ind w:firstLine="708"/>
        <w:jc w:val="both"/>
        <w:rPr>
          <w:bCs/>
          <w:sz w:val="28"/>
          <w:szCs w:val="28"/>
        </w:rPr>
      </w:pPr>
      <w:r w:rsidRPr="00DB7428">
        <w:rPr>
          <w:bCs/>
          <w:sz w:val="28"/>
          <w:szCs w:val="28"/>
        </w:rPr>
        <w:t xml:space="preserve">- январь «Толерантность и межнациональные конфликты. </w:t>
      </w:r>
      <w:proofErr w:type="gramStart"/>
      <w:r w:rsidRPr="00DB7428">
        <w:rPr>
          <w:bCs/>
          <w:sz w:val="28"/>
          <w:szCs w:val="28"/>
        </w:rPr>
        <w:t>Как они связаны?» (на базе МКОУ «Ленинская СОШ №3);</w:t>
      </w:r>
      <w:proofErr w:type="gramEnd"/>
    </w:p>
    <w:p w:rsidR="00DB7428" w:rsidRPr="00DB7428" w:rsidRDefault="00DB7428" w:rsidP="00DB7428">
      <w:pPr>
        <w:ind w:firstLine="708"/>
        <w:jc w:val="both"/>
        <w:rPr>
          <w:bCs/>
          <w:sz w:val="28"/>
          <w:szCs w:val="28"/>
        </w:rPr>
      </w:pPr>
      <w:proofErr w:type="gramStart"/>
      <w:r w:rsidRPr="00DB7428">
        <w:rPr>
          <w:bCs/>
          <w:sz w:val="28"/>
          <w:szCs w:val="28"/>
        </w:rPr>
        <w:t xml:space="preserve">Специалистами учреждений культуры проводятся такие мероприятия, как: конкурс рисунков и плакатов «Флаг моего Отечества», «Россия- Родина моя», «Олимпийские игры», «Все мы разные – в этом наше богатство!», «Террору – НЕТ!», «Дети за мир на планете»; тематические беседы «Когда мы </w:t>
      </w:r>
      <w:proofErr w:type="spellStart"/>
      <w:r w:rsidRPr="00DB7428">
        <w:rPr>
          <w:bCs/>
          <w:sz w:val="28"/>
          <w:szCs w:val="28"/>
        </w:rPr>
        <w:t>едины-мы</w:t>
      </w:r>
      <w:proofErr w:type="spellEnd"/>
      <w:r w:rsidRPr="00DB7428">
        <w:rPr>
          <w:bCs/>
          <w:sz w:val="28"/>
          <w:szCs w:val="28"/>
        </w:rPr>
        <w:t xml:space="preserve"> непобедимы», «Давайте дружит народами», «Профилактика и разрешение конфликтов», «Наша истинная национальность – человек»;</w:t>
      </w:r>
      <w:proofErr w:type="gramEnd"/>
      <w:r w:rsidRPr="00DB7428">
        <w:rPr>
          <w:bCs/>
          <w:sz w:val="28"/>
          <w:szCs w:val="28"/>
        </w:rPr>
        <w:t xml:space="preserve"> социально-значимые акции «Копилка добрых дел», «Рука помощи», «Здоровое поколение выбирает»; </w:t>
      </w:r>
      <w:r w:rsidRPr="00DB7428">
        <w:rPr>
          <w:bCs/>
          <w:sz w:val="28"/>
          <w:szCs w:val="28"/>
        </w:rPr>
        <w:lastRenderedPageBreak/>
        <w:t>показ тематических документальных фильмов, роликов, направленных на формирование установок толерантного отношения в молодежной среде; спортивные соревнования с элементами национальных игр народов России.</w:t>
      </w:r>
    </w:p>
    <w:p w:rsidR="00DB7428" w:rsidRPr="00DB7428" w:rsidRDefault="00DB7428" w:rsidP="00DB7428">
      <w:pPr>
        <w:ind w:firstLine="708"/>
        <w:jc w:val="both"/>
        <w:rPr>
          <w:bCs/>
          <w:sz w:val="28"/>
          <w:szCs w:val="28"/>
        </w:rPr>
      </w:pPr>
      <w:r w:rsidRPr="00DB7428">
        <w:rPr>
          <w:bCs/>
          <w:sz w:val="28"/>
          <w:szCs w:val="28"/>
        </w:rPr>
        <w:t xml:space="preserve">В июне 2021 года во всех поселениях района прошли праздничные мероприятия, посвященные Дню России, Дню Российского флага, Олимпийским играм в Токио.  Прошёл </w:t>
      </w:r>
      <w:proofErr w:type="spellStart"/>
      <w:r w:rsidRPr="00DB7428">
        <w:rPr>
          <w:bCs/>
          <w:sz w:val="28"/>
          <w:szCs w:val="28"/>
        </w:rPr>
        <w:t>межпоселеческий</w:t>
      </w:r>
      <w:proofErr w:type="spellEnd"/>
      <w:r w:rsidRPr="00DB7428">
        <w:rPr>
          <w:bCs/>
          <w:sz w:val="28"/>
          <w:szCs w:val="28"/>
        </w:rPr>
        <w:t xml:space="preserve"> фестиваль национальных культур «Я, ты, он, она – вместе целая страна!» на базе </w:t>
      </w:r>
      <w:proofErr w:type="spellStart"/>
      <w:r w:rsidRPr="00DB7428">
        <w:rPr>
          <w:bCs/>
          <w:sz w:val="28"/>
          <w:szCs w:val="28"/>
        </w:rPr>
        <w:t>Ильичевского</w:t>
      </w:r>
      <w:proofErr w:type="spellEnd"/>
      <w:r w:rsidRPr="00DB7428">
        <w:rPr>
          <w:bCs/>
          <w:sz w:val="28"/>
          <w:szCs w:val="28"/>
        </w:rPr>
        <w:t xml:space="preserve"> центра культуры и досуга».</w:t>
      </w:r>
    </w:p>
    <w:p w:rsidR="00DB7428" w:rsidRPr="00DB7428" w:rsidRDefault="00DB7428" w:rsidP="00DB7428">
      <w:pPr>
        <w:ind w:firstLine="708"/>
        <w:jc w:val="both"/>
        <w:rPr>
          <w:bCs/>
          <w:sz w:val="28"/>
          <w:szCs w:val="28"/>
        </w:rPr>
      </w:pPr>
      <w:r w:rsidRPr="00DB7428">
        <w:rPr>
          <w:bCs/>
          <w:sz w:val="28"/>
          <w:szCs w:val="28"/>
        </w:rPr>
        <w:t xml:space="preserve">В сентябре 2021 года в рамках исполнения Указа Президента РФ от 24 июня 2014 г. «О праздновании 800-летия со дня рождения князя Александра Невского» на территории </w:t>
      </w:r>
      <w:proofErr w:type="spellStart"/>
      <w:r w:rsidRPr="00DB7428">
        <w:rPr>
          <w:bCs/>
          <w:sz w:val="28"/>
          <w:szCs w:val="28"/>
        </w:rPr>
        <w:t>Царевского</w:t>
      </w:r>
      <w:proofErr w:type="spellEnd"/>
      <w:r w:rsidRPr="00DB7428">
        <w:rPr>
          <w:bCs/>
          <w:sz w:val="28"/>
          <w:szCs w:val="28"/>
        </w:rPr>
        <w:t xml:space="preserve"> сельского поселения планируется проведение Епархиального </w:t>
      </w:r>
      <w:proofErr w:type="spellStart"/>
      <w:r w:rsidRPr="00DB7428">
        <w:rPr>
          <w:bCs/>
          <w:sz w:val="28"/>
          <w:szCs w:val="28"/>
        </w:rPr>
        <w:t>Александро-Невского</w:t>
      </w:r>
      <w:proofErr w:type="spellEnd"/>
      <w:r w:rsidRPr="00DB7428">
        <w:rPr>
          <w:bCs/>
          <w:sz w:val="28"/>
          <w:szCs w:val="28"/>
        </w:rPr>
        <w:t xml:space="preserve"> Фестиваля по благословлению епископа </w:t>
      </w:r>
      <w:proofErr w:type="spellStart"/>
      <w:r w:rsidRPr="00DB7428">
        <w:rPr>
          <w:bCs/>
          <w:sz w:val="28"/>
          <w:szCs w:val="28"/>
        </w:rPr>
        <w:t>Калачевского</w:t>
      </w:r>
      <w:proofErr w:type="spellEnd"/>
      <w:r w:rsidRPr="00DB7428">
        <w:rPr>
          <w:bCs/>
          <w:sz w:val="28"/>
          <w:szCs w:val="28"/>
        </w:rPr>
        <w:t xml:space="preserve"> и </w:t>
      </w:r>
      <w:proofErr w:type="spellStart"/>
      <w:r w:rsidRPr="00DB7428">
        <w:rPr>
          <w:bCs/>
          <w:sz w:val="28"/>
          <w:szCs w:val="28"/>
        </w:rPr>
        <w:t>Палласовского</w:t>
      </w:r>
      <w:proofErr w:type="spellEnd"/>
      <w:r w:rsidRPr="00DB7428">
        <w:rPr>
          <w:bCs/>
          <w:sz w:val="28"/>
          <w:szCs w:val="28"/>
        </w:rPr>
        <w:t xml:space="preserve"> Иоанна. Организаторами мероприятия являются </w:t>
      </w:r>
      <w:proofErr w:type="spellStart"/>
      <w:r w:rsidRPr="00DB7428">
        <w:rPr>
          <w:bCs/>
          <w:sz w:val="28"/>
          <w:szCs w:val="28"/>
        </w:rPr>
        <w:t>Волго-Ахтубинское</w:t>
      </w:r>
      <w:proofErr w:type="spellEnd"/>
      <w:r w:rsidRPr="00DB7428">
        <w:rPr>
          <w:bCs/>
          <w:sz w:val="28"/>
          <w:szCs w:val="28"/>
        </w:rPr>
        <w:t xml:space="preserve"> Благочиние, администрация Ленинского муниципального района, администрации </w:t>
      </w:r>
      <w:proofErr w:type="spellStart"/>
      <w:r w:rsidRPr="00DB7428">
        <w:rPr>
          <w:bCs/>
          <w:sz w:val="28"/>
          <w:szCs w:val="28"/>
        </w:rPr>
        <w:t>Царевского</w:t>
      </w:r>
      <w:proofErr w:type="spellEnd"/>
      <w:r w:rsidRPr="00DB7428">
        <w:rPr>
          <w:bCs/>
          <w:sz w:val="28"/>
          <w:szCs w:val="28"/>
        </w:rPr>
        <w:t xml:space="preserve"> и </w:t>
      </w:r>
      <w:proofErr w:type="spellStart"/>
      <w:r w:rsidRPr="00DB7428">
        <w:rPr>
          <w:bCs/>
          <w:sz w:val="28"/>
          <w:szCs w:val="28"/>
        </w:rPr>
        <w:t>Заплавненского</w:t>
      </w:r>
      <w:proofErr w:type="spellEnd"/>
      <w:r w:rsidRPr="00DB7428">
        <w:rPr>
          <w:bCs/>
          <w:sz w:val="28"/>
          <w:szCs w:val="28"/>
        </w:rPr>
        <w:t xml:space="preserve"> сельских поселений. Запланировано проведение праздника татарской культуры «Сабантуй».</w:t>
      </w:r>
    </w:p>
    <w:p w:rsidR="00DB7428" w:rsidRPr="004C1D97" w:rsidRDefault="00DB7428" w:rsidP="00DB7428">
      <w:pPr>
        <w:ind w:firstLine="708"/>
        <w:jc w:val="both"/>
        <w:rPr>
          <w:bCs/>
          <w:sz w:val="28"/>
          <w:szCs w:val="28"/>
        </w:rPr>
      </w:pPr>
      <w:r w:rsidRPr="00DB7428">
        <w:rPr>
          <w:bCs/>
          <w:sz w:val="28"/>
          <w:szCs w:val="28"/>
        </w:rPr>
        <w:t xml:space="preserve">Информация в сфере реализации государственной национальной политики, межконфессиональных отношений на территории Ленинского муниципального района размещается на страницах районной газеты «Знамя», на официальном сайте администрации Ленинского муниципального района, на страницах </w:t>
      </w:r>
      <w:proofErr w:type="spellStart"/>
      <w:r w:rsidRPr="00DB7428">
        <w:rPr>
          <w:bCs/>
          <w:sz w:val="28"/>
          <w:szCs w:val="28"/>
        </w:rPr>
        <w:t>соцсетей</w:t>
      </w:r>
      <w:proofErr w:type="spellEnd"/>
      <w:r w:rsidRPr="00DB7428">
        <w:rPr>
          <w:bCs/>
          <w:sz w:val="28"/>
          <w:szCs w:val="28"/>
        </w:rPr>
        <w:t>.</w:t>
      </w:r>
    </w:p>
    <w:p w:rsidR="006631E9" w:rsidRPr="00303D3F" w:rsidRDefault="006631E9" w:rsidP="00DB7428">
      <w:pPr>
        <w:ind w:firstLine="708"/>
        <w:jc w:val="both"/>
        <w:rPr>
          <w:sz w:val="28"/>
          <w:szCs w:val="28"/>
        </w:rPr>
      </w:pPr>
    </w:p>
    <w:sectPr w:rsidR="006631E9" w:rsidRPr="00303D3F"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C5B"/>
    <w:multiLevelType w:val="multilevel"/>
    <w:tmpl w:val="CAE0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F246E"/>
    <w:multiLevelType w:val="multilevel"/>
    <w:tmpl w:val="846EFAA4"/>
    <w:lvl w:ilvl="0">
      <w:start w:val="1"/>
      <w:numFmt w:val="bullet"/>
      <w:lvlText w:val="-"/>
      <w:lvlJc w:val="left"/>
      <w:rPr>
        <w:rFonts w:ascii="Sylfaen" w:eastAsia="Sylfaen" w:hAnsi="Sylfaen" w:cs="Sylfae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F1530"/>
    <w:multiLevelType w:val="singleLevel"/>
    <w:tmpl w:val="7050130C"/>
    <w:lvl w:ilvl="0">
      <w:numFmt w:val="bullet"/>
      <w:lvlText w:val="-"/>
      <w:lvlJc w:val="left"/>
      <w:pPr>
        <w:tabs>
          <w:tab w:val="num" w:pos="360"/>
        </w:tabs>
        <w:ind w:left="360" w:hanging="360"/>
      </w:pPr>
      <w:rPr>
        <w:rFonts w:hint="default"/>
      </w:rPr>
    </w:lvl>
  </w:abstractNum>
  <w:abstractNum w:abstractNumId="3">
    <w:nsid w:val="249B08E5"/>
    <w:multiLevelType w:val="multilevel"/>
    <w:tmpl w:val="F76A2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5">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2D06E9"/>
    <w:multiLevelType w:val="multilevel"/>
    <w:tmpl w:val="8DDCB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F480F"/>
    <w:multiLevelType w:val="multilevel"/>
    <w:tmpl w:val="45F41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885759"/>
    <w:multiLevelType w:val="multilevel"/>
    <w:tmpl w:val="696E2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5"/>
  </w:num>
  <w:num w:numId="5">
    <w:abstractNumId w:val="4"/>
  </w:num>
  <w:num w:numId="6">
    <w:abstractNumId w:val="8"/>
  </w:num>
  <w:num w:numId="7">
    <w:abstractNumId w:val="7"/>
  </w:num>
  <w:num w:numId="8">
    <w:abstractNumId w:val="0"/>
  </w:num>
  <w:num w:numId="9">
    <w:abstractNumId w:val="3"/>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2930"/>
    <w:rsid w:val="000000F5"/>
    <w:rsid w:val="00000FF9"/>
    <w:rsid w:val="00002C49"/>
    <w:rsid w:val="00014E95"/>
    <w:rsid w:val="000214E6"/>
    <w:rsid w:val="0002292B"/>
    <w:rsid w:val="0002477B"/>
    <w:rsid w:val="00027AFC"/>
    <w:rsid w:val="000334FB"/>
    <w:rsid w:val="000349CD"/>
    <w:rsid w:val="00037456"/>
    <w:rsid w:val="000377FD"/>
    <w:rsid w:val="00042B94"/>
    <w:rsid w:val="00043FFA"/>
    <w:rsid w:val="00044055"/>
    <w:rsid w:val="000440B9"/>
    <w:rsid w:val="00044702"/>
    <w:rsid w:val="00044BE6"/>
    <w:rsid w:val="00046280"/>
    <w:rsid w:val="0005198D"/>
    <w:rsid w:val="0005628E"/>
    <w:rsid w:val="00061EAC"/>
    <w:rsid w:val="00071DF6"/>
    <w:rsid w:val="00073302"/>
    <w:rsid w:val="0007355D"/>
    <w:rsid w:val="00076373"/>
    <w:rsid w:val="00081DF2"/>
    <w:rsid w:val="00081EF6"/>
    <w:rsid w:val="00085E17"/>
    <w:rsid w:val="000903D7"/>
    <w:rsid w:val="00091170"/>
    <w:rsid w:val="0009190D"/>
    <w:rsid w:val="00093069"/>
    <w:rsid w:val="00095E1D"/>
    <w:rsid w:val="00095ED6"/>
    <w:rsid w:val="000A20AA"/>
    <w:rsid w:val="000A5DB1"/>
    <w:rsid w:val="000B292F"/>
    <w:rsid w:val="000B30E8"/>
    <w:rsid w:val="000C0936"/>
    <w:rsid w:val="000D0D58"/>
    <w:rsid w:val="000D19B7"/>
    <w:rsid w:val="000F0BC3"/>
    <w:rsid w:val="000F11F5"/>
    <w:rsid w:val="000F1A29"/>
    <w:rsid w:val="000F39D1"/>
    <w:rsid w:val="000F4A8F"/>
    <w:rsid w:val="000F5781"/>
    <w:rsid w:val="00100ABB"/>
    <w:rsid w:val="00103BAC"/>
    <w:rsid w:val="00103CFF"/>
    <w:rsid w:val="001253B9"/>
    <w:rsid w:val="00127D9B"/>
    <w:rsid w:val="001343EF"/>
    <w:rsid w:val="001456EB"/>
    <w:rsid w:val="00150AA4"/>
    <w:rsid w:val="001555BC"/>
    <w:rsid w:val="00162B55"/>
    <w:rsid w:val="00162D82"/>
    <w:rsid w:val="0016370C"/>
    <w:rsid w:val="00166673"/>
    <w:rsid w:val="00174154"/>
    <w:rsid w:val="00177BDC"/>
    <w:rsid w:val="00177E65"/>
    <w:rsid w:val="001814CD"/>
    <w:rsid w:val="0018227F"/>
    <w:rsid w:val="001847F4"/>
    <w:rsid w:val="00193006"/>
    <w:rsid w:val="00197FA1"/>
    <w:rsid w:val="001B2596"/>
    <w:rsid w:val="001B2661"/>
    <w:rsid w:val="001B4747"/>
    <w:rsid w:val="001C217B"/>
    <w:rsid w:val="001C49F8"/>
    <w:rsid w:val="001D2882"/>
    <w:rsid w:val="001D4227"/>
    <w:rsid w:val="001D5E2E"/>
    <w:rsid w:val="001F1374"/>
    <w:rsid w:val="001F21AF"/>
    <w:rsid w:val="001F31FC"/>
    <w:rsid w:val="001F4035"/>
    <w:rsid w:val="001F4B73"/>
    <w:rsid w:val="001F5E1A"/>
    <w:rsid w:val="0020088A"/>
    <w:rsid w:val="00203800"/>
    <w:rsid w:val="002158B3"/>
    <w:rsid w:val="002370BE"/>
    <w:rsid w:val="00237889"/>
    <w:rsid w:val="00241E42"/>
    <w:rsid w:val="00244A7E"/>
    <w:rsid w:val="00257352"/>
    <w:rsid w:val="0026028D"/>
    <w:rsid w:val="002664D8"/>
    <w:rsid w:val="00270F4D"/>
    <w:rsid w:val="00274FFE"/>
    <w:rsid w:val="00281D4E"/>
    <w:rsid w:val="00284279"/>
    <w:rsid w:val="00287C44"/>
    <w:rsid w:val="00290886"/>
    <w:rsid w:val="00290BA7"/>
    <w:rsid w:val="002918F7"/>
    <w:rsid w:val="00291D48"/>
    <w:rsid w:val="00297B60"/>
    <w:rsid w:val="002A057C"/>
    <w:rsid w:val="002B0324"/>
    <w:rsid w:val="002B45BE"/>
    <w:rsid w:val="002B6495"/>
    <w:rsid w:val="002C4708"/>
    <w:rsid w:val="002C4F9F"/>
    <w:rsid w:val="002C58C2"/>
    <w:rsid w:val="002C5CF4"/>
    <w:rsid w:val="002D13FA"/>
    <w:rsid w:val="002D1E78"/>
    <w:rsid w:val="002D3302"/>
    <w:rsid w:val="002D4613"/>
    <w:rsid w:val="002E476C"/>
    <w:rsid w:val="002E4A86"/>
    <w:rsid w:val="002F7A8D"/>
    <w:rsid w:val="0030410E"/>
    <w:rsid w:val="00310B60"/>
    <w:rsid w:val="003157BD"/>
    <w:rsid w:val="00316AD5"/>
    <w:rsid w:val="0032355E"/>
    <w:rsid w:val="00331039"/>
    <w:rsid w:val="003356A6"/>
    <w:rsid w:val="003372D1"/>
    <w:rsid w:val="003653E8"/>
    <w:rsid w:val="00371465"/>
    <w:rsid w:val="00372AB6"/>
    <w:rsid w:val="00375C31"/>
    <w:rsid w:val="003804F2"/>
    <w:rsid w:val="0038630F"/>
    <w:rsid w:val="00387EE8"/>
    <w:rsid w:val="003931F3"/>
    <w:rsid w:val="00393E5A"/>
    <w:rsid w:val="0039480F"/>
    <w:rsid w:val="0039515B"/>
    <w:rsid w:val="003A1567"/>
    <w:rsid w:val="003A27FB"/>
    <w:rsid w:val="003A36C0"/>
    <w:rsid w:val="003A5371"/>
    <w:rsid w:val="003A597D"/>
    <w:rsid w:val="003B1B52"/>
    <w:rsid w:val="003B59E9"/>
    <w:rsid w:val="003C193E"/>
    <w:rsid w:val="003C2165"/>
    <w:rsid w:val="003C4137"/>
    <w:rsid w:val="003D36F2"/>
    <w:rsid w:val="003E142B"/>
    <w:rsid w:val="003E1A13"/>
    <w:rsid w:val="003E3ABD"/>
    <w:rsid w:val="003F107A"/>
    <w:rsid w:val="003F1E44"/>
    <w:rsid w:val="00400471"/>
    <w:rsid w:val="00403A6B"/>
    <w:rsid w:val="0040467D"/>
    <w:rsid w:val="004108C5"/>
    <w:rsid w:val="00420D3F"/>
    <w:rsid w:val="00421F2E"/>
    <w:rsid w:val="00447143"/>
    <w:rsid w:val="0046321C"/>
    <w:rsid w:val="0046566A"/>
    <w:rsid w:val="00471F1F"/>
    <w:rsid w:val="0047682D"/>
    <w:rsid w:val="00480576"/>
    <w:rsid w:val="00481616"/>
    <w:rsid w:val="0048356F"/>
    <w:rsid w:val="00490D32"/>
    <w:rsid w:val="004A2310"/>
    <w:rsid w:val="004A39A6"/>
    <w:rsid w:val="004A678B"/>
    <w:rsid w:val="004B11C6"/>
    <w:rsid w:val="004B1636"/>
    <w:rsid w:val="004B37A9"/>
    <w:rsid w:val="004B4F6B"/>
    <w:rsid w:val="004B6E1F"/>
    <w:rsid w:val="004B6EFE"/>
    <w:rsid w:val="004C29D9"/>
    <w:rsid w:val="004E2EFF"/>
    <w:rsid w:val="004E3FA0"/>
    <w:rsid w:val="004E465F"/>
    <w:rsid w:val="004F471F"/>
    <w:rsid w:val="004F4B24"/>
    <w:rsid w:val="004F6157"/>
    <w:rsid w:val="005002BF"/>
    <w:rsid w:val="00500688"/>
    <w:rsid w:val="00501B8E"/>
    <w:rsid w:val="005101D9"/>
    <w:rsid w:val="00510BB7"/>
    <w:rsid w:val="00511613"/>
    <w:rsid w:val="00512BEC"/>
    <w:rsid w:val="0052341B"/>
    <w:rsid w:val="00523D84"/>
    <w:rsid w:val="00523EF8"/>
    <w:rsid w:val="0052486E"/>
    <w:rsid w:val="00525C58"/>
    <w:rsid w:val="005310F6"/>
    <w:rsid w:val="00532356"/>
    <w:rsid w:val="00536A47"/>
    <w:rsid w:val="00537354"/>
    <w:rsid w:val="0054252E"/>
    <w:rsid w:val="00543F91"/>
    <w:rsid w:val="005469C4"/>
    <w:rsid w:val="00546DA6"/>
    <w:rsid w:val="00547049"/>
    <w:rsid w:val="005500DD"/>
    <w:rsid w:val="005506F2"/>
    <w:rsid w:val="00561139"/>
    <w:rsid w:val="00562EA8"/>
    <w:rsid w:val="00572CFC"/>
    <w:rsid w:val="00575975"/>
    <w:rsid w:val="00575B3A"/>
    <w:rsid w:val="00583706"/>
    <w:rsid w:val="00584711"/>
    <w:rsid w:val="00584C83"/>
    <w:rsid w:val="00587C2E"/>
    <w:rsid w:val="005A37FA"/>
    <w:rsid w:val="005B29DC"/>
    <w:rsid w:val="005B4544"/>
    <w:rsid w:val="005B5945"/>
    <w:rsid w:val="005C2D9A"/>
    <w:rsid w:val="005C58CE"/>
    <w:rsid w:val="005D0184"/>
    <w:rsid w:val="005D11C8"/>
    <w:rsid w:val="005D272F"/>
    <w:rsid w:val="005D2803"/>
    <w:rsid w:val="005D5312"/>
    <w:rsid w:val="005D6057"/>
    <w:rsid w:val="005E472D"/>
    <w:rsid w:val="005F4159"/>
    <w:rsid w:val="00603364"/>
    <w:rsid w:val="006057A6"/>
    <w:rsid w:val="0061270E"/>
    <w:rsid w:val="00614CA8"/>
    <w:rsid w:val="0061511D"/>
    <w:rsid w:val="006163B5"/>
    <w:rsid w:val="0061646B"/>
    <w:rsid w:val="00616DEC"/>
    <w:rsid w:val="0062068B"/>
    <w:rsid w:val="00621DDF"/>
    <w:rsid w:val="00631568"/>
    <w:rsid w:val="00632263"/>
    <w:rsid w:val="00634863"/>
    <w:rsid w:val="006351CE"/>
    <w:rsid w:val="00643A85"/>
    <w:rsid w:val="006458CE"/>
    <w:rsid w:val="00654761"/>
    <w:rsid w:val="00660A23"/>
    <w:rsid w:val="0066283E"/>
    <w:rsid w:val="006631E9"/>
    <w:rsid w:val="0066418C"/>
    <w:rsid w:val="00665EC2"/>
    <w:rsid w:val="00670699"/>
    <w:rsid w:val="00670E5F"/>
    <w:rsid w:val="00671BB9"/>
    <w:rsid w:val="00673C20"/>
    <w:rsid w:val="00674034"/>
    <w:rsid w:val="00676D6E"/>
    <w:rsid w:val="0068252A"/>
    <w:rsid w:val="00687A72"/>
    <w:rsid w:val="006942D8"/>
    <w:rsid w:val="006A7E31"/>
    <w:rsid w:val="006B566C"/>
    <w:rsid w:val="006C3A8C"/>
    <w:rsid w:val="006D3316"/>
    <w:rsid w:val="006D38F7"/>
    <w:rsid w:val="006D43AF"/>
    <w:rsid w:val="006E0B8C"/>
    <w:rsid w:val="006E10D5"/>
    <w:rsid w:val="006F7EF0"/>
    <w:rsid w:val="00705531"/>
    <w:rsid w:val="00707070"/>
    <w:rsid w:val="00707074"/>
    <w:rsid w:val="0071495A"/>
    <w:rsid w:val="007206D0"/>
    <w:rsid w:val="00722A50"/>
    <w:rsid w:val="00722AF5"/>
    <w:rsid w:val="007270E6"/>
    <w:rsid w:val="007315CA"/>
    <w:rsid w:val="00743445"/>
    <w:rsid w:val="00744830"/>
    <w:rsid w:val="00745656"/>
    <w:rsid w:val="00750B3C"/>
    <w:rsid w:val="00750C23"/>
    <w:rsid w:val="0075382C"/>
    <w:rsid w:val="00760BF0"/>
    <w:rsid w:val="00765B4C"/>
    <w:rsid w:val="00771F86"/>
    <w:rsid w:val="00777856"/>
    <w:rsid w:val="0078015E"/>
    <w:rsid w:val="00781185"/>
    <w:rsid w:val="007846D8"/>
    <w:rsid w:val="0078491C"/>
    <w:rsid w:val="00791800"/>
    <w:rsid w:val="007A302F"/>
    <w:rsid w:val="007A327E"/>
    <w:rsid w:val="007B2606"/>
    <w:rsid w:val="007B297B"/>
    <w:rsid w:val="007B69B7"/>
    <w:rsid w:val="007C1377"/>
    <w:rsid w:val="007C2A54"/>
    <w:rsid w:val="007C405D"/>
    <w:rsid w:val="007E53E8"/>
    <w:rsid w:val="007F6F6A"/>
    <w:rsid w:val="007F7FDD"/>
    <w:rsid w:val="0081410A"/>
    <w:rsid w:val="008210DC"/>
    <w:rsid w:val="00836776"/>
    <w:rsid w:val="00842DE4"/>
    <w:rsid w:val="00842EA0"/>
    <w:rsid w:val="00844861"/>
    <w:rsid w:val="00852D94"/>
    <w:rsid w:val="00853158"/>
    <w:rsid w:val="00857923"/>
    <w:rsid w:val="008618C2"/>
    <w:rsid w:val="0086324D"/>
    <w:rsid w:val="00866AED"/>
    <w:rsid w:val="00867B55"/>
    <w:rsid w:val="00874497"/>
    <w:rsid w:val="00876EE9"/>
    <w:rsid w:val="00885482"/>
    <w:rsid w:val="00885ABC"/>
    <w:rsid w:val="00891B77"/>
    <w:rsid w:val="008920B6"/>
    <w:rsid w:val="00893D5F"/>
    <w:rsid w:val="008A0904"/>
    <w:rsid w:val="008A30C4"/>
    <w:rsid w:val="008B2C71"/>
    <w:rsid w:val="008B30C6"/>
    <w:rsid w:val="008B7012"/>
    <w:rsid w:val="008C2CA8"/>
    <w:rsid w:val="008C324E"/>
    <w:rsid w:val="008D5AEA"/>
    <w:rsid w:val="008E2614"/>
    <w:rsid w:val="008E75D3"/>
    <w:rsid w:val="008F0A01"/>
    <w:rsid w:val="008F3C9B"/>
    <w:rsid w:val="008F4CC4"/>
    <w:rsid w:val="008F559D"/>
    <w:rsid w:val="00900103"/>
    <w:rsid w:val="00902965"/>
    <w:rsid w:val="00904E17"/>
    <w:rsid w:val="0091153B"/>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3E9B"/>
    <w:rsid w:val="0096630C"/>
    <w:rsid w:val="00967179"/>
    <w:rsid w:val="00970F96"/>
    <w:rsid w:val="009813BE"/>
    <w:rsid w:val="00982316"/>
    <w:rsid w:val="009A08E1"/>
    <w:rsid w:val="009A0E95"/>
    <w:rsid w:val="009B07CF"/>
    <w:rsid w:val="009B59A5"/>
    <w:rsid w:val="009B714D"/>
    <w:rsid w:val="009B784C"/>
    <w:rsid w:val="009B78EA"/>
    <w:rsid w:val="009B7C05"/>
    <w:rsid w:val="009C543C"/>
    <w:rsid w:val="009D2930"/>
    <w:rsid w:val="009D4122"/>
    <w:rsid w:val="009D6FC9"/>
    <w:rsid w:val="009D74BF"/>
    <w:rsid w:val="009E106C"/>
    <w:rsid w:val="009E4C95"/>
    <w:rsid w:val="009F4D44"/>
    <w:rsid w:val="009F6233"/>
    <w:rsid w:val="00A019D2"/>
    <w:rsid w:val="00A1142B"/>
    <w:rsid w:val="00A14D1D"/>
    <w:rsid w:val="00A1640C"/>
    <w:rsid w:val="00A16FB5"/>
    <w:rsid w:val="00A25E37"/>
    <w:rsid w:val="00A264E6"/>
    <w:rsid w:val="00A305D2"/>
    <w:rsid w:val="00A35472"/>
    <w:rsid w:val="00A36C52"/>
    <w:rsid w:val="00A421C7"/>
    <w:rsid w:val="00A45065"/>
    <w:rsid w:val="00A4530B"/>
    <w:rsid w:val="00A522E6"/>
    <w:rsid w:val="00A52F1D"/>
    <w:rsid w:val="00A532A1"/>
    <w:rsid w:val="00A54EE6"/>
    <w:rsid w:val="00A62ECE"/>
    <w:rsid w:val="00A62FF8"/>
    <w:rsid w:val="00A66503"/>
    <w:rsid w:val="00A70176"/>
    <w:rsid w:val="00A730B8"/>
    <w:rsid w:val="00A756BE"/>
    <w:rsid w:val="00A81FDC"/>
    <w:rsid w:val="00A953B1"/>
    <w:rsid w:val="00A96948"/>
    <w:rsid w:val="00A96974"/>
    <w:rsid w:val="00AA4533"/>
    <w:rsid w:val="00AA5601"/>
    <w:rsid w:val="00AB24B3"/>
    <w:rsid w:val="00AB5E03"/>
    <w:rsid w:val="00AC0553"/>
    <w:rsid w:val="00AC2444"/>
    <w:rsid w:val="00AC2A85"/>
    <w:rsid w:val="00AD2460"/>
    <w:rsid w:val="00AE1AFF"/>
    <w:rsid w:val="00AF18CB"/>
    <w:rsid w:val="00AF2704"/>
    <w:rsid w:val="00AF502E"/>
    <w:rsid w:val="00AF614C"/>
    <w:rsid w:val="00B008CC"/>
    <w:rsid w:val="00B011A8"/>
    <w:rsid w:val="00B030B7"/>
    <w:rsid w:val="00B1005C"/>
    <w:rsid w:val="00B14F7F"/>
    <w:rsid w:val="00B25FD9"/>
    <w:rsid w:val="00B31ADD"/>
    <w:rsid w:val="00B37FB7"/>
    <w:rsid w:val="00B40484"/>
    <w:rsid w:val="00B426F1"/>
    <w:rsid w:val="00B508F4"/>
    <w:rsid w:val="00B55559"/>
    <w:rsid w:val="00B57CA3"/>
    <w:rsid w:val="00B70BC2"/>
    <w:rsid w:val="00B86F0E"/>
    <w:rsid w:val="00B90784"/>
    <w:rsid w:val="00B957E4"/>
    <w:rsid w:val="00B97ADA"/>
    <w:rsid w:val="00BA7ADD"/>
    <w:rsid w:val="00BB13AE"/>
    <w:rsid w:val="00BC1010"/>
    <w:rsid w:val="00BC41C5"/>
    <w:rsid w:val="00BC5650"/>
    <w:rsid w:val="00BD19FF"/>
    <w:rsid w:val="00BD6F11"/>
    <w:rsid w:val="00BD70ED"/>
    <w:rsid w:val="00BD77D3"/>
    <w:rsid w:val="00BF2795"/>
    <w:rsid w:val="00C03111"/>
    <w:rsid w:val="00C05098"/>
    <w:rsid w:val="00C05713"/>
    <w:rsid w:val="00C06EB5"/>
    <w:rsid w:val="00C1027D"/>
    <w:rsid w:val="00C107DE"/>
    <w:rsid w:val="00C11AE2"/>
    <w:rsid w:val="00C14749"/>
    <w:rsid w:val="00C208CD"/>
    <w:rsid w:val="00C22B2C"/>
    <w:rsid w:val="00C3237F"/>
    <w:rsid w:val="00C34935"/>
    <w:rsid w:val="00C4007F"/>
    <w:rsid w:val="00C459F5"/>
    <w:rsid w:val="00C46847"/>
    <w:rsid w:val="00C51AEA"/>
    <w:rsid w:val="00C54204"/>
    <w:rsid w:val="00C54A83"/>
    <w:rsid w:val="00C558AE"/>
    <w:rsid w:val="00C55F62"/>
    <w:rsid w:val="00C80AB4"/>
    <w:rsid w:val="00C9046A"/>
    <w:rsid w:val="00C914E2"/>
    <w:rsid w:val="00C916D2"/>
    <w:rsid w:val="00C921D9"/>
    <w:rsid w:val="00C92208"/>
    <w:rsid w:val="00C9251F"/>
    <w:rsid w:val="00C9424A"/>
    <w:rsid w:val="00CA140F"/>
    <w:rsid w:val="00CA29D1"/>
    <w:rsid w:val="00CA3FFC"/>
    <w:rsid w:val="00CA6659"/>
    <w:rsid w:val="00CB149C"/>
    <w:rsid w:val="00CC6354"/>
    <w:rsid w:val="00CD1504"/>
    <w:rsid w:val="00CD154A"/>
    <w:rsid w:val="00CD790F"/>
    <w:rsid w:val="00CF187A"/>
    <w:rsid w:val="00CF6A0F"/>
    <w:rsid w:val="00D0036F"/>
    <w:rsid w:val="00D03C64"/>
    <w:rsid w:val="00D05590"/>
    <w:rsid w:val="00D172AD"/>
    <w:rsid w:val="00D24CE0"/>
    <w:rsid w:val="00D261AD"/>
    <w:rsid w:val="00D266FC"/>
    <w:rsid w:val="00D3095C"/>
    <w:rsid w:val="00D35B13"/>
    <w:rsid w:val="00D43562"/>
    <w:rsid w:val="00D571F5"/>
    <w:rsid w:val="00D62767"/>
    <w:rsid w:val="00D62F03"/>
    <w:rsid w:val="00D6418F"/>
    <w:rsid w:val="00D64488"/>
    <w:rsid w:val="00D6663B"/>
    <w:rsid w:val="00D6793C"/>
    <w:rsid w:val="00D7050B"/>
    <w:rsid w:val="00D709E5"/>
    <w:rsid w:val="00D71447"/>
    <w:rsid w:val="00D72055"/>
    <w:rsid w:val="00D775B8"/>
    <w:rsid w:val="00D82DD2"/>
    <w:rsid w:val="00D90685"/>
    <w:rsid w:val="00DA3F7A"/>
    <w:rsid w:val="00DB42AE"/>
    <w:rsid w:val="00DB7428"/>
    <w:rsid w:val="00DC3ABD"/>
    <w:rsid w:val="00DD1CF8"/>
    <w:rsid w:val="00DE1721"/>
    <w:rsid w:val="00DE25AC"/>
    <w:rsid w:val="00DE7507"/>
    <w:rsid w:val="00DF0327"/>
    <w:rsid w:val="00DF5ADC"/>
    <w:rsid w:val="00E05118"/>
    <w:rsid w:val="00E10146"/>
    <w:rsid w:val="00E148DA"/>
    <w:rsid w:val="00E14B74"/>
    <w:rsid w:val="00E1722F"/>
    <w:rsid w:val="00E17C00"/>
    <w:rsid w:val="00E20E55"/>
    <w:rsid w:val="00E23642"/>
    <w:rsid w:val="00E36A1D"/>
    <w:rsid w:val="00E403F4"/>
    <w:rsid w:val="00E412AF"/>
    <w:rsid w:val="00E45165"/>
    <w:rsid w:val="00E54E1C"/>
    <w:rsid w:val="00E56573"/>
    <w:rsid w:val="00E63BD8"/>
    <w:rsid w:val="00E67117"/>
    <w:rsid w:val="00E81365"/>
    <w:rsid w:val="00E8177D"/>
    <w:rsid w:val="00E83B8D"/>
    <w:rsid w:val="00E84E72"/>
    <w:rsid w:val="00E85085"/>
    <w:rsid w:val="00E91124"/>
    <w:rsid w:val="00E94CB3"/>
    <w:rsid w:val="00E9593D"/>
    <w:rsid w:val="00EA1D21"/>
    <w:rsid w:val="00EA2A51"/>
    <w:rsid w:val="00EA2C40"/>
    <w:rsid w:val="00EA7DC4"/>
    <w:rsid w:val="00EC4E39"/>
    <w:rsid w:val="00ED30F0"/>
    <w:rsid w:val="00ED7788"/>
    <w:rsid w:val="00EF0EB0"/>
    <w:rsid w:val="00F0180F"/>
    <w:rsid w:val="00F0452D"/>
    <w:rsid w:val="00F1175A"/>
    <w:rsid w:val="00F14E97"/>
    <w:rsid w:val="00F215E6"/>
    <w:rsid w:val="00F221E8"/>
    <w:rsid w:val="00F22D63"/>
    <w:rsid w:val="00F243EB"/>
    <w:rsid w:val="00F324D4"/>
    <w:rsid w:val="00F401DF"/>
    <w:rsid w:val="00F415FC"/>
    <w:rsid w:val="00F43010"/>
    <w:rsid w:val="00F45D81"/>
    <w:rsid w:val="00F5307A"/>
    <w:rsid w:val="00F5606A"/>
    <w:rsid w:val="00F776E0"/>
    <w:rsid w:val="00F804B4"/>
    <w:rsid w:val="00F81343"/>
    <w:rsid w:val="00F824FC"/>
    <w:rsid w:val="00F82558"/>
    <w:rsid w:val="00F84D3C"/>
    <w:rsid w:val="00F85F52"/>
    <w:rsid w:val="00F908AE"/>
    <w:rsid w:val="00F922EC"/>
    <w:rsid w:val="00F9248C"/>
    <w:rsid w:val="00F93139"/>
    <w:rsid w:val="00FA1228"/>
    <w:rsid w:val="00FB0BED"/>
    <w:rsid w:val="00FB5ECD"/>
    <w:rsid w:val="00FB69B8"/>
    <w:rsid w:val="00FC18D5"/>
    <w:rsid w:val="00FD0274"/>
    <w:rsid w:val="00FD71BC"/>
    <w:rsid w:val="00FE1B28"/>
    <w:rsid w:val="00FE326E"/>
    <w:rsid w:val="00FE37C7"/>
    <w:rsid w:val="00FE4864"/>
    <w:rsid w:val="00FF115C"/>
    <w:rsid w:val="00FF16B3"/>
    <w:rsid w:val="00FF67DB"/>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0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1"/>
    <w:rsid w:val="006942D8"/>
    <w:rPr>
      <w:spacing w:val="5"/>
      <w:sz w:val="19"/>
      <w:szCs w:val="19"/>
      <w:shd w:val="clear" w:color="auto" w:fill="FFFFFF"/>
    </w:rPr>
  </w:style>
  <w:style w:type="paragraph" w:customStyle="1" w:styleId="1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sz w:val="19"/>
      <w:szCs w:val="19"/>
      <w:shd w:val="clear" w:color="auto" w:fill="FFFFFF"/>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shd w:val="clear" w:color="auto" w:fill="FFFFFF"/>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uiPriority w:val="34"/>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671BB9"/>
    <w:rPr>
      <w:rFonts w:ascii="Calibri" w:eastAsia="Times New Roman" w:hAnsi="Calibri" w:cs="Times New Roman"/>
      <w:lang w:eastAsia="ru-RU"/>
    </w:rPr>
  </w:style>
  <w:style w:type="character" w:customStyle="1" w:styleId="0pt1">
    <w:name w:val="Основной текст + Курсив;Интервал 0 pt"/>
    <w:basedOn w:val="a5"/>
    <w:rsid w:val="008F55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styleId="a9">
    <w:name w:val="Normal (Web)"/>
    <w:basedOn w:val="a"/>
    <w:uiPriority w:val="99"/>
    <w:rsid w:val="00203800"/>
    <w:pPr>
      <w:suppressAutoHyphens/>
      <w:spacing w:before="100" w:after="119"/>
    </w:pPr>
    <w:rPr>
      <w:lang w:eastAsia="ar-SA"/>
    </w:rPr>
  </w:style>
  <w:style w:type="character" w:customStyle="1" w:styleId="TimesNewRoman115pt0pt">
    <w:name w:val="Основной текст + Times New Roman;11;5 pt;Интервал 0 pt"/>
    <w:basedOn w:val="a5"/>
    <w:rsid w:val="00BC41C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5">
    <w:name w:val="Основной текст2"/>
    <w:basedOn w:val="a"/>
    <w:rsid w:val="0048356F"/>
    <w:pPr>
      <w:widowControl w:val="0"/>
      <w:shd w:val="clear" w:color="auto" w:fill="FFFFFF"/>
      <w:spacing w:line="322" w:lineRule="exact"/>
      <w:jc w:val="right"/>
    </w:pPr>
    <w:rPr>
      <w:color w:val="000000"/>
      <w:sz w:val="26"/>
      <w:szCs w:val="26"/>
    </w:rPr>
  </w:style>
  <w:style w:type="paragraph" w:customStyle="1" w:styleId="ConsPlusNormal">
    <w:name w:val="ConsPlusNormal"/>
    <w:qFormat/>
    <w:rsid w:val="00963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6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F623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C107DE"/>
    <w:rPr>
      <w:rFonts w:asciiTheme="majorHAnsi" w:eastAsiaTheme="majorEastAsia" w:hAnsiTheme="majorHAnsi" w:cstheme="majorBidi"/>
      <w:b/>
      <w:bCs/>
      <w:color w:val="365F91" w:themeColor="accent1" w:themeShade="BF"/>
      <w:sz w:val="28"/>
      <w:szCs w:val="28"/>
      <w:lang w:eastAsia="ru-RU"/>
    </w:rPr>
  </w:style>
  <w:style w:type="paragraph" w:styleId="aa">
    <w:name w:val="Body Text Indent"/>
    <w:basedOn w:val="a"/>
    <w:link w:val="ab"/>
    <w:uiPriority w:val="99"/>
    <w:semiHidden/>
    <w:unhideWhenUsed/>
    <w:rsid w:val="00CA29D1"/>
    <w:pPr>
      <w:spacing w:after="120"/>
      <w:ind w:left="283"/>
    </w:pPr>
  </w:style>
  <w:style w:type="character" w:customStyle="1" w:styleId="ab">
    <w:name w:val="Основной текст с отступом Знак"/>
    <w:basedOn w:val="a0"/>
    <w:link w:val="aa"/>
    <w:uiPriority w:val="99"/>
    <w:semiHidden/>
    <w:rsid w:val="00CA29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D425-18D9-44DE-AA64-E8E44373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12127</Words>
  <Characters>69124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81089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User</cp:lastModifiedBy>
  <cp:revision>3</cp:revision>
  <cp:lastPrinted>2021-02-11T07:53:00Z</cp:lastPrinted>
  <dcterms:created xsi:type="dcterms:W3CDTF">2021-11-17T07:17:00Z</dcterms:created>
  <dcterms:modified xsi:type="dcterms:W3CDTF">2021-11-17T07:18:00Z</dcterms:modified>
</cp:coreProperties>
</file>