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3" w:rsidRPr="00925448" w:rsidRDefault="00C25F96" w:rsidP="00F67243">
      <w:pPr>
        <w:ind w:left="360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1.4pt;margin-top:-7.75pt;width:224.05pt;height:210.2pt;z-index:251656704;mso-wrap-distance-left:9.05pt;mso-wrap-distance-right:9.05pt" strokecolor="white" strokeweight=".5pt">
            <v:fill color2="black"/>
            <v:stroke color2="black"/>
            <v:textbox inset=".25pt,.25pt,.25pt,.25pt">
              <w:txbxContent>
                <w:p w:rsidR="00F67243" w:rsidRDefault="00F67243" w:rsidP="00F6724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7243" w:rsidRDefault="00F67243" w:rsidP="00F6724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7243" w:rsidRDefault="00F67243" w:rsidP="00F6724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Руководителю Управления</w:t>
                  </w:r>
                </w:p>
                <w:p w:rsidR="00F67243" w:rsidRDefault="00F67243" w:rsidP="00F6724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Минюста России</w:t>
                  </w:r>
                </w:p>
                <w:p w:rsidR="00F67243" w:rsidRDefault="00F67243" w:rsidP="00F6724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по Волгоградской области</w:t>
                  </w:r>
                </w:p>
                <w:p w:rsidR="00F67243" w:rsidRDefault="00F67243" w:rsidP="00F6724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7243" w:rsidRDefault="00F67243" w:rsidP="00F67243">
                  <w:pPr>
                    <w:pStyle w:val="a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Руководителю Управления</w:t>
                  </w:r>
                </w:p>
                <w:p w:rsidR="00F67243" w:rsidRDefault="00F67243" w:rsidP="00F67243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                                                              Минюста России                                     </w:t>
                  </w:r>
                </w:p>
                <w:p w:rsidR="00F67243" w:rsidRDefault="00F67243" w:rsidP="00F67243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по Волгоградской области</w:t>
                  </w:r>
                </w:p>
                <w:p w:rsidR="00F67243" w:rsidRDefault="00F67243" w:rsidP="00F672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7243" w:rsidRDefault="00F67243" w:rsidP="00F67243">
                  <w:pPr>
                    <w:pStyle w:val="a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Руководителю Управления</w:t>
                  </w:r>
                </w:p>
                <w:p w:rsidR="00F67243" w:rsidRDefault="00F67243" w:rsidP="00F67243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                                                              Минюста России                                     </w:t>
                  </w:r>
                </w:p>
                <w:p w:rsidR="00F67243" w:rsidRDefault="00F67243" w:rsidP="00F67243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по Волгоградской области</w:t>
                  </w:r>
                </w:p>
                <w:p w:rsidR="00F67243" w:rsidRDefault="00F67243" w:rsidP="00F67243">
                  <w:pPr>
                    <w:pStyle w:val="a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Руководителю Управления</w:t>
                  </w:r>
                </w:p>
                <w:p w:rsidR="00F67243" w:rsidRDefault="00F67243" w:rsidP="00F67243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                                                              Минюста России                                     </w:t>
                  </w:r>
                </w:p>
                <w:p w:rsidR="00F67243" w:rsidRDefault="00F67243" w:rsidP="00F67243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по Волгоградской области</w:t>
                  </w:r>
                </w:p>
                <w:p w:rsidR="00F67243" w:rsidRDefault="00F67243" w:rsidP="00F67243">
                  <w:pPr>
                    <w:rPr>
                      <w:sz w:val="28"/>
                      <w:szCs w:val="28"/>
                    </w:rPr>
                  </w:pPr>
                </w:p>
                <w:p w:rsidR="00F67243" w:rsidRDefault="00F67243" w:rsidP="00F67243">
                  <w:pPr>
                    <w:rPr>
                      <w:sz w:val="28"/>
                      <w:szCs w:val="28"/>
                    </w:rPr>
                  </w:pPr>
                </w:p>
                <w:p w:rsidR="00F67243" w:rsidRDefault="00F67243" w:rsidP="00F672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67243" w:rsidRPr="00925448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-255905</wp:posOffset>
            </wp:positionV>
            <wp:extent cx="704850" cy="892175"/>
            <wp:effectExtent l="19050" t="0" r="0" b="0"/>
            <wp:wrapTight wrapText="bothSides">
              <wp:wrapPolygon edited="0">
                <wp:start x="-584" y="0"/>
                <wp:lineTo x="-584" y="21216"/>
                <wp:lineTo x="21600" y="21216"/>
                <wp:lineTo x="21600" y="0"/>
                <wp:lineTo x="-58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7243" w:rsidRPr="00925448" w:rsidRDefault="00F67243" w:rsidP="00F67243">
      <w:pPr>
        <w:ind w:left="360"/>
        <w:rPr>
          <w:rFonts w:ascii="Arial" w:hAnsi="Arial" w:cs="Arial"/>
          <w:sz w:val="20"/>
          <w:szCs w:val="20"/>
        </w:rPr>
      </w:pPr>
    </w:p>
    <w:p w:rsidR="00F67243" w:rsidRPr="00925448" w:rsidRDefault="00F67243" w:rsidP="00F67243">
      <w:pPr>
        <w:ind w:left="360"/>
        <w:rPr>
          <w:rFonts w:ascii="Arial" w:hAnsi="Arial" w:cs="Arial"/>
          <w:sz w:val="20"/>
          <w:szCs w:val="20"/>
        </w:rPr>
      </w:pPr>
    </w:p>
    <w:p w:rsidR="00F67243" w:rsidRPr="00925448" w:rsidRDefault="00F67243" w:rsidP="00F67243">
      <w:pPr>
        <w:ind w:right="5186"/>
        <w:jc w:val="center"/>
        <w:rPr>
          <w:rFonts w:ascii="Arial" w:hAnsi="Arial" w:cs="Arial"/>
          <w:sz w:val="20"/>
          <w:szCs w:val="20"/>
          <w:lang w:val="en-US"/>
        </w:rPr>
      </w:pPr>
    </w:p>
    <w:p w:rsidR="00F67243" w:rsidRPr="00925448" w:rsidRDefault="00F67243" w:rsidP="00F67243">
      <w:pPr>
        <w:ind w:right="5186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F67243" w:rsidRPr="00925448" w:rsidRDefault="00F67243" w:rsidP="00F67243">
      <w:pPr>
        <w:ind w:right="5186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 xml:space="preserve">            АДМИНИСТРАЦИЯ</w:t>
      </w:r>
    </w:p>
    <w:p w:rsidR="00F67243" w:rsidRPr="00925448" w:rsidRDefault="00C25F96" w:rsidP="00F67243">
      <w:pPr>
        <w:pStyle w:val="a5"/>
        <w:ind w:right="5186"/>
        <w:rPr>
          <w:rFonts w:ascii="Arial" w:hAnsi="Arial" w:cs="Arial"/>
          <w:bCs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pict>
          <v:shape id="_x0000_s1030" type="#_x0000_t202" style="position:absolute;margin-left:322.45pt;margin-top:5.4pt;width:98.95pt;height:16.7pt;z-index:251657728;mso-wrap-distance-left:9.05pt;mso-wrap-distance-right:9.05pt" stroked="f">
            <v:fill opacity="0" color2="black"/>
            <v:textbox inset="0,0,0,0">
              <w:txbxContent>
                <w:p w:rsidR="00F67243" w:rsidRDefault="00F67243" w:rsidP="00F67243">
                  <w:pPr>
                    <w:jc w:val="center"/>
                  </w:pPr>
                </w:p>
              </w:txbxContent>
            </v:textbox>
          </v:shape>
        </w:pict>
      </w:r>
      <w:r w:rsidR="00F67243" w:rsidRPr="00925448">
        <w:rPr>
          <w:rFonts w:ascii="Arial" w:hAnsi="Arial" w:cs="Arial"/>
          <w:bCs/>
          <w:sz w:val="20"/>
          <w:szCs w:val="20"/>
        </w:rPr>
        <w:t xml:space="preserve">               ЛЕНИНСКОГО</w:t>
      </w:r>
    </w:p>
    <w:p w:rsidR="00F67243" w:rsidRPr="00925448" w:rsidRDefault="00F67243" w:rsidP="00F67243">
      <w:pPr>
        <w:pStyle w:val="a5"/>
        <w:ind w:right="5186"/>
        <w:rPr>
          <w:rFonts w:ascii="Arial" w:hAnsi="Arial" w:cs="Arial"/>
          <w:bCs/>
          <w:sz w:val="20"/>
          <w:szCs w:val="20"/>
        </w:rPr>
      </w:pPr>
      <w:r w:rsidRPr="00925448">
        <w:rPr>
          <w:rFonts w:ascii="Arial" w:hAnsi="Arial" w:cs="Arial"/>
          <w:bCs/>
          <w:sz w:val="20"/>
          <w:szCs w:val="20"/>
        </w:rPr>
        <w:t>МУНИЦИПАЛЬНОГО РАЙОНА</w:t>
      </w:r>
    </w:p>
    <w:p w:rsidR="00F67243" w:rsidRPr="00925448" w:rsidRDefault="00F67243" w:rsidP="00F67243">
      <w:pPr>
        <w:pStyle w:val="a5"/>
        <w:ind w:right="5186"/>
        <w:rPr>
          <w:rFonts w:ascii="Arial" w:hAnsi="Arial" w:cs="Arial"/>
          <w:bCs/>
          <w:sz w:val="20"/>
          <w:szCs w:val="20"/>
        </w:rPr>
      </w:pPr>
      <w:r w:rsidRPr="00925448">
        <w:rPr>
          <w:rFonts w:ascii="Arial" w:hAnsi="Arial" w:cs="Arial"/>
          <w:bCs/>
          <w:sz w:val="20"/>
          <w:szCs w:val="20"/>
        </w:rPr>
        <w:t>ВОЛГОГРАДСКОЙ ОБЛАСТИ</w:t>
      </w:r>
    </w:p>
    <w:p w:rsidR="00F67243" w:rsidRPr="00925448" w:rsidRDefault="00F67243" w:rsidP="00F67243">
      <w:pPr>
        <w:ind w:right="5953"/>
        <w:rPr>
          <w:rFonts w:ascii="Arial" w:hAnsi="Arial" w:cs="Arial"/>
          <w:sz w:val="20"/>
          <w:szCs w:val="20"/>
        </w:rPr>
      </w:pPr>
    </w:p>
    <w:p w:rsidR="00F67243" w:rsidRPr="00925448" w:rsidRDefault="00F67243" w:rsidP="00F67243">
      <w:pPr>
        <w:ind w:right="5475"/>
        <w:jc w:val="center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>404620, г. Ленинск, ул. В. И. Ленина, 209</w:t>
      </w:r>
    </w:p>
    <w:p w:rsidR="00F67243" w:rsidRPr="00925448" w:rsidRDefault="00F67243" w:rsidP="00F67243">
      <w:pPr>
        <w:ind w:right="5475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925448"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 w:rsidRPr="00925448">
        <w:rPr>
          <w:rFonts w:ascii="Arial" w:hAnsi="Arial" w:cs="Arial"/>
          <w:sz w:val="20"/>
          <w:szCs w:val="20"/>
          <w:lang w:val="en-US"/>
        </w:rPr>
        <w:t>: ra_lenin@volganet.ru</w:t>
      </w:r>
    </w:p>
    <w:p w:rsidR="00F67243" w:rsidRPr="00925448" w:rsidRDefault="00F67243" w:rsidP="00F67243">
      <w:pPr>
        <w:ind w:right="5475"/>
        <w:jc w:val="center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>ОКПО 04024109</w:t>
      </w:r>
    </w:p>
    <w:p w:rsidR="00F67243" w:rsidRPr="00925448" w:rsidRDefault="00C25F96" w:rsidP="00F67243">
      <w:pPr>
        <w:ind w:right="5475"/>
        <w:jc w:val="center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pict>
          <v:shape id="_x0000_s1029" type="#_x0000_t202" style="position:absolute;left:0;text-align:left;margin-left:20.5pt;margin-top:6.4pt;width:98.95pt;height:16.7pt;z-index:251658752;mso-wrap-distance-left:9.05pt;mso-wrap-distance-right:9.05pt" stroked="f">
            <v:fill opacity="0" color2="black"/>
            <v:textbox inset="0,0,0,0">
              <w:txbxContent>
                <w:p w:rsidR="00F67243" w:rsidRDefault="00F67243" w:rsidP="00F67243">
                  <w:r>
                    <w:t xml:space="preserve"> </w:t>
                  </w:r>
                </w:p>
              </w:txbxContent>
            </v:textbox>
          </v:shape>
        </w:pict>
      </w:r>
      <w:r w:rsidRPr="00925448">
        <w:rPr>
          <w:rFonts w:ascii="Arial" w:hAnsi="Arial" w:cs="Arial"/>
          <w:sz w:val="20"/>
          <w:szCs w:val="20"/>
        </w:rPr>
        <w:pict>
          <v:shape id="_x0000_s1031" type="#_x0000_t202" style="position:absolute;left:0;text-align:left;margin-left:129.4pt;margin-top:6.2pt;width:46.7pt;height:19.85pt;z-index:251659776;mso-wrap-distance-left:9.05pt;mso-wrap-distance-right:9.05pt" stroked="f">
            <v:fill opacity="0" color2="black"/>
            <v:textbox inset="0,0,0,0">
              <w:txbxContent>
                <w:p w:rsidR="00F67243" w:rsidRDefault="00F67243" w:rsidP="00F67243"/>
              </w:txbxContent>
            </v:textbox>
          </v:shape>
        </w:pict>
      </w:r>
    </w:p>
    <w:p w:rsidR="00F67243" w:rsidRPr="00925448" w:rsidRDefault="00F67243" w:rsidP="00F67243">
      <w:pPr>
        <w:ind w:right="4903"/>
        <w:rPr>
          <w:rFonts w:ascii="Arial" w:hAnsi="Arial" w:cs="Arial"/>
          <w:sz w:val="20"/>
          <w:szCs w:val="20"/>
        </w:rPr>
      </w:pPr>
    </w:p>
    <w:p w:rsidR="00F67243" w:rsidRPr="00925448" w:rsidRDefault="00F67243" w:rsidP="00F67243">
      <w:pPr>
        <w:jc w:val="center"/>
        <w:rPr>
          <w:rFonts w:ascii="Arial" w:hAnsi="Arial" w:cs="Arial"/>
          <w:sz w:val="20"/>
          <w:szCs w:val="20"/>
        </w:rPr>
      </w:pPr>
    </w:p>
    <w:p w:rsidR="009E37C8" w:rsidRPr="00925448" w:rsidRDefault="009E37C8" w:rsidP="008B7215">
      <w:pPr>
        <w:jc w:val="center"/>
        <w:rPr>
          <w:rFonts w:ascii="Arial" w:hAnsi="Arial" w:cs="Arial"/>
          <w:sz w:val="20"/>
          <w:szCs w:val="20"/>
        </w:rPr>
      </w:pPr>
    </w:p>
    <w:p w:rsidR="009E37C8" w:rsidRPr="00925448" w:rsidRDefault="009E37C8" w:rsidP="008B7215">
      <w:pPr>
        <w:jc w:val="center"/>
        <w:rPr>
          <w:rFonts w:ascii="Arial" w:hAnsi="Arial" w:cs="Arial"/>
          <w:sz w:val="20"/>
          <w:szCs w:val="20"/>
        </w:rPr>
      </w:pPr>
    </w:p>
    <w:p w:rsidR="009E37C8" w:rsidRPr="00925448" w:rsidRDefault="009E37C8" w:rsidP="0025405E">
      <w:pPr>
        <w:jc w:val="center"/>
        <w:rPr>
          <w:rFonts w:ascii="Arial" w:hAnsi="Arial" w:cs="Arial"/>
          <w:sz w:val="20"/>
          <w:szCs w:val="20"/>
        </w:rPr>
      </w:pPr>
    </w:p>
    <w:p w:rsidR="00F82A25" w:rsidRPr="00925448" w:rsidRDefault="009E37C8" w:rsidP="0025405E">
      <w:pPr>
        <w:jc w:val="center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>Справка об обнародовании</w:t>
      </w:r>
    </w:p>
    <w:p w:rsidR="009E37C8" w:rsidRPr="00925448" w:rsidRDefault="00F82A25" w:rsidP="0025405E">
      <w:pPr>
        <w:jc w:val="center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>решения Ленинской районной Думы</w:t>
      </w:r>
    </w:p>
    <w:p w:rsidR="00925448" w:rsidRPr="00925448" w:rsidRDefault="00925448" w:rsidP="00925448">
      <w:pPr>
        <w:jc w:val="center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>от 14</w:t>
      </w:r>
      <w:r w:rsidR="00114F74" w:rsidRPr="00925448">
        <w:rPr>
          <w:rFonts w:ascii="Arial" w:hAnsi="Arial" w:cs="Arial"/>
          <w:sz w:val="20"/>
          <w:szCs w:val="20"/>
        </w:rPr>
        <w:t>.</w:t>
      </w:r>
      <w:r w:rsidRPr="00925448">
        <w:rPr>
          <w:rFonts w:ascii="Arial" w:hAnsi="Arial" w:cs="Arial"/>
          <w:sz w:val="20"/>
          <w:szCs w:val="20"/>
        </w:rPr>
        <w:t>03.2022 г. № 5/14</w:t>
      </w:r>
      <w:r w:rsidR="00DE23C2" w:rsidRPr="00925448">
        <w:rPr>
          <w:rFonts w:ascii="Arial" w:hAnsi="Arial" w:cs="Arial"/>
          <w:sz w:val="20"/>
          <w:szCs w:val="20"/>
        </w:rPr>
        <w:t xml:space="preserve"> «</w:t>
      </w:r>
      <w:r w:rsidRPr="00925448">
        <w:rPr>
          <w:rFonts w:ascii="Arial" w:hAnsi="Arial" w:cs="Arial"/>
          <w:sz w:val="20"/>
          <w:szCs w:val="20"/>
        </w:rPr>
        <w:t>О назначении проведения опроса граждан по вопросу реорганизации  в форме присоединения Муниципального казенного дошкольного образовательного учреждения «</w:t>
      </w:r>
      <w:proofErr w:type="spellStart"/>
      <w:r w:rsidRPr="00925448">
        <w:rPr>
          <w:rFonts w:ascii="Arial" w:hAnsi="Arial" w:cs="Arial"/>
          <w:sz w:val="20"/>
          <w:szCs w:val="20"/>
        </w:rPr>
        <w:t>Царевский</w:t>
      </w:r>
      <w:proofErr w:type="spellEnd"/>
      <w:r w:rsidRPr="00925448">
        <w:rPr>
          <w:rFonts w:ascii="Arial" w:hAnsi="Arial" w:cs="Arial"/>
          <w:sz w:val="20"/>
          <w:szCs w:val="20"/>
        </w:rPr>
        <w:t xml:space="preserve"> детский сад» Ленинского муниципального района Волгоградской области к Муниципальному казенному общеобразовательному учреждению «</w:t>
      </w:r>
      <w:proofErr w:type="spellStart"/>
      <w:r w:rsidRPr="00925448">
        <w:rPr>
          <w:rFonts w:ascii="Arial" w:hAnsi="Arial" w:cs="Arial"/>
          <w:sz w:val="20"/>
          <w:szCs w:val="20"/>
        </w:rPr>
        <w:t>Царевская</w:t>
      </w:r>
      <w:proofErr w:type="spellEnd"/>
      <w:r w:rsidRPr="00925448">
        <w:rPr>
          <w:rFonts w:ascii="Arial" w:hAnsi="Arial" w:cs="Arial"/>
          <w:sz w:val="20"/>
          <w:szCs w:val="20"/>
        </w:rPr>
        <w:t xml:space="preserve"> средняя общеобразовательная школа» Ленинского муниципального района Волгоградской области</w:t>
      </w:r>
      <w:proofErr w:type="gramStart"/>
      <w:r w:rsidRPr="00925448">
        <w:rPr>
          <w:rFonts w:ascii="Arial" w:hAnsi="Arial" w:cs="Arial"/>
          <w:sz w:val="20"/>
          <w:szCs w:val="20"/>
        </w:rPr>
        <w:t>.»</w:t>
      </w:r>
      <w:proofErr w:type="gramEnd"/>
    </w:p>
    <w:p w:rsidR="005359F1" w:rsidRPr="00925448" w:rsidRDefault="005359F1" w:rsidP="005359F1">
      <w:pPr>
        <w:ind w:firstLine="284"/>
        <w:rPr>
          <w:rFonts w:ascii="Arial" w:hAnsi="Arial" w:cs="Arial"/>
          <w:sz w:val="20"/>
          <w:szCs w:val="20"/>
        </w:rPr>
      </w:pPr>
    </w:p>
    <w:p w:rsidR="00925448" w:rsidRPr="00925448" w:rsidRDefault="00533803" w:rsidP="00925448">
      <w:pPr>
        <w:jc w:val="both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 xml:space="preserve">             </w:t>
      </w:r>
      <w:r w:rsidR="00925448" w:rsidRPr="00925448">
        <w:rPr>
          <w:rFonts w:ascii="Arial" w:hAnsi="Arial" w:cs="Arial"/>
          <w:sz w:val="20"/>
          <w:szCs w:val="20"/>
        </w:rPr>
        <w:t>14</w:t>
      </w:r>
      <w:r w:rsidR="001A4720" w:rsidRPr="00925448">
        <w:rPr>
          <w:rFonts w:ascii="Arial" w:hAnsi="Arial" w:cs="Arial"/>
          <w:sz w:val="20"/>
          <w:szCs w:val="20"/>
        </w:rPr>
        <w:t xml:space="preserve"> </w:t>
      </w:r>
      <w:r w:rsidR="00925448" w:rsidRPr="00925448">
        <w:rPr>
          <w:rFonts w:ascii="Arial" w:hAnsi="Arial" w:cs="Arial"/>
          <w:sz w:val="20"/>
          <w:szCs w:val="20"/>
        </w:rPr>
        <w:t>марта</w:t>
      </w:r>
      <w:r w:rsidR="00131DF7" w:rsidRPr="00925448">
        <w:rPr>
          <w:rFonts w:ascii="Arial" w:hAnsi="Arial" w:cs="Arial"/>
          <w:sz w:val="20"/>
          <w:szCs w:val="20"/>
        </w:rPr>
        <w:t xml:space="preserve"> </w:t>
      </w:r>
      <w:r w:rsidR="00741367" w:rsidRPr="00925448">
        <w:rPr>
          <w:rFonts w:ascii="Arial" w:hAnsi="Arial" w:cs="Arial"/>
          <w:sz w:val="20"/>
          <w:szCs w:val="20"/>
        </w:rPr>
        <w:t>20</w:t>
      </w:r>
      <w:r w:rsidR="00892BA4" w:rsidRPr="00925448">
        <w:rPr>
          <w:rFonts w:ascii="Arial" w:hAnsi="Arial" w:cs="Arial"/>
          <w:sz w:val="20"/>
          <w:szCs w:val="20"/>
        </w:rPr>
        <w:t>2</w:t>
      </w:r>
      <w:r w:rsidR="00DE23C2" w:rsidRPr="00925448">
        <w:rPr>
          <w:rFonts w:ascii="Arial" w:hAnsi="Arial" w:cs="Arial"/>
          <w:sz w:val="20"/>
          <w:szCs w:val="20"/>
        </w:rPr>
        <w:t>2</w:t>
      </w:r>
      <w:r w:rsidR="009E37C8" w:rsidRPr="00925448">
        <w:rPr>
          <w:rFonts w:ascii="Arial" w:hAnsi="Arial" w:cs="Arial"/>
          <w:sz w:val="20"/>
          <w:szCs w:val="20"/>
        </w:rPr>
        <w:t xml:space="preserve"> года  в соответствии со статьей 31 Устава Ленинского муниципального района Волгоградской области главой Ленинского муниципального района обнародовано (размещено для ознакомления граждан) на доске объявлений в здании администрации Ленинского муниципального района по адресу: </w:t>
      </w:r>
      <w:proofErr w:type="gramStart"/>
      <w:r w:rsidR="009E37C8" w:rsidRPr="00925448">
        <w:rPr>
          <w:rFonts w:ascii="Arial" w:hAnsi="Arial" w:cs="Arial"/>
          <w:sz w:val="20"/>
          <w:szCs w:val="20"/>
        </w:rPr>
        <w:t xml:space="preserve">Волгоградская область, Ленинский район, г. Ленинск, ул.им. Ленина, 209,  </w:t>
      </w:r>
      <w:r w:rsidR="00F82A25" w:rsidRPr="00925448">
        <w:rPr>
          <w:rFonts w:ascii="Arial" w:hAnsi="Arial" w:cs="Arial"/>
          <w:sz w:val="20"/>
          <w:szCs w:val="20"/>
        </w:rPr>
        <w:t xml:space="preserve">решение Ленинской районной Думы </w:t>
      </w:r>
      <w:r w:rsidR="00925448" w:rsidRPr="00925448">
        <w:rPr>
          <w:rFonts w:ascii="Arial" w:hAnsi="Arial" w:cs="Arial"/>
          <w:sz w:val="20"/>
          <w:szCs w:val="20"/>
        </w:rPr>
        <w:t>от 14.03.2022 г. № 5/14 «О назначении проведения опроса граждан по вопросу реорганизации  в форме присоединения Муниципального казенного дошкольного образовательного учреждения «</w:t>
      </w:r>
      <w:proofErr w:type="spellStart"/>
      <w:r w:rsidR="00925448" w:rsidRPr="00925448">
        <w:rPr>
          <w:rFonts w:ascii="Arial" w:hAnsi="Arial" w:cs="Arial"/>
          <w:sz w:val="20"/>
          <w:szCs w:val="20"/>
        </w:rPr>
        <w:t>Царевский</w:t>
      </w:r>
      <w:proofErr w:type="spellEnd"/>
      <w:r w:rsidR="00925448" w:rsidRPr="00925448">
        <w:rPr>
          <w:rFonts w:ascii="Arial" w:hAnsi="Arial" w:cs="Arial"/>
          <w:sz w:val="20"/>
          <w:szCs w:val="20"/>
        </w:rPr>
        <w:t xml:space="preserve"> детский сад» Ленинского муниципального района Волгоградской области к Муниципальному казенному общеобразовательному учреждению «</w:t>
      </w:r>
      <w:proofErr w:type="spellStart"/>
      <w:r w:rsidR="00925448" w:rsidRPr="00925448">
        <w:rPr>
          <w:rFonts w:ascii="Arial" w:hAnsi="Arial" w:cs="Arial"/>
          <w:sz w:val="20"/>
          <w:szCs w:val="20"/>
        </w:rPr>
        <w:t>Царевская</w:t>
      </w:r>
      <w:proofErr w:type="spellEnd"/>
      <w:r w:rsidR="00925448" w:rsidRPr="00925448">
        <w:rPr>
          <w:rFonts w:ascii="Arial" w:hAnsi="Arial" w:cs="Arial"/>
          <w:sz w:val="20"/>
          <w:szCs w:val="20"/>
        </w:rPr>
        <w:t xml:space="preserve"> средняя общеобразовательная школа» Ленинского муниципального района Волгоградской области.»</w:t>
      </w:r>
      <w:proofErr w:type="gramEnd"/>
    </w:p>
    <w:p w:rsidR="0099513D" w:rsidRPr="00925448" w:rsidRDefault="001A4720" w:rsidP="001A4720">
      <w:pPr>
        <w:tabs>
          <w:tab w:val="left" w:pos="3309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ab/>
      </w:r>
    </w:p>
    <w:p w:rsidR="009E37C8" w:rsidRPr="00925448" w:rsidRDefault="009E37C8" w:rsidP="00C619C6">
      <w:pPr>
        <w:tabs>
          <w:tab w:val="left" w:pos="708"/>
          <w:tab w:val="center" w:pos="4819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ab/>
      </w:r>
      <w:r w:rsidR="00C619C6" w:rsidRPr="00925448">
        <w:rPr>
          <w:rFonts w:ascii="Arial" w:hAnsi="Arial" w:cs="Arial"/>
          <w:sz w:val="20"/>
          <w:szCs w:val="20"/>
        </w:rPr>
        <w:tab/>
      </w:r>
    </w:p>
    <w:p w:rsidR="009E37C8" w:rsidRPr="00925448" w:rsidRDefault="009E37C8" w:rsidP="001C4FB1">
      <w:pPr>
        <w:ind w:left="-284"/>
        <w:jc w:val="both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t xml:space="preserve">Глава Ленинского муниципального района                     </w:t>
      </w:r>
      <w:r w:rsidR="001C4FB1" w:rsidRPr="00925448">
        <w:rPr>
          <w:rFonts w:ascii="Arial" w:hAnsi="Arial" w:cs="Arial"/>
          <w:sz w:val="20"/>
          <w:szCs w:val="20"/>
        </w:rPr>
        <w:t xml:space="preserve">  </w:t>
      </w:r>
      <w:r w:rsidRPr="00925448">
        <w:rPr>
          <w:rFonts w:ascii="Arial" w:hAnsi="Arial" w:cs="Arial"/>
          <w:sz w:val="20"/>
          <w:szCs w:val="20"/>
        </w:rPr>
        <w:t xml:space="preserve"> </w:t>
      </w:r>
      <w:r w:rsidR="00D9475B" w:rsidRPr="00925448">
        <w:rPr>
          <w:rFonts w:ascii="Arial" w:hAnsi="Arial" w:cs="Arial"/>
          <w:sz w:val="20"/>
          <w:szCs w:val="20"/>
        </w:rPr>
        <w:t xml:space="preserve">                  </w:t>
      </w:r>
      <w:r w:rsidRPr="00925448">
        <w:rPr>
          <w:rFonts w:ascii="Arial" w:hAnsi="Arial" w:cs="Arial"/>
          <w:sz w:val="20"/>
          <w:szCs w:val="20"/>
        </w:rPr>
        <w:t xml:space="preserve">     </w:t>
      </w:r>
      <w:r w:rsidR="001C4FB1" w:rsidRPr="00925448">
        <w:rPr>
          <w:rFonts w:ascii="Arial" w:hAnsi="Arial" w:cs="Arial"/>
          <w:sz w:val="20"/>
          <w:szCs w:val="20"/>
        </w:rPr>
        <w:t>А.В. Денисов</w:t>
      </w:r>
    </w:p>
    <w:p w:rsidR="009E37C8" w:rsidRPr="00925448" w:rsidRDefault="009E37C8" w:rsidP="008B7215">
      <w:pPr>
        <w:jc w:val="both"/>
        <w:rPr>
          <w:rFonts w:ascii="Arial" w:hAnsi="Arial" w:cs="Arial"/>
          <w:sz w:val="20"/>
          <w:szCs w:val="20"/>
        </w:rPr>
      </w:pPr>
      <w:r w:rsidRPr="00925448">
        <w:rPr>
          <w:rFonts w:ascii="Arial" w:hAnsi="Arial" w:cs="Arial"/>
          <w:sz w:val="20"/>
          <w:szCs w:val="20"/>
        </w:rPr>
        <w:br/>
      </w:r>
    </w:p>
    <w:p w:rsidR="009E37C8" w:rsidRPr="00925448" w:rsidRDefault="009E37C8" w:rsidP="008B7215">
      <w:pPr>
        <w:jc w:val="both"/>
        <w:rPr>
          <w:rFonts w:ascii="Arial" w:hAnsi="Arial" w:cs="Arial"/>
          <w:sz w:val="20"/>
          <w:szCs w:val="20"/>
        </w:rPr>
      </w:pPr>
    </w:p>
    <w:p w:rsidR="00673864" w:rsidRPr="00925448" w:rsidRDefault="00673864" w:rsidP="008B7215">
      <w:pPr>
        <w:jc w:val="both"/>
        <w:rPr>
          <w:rFonts w:ascii="Arial" w:hAnsi="Arial" w:cs="Arial"/>
          <w:sz w:val="20"/>
          <w:szCs w:val="20"/>
        </w:rPr>
      </w:pPr>
    </w:p>
    <w:sectPr w:rsidR="00673864" w:rsidRPr="00925448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37C8"/>
    <w:rsid w:val="00012064"/>
    <w:rsid w:val="000348A1"/>
    <w:rsid w:val="000C6EBE"/>
    <w:rsid w:val="000D5A48"/>
    <w:rsid w:val="00101BA3"/>
    <w:rsid w:val="00114F74"/>
    <w:rsid w:val="00131DF7"/>
    <w:rsid w:val="0015200C"/>
    <w:rsid w:val="00157EA1"/>
    <w:rsid w:val="00165D07"/>
    <w:rsid w:val="00190021"/>
    <w:rsid w:val="001A4720"/>
    <w:rsid w:val="001C2465"/>
    <w:rsid w:val="001C3164"/>
    <w:rsid w:val="001C4FB1"/>
    <w:rsid w:val="001F1CCC"/>
    <w:rsid w:val="001F2BDC"/>
    <w:rsid w:val="001F54F8"/>
    <w:rsid w:val="002114F5"/>
    <w:rsid w:val="002361B4"/>
    <w:rsid w:val="00237EDD"/>
    <w:rsid w:val="0025405E"/>
    <w:rsid w:val="002B33BA"/>
    <w:rsid w:val="002E756F"/>
    <w:rsid w:val="0031115C"/>
    <w:rsid w:val="00345C0C"/>
    <w:rsid w:val="00352281"/>
    <w:rsid w:val="00352B2C"/>
    <w:rsid w:val="00364D88"/>
    <w:rsid w:val="003B0E46"/>
    <w:rsid w:val="00416400"/>
    <w:rsid w:val="00424E93"/>
    <w:rsid w:val="00425710"/>
    <w:rsid w:val="0048083E"/>
    <w:rsid w:val="00484091"/>
    <w:rsid w:val="00491101"/>
    <w:rsid w:val="00497892"/>
    <w:rsid w:val="004A5A58"/>
    <w:rsid w:val="004B5520"/>
    <w:rsid w:val="004C3D25"/>
    <w:rsid w:val="004F3C41"/>
    <w:rsid w:val="004F4E24"/>
    <w:rsid w:val="004F6F08"/>
    <w:rsid w:val="005167E8"/>
    <w:rsid w:val="00517568"/>
    <w:rsid w:val="00517ADC"/>
    <w:rsid w:val="0052706B"/>
    <w:rsid w:val="00533803"/>
    <w:rsid w:val="005359F1"/>
    <w:rsid w:val="00541D79"/>
    <w:rsid w:val="005423B9"/>
    <w:rsid w:val="00551611"/>
    <w:rsid w:val="005929C4"/>
    <w:rsid w:val="005D172E"/>
    <w:rsid w:val="005F259D"/>
    <w:rsid w:val="005F25D4"/>
    <w:rsid w:val="005F4631"/>
    <w:rsid w:val="005F6FCE"/>
    <w:rsid w:val="00651533"/>
    <w:rsid w:val="00673864"/>
    <w:rsid w:val="006C6168"/>
    <w:rsid w:val="0073693F"/>
    <w:rsid w:val="00741367"/>
    <w:rsid w:val="0075711B"/>
    <w:rsid w:val="00762466"/>
    <w:rsid w:val="007941FB"/>
    <w:rsid w:val="008325E5"/>
    <w:rsid w:val="00870234"/>
    <w:rsid w:val="008810AA"/>
    <w:rsid w:val="0089145B"/>
    <w:rsid w:val="00892BA4"/>
    <w:rsid w:val="008B7215"/>
    <w:rsid w:val="008D3230"/>
    <w:rsid w:val="008E2F38"/>
    <w:rsid w:val="00925448"/>
    <w:rsid w:val="009354CA"/>
    <w:rsid w:val="00964D61"/>
    <w:rsid w:val="0099513D"/>
    <w:rsid w:val="009A2F9F"/>
    <w:rsid w:val="009E37C8"/>
    <w:rsid w:val="00A025F8"/>
    <w:rsid w:val="00A1061E"/>
    <w:rsid w:val="00A26210"/>
    <w:rsid w:val="00A31345"/>
    <w:rsid w:val="00A412B1"/>
    <w:rsid w:val="00A438A5"/>
    <w:rsid w:val="00A73FC9"/>
    <w:rsid w:val="00A915BF"/>
    <w:rsid w:val="00A93E23"/>
    <w:rsid w:val="00AA5EEE"/>
    <w:rsid w:val="00AD729A"/>
    <w:rsid w:val="00AF7ECB"/>
    <w:rsid w:val="00B135FD"/>
    <w:rsid w:val="00B219F0"/>
    <w:rsid w:val="00B40E19"/>
    <w:rsid w:val="00B7175C"/>
    <w:rsid w:val="00B73B7F"/>
    <w:rsid w:val="00BA449C"/>
    <w:rsid w:val="00BF4E7B"/>
    <w:rsid w:val="00BF72AE"/>
    <w:rsid w:val="00C17C82"/>
    <w:rsid w:val="00C25F96"/>
    <w:rsid w:val="00C619C6"/>
    <w:rsid w:val="00C6746C"/>
    <w:rsid w:val="00CA2A4D"/>
    <w:rsid w:val="00CE0DD1"/>
    <w:rsid w:val="00CE4B00"/>
    <w:rsid w:val="00CF6B78"/>
    <w:rsid w:val="00D34037"/>
    <w:rsid w:val="00D63140"/>
    <w:rsid w:val="00D9475B"/>
    <w:rsid w:val="00DB5377"/>
    <w:rsid w:val="00DC30E6"/>
    <w:rsid w:val="00DE0609"/>
    <w:rsid w:val="00DE23C2"/>
    <w:rsid w:val="00DF0CD4"/>
    <w:rsid w:val="00E209B5"/>
    <w:rsid w:val="00E34223"/>
    <w:rsid w:val="00E53F0F"/>
    <w:rsid w:val="00E6107F"/>
    <w:rsid w:val="00E6212E"/>
    <w:rsid w:val="00F21273"/>
    <w:rsid w:val="00F67243"/>
    <w:rsid w:val="00F76851"/>
    <w:rsid w:val="00F82A25"/>
    <w:rsid w:val="00FC3975"/>
    <w:rsid w:val="00FE18A9"/>
    <w:rsid w:val="00F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3C2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37C8"/>
    <w:pPr>
      <w:ind w:left="5940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E37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locked/>
    <w:rsid w:val="00F82A2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F82A25"/>
    <w:pPr>
      <w:widowControl w:val="0"/>
      <w:shd w:val="clear" w:color="auto" w:fill="FFFFFF"/>
      <w:spacing w:before="300" w:after="300" w:line="240" w:lineRule="exact"/>
      <w:ind w:hanging="1640"/>
      <w:jc w:val="center"/>
      <w:outlineLvl w:val="0"/>
    </w:pPr>
    <w:rPr>
      <w:b/>
      <w:bCs/>
      <w:spacing w:val="6"/>
      <w:sz w:val="25"/>
      <w:szCs w:val="25"/>
      <w:lang w:eastAsia="en-US"/>
    </w:rPr>
  </w:style>
  <w:style w:type="paragraph" w:customStyle="1" w:styleId="ConsPlusTitle">
    <w:name w:val="ConsPlusTitle"/>
    <w:rsid w:val="009A2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EmailStyle201">
    <w:name w:val="EmailStyle20"/>
    <w:aliases w:val="EmailStyle20"/>
    <w:basedOn w:val="a0"/>
    <w:semiHidden/>
    <w:personal/>
    <w:personalCompose/>
    <w:rsid w:val="00D63140"/>
    <w:rPr>
      <w:rFonts w:ascii="Arial" w:hAnsi="Arial" w:cs="Arial"/>
      <w:color w:val="auto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672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7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3C2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7A29-7B31-4D0E-83C1-02841BEB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1401</Characters>
  <Application>Microsoft Office Word</Application>
  <DocSecurity>0</DocSecurity>
  <Lines>11</Lines>
  <Paragraphs>3</Paragraphs>
  <ScaleCrop>false</ScaleCrop>
  <Company>Krokoz™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2016-04-06T05:20:00Z</cp:lastPrinted>
  <dcterms:created xsi:type="dcterms:W3CDTF">2016-04-06T05:12:00Z</dcterms:created>
  <dcterms:modified xsi:type="dcterms:W3CDTF">2022-03-14T08:18:00Z</dcterms:modified>
</cp:coreProperties>
</file>