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7C0B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Pr="0036174B" w:rsidRDefault="00AA3C93"/>
    <w:p w:rsidR="00FE13E5" w:rsidRPr="00DE373D" w:rsidRDefault="00FE13E5">
      <w:pPr>
        <w:rPr>
          <w:sz w:val="24"/>
          <w:u w:val="single"/>
        </w:rPr>
      </w:pPr>
      <w:r>
        <w:rPr>
          <w:sz w:val="24"/>
        </w:rPr>
        <w:t>От</w:t>
      </w:r>
      <w:r w:rsidR="000E4B75">
        <w:rPr>
          <w:sz w:val="24"/>
        </w:rPr>
        <w:t xml:space="preserve">  </w:t>
      </w:r>
      <w:r w:rsidR="008F71E0">
        <w:rPr>
          <w:sz w:val="24"/>
        </w:rPr>
        <w:t>__</w:t>
      </w:r>
      <w:r w:rsidR="000E4B75">
        <w:rPr>
          <w:sz w:val="24"/>
        </w:rPr>
        <w:t>.</w:t>
      </w:r>
      <w:r w:rsidR="008F71E0">
        <w:rPr>
          <w:sz w:val="24"/>
        </w:rPr>
        <w:t>__</w:t>
      </w:r>
      <w:r w:rsidR="000E4B75">
        <w:rPr>
          <w:sz w:val="24"/>
        </w:rPr>
        <w:t>.20</w:t>
      </w:r>
      <w:r w:rsidR="008F71E0">
        <w:rPr>
          <w:sz w:val="24"/>
        </w:rPr>
        <w:t>20</w:t>
      </w:r>
      <w:r w:rsidR="000E4B75">
        <w:rPr>
          <w:sz w:val="24"/>
        </w:rPr>
        <w:t xml:space="preserve">  № </w:t>
      </w:r>
      <w:r w:rsidR="008F71E0">
        <w:rPr>
          <w:sz w:val="24"/>
        </w:rPr>
        <w:t>____</w:t>
      </w:r>
    </w:p>
    <w:p w:rsidR="00AA3C93" w:rsidRPr="0036174B" w:rsidRDefault="00FA4D2B">
      <w:r>
        <w:rPr>
          <w:sz w:val="24"/>
        </w:rPr>
        <w:t xml:space="preserve">  </w:t>
      </w:r>
    </w:p>
    <w:p w:rsidR="007C0B2F" w:rsidRPr="000E4B75" w:rsidRDefault="007C0B2F" w:rsidP="00F72A51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>Об утверждении административного регламента</w:t>
      </w:r>
      <w:r w:rsidR="000E4B75">
        <w:rPr>
          <w:sz w:val="24"/>
          <w:szCs w:val="28"/>
        </w:rPr>
        <w:t xml:space="preserve"> </w:t>
      </w:r>
      <w:r w:rsidR="00FE13E5" w:rsidRPr="000E4B75">
        <w:rPr>
          <w:sz w:val="24"/>
          <w:szCs w:val="28"/>
        </w:rPr>
        <w:t xml:space="preserve"> </w:t>
      </w:r>
      <w:r w:rsidR="00456779" w:rsidRPr="00456779">
        <w:rPr>
          <w:sz w:val="24"/>
          <w:szCs w:val="28"/>
        </w:rPr>
        <w:t>предоставления государственной услуги «</w:t>
      </w:r>
      <w:r w:rsidR="00F72A51" w:rsidRPr="00F72A51">
        <w:rPr>
          <w:sz w:val="24"/>
          <w:szCs w:val="28"/>
        </w:rPr>
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</w:t>
      </w:r>
      <w:r w:rsidR="00F72A51">
        <w:rPr>
          <w:sz w:val="24"/>
          <w:szCs w:val="28"/>
        </w:rPr>
        <w:t xml:space="preserve"> </w:t>
      </w:r>
      <w:r w:rsidR="00F72A51" w:rsidRPr="00F72A51">
        <w:rPr>
          <w:sz w:val="24"/>
          <w:szCs w:val="28"/>
        </w:rPr>
        <w:t>попечителями нес</w:t>
      </w:r>
      <w:r w:rsidR="00F72A51" w:rsidRPr="00F72A51">
        <w:rPr>
          <w:sz w:val="24"/>
          <w:szCs w:val="28"/>
        </w:rPr>
        <w:t>о</w:t>
      </w:r>
      <w:r w:rsidR="00F72A51" w:rsidRPr="00F72A51">
        <w:rPr>
          <w:sz w:val="24"/>
          <w:szCs w:val="28"/>
        </w:rPr>
        <w:t>вершеннолетних граждан либо принять детей,</w:t>
      </w:r>
      <w:r w:rsidR="00F72A51">
        <w:rPr>
          <w:sz w:val="24"/>
          <w:szCs w:val="28"/>
        </w:rPr>
        <w:t xml:space="preserve"> </w:t>
      </w:r>
      <w:r w:rsidR="00F72A51" w:rsidRPr="00F72A51">
        <w:rPr>
          <w:sz w:val="24"/>
          <w:szCs w:val="28"/>
        </w:rPr>
        <w:t>оставшихся без попечения родителей, в семью на воспитание</w:t>
      </w:r>
      <w:r w:rsidR="00456779" w:rsidRPr="00456779">
        <w:rPr>
          <w:sz w:val="24"/>
          <w:szCs w:val="28"/>
        </w:rPr>
        <w:t>»</w:t>
      </w:r>
    </w:p>
    <w:p w:rsidR="00FE13E5" w:rsidRDefault="00FE13E5"/>
    <w:p w:rsidR="00F137B1" w:rsidRDefault="00AF510A" w:rsidP="00F72A51">
      <w:pPr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3A0F">
        <w:rPr>
          <w:rFonts w:cs="Calibri"/>
          <w:kern w:val="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</w:t>
      </w:r>
      <w:r w:rsidR="00033A0F">
        <w:rPr>
          <w:rFonts w:cs="Calibri"/>
          <w:kern w:val="1"/>
          <w:sz w:val="28"/>
          <w:szCs w:val="28"/>
        </w:rPr>
        <w:t>б</w:t>
      </w:r>
      <w:r w:rsidR="00033A0F">
        <w:rPr>
          <w:rFonts w:cs="Calibri"/>
          <w:kern w:val="1"/>
          <w:sz w:val="28"/>
          <w:szCs w:val="28"/>
        </w:rPr>
        <w:t>ласти от 15.11.2007 № 1558-ОД «Об органах опеки и попечительства», от 15.11.2007 № 1557-ОД «О наделении органов местного самоуправления отдел</w:t>
      </w:r>
      <w:r w:rsidR="00033A0F">
        <w:rPr>
          <w:rFonts w:cs="Calibri"/>
          <w:kern w:val="1"/>
          <w:sz w:val="28"/>
          <w:szCs w:val="28"/>
        </w:rPr>
        <w:t>ь</w:t>
      </w:r>
      <w:r w:rsidR="00033A0F">
        <w:rPr>
          <w:rFonts w:cs="Calibri"/>
          <w:kern w:val="1"/>
          <w:sz w:val="28"/>
          <w:szCs w:val="28"/>
        </w:rPr>
        <w:t>ными государственными полномочиями Волгоградской области по организации и осуществлению деятельности по опеке и попечительству», приказом комитета социальной защиты населения</w:t>
      </w:r>
      <w:proofErr w:type="gramEnd"/>
      <w:r w:rsidR="00033A0F">
        <w:rPr>
          <w:rFonts w:cs="Calibri"/>
          <w:kern w:val="1"/>
          <w:sz w:val="28"/>
          <w:szCs w:val="28"/>
        </w:rPr>
        <w:t xml:space="preserve"> </w:t>
      </w:r>
      <w:proofErr w:type="gramStart"/>
      <w:r w:rsidR="00033A0F">
        <w:rPr>
          <w:rFonts w:cs="Calibri"/>
          <w:kern w:val="1"/>
          <w:sz w:val="28"/>
          <w:szCs w:val="28"/>
        </w:rPr>
        <w:t xml:space="preserve">Волгоградской области от </w:t>
      </w:r>
      <w:r w:rsidR="004E29B4" w:rsidRPr="004E29B4">
        <w:rPr>
          <w:rFonts w:cs="Calibri"/>
          <w:kern w:val="1"/>
          <w:sz w:val="28"/>
          <w:szCs w:val="28"/>
        </w:rPr>
        <w:t xml:space="preserve"> 29.07.2020  № </w:t>
      </w:r>
      <w:r w:rsidR="00F72A51" w:rsidRPr="00F72A51">
        <w:rPr>
          <w:rFonts w:cs="Calibri"/>
          <w:kern w:val="1"/>
          <w:sz w:val="28"/>
          <w:szCs w:val="28"/>
        </w:rPr>
        <w:t>1598</w:t>
      </w:r>
      <w:r w:rsidR="004E29B4" w:rsidRPr="004E29B4">
        <w:rPr>
          <w:rFonts w:cs="Calibri"/>
          <w:kern w:val="1"/>
          <w:sz w:val="28"/>
          <w:szCs w:val="28"/>
        </w:rPr>
        <w:t xml:space="preserve"> </w:t>
      </w:r>
      <w:r w:rsidR="00033A0F">
        <w:rPr>
          <w:rFonts w:cs="Calibri"/>
          <w:kern w:val="1"/>
          <w:sz w:val="28"/>
          <w:szCs w:val="28"/>
        </w:rPr>
        <w:t>«Об утверждении типов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административн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регламент</w:t>
      </w:r>
      <w:r w:rsidR="004E29B4">
        <w:rPr>
          <w:rFonts w:cs="Calibri"/>
          <w:kern w:val="1"/>
          <w:sz w:val="28"/>
          <w:szCs w:val="28"/>
        </w:rPr>
        <w:t xml:space="preserve">а </w:t>
      </w:r>
      <w:r w:rsidR="004E29B4" w:rsidRPr="009208A4">
        <w:rPr>
          <w:sz w:val="28"/>
          <w:szCs w:val="28"/>
        </w:rPr>
        <w:t>предоставления г</w:t>
      </w:r>
      <w:r w:rsidR="004E29B4" w:rsidRPr="009208A4">
        <w:rPr>
          <w:sz w:val="28"/>
          <w:szCs w:val="28"/>
        </w:rPr>
        <w:t>о</w:t>
      </w:r>
      <w:r w:rsidR="004E29B4" w:rsidRPr="009208A4">
        <w:rPr>
          <w:sz w:val="28"/>
          <w:szCs w:val="28"/>
        </w:rPr>
        <w:t xml:space="preserve">сударственной услуги </w:t>
      </w:r>
      <w:r w:rsidR="004E29B4">
        <w:rPr>
          <w:sz w:val="28"/>
          <w:szCs w:val="28"/>
        </w:rPr>
        <w:t>«</w:t>
      </w:r>
      <w:r w:rsidR="00F72A51" w:rsidRPr="00F72A51">
        <w:rPr>
          <w:sz w:val="28"/>
          <w:szCs w:val="28"/>
        </w:rPr>
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</w:t>
      </w:r>
      <w:r w:rsidR="00F72A51">
        <w:rPr>
          <w:sz w:val="28"/>
          <w:szCs w:val="28"/>
        </w:rPr>
        <w:t xml:space="preserve"> </w:t>
      </w:r>
      <w:r w:rsidR="00F72A51" w:rsidRPr="00F72A51">
        <w:rPr>
          <w:sz w:val="28"/>
          <w:szCs w:val="28"/>
        </w:rPr>
        <w:t>попечителями несовершеннолетних граждан либо принять детей,</w:t>
      </w:r>
      <w:r w:rsidR="00F72A51">
        <w:rPr>
          <w:sz w:val="28"/>
          <w:szCs w:val="28"/>
        </w:rPr>
        <w:t xml:space="preserve"> </w:t>
      </w:r>
      <w:r w:rsidR="00F72A51" w:rsidRPr="00F72A51">
        <w:rPr>
          <w:sz w:val="28"/>
          <w:szCs w:val="28"/>
        </w:rPr>
        <w:t>оставшихся без попечения родителей, в семью на воспитание</w:t>
      </w:r>
      <w:r w:rsidR="00033A0F">
        <w:rPr>
          <w:rFonts w:cs="Calibri"/>
          <w:kern w:val="1"/>
          <w:sz w:val="28"/>
          <w:szCs w:val="28"/>
        </w:rPr>
        <w:t>», руководствуясь Устав</w:t>
      </w:r>
      <w:r w:rsidR="004E29B4">
        <w:rPr>
          <w:rFonts w:cs="Calibri"/>
          <w:kern w:val="1"/>
          <w:sz w:val="28"/>
          <w:szCs w:val="28"/>
        </w:rPr>
        <w:t>ом</w:t>
      </w:r>
      <w:r w:rsidR="00033A0F">
        <w:rPr>
          <w:rFonts w:cs="Calibri"/>
          <w:kern w:val="1"/>
          <w:sz w:val="28"/>
          <w:szCs w:val="28"/>
        </w:rPr>
        <w:t xml:space="preserve"> Ленинского муниципального района Волгоградской о</w:t>
      </w:r>
      <w:r w:rsidR="00033A0F">
        <w:rPr>
          <w:rFonts w:cs="Calibri"/>
          <w:kern w:val="1"/>
          <w:sz w:val="28"/>
          <w:szCs w:val="28"/>
        </w:rPr>
        <w:t>б</w:t>
      </w:r>
      <w:r w:rsidR="00033A0F">
        <w:rPr>
          <w:rFonts w:cs="Calibri"/>
          <w:kern w:val="1"/>
          <w:sz w:val="28"/>
          <w:szCs w:val="28"/>
        </w:rPr>
        <w:t>ласти,</w:t>
      </w:r>
      <w:r w:rsidR="00033A0F">
        <w:rPr>
          <w:rFonts w:cs="Calibri"/>
          <w:kern w:val="1"/>
          <w:sz w:val="28"/>
          <w:szCs w:val="28"/>
        </w:rPr>
        <w:tab/>
      </w:r>
      <w:proofErr w:type="gramEnd"/>
    </w:p>
    <w:p w:rsidR="00F72A51" w:rsidRPr="0036174B" w:rsidRDefault="00F72A51" w:rsidP="00F72A51">
      <w:pPr>
        <w:ind w:firstLine="709"/>
        <w:rPr>
          <w:rFonts w:cs="Calibri"/>
          <w:kern w:val="1"/>
          <w:szCs w:val="28"/>
        </w:rPr>
      </w:pPr>
    </w:p>
    <w:p w:rsidR="00666CE9" w:rsidRPr="0036174B" w:rsidRDefault="00666CE9" w:rsidP="00FE13E5">
      <w:pPr>
        <w:rPr>
          <w:b/>
          <w:szCs w:val="28"/>
        </w:rPr>
      </w:pPr>
      <w:r>
        <w:rPr>
          <w:sz w:val="28"/>
          <w:szCs w:val="28"/>
        </w:rPr>
        <w:tab/>
      </w:r>
      <w:r w:rsidR="00F137B1">
        <w:rPr>
          <w:b/>
          <w:sz w:val="28"/>
          <w:szCs w:val="28"/>
        </w:rPr>
        <w:t>ПОСТАНОВЛЯ</w:t>
      </w:r>
      <w:r w:rsidR="004E29B4">
        <w:rPr>
          <w:b/>
          <w:sz w:val="28"/>
          <w:szCs w:val="28"/>
        </w:rPr>
        <w:t>Ю</w:t>
      </w:r>
      <w:r w:rsidRPr="00666CE9">
        <w:rPr>
          <w:b/>
          <w:sz w:val="28"/>
          <w:szCs w:val="28"/>
        </w:rPr>
        <w:t>:</w:t>
      </w:r>
      <w:r w:rsidRPr="00666CE9">
        <w:rPr>
          <w:b/>
          <w:sz w:val="28"/>
          <w:szCs w:val="28"/>
        </w:rPr>
        <w:br/>
      </w:r>
    </w:p>
    <w:p w:rsidR="007C0B2F" w:rsidRPr="00FE13E5" w:rsidRDefault="00666CE9" w:rsidP="004E29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1. </w:t>
      </w:r>
      <w:r w:rsidR="00033A0F">
        <w:rPr>
          <w:rFonts w:cs="Calibri"/>
          <w:kern w:val="1"/>
          <w:sz w:val="28"/>
          <w:szCs w:val="28"/>
        </w:rPr>
        <w:t xml:space="preserve">Утвердить </w:t>
      </w:r>
      <w:r w:rsidR="00033A0F">
        <w:rPr>
          <w:rFonts w:cs="Tahoma"/>
          <w:kern w:val="1"/>
          <w:sz w:val="28"/>
          <w:szCs w:val="28"/>
          <w:lang w:bidi="ru-RU"/>
        </w:rPr>
        <w:t xml:space="preserve">административный регламент </w:t>
      </w:r>
      <w:r w:rsidR="00456779">
        <w:rPr>
          <w:sz w:val="28"/>
          <w:szCs w:val="28"/>
        </w:rPr>
        <w:t>предоставления</w:t>
      </w:r>
      <w:r w:rsidR="00456779" w:rsidRPr="00D31147">
        <w:rPr>
          <w:sz w:val="28"/>
          <w:szCs w:val="28"/>
        </w:rPr>
        <w:t xml:space="preserve"> государстве</w:t>
      </w:r>
      <w:r w:rsidR="00456779" w:rsidRPr="00D31147">
        <w:rPr>
          <w:sz w:val="28"/>
          <w:szCs w:val="28"/>
        </w:rPr>
        <w:t>н</w:t>
      </w:r>
      <w:r w:rsidR="00456779" w:rsidRPr="00D31147">
        <w:rPr>
          <w:sz w:val="28"/>
          <w:szCs w:val="28"/>
        </w:rPr>
        <w:t>ной услуги «</w:t>
      </w:r>
      <w:r w:rsidR="001C3C22" w:rsidRPr="001C3C22">
        <w:rPr>
          <w:sz w:val="28"/>
          <w:szCs w:val="28"/>
        </w:rPr>
        <w:t xml:space="preserve">Предоставление информации о детях-сиротах и детях, оставшихся без попечения родителей, лицам, желающим усыновить (удочерить) ребенка, стать </w:t>
      </w:r>
      <w:r w:rsidR="001C3C22">
        <w:rPr>
          <w:sz w:val="28"/>
          <w:szCs w:val="28"/>
        </w:rPr>
        <w:t>опекунами или попечителями несо</w:t>
      </w:r>
      <w:r w:rsidR="001C3C22" w:rsidRPr="001C3C22">
        <w:rPr>
          <w:sz w:val="28"/>
          <w:szCs w:val="28"/>
        </w:rPr>
        <w:t>вершеннолетних граждан либо пр</w:t>
      </w:r>
      <w:r w:rsidR="001C3C22" w:rsidRPr="001C3C22">
        <w:rPr>
          <w:sz w:val="28"/>
          <w:szCs w:val="28"/>
        </w:rPr>
        <w:t>и</w:t>
      </w:r>
      <w:r w:rsidR="001C3C22" w:rsidRPr="001C3C22">
        <w:rPr>
          <w:sz w:val="28"/>
          <w:szCs w:val="28"/>
        </w:rPr>
        <w:t>нять детей, оставшихся без попечения родителей, в семью на воспитание</w:t>
      </w:r>
      <w:r w:rsidR="00456779" w:rsidRPr="00D31147">
        <w:rPr>
          <w:sz w:val="28"/>
          <w:szCs w:val="28"/>
        </w:rPr>
        <w:t>»</w:t>
      </w:r>
      <w:r w:rsidR="007C0B2F" w:rsidRPr="00FE13E5">
        <w:rPr>
          <w:sz w:val="28"/>
          <w:szCs w:val="28"/>
        </w:rPr>
        <w:t xml:space="preserve"> (прилаг</w:t>
      </w:r>
      <w:r w:rsidR="007C0B2F" w:rsidRPr="00FE13E5">
        <w:rPr>
          <w:sz w:val="28"/>
          <w:szCs w:val="28"/>
        </w:rPr>
        <w:t>а</w:t>
      </w:r>
      <w:r w:rsidR="007C0B2F" w:rsidRPr="00FE13E5">
        <w:rPr>
          <w:sz w:val="28"/>
          <w:szCs w:val="28"/>
        </w:rPr>
        <w:t>ется).</w:t>
      </w:r>
    </w:p>
    <w:p w:rsidR="00E4412B" w:rsidRDefault="00666CE9" w:rsidP="0036174B">
      <w:pPr>
        <w:spacing w:line="100" w:lineRule="atLeast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2. </w:t>
      </w:r>
      <w:proofErr w:type="gramStart"/>
      <w:r w:rsidR="00E4412B">
        <w:rPr>
          <w:sz w:val="28"/>
          <w:szCs w:val="28"/>
        </w:rPr>
        <w:t>Признать утратившим</w:t>
      </w:r>
      <w:r w:rsidR="00F137B1">
        <w:rPr>
          <w:sz w:val="28"/>
          <w:szCs w:val="28"/>
        </w:rPr>
        <w:t>и</w:t>
      </w:r>
      <w:r w:rsidR="00E4412B">
        <w:rPr>
          <w:sz w:val="28"/>
          <w:szCs w:val="28"/>
        </w:rPr>
        <w:t xml:space="preserve"> силу постановлени</w:t>
      </w:r>
      <w:r w:rsidR="004E29B4">
        <w:rPr>
          <w:sz w:val="28"/>
          <w:szCs w:val="28"/>
        </w:rPr>
        <w:t>е</w:t>
      </w:r>
      <w:r w:rsidR="00E4412B">
        <w:rPr>
          <w:sz w:val="28"/>
          <w:szCs w:val="28"/>
        </w:rPr>
        <w:t xml:space="preserve"> администрации Ленинск</w:t>
      </w:r>
      <w:r w:rsidR="00E4412B">
        <w:rPr>
          <w:sz w:val="28"/>
          <w:szCs w:val="28"/>
        </w:rPr>
        <w:t>о</w:t>
      </w:r>
      <w:r w:rsidR="00E4412B">
        <w:rPr>
          <w:sz w:val="28"/>
          <w:szCs w:val="28"/>
        </w:rPr>
        <w:t>го муниципального района</w:t>
      </w:r>
      <w:r w:rsidR="008A2CB3">
        <w:rPr>
          <w:sz w:val="28"/>
          <w:szCs w:val="28"/>
        </w:rPr>
        <w:t xml:space="preserve"> </w:t>
      </w:r>
      <w:r w:rsidR="00E4412B">
        <w:rPr>
          <w:rFonts w:cs="Calibri"/>
          <w:kern w:val="1"/>
          <w:sz w:val="28"/>
          <w:szCs w:val="28"/>
        </w:rPr>
        <w:t xml:space="preserve"> от </w:t>
      </w:r>
      <w:r w:rsidR="0036174B">
        <w:rPr>
          <w:rFonts w:cs="Calibri"/>
          <w:kern w:val="1"/>
          <w:sz w:val="28"/>
          <w:szCs w:val="28"/>
        </w:rPr>
        <w:t>2</w:t>
      </w:r>
      <w:r w:rsidR="00F72A51">
        <w:rPr>
          <w:rFonts w:cs="Calibri"/>
          <w:kern w:val="1"/>
          <w:sz w:val="28"/>
          <w:szCs w:val="28"/>
        </w:rPr>
        <w:t>5</w:t>
      </w:r>
      <w:r w:rsidR="00E4412B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0</w:t>
      </w:r>
      <w:r w:rsidR="0036174B">
        <w:rPr>
          <w:rFonts w:cs="Calibri"/>
          <w:kern w:val="1"/>
          <w:sz w:val="28"/>
          <w:szCs w:val="28"/>
        </w:rPr>
        <w:t>4</w:t>
      </w:r>
      <w:r w:rsidR="00E4412B">
        <w:rPr>
          <w:rFonts w:cs="Calibri"/>
          <w:kern w:val="1"/>
          <w:sz w:val="28"/>
          <w:szCs w:val="28"/>
        </w:rPr>
        <w:t>.20</w:t>
      </w:r>
      <w:r w:rsidR="00A319E7">
        <w:rPr>
          <w:rFonts w:cs="Calibri"/>
          <w:kern w:val="1"/>
          <w:sz w:val="28"/>
          <w:szCs w:val="28"/>
        </w:rPr>
        <w:t>19</w:t>
      </w:r>
      <w:r w:rsidR="00E4412B">
        <w:rPr>
          <w:rFonts w:cs="Calibri"/>
          <w:kern w:val="1"/>
          <w:sz w:val="28"/>
          <w:szCs w:val="28"/>
        </w:rPr>
        <w:t xml:space="preserve"> № </w:t>
      </w:r>
      <w:r w:rsidR="0036174B">
        <w:rPr>
          <w:rFonts w:cs="Calibri"/>
          <w:kern w:val="1"/>
          <w:sz w:val="28"/>
          <w:szCs w:val="28"/>
        </w:rPr>
        <w:t>18</w:t>
      </w:r>
      <w:r w:rsidR="00F72A51">
        <w:rPr>
          <w:rFonts w:cs="Calibri"/>
          <w:kern w:val="1"/>
          <w:sz w:val="28"/>
          <w:szCs w:val="28"/>
        </w:rPr>
        <w:t>6</w:t>
      </w:r>
      <w:r w:rsidR="00E4412B">
        <w:rPr>
          <w:rFonts w:cs="Calibri"/>
          <w:kern w:val="1"/>
          <w:sz w:val="28"/>
          <w:szCs w:val="28"/>
        </w:rPr>
        <w:t xml:space="preserve"> </w:t>
      </w:r>
      <w:r w:rsidR="00E4412B">
        <w:rPr>
          <w:rFonts w:cs="Tahoma"/>
          <w:kern w:val="1"/>
          <w:sz w:val="28"/>
          <w:szCs w:val="28"/>
          <w:lang w:bidi="ru-RU"/>
        </w:rPr>
        <w:t>«</w:t>
      </w:r>
      <w:r w:rsidR="00F72A51" w:rsidRPr="00F72A51">
        <w:rPr>
          <w:kern w:val="1"/>
          <w:sz w:val="28"/>
          <w:szCs w:val="28"/>
          <w:lang w:bidi="ru-RU"/>
        </w:rPr>
        <w:t>Об утверждении администр</w:t>
      </w:r>
      <w:r w:rsidR="00F72A51" w:rsidRPr="00F72A51">
        <w:rPr>
          <w:kern w:val="1"/>
          <w:sz w:val="28"/>
          <w:szCs w:val="28"/>
          <w:lang w:bidi="ru-RU"/>
        </w:rPr>
        <w:t>а</w:t>
      </w:r>
      <w:r w:rsidR="00F72A51" w:rsidRPr="00F72A51">
        <w:rPr>
          <w:kern w:val="1"/>
          <w:sz w:val="28"/>
          <w:szCs w:val="28"/>
          <w:lang w:bidi="ru-RU"/>
        </w:rPr>
        <w:t>тивного регламента по осуществлению администрацией Ленинского муниц</w:t>
      </w:r>
      <w:r w:rsidR="00F72A51" w:rsidRPr="00F72A51">
        <w:rPr>
          <w:kern w:val="1"/>
          <w:sz w:val="28"/>
          <w:szCs w:val="28"/>
          <w:lang w:bidi="ru-RU"/>
        </w:rPr>
        <w:t>и</w:t>
      </w:r>
      <w:r w:rsidR="00F72A51" w:rsidRPr="00F72A51">
        <w:rPr>
          <w:kern w:val="1"/>
          <w:sz w:val="28"/>
          <w:szCs w:val="28"/>
          <w:lang w:bidi="ru-RU"/>
        </w:rPr>
        <w:t xml:space="preserve">пального района переданных государственных полномочий  по предоставлению государственной услуги «Предоставление информации о детях-сиротах и детях, оставшихся без попечения родителей, лицам, желающим усыновить (удочерить) </w:t>
      </w:r>
      <w:r w:rsidR="00F72A51" w:rsidRPr="00F72A51">
        <w:rPr>
          <w:kern w:val="1"/>
          <w:sz w:val="28"/>
          <w:szCs w:val="28"/>
          <w:lang w:bidi="ru-RU"/>
        </w:rPr>
        <w:lastRenderedPageBreak/>
        <w:t>ребенка, стать опекунами или попечителями несовершеннолетних граждан либо принять детей, оставшихся без попечения родителей, в семью на воспитание»</w:t>
      </w:r>
      <w:r w:rsidR="008A2CB3">
        <w:rPr>
          <w:rFonts w:cs="Tahoma"/>
          <w:kern w:val="1"/>
          <w:sz w:val="28"/>
          <w:szCs w:val="28"/>
          <w:lang w:bidi="ru-RU"/>
        </w:rPr>
        <w:t>.</w:t>
      </w:r>
      <w:proofErr w:type="gramEnd"/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3. Постановление вступает в силу с момента его официального </w:t>
      </w:r>
      <w:r w:rsidR="00F012E8">
        <w:rPr>
          <w:sz w:val="28"/>
          <w:szCs w:val="28"/>
        </w:rPr>
        <w:t>обнарод</w:t>
      </w:r>
      <w:r w:rsidR="00F012E8">
        <w:rPr>
          <w:sz w:val="28"/>
          <w:szCs w:val="28"/>
        </w:rPr>
        <w:t>о</w:t>
      </w:r>
      <w:r w:rsidR="00F012E8">
        <w:rPr>
          <w:sz w:val="28"/>
          <w:szCs w:val="28"/>
        </w:rPr>
        <w:t>вания</w:t>
      </w:r>
      <w:r w:rsidR="007C0B2F" w:rsidRPr="00FE13E5">
        <w:rPr>
          <w:sz w:val="28"/>
          <w:szCs w:val="28"/>
        </w:rPr>
        <w:t>.</w:t>
      </w:r>
    </w:p>
    <w:p w:rsidR="00DF335A" w:rsidRDefault="00666CE9" w:rsidP="00DF335A">
      <w:pPr>
        <w:spacing w:line="100" w:lineRule="atLeast"/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4.</w:t>
      </w:r>
      <w:r w:rsidR="00DF335A"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 </w:t>
      </w:r>
      <w:r w:rsidR="008A2CB3">
        <w:rPr>
          <w:rFonts w:cs="Calibri"/>
          <w:kern w:val="1"/>
          <w:sz w:val="28"/>
          <w:szCs w:val="28"/>
        </w:rPr>
        <w:t>Е</w:t>
      </w:r>
      <w:r w:rsidR="00DF335A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С</w:t>
      </w:r>
      <w:r w:rsidR="00DF335A">
        <w:rPr>
          <w:rFonts w:cs="Calibri"/>
          <w:kern w:val="1"/>
          <w:sz w:val="28"/>
          <w:szCs w:val="28"/>
        </w:rPr>
        <w:t xml:space="preserve">. </w:t>
      </w:r>
      <w:r w:rsidR="008A2CB3">
        <w:rPr>
          <w:rFonts w:cs="Calibri"/>
          <w:kern w:val="1"/>
          <w:sz w:val="28"/>
          <w:szCs w:val="28"/>
        </w:rPr>
        <w:t>Палехова</w:t>
      </w:r>
      <w:r w:rsidR="00DF335A">
        <w:rPr>
          <w:rFonts w:cs="Calibri"/>
          <w:kern w:val="1"/>
          <w:sz w:val="28"/>
          <w:szCs w:val="28"/>
        </w:rPr>
        <w:t>.</w:t>
      </w:r>
    </w:p>
    <w:p w:rsidR="007C0B2F" w:rsidRDefault="007C0B2F" w:rsidP="00DF335A"/>
    <w:p w:rsidR="008A2CB3" w:rsidRDefault="00BD77E3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666CE9">
        <w:rPr>
          <w:color w:val="000000"/>
          <w:sz w:val="28"/>
          <w:szCs w:val="28"/>
        </w:rPr>
        <w:t>л</w:t>
      </w:r>
      <w:r w:rsidR="005B16B7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666CE9">
        <w:rPr>
          <w:color w:val="000000"/>
          <w:sz w:val="28"/>
          <w:szCs w:val="28"/>
        </w:rPr>
        <w:t xml:space="preserve"> </w:t>
      </w:r>
      <w:proofErr w:type="gramStart"/>
      <w:r w:rsidR="002F49EE">
        <w:rPr>
          <w:color w:val="000000"/>
          <w:sz w:val="28"/>
          <w:szCs w:val="28"/>
        </w:rPr>
        <w:t>Ленинского</w:t>
      </w:r>
      <w:proofErr w:type="gramEnd"/>
      <w:r w:rsidR="00666CE9">
        <w:rPr>
          <w:sz w:val="24"/>
          <w:szCs w:val="24"/>
        </w:rPr>
        <w:t xml:space="preserve"> </w:t>
      </w:r>
    </w:p>
    <w:p w:rsidR="00456779" w:rsidRDefault="002F49EE" w:rsidP="0036174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</w:t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Pr="00DC52D8">
        <w:rPr>
          <w:color w:val="000000"/>
          <w:sz w:val="28"/>
          <w:szCs w:val="28"/>
        </w:rPr>
        <w:t xml:space="preserve">       </w:t>
      </w:r>
      <w:r w:rsidR="008A2CB3">
        <w:rPr>
          <w:sz w:val="28"/>
          <w:szCs w:val="28"/>
        </w:rPr>
        <w:t>А</w:t>
      </w:r>
      <w:r w:rsidR="00DC52D8">
        <w:rPr>
          <w:sz w:val="28"/>
          <w:szCs w:val="28"/>
        </w:rPr>
        <w:t>.</w:t>
      </w:r>
      <w:r w:rsidR="008A2CB3">
        <w:rPr>
          <w:sz w:val="28"/>
          <w:szCs w:val="28"/>
        </w:rPr>
        <w:t>В</w:t>
      </w:r>
      <w:r w:rsidR="00DC52D8">
        <w:rPr>
          <w:sz w:val="28"/>
          <w:szCs w:val="28"/>
        </w:rPr>
        <w:t xml:space="preserve">. </w:t>
      </w:r>
      <w:r w:rsidR="008A2CB3">
        <w:rPr>
          <w:sz w:val="28"/>
          <w:szCs w:val="28"/>
        </w:rPr>
        <w:t>Денисов</w:t>
      </w:r>
      <w:r w:rsidR="00456779">
        <w:rPr>
          <w:sz w:val="28"/>
          <w:szCs w:val="28"/>
        </w:rPr>
        <w:br w:type="page"/>
      </w:r>
    </w:p>
    <w:p w:rsidR="00731D66" w:rsidRPr="009208A4" w:rsidRDefault="00731D66" w:rsidP="00731D66">
      <w:pPr>
        <w:pStyle w:val="ConsPlusTitle"/>
        <w:spacing w:line="25" w:lineRule="atLeast"/>
        <w:ind w:firstLine="567"/>
        <w:rPr>
          <w:b w:val="0"/>
          <w:sz w:val="28"/>
          <w:szCs w:val="28"/>
        </w:rPr>
      </w:pPr>
    </w:p>
    <w:p w:rsidR="00731D66" w:rsidRPr="00D31147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>УТВЕРЖДЕН</w:t>
      </w:r>
    </w:p>
    <w:p w:rsidR="00731D66" w:rsidRPr="00D31147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 xml:space="preserve">постановлением администрации </w:t>
      </w:r>
    </w:p>
    <w:p w:rsidR="00731D66" w:rsidRPr="009208A4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>Ленинского муниципального ра</w:t>
      </w:r>
      <w:r w:rsidRPr="00D31147">
        <w:rPr>
          <w:sz w:val="28"/>
          <w:szCs w:val="28"/>
        </w:rPr>
        <w:t>й</w:t>
      </w:r>
      <w:r w:rsidRPr="00D31147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 ________ № ___</w:t>
      </w: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BB12F8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208A4">
        <w:rPr>
          <w:sz w:val="28"/>
          <w:szCs w:val="28"/>
        </w:rPr>
        <w:t>дминистративный регламент</w:t>
      </w:r>
    </w:p>
    <w:p w:rsidR="00731D66" w:rsidRPr="009208A4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D31147">
        <w:rPr>
          <w:sz w:val="28"/>
          <w:szCs w:val="28"/>
        </w:rPr>
        <w:t xml:space="preserve"> государственной услуги «</w:t>
      </w:r>
      <w:r w:rsidR="00F72A51" w:rsidRPr="00F72A51">
        <w:rPr>
          <w:sz w:val="28"/>
          <w:szCs w:val="28"/>
        </w:rPr>
        <w:t>Предоставление информации о детях-сиротах и детях, оставшихся без попечения родителей, лицам, желающим ус</w:t>
      </w:r>
      <w:r w:rsidR="00F72A51" w:rsidRPr="00F72A51">
        <w:rPr>
          <w:sz w:val="28"/>
          <w:szCs w:val="28"/>
        </w:rPr>
        <w:t>ы</w:t>
      </w:r>
      <w:r w:rsidR="00F72A51" w:rsidRPr="00F72A51">
        <w:rPr>
          <w:sz w:val="28"/>
          <w:szCs w:val="28"/>
        </w:rPr>
        <w:t xml:space="preserve">новить (удочерить) ребенка, стать </w:t>
      </w:r>
      <w:r w:rsidR="00F72A51">
        <w:rPr>
          <w:sz w:val="28"/>
          <w:szCs w:val="28"/>
        </w:rPr>
        <w:t>опекунами или попечителями несо</w:t>
      </w:r>
      <w:r w:rsidR="00F72A51" w:rsidRPr="00F72A51">
        <w:rPr>
          <w:sz w:val="28"/>
          <w:szCs w:val="28"/>
        </w:rPr>
        <w:t>вершенн</w:t>
      </w:r>
      <w:r w:rsidR="00F72A51" w:rsidRPr="00F72A51">
        <w:rPr>
          <w:sz w:val="28"/>
          <w:szCs w:val="28"/>
        </w:rPr>
        <w:t>о</w:t>
      </w:r>
      <w:r w:rsidR="00F72A51" w:rsidRPr="00F72A51">
        <w:rPr>
          <w:sz w:val="28"/>
          <w:szCs w:val="28"/>
        </w:rPr>
        <w:t>летних граждан либо принять детей, оставшихся без попечения родителей, в с</w:t>
      </w:r>
      <w:r w:rsidR="00F72A51" w:rsidRPr="00F72A51">
        <w:rPr>
          <w:sz w:val="28"/>
          <w:szCs w:val="28"/>
        </w:rPr>
        <w:t>е</w:t>
      </w:r>
      <w:r w:rsidR="00F72A51" w:rsidRPr="00F72A51">
        <w:rPr>
          <w:sz w:val="28"/>
          <w:szCs w:val="28"/>
        </w:rPr>
        <w:t>мью на воспитание</w:t>
      </w:r>
      <w:r w:rsidRPr="00D31147">
        <w:rPr>
          <w:sz w:val="28"/>
          <w:szCs w:val="28"/>
        </w:rPr>
        <w:t>»</w:t>
      </w:r>
    </w:p>
    <w:p w:rsidR="00731D66" w:rsidRPr="009208A4" w:rsidRDefault="00731D66" w:rsidP="00731D66">
      <w:pPr>
        <w:spacing w:line="25" w:lineRule="atLeast"/>
        <w:jc w:val="center"/>
      </w:pPr>
    </w:p>
    <w:p w:rsidR="00731D66" w:rsidRPr="009208A4" w:rsidRDefault="00731D66" w:rsidP="00731D66">
      <w:pPr>
        <w:spacing w:line="25" w:lineRule="atLeast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1. Общие положения</w:t>
      </w:r>
    </w:p>
    <w:p w:rsidR="00731D66" w:rsidRPr="009208A4" w:rsidRDefault="00731D66" w:rsidP="00731D66">
      <w:pPr>
        <w:spacing w:line="25" w:lineRule="atLeast"/>
        <w:jc w:val="center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1.1. </w:t>
      </w:r>
      <w:proofErr w:type="gramStart"/>
      <w:r w:rsidRPr="009208A4">
        <w:rPr>
          <w:sz w:val="28"/>
          <w:szCs w:val="28"/>
        </w:rPr>
        <w:t>Административный регламент предоставления государственной услуги "</w:t>
      </w:r>
      <w:r w:rsidR="00F72A51" w:rsidRPr="00F72A51">
        <w:rPr>
          <w:sz w:val="28"/>
          <w:szCs w:val="28"/>
        </w:rPr>
        <w:t>Предоставление информации о детях-сиротах и детях, оставшихся без попеч</w:t>
      </w:r>
      <w:r w:rsidR="00F72A51" w:rsidRPr="00F72A51">
        <w:rPr>
          <w:sz w:val="28"/>
          <w:szCs w:val="28"/>
        </w:rPr>
        <w:t>е</w:t>
      </w:r>
      <w:r w:rsidR="00F72A51" w:rsidRPr="00F72A51">
        <w:rPr>
          <w:sz w:val="28"/>
          <w:szCs w:val="28"/>
        </w:rPr>
        <w:t xml:space="preserve">ния родителей, лицам, желающим усыновить (удочерить) ребенка, стать </w:t>
      </w:r>
      <w:r w:rsidR="00F72A51">
        <w:rPr>
          <w:sz w:val="28"/>
          <w:szCs w:val="28"/>
        </w:rPr>
        <w:t>опек</w:t>
      </w:r>
      <w:r w:rsidR="00F72A51">
        <w:rPr>
          <w:sz w:val="28"/>
          <w:szCs w:val="28"/>
        </w:rPr>
        <w:t>у</w:t>
      </w:r>
      <w:r w:rsidR="00F72A51">
        <w:rPr>
          <w:sz w:val="28"/>
          <w:szCs w:val="28"/>
        </w:rPr>
        <w:t>нами или попечителями несо</w:t>
      </w:r>
      <w:r w:rsidR="00F72A51" w:rsidRPr="00F72A51">
        <w:rPr>
          <w:sz w:val="28"/>
          <w:szCs w:val="28"/>
        </w:rPr>
        <w:t>вершеннолетних граждан либо принять детей, о</w:t>
      </w:r>
      <w:r w:rsidR="00F72A51" w:rsidRPr="00F72A51">
        <w:rPr>
          <w:sz w:val="28"/>
          <w:szCs w:val="28"/>
        </w:rPr>
        <w:t>с</w:t>
      </w:r>
      <w:r w:rsidR="00F72A51" w:rsidRPr="00F72A51">
        <w:rPr>
          <w:sz w:val="28"/>
          <w:szCs w:val="28"/>
        </w:rPr>
        <w:t>тавшихся без попечения родителей, в семью на воспитание</w:t>
      </w:r>
      <w:r w:rsidRPr="009208A4">
        <w:rPr>
          <w:sz w:val="28"/>
          <w:szCs w:val="28"/>
        </w:rPr>
        <w:t>" (далее именуется - административный регламент, государственная услуга) определяет стандарт предоставления</w:t>
      </w:r>
      <w:r w:rsidR="00213328">
        <w:rPr>
          <w:sz w:val="28"/>
          <w:szCs w:val="28"/>
        </w:rPr>
        <w:t xml:space="preserve"> </w:t>
      </w:r>
      <w:r w:rsidR="00213328" w:rsidRPr="00D31147">
        <w:rPr>
          <w:sz w:val="28"/>
          <w:szCs w:val="28"/>
        </w:rPr>
        <w:t>администрацией Ленинского муниципального района</w:t>
      </w:r>
      <w:r w:rsidRPr="009208A4">
        <w:rPr>
          <w:sz w:val="28"/>
          <w:szCs w:val="28"/>
        </w:rPr>
        <w:t xml:space="preserve"> госуда</w:t>
      </w:r>
      <w:r w:rsidRPr="009208A4">
        <w:rPr>
          <w:sz w:val="28"/>
          <w:szCs w:val="28"/>
        </w:rPr>
        <w:t>р</w:t>
      </w:r>
      <w:r w:rsidRPr="009208A4">
        <w:rPr>
          <w:sz w:val="28"/>
          <w:szCs w:val="28"/>
        </w:rPr>
        <w:t>ственной услуги и устанавливает сроки и последовательность действий (адм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нистративных процедур</w:t>
      </w:r>
      <w:proofErr w:type="gramEnd"/>
      <w:r w:rsidRPr="009208A4">
        <w:rPr>
          <w:sz w:val="28"/>
          <w:szCs w:val="28"/>
        </w:rPr>
        <w:t>) при осуществлении полномочий по предоставлению государственной услуги.</w:t>
      </w:r>
    </w:p>
    <w:p w:rsidR="00F72A51" w:rsidRPr="009951E8" w:rsidRDefault="00731D66" w:rsidP="00F72A51">
      <w:pPr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1.2. </w:t>
      </w:r>
      <w:r w:rsidR="00F72A51" w:rsidRPr="009951E8">
        <w:rPr>
          <w:sz w:val="28"/>
          <w:szCs w:val="28"/>
        </w:rPr>
        <w:t>В качестве заявителей, которым предоставляется государственная у</w:t>
      </w:r>
      <w:r w:rsidR="00F72A51" w:rsidRPr="009951E8">
        <w:rPr>
          <w:sz w:val="28"/>
          <w:szCs w:val="28"/>
        </w:rPr>
        <w:t>с</w:t>
      </w:r>
      <w:r w:rsidR="00F72A51" w:rsidRPr="009951E8">
        <w:rPr>
          <w:sz w:val="28"/>
          <w:szCs w:val="28"/>
        </w:rPr>
        <w:t>луга, могут выступать:</w:t>
      </w:r>
    </w:p>
    <w:p w:rsidR="00F72A51" w:rsidRPr="009951E8" w:rsidRDefault="00F72A51" w:rsidP="00F72A51">
      <w:pPr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>граждане Российской Федерации,</w:t>
      </w:r>
      <w:r w:rsidRPr="009951E8">
        <w:t xml:space="preserve"> </w:t>
      </w:r>
      <w:r w:rsidRPr="009951E8">
        <w:rPr>
          <w:sz w:val="28"/>
          <w:szCs w:val="28"/>
        </w:rPr>
        <w:t>постоянно проживающие на территории Российской Федерации, имеющие заключение о возможности быть усыновит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лем при условии документирования информации о них в порядке, установле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 xml:space="preserve">ном статьей 7 Федерального закона от 16 апреля </w:t>
      </w:r>
      <w:smartTag w:uri="urn:schemas-microsoft-com:office:smarttags" w:element="metricconverter">
        <w:smartTagPr>
          <w:attr w:name="ProductID" w:val="2001 г"/>
        </w:smartTagPr>
        <w:r w:rsidRPr="009951E8">
          <w:rPr>
            <w:sz w:val="28"/>
            <w:szCs w:val="28"/>
          </w:rPr>
          <w:t>2001 г</w:t>
        </w:r>
      </w:smartTag>
      <w:r w:rsidRPr="009951E8">
        <w:rPr>
          <w:sz w:val="28"/>
          <w:szCs w:val="28"/>
        </w:rPr>
        <w:t>. № 44-ФЗ "О государс</w:t>
      </w:r>
      <w:r w:rsidRPr="009951E8">
        <w:rPr>
          <w:sz w:val="28"/>
          <w:szCs w:val="28"/>
        </w:rPr>
        <w:t>т</w:t>
      </w:r>
      <w:r w:rsidRPr="009951E8">
        <w:rPr>
          <w:sz w:val="28"/>
          <w:szCs w:val="28"/>
        </w:rPr>
        <w:t xml:space="preserve">венном банке данных о детях, оставшихся без попечения родителей", (далее - заключение о возможности быть усыновителем), </w:t>
      </w:r>
    </w:p>
    <w:p w:rsidR="00F72A51" w:rsidRPr="009951E8" w:rsidRDefault="00F72A51" w:rsidP="00F72A51">
      <w:pPr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 xml:space="preserve">опекуном (попечителем) или приемным родителем </w:t>
      </w:r>
    </w:p>
    <w:p w:rsidR="00731D66" w:rsidRPr="009208A4" w:rsidRDefault="00F72A51" w:rsidP="00F72A51">
      <w:pPr>
        <w:spacing w:line="25" w:lineRule="atLeast"/>
        <w:ind w:firstLine="567"/>
        <w:outlineLvl w:val="2"/>
        <w:rPr>
          <w:sz w:val="28"/>
          <w:szCs w:val="28"/>
        </w:rPr>
      </w:pPr>
      <w:r w:rsidRPr="009951E8">
        <w:rPr>
          <w:bCs/>
          <w:sz w:val="28"/>
          <w:szCs w:val="28"/>
        </w:rPr>
        <w:t>Граждане, перечисленные в настоящем пункте, далее именуются - заявит</w:t>
      </w:r>
      <w:r w:rsidRPr="009951E8">
        <w:rPr>
          <w:bCs/>
          <w:sz w:val="28"/>
          <w:szCs w:val="28"/>
        </w:rPr>
        <w:t>е</w:t>
      </w:r>
      <w:r w:rsidRPr="009951E8">
        <w:rPr>
          <w:bCs/>
          <w:sz w:val="28"/>
          <w:szCs w:val="28"/>
        </w:rPr>
        <w:t>ли</w:t>
      </w:r>
      <w:r w:rsidR="00731D66"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>1.3. Требования к порядку информирования о предоставлении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1.3.1. </w:t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услуги: Волгоградская область, город Ленинск, улица имени 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192.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8(84478)4-16-64;</w:t>
      </w:r>
      <w:r w:rsidRPr="00F01346">
        <w:rPr>
          <w:sz w:val="28"/>
          <w:szCs w:val="28"/>
        </w:rPr>
        <w:t xml:space="preserve"> факс</w:t>
      </w:r>
      <w:r>
        <w:rPr>
          <w:sz w:val="28"/>
          <w:szCs w:val="28"/>
        </w:rPr>
        <w:t>: 8(84478)4-16-64;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01346">
        <w:rPr>
          <w:sz w:val="28"/>
          <w:szCs w:val="28"/>
        </w:rPr>
        <w:t>дрес электронной почты:</w:t>
      </w:r>
      <w:r w:rsidRPr="00F2023C">
        <w:rPr>
          <w:sz w:val="28"/>
          <w:szCs w:val="28"/>
        </w:rPr>
        <w:t xml:space="preserve"> </w:t>
      </w:r>
      <w:r w:rsidRPr="00C612DC">
        <w:rPr>
          <w:sz w:val="28"/>
          <w:szCs w:val="28"/>
          <w:lang w:val="en-US"/>
        </w:rPr>
        <w:t>ra</w:t>
      </w:r>
      <w:r w:rsidRPr="00C612DC">
        <w:rPr>
          <w:sz w:val="28"/>
          <w:szCs w:val="28"/>
        </w:rPr>
        <w:t>_</w:t>
      </w:r>
      <w:r w:rsidRPr="00C612DC">
        <w:rPr>
          <w:sz w:val="28"/>
          <w:szCs w:val="28"/>
          <w:lang w:val="en-US"/>
        </w:rPr>
        <w:t>lenin</w:t>
      </w:r>
      <w:r w:rsidRPr="00C612DC">
        <w:rPr>
          <w:sz w:val="28"/>
          <w:szCs w:val="28"/>
        </w:rPr>
        <w:t>@</w:t>
      </w:r>
      <w:r w:rsidRPr="00C612DC">
        <w:rPr>
          <w:sz w:val="28"/>
          <w:szCs w:val="28"/>
          <w:lang w:val="en-US"/>
        </w:rPr>
        <w:t>volganet</w:t>
      </w:r>
      <w:r w:rsidRPr="00C612DC">
        <w:rPr>
          <w:sz w:val="28"/>
          <w:szCs w:val="28"/>
        </w:rPr>
        <w:t>.</w:t>
      </w:r>
      <w:r w:rsidRPr="00C612DC">
        <w:rPr>
          <w:sz w:val="28"/>
          <w:szCs w:val="28"/>
          <w:lang w:val="en-US"/>
        </w:rPr>
        <w:t>ru</w:t>
      </w:r>
      <w:r w:rsidRPr="00C612DC">
        <w:rPr>
          <w:sz w:val="28"/>
          <w:szCs w:val="28"/>
        </w:rPr>
        <w:t xml:space="preserve"> .</w:t>
      </w:r>
      <w:r w:rsidRPr="00F01346">
        <w:rPr>
          <w:sz w:val="28"/>
          <w:szCs w:val="28"/>
        </w:rPr>
        <w:t xml:space="preserve">  </w:t>
      </w:r>
    </w:p>
    <w:p w:rsidR="00731D66" w:rsidRPr="0058312C" w:rsidRDefault="00731D66" w:rsidP="00731D66">
      <w:pPr>
        <w:spacing w:line="25" w:lineRule="atLeast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Сектор опеки и попечительства отдела по социальной политике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Pr="0058312C">
        <w:rPr>
          <w:iCs/>
          <w:sz w:val="28"/>
          <w:szCs w:val="28"/>
        </w:rPr>
        <w:t>существляет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понедельник, среда с 8.00 до 17.00 часов;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обеденный перерыв с 12.00 до 13.00 часов;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суббота, воскресенье – выходной.</w:t>
      </w:r>
    </w:p>
    <w:p w:rsidR="00731D66" w:rsidRPr="00F01346" w:rsidRDefault="00731D66" w:rsidP="00731D66">
      <w:pPr>
        <w:tabs>
          <w:tab w:val="left" w:pos="1134"/>
          <w:tab w:val="left" w:pos="1560"/>
          <w:tab w:val="left" w:pos="1985"/>
          <w:tab w:val="left" w:pos="2552"/>
        </w:tabs>
        <w:spacing w:line="25" w:lineRule="atLeast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F01346">
        <w:rPr>
          <w:sz w:val="28"/>
          <w:szCs w:val="28"/>
        </w:rPr>
        <w:t>Информирование  получателей  государственной услуги осуществляе</w:t>
      </w:r>
      <w:r w:rsidRPr="00F01346">
        <w:rPr>
          <w:sz w:val="28"/>
          <w:szCs w:val="28"/>
        </w:rPr>
        <w:t>т</w:t>
      </w:r>
      <w:r w:rsidRPr="00F01346">
        <w:rPr>
          <w:sz w:val="28"/>
          <w:szCs w:val="28"/>
        </w:rPr>
        <w:t>ся путем: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устного консультирования;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письменных разъяснений;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средств телефонной связи, в том числе по телефонам: </w:t>
      </w:r>
      <w:r>
        <w:rPr>
          <w:sz w:val="28"/>
          <w:szCs w:val="28"/>
        </w:rPr>
        <w:t>8(84478) 4-16-64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средств почтовой связи;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размещения информационных материалов на сайте </w:t>
      </w:r>
      <w:r>
        <w:rPr>
          <w:sz w:val="28"/>
          <w:szCs w:val="28"/>
        </w:rPr>
        <w:t>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58312C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использования федеральной государственной информационной системы "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Pr="00F01346">
        <w:rPr>
          <w:sz w:val="28"/>
          <w:szCs w:val="28"/>
        </w:rPr>
        <w:t>" (</w:t>
      </w:r>
      <w:hyperlink r:id="rId10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)</w:t>
      </w:r>
      <w:r>
        <w:rPr>
          <w:color w:val="002060"/>
          <w:sz w:val="28"/>
          <w:szCs w:val="28"/>
        </w:rPr>
        <w:t xml:space="preserve"> (</w:t>
      </w:r>
      <w:r w:rsidRPr="005D6E19">
        <w:rPr>
          <w:sz w:val="28"/>
          <w:szCs w:val="28"/>
        </w:rPr>
        <w:t>далее – Единый портал государственных и муниципальных  услуг)</w:t>
      </w:r>
      <w:r w:rsidRPr="00C6342B"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государственной информационной системы 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hyperlink r:id="rId11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volganet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F01346">
        <w:rPr>
          <w:sz w:val="28"/>
          <w:szCs w:val="28"/>
        </w:rPr>
        <w:t>)</w:t>
      </w:r>
      <w:r w:rsidRPr="005D6E1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Портал государственных и муниципальных услуг Волгоградской области)</w:t>
      </w:r>
      <w:r w:rsidRPr="00F01346">
        <w:rPr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- обращения в многофункциональный центр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(далее – МФЦ).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На сайте 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2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 </w:t>
      </w:r>
      <w:r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</w:t>
      </w:r>
      <w:r w:rsidRPr="00F01346">
        <w:rPr>
          <w:bCs/>
          <w:sz w:val="28"/>
          <w:szCs w:val="28"/>
        </w:rPr>
        <w:t>у</w:t>
      </w:r>
      <w:r w:rsidRPr="00F01346">
        <w:rPr>
          <w:bCs/>
          <w:sz w:val="28"/>
          <w:szCs w:val="28"/>
        </w:rPr>
        <w:t>ги;</w:t>
      </w:r>
    </w:p>
    <w:p w:rsidR="00731D66" w:rsidRPr="00F01346" w:rsidRDefault="00731D66" w:rsidP="00731D6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Pr="00F01346">
        <w:rPr>
          <w:sz w:val="28"/>
          <w:szCs w:val="28"/>
        </w:rPr>
        <w:t xml:space="preserve"> в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</w:p>
    <w:p w:rsidR="00731D66" w:rsidRDefault="00731D66" w:rsidP="00731D66">
      <w:pPr>
        <w:rPr>
          <w:bCs/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 </w:t>
      </w:r>
      <w:r>
        <w:rPr>
          <w:sz w:val="28"/>
          <w:szCs w:val="28"/>
        </w:rPr>
        <w:t>сектора опеки и попечительства отдела по социальной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администрации Ленинского муниципального района Волгоградской области</w:t>
      </w:r>
      <w:r w:rsidRPr="00F01346">
        <w:rPr>
          <w:sz w:val="28"/>
          <w:szCs w:val="28"/>
        </w:rPr>
        <w:t xml:space="preserve"> размещается следующая информация: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731D66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 о</w:t>
      </w:r>
      <w:r w:rsidRPr="00F01346">
        <w:rPr>
          <w:sz w:val="28"/>
          <w:szCs w:val="28"/>
        </w:rPr>
        <w:t xml:space="preserve">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  <w:r>
        <w:rPr>
          <w:sz w:val="28"/>
          <w:szCs w:val="28"/>
        </w:rPr>
        <w:t xml:space="preserve">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208A4">
        <w:rPr>
          <w:sz w:val="28"/>
          <w:szCs w:val="28"/>
        </w:rPr>
        <w:t>Краткие сведения о порядке предоставления государственной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208A4">
        <w:rPr>
          <w:sz w:val="28"/>
          <w:szCs w:val="28"/>
        </w:rPr>
        <w:t>Информация о документах, необходимых для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208A4">
        <w:rPr>
          <w:sz w:val="28"/>
          <w:szCs w:val="28"/>
        </w:rPr>
        <w:t>Порядок получения разъяснений;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</w:t>
      </w:r>
      <w:r w:rsidRPr="009208A4">
        <w:rPr>
          <w:sz w:val="28"/>
          <w:szCs w:val="28"/>
        </w:rPr>
        <w:t>ы</w:t>
      </w:r>
      <w:r w:rsidRPr="009208A4">
        <w:rPr>
          <w:sz w:val="28"/>
          <w:szCs w:val="28"/>
        </w:rPr>
        <w:t>шать 15 минут.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вающих предоставление государственной услуги, даются работниками и дол</w:t>
      </w:r>
      <w:r w:rsidRPr="009208A4">
        <w:rPr>
          <w:sz w:val="28"/>
          <w:szCs w:val="28"/>
        </w:rPr>
        <w:t>ж</w:t>
      </w:r>
      <w:r w:rsidRPr="009208A4">
        <w:rPr>
          <w:sz w:val="28"/>
          <w:szCs w:val="28"/>
        </w:rPr>
        <w:t>ностными лицами уполномоченного органа по телефону или п</w:t>
      </w:r>
      <w:r>
        <w:rPr>
          <w:sz w:val="28"/>
          <w:szCs w:val="28"/>
        </w:rPr>
        <w:t>исьменно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отправлением </w:t>
      </w:r>
      <w:r w:rsidRPr="009208A4">
        <w:rPr>
          <w:sz w:val="28"/>
          <w:szCs w:val="28"/>
        </w:rPr>
        <w:t>либо электронным сообщением по адресу, указанному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вителем.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proofErr w:type="gramStart"/>
      <w:r w:rsidRPr="009208A4">
        <w:rPr>
          <w:sz w:val="28"/>
          <w:szCs w:val="28"/>
        </w:rPr>
        <w:t>С момента приема запроса о предоставлении государственной услуги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витель имеет право на получение сведений о ходе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 по телефону, посредством электронной почты, по адресам, ук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 xml:space="preserve">занным на официальном сайте </w:t>
      </w:r>
      <w:r>
        <w:rPr>
          <w:sz w:val="28"/>
          <w:szCs w:val="28"/>
        </w:rPr>
        <w:t>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информационно-телекоммуникационной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3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9208A4">
        <w:rPr>
          <w:sz w:val="28"/>
          <w:szCs w:val="28"/>
        </w:rPr>
        <w:t xml:space="preserve"> и на Едином портале государственных услуг, а также при личном обращении в </w:t>
      </w:r>
      <w:r>
        <w:rPr>
          <w:sz w:val="28"/>
          <w:szCs w:val="28"/>
        </w:rPr>
        <w:t>Сектор опеки и попечительства отдела</w:t>
      </w:r>
      <w:proofErr w:type="gramEnd"/>
      <w:r>
        <w:rPr>
          <w:sz w:val="28"/>
          <w:szCs w:val="28"/>
        </w:rPr>
        <w:t xml:space="preserve"> по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 администрации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spacing w:line="25" w:lineRule="atLeast"/>
        <w:ind w:firstLine="567"/>
      </w:pPr>
    </w:p>
    <w:p w:rsidR="00731D66" w:rsidRPr="009208A4" w:rsidRDefault="00731D66" w:rsidP="00731D66">
      <w:pPr>
        <w:spacing w:line="25" w:lineRule="atLeast"/>
        <w:ind w:firstLine="567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2. Стандарт предоставления государственной услуги</w:t>
      </w: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 xml:space="preserve">2.1. </w:t>
      </w:r>
      <w:r w:rsidR="00D70919" w:rsidRPr="009951E8">
        <w:rPr>
          <w:sz w:val="28"/>
          <w:szCs w:val="28"/>
        </w:rPr>
        <w:t>Наименование государственной услуги: "Предоставление информации о детях-сиротах и детях, оставшихся без попечения родителей, лицам, жела</w:t>
      </w:r>
      <w:r w:rsidR="00D70919" w:rsidRPr="009951E8">
        <w:rPr>
          <w:sz w:val="28"/>
          <w:szCs w:val="28"/>
        </w:rPr>
        <w:t>ю</w:t>
      </w:r>
      <w:r w:rsidR="00D70919" w:rsidRPr="009951E8">
        <w:rPr>
          <w:sz w:val="28"/>
          <w:szCs w:val="28"/>
        </w:rPr>
        <w:t>щим усыновить (удочерить) ребенка, стать опекунами или попечителями нес</w:t>
      </w:r>
      <w:r w:rsidR="00D70919" w:rsidRPr="009951E8">
        <w:rPr>
          <w:sz w:val="28"/>
          <w:szCs w:val="28"/>
        </w:rPr>
        <w:t>о</w:t>
      </w:r>
      <w:r w:rsidR="00D70919" w:rsidRPr="009951E8">
        <w:rPr>
          <w:sz w:val="28"/>
          <w:szCs w:val="28"/>
        </w:rPr>
        <w:t>вершеннолетних граждан либо принять детей, оставшихся без попечения род</w:t>
      </w:r>
      <w:r w:rsidR="00D70919" w:rsidRPr="009951E8">
        <w:rPr>
          <w:sz w:val="28"/>
          <w:szCs w:val="28"/>
        </w:rPr>
        <w:t>и</w:t>
      </w:r>
      <w:r w:rsidR="00D70919" w:rsidRPr="009951E8">
        <w:rPr>
          <w:sz w:val="28"/>
          <w:szCs w:val="28"/>
        </w:rPr>
        <w:t>телей, в семью на воспитание"</w:t>
      </w:r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2.2. </w:t>
      </w:r>
      <w:r w:rsidRPr="003A21BA">
        <w:rPr>
          <w:sz w:val="28"/>
          <w:szCs w:val="28"/>
        </w:rPr>
        <w:t>Государственную услугу предоставляет администрация Ленинского муниципального района Волгоградской области в лице сектора опеки и попеч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тельства отдела по социальной политике администрации Ленинского муниц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пального района Волгоградской области (далее – уполномоченный орган).</w:t>
      </w:r>
    </w:p>
    <w:p w:rsidR="009B2550" w:rsidRPr="009951E8" w:rsidRDefault="009B2550" w:rsidP="009B255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lastRenderedPageBreak/>
        <w:t>2.3. При предоставлении государственной услуги уполномоченный орган  осуществляет межведомственное информационное взаимодействие  со следу</w:t>
      </w:r>
      <w:r w:rsidRPr="009951E8">
        <w:rPr>
          <w:sz w:val="28"/>
          <w:szCs w:val="28"/>
        </w:rPr>
        <w:t>ю</w:t>
      </w:r>
      <w:r w:rsidRPr="009951E8">
        <w:rPr>
          <w:sz w:val="28"/>
          <w:szCs w:val="28"/>
        </w:rPr>
        <w:t>щими территориальными органами федеральных органов исполнительной вл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сти, органами исполнительной власти субъектов Российской Федерации, орг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нами местного самоуправления  и организациями, участвующими в предоста</w:t>
      </w:r>
      <w:r w:rsidRPr="009951E8">
        <w:rPr>
          <w:sz w:val="28"/>
          <w:szCs w:val="28"/>
        </w:rPr>
        <w:t>в</w:t>
      </w:r>
      <w:r w:rsidRPr="009951E8">
        <w:rPr>
          <w:sz w:val="28"/>
          <w:szCs w:val="28"/>
        </w:rPr>
        <w:t>лении государственной услуги: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Министерство внутренних дел Российской Федерации;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9951E8">
        <w:rPr>
          <w:sz w:val="28"/>
          <w:szCs w:val="28"/>
        </w:rPr>
        <w:t>рганы государственной власти и местного самоуправления, осущест</w:t>
      </w:r>
      <w:r w:rsidRPr="009951E8">
        <w:rPr>
          <w:sz w:val="28"/>
          <w:szCs w:val="28"/>
        </w:rPr>
        <w:t>в</w:t>
      </w:r>
      <w:r w:rsidRPr="009951E8">
        <w:rPr>
          <w:sz w:val="28"/>
          <w:szCs w:val="28"/>
        </w:rPr>
        <w:t>ляющие полномочия</w:t>
      </w:r>
      <w:r>
        <w:rPr>
          <w:sz w:val="28"/>
          <w:szCs w:val="28"/>
        </w:rPr>
        <w:t xml:space="preserve"> органов опеки и попечительства</w:t>
      </w:r>
      <w:r w:rsidRPr="009951E8">
        <w:rPr>
          <w:sz w:val="28"/>
          <w:szCs w:val="28"/>
        </w:rPr>
        <w:t>;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9951E8">
        <w:rPr>
          <w:sz w:val="28"/>
          <w:szCs w:val="28"/>
        </w:rPr>
        <w:t>рганы записи актов гражданского состояния Российской Федерации.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Сведения о местонахождении, телефонах подразделений, в том числе по вопросам миграции, Главного управления Министерства внутренних дел Ро</w:t>
      </w:r>
      <w:r w:rsidRPr="009951E8">
        <w:rPr>
          <w:sz w:val="28"/>
          <w:szCs w:val="28"/>
        </w:rPr>
        <w:t>с</w:t>
      </w:r>
      <w:r w:rsidRPr="009951E8">
        <w:rPr>
          <w:sz w:val="28"/>
          <w:szCs w:val="28"/>
        </w:rPr>
        <w:t xml:space="preserve">сийской Федерации по Волгоградской области размещены </w:t>
      </w:r>
      <w:r w:rsidRPr="009951E8">
        <w:rPr>
          <w:sz w:val="28"/>
          <w:szCs w:val="28"/>
        </w:rPr>
        <w:br/>
        <w:t xml:space="preserve">в информационно-телекоммуникационной сети "Интернет" по адресу: </w:t>
      </w:r>
      <w:proofErr w:type="spellStart"/>
      <w:r w:rsidRPr="009951E8">
        <w:rPr>
          <w:sz w:val="28"/>
          <w:szCs w:val="28"/>
        </w:rPr>
        <w:t>www.мвд.рф</w:t>
      </w:r>
      <w:proofErr w:type="spellEnd"/>
      <w:r w:rsidRPr="009951E8">
        <w:rPr>
          <w:sz w:val="28"/>
          <w:szCs w:val="28"/>
        </w:rPr>
        <w:t>.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Сведения о местонахождении, телефонах и графике работы органов гос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дарственной власти и местного самоуправления, осуществляющих полномочия</w:t>
      </w:r>
      <w:r>
        <w:rPr>
          <w:sz w:val="28"/>
          <w:szCs w:val="28"/>
        </w:rPr>
        <w:t xml:space="preserve"> органов опеки и попечительства</w:t>
      </w:r>
      <w:r w:rsidRPr="009951E8">
        <w:rPr>
          <w:sz w:val="28"/>
          <w:szCs w:val="28"/>
        </w:rPr>
        <w:t xml:space="preserve">, размещены </w:t>
      </w:r>
      <w:r>
        <w:rPr>
          <w:sz w:val="28"/>
          <w:szCs w:val="28"/>
        </w:rPr>
        <w:t xml:space="preserve">                                         </w:t>
      </w:r>
      <w:r w:rsidRPr="009951E8">
        <w:rPr>
          <w:sz w:val="28"/>
          <w:szCs w:val="28"/>
        </w:rPr>
        <w:t>в инфо</w:t>
      </w:r>
      <w:r w:rsidRPr="009951E8">
        <w:rPr>
          <w:sz w:val="28"/>
          <w:szCs w:val="28"/>
        </w:rPr>
        <w:t>р</w:t>
      </w:r>
      <w:r w:rsidRPr="009951E8">
        <w:rPr>
          <w:sz w:val="28"/>
          <w:szCs w:val="28"/>
        </w:rPr>
        <w:t xml:space="preserve">мационно-телекоммуникационной сети "Интернет"                </w:t>
      </w:r>
      <w:r>
        <w:rPr>
          <w:sz w:val="28"/>
          <w:szCs w:val="28"/>
        </w:rPr>
        <w:t xml:space="preserve">                    </w:t>
      </w:r>
      <w:r w:rsidRPr="009951E8">
        <w:rPr>
          <w:sz w:val="28"/>
          <w:szCs w:val="28"/>
        </w:rPr>
        <w:t xml:space="preserve"> по а</w:t>
      </w:r>
      <w:r w:rsidRPr="009951E8">
        <w:rPr>
          <w:sz w:val="28"/>
          <w:szCs w:val="28"/>
        </w:rPr>
        <w:t>д</w:t>
      </w:r>
      <w:r w:rsidRPr="009951E8">
        <w:rPr>
          <w:sz w:val="28"/>
          <w:szCs w:val="28"/>
        </w:rPr>
        <w:t xml:space="preserve">ресу: </w:t>
      </w:r>
      <w:proofErr w:type="spellStart"/>
      <w:r w:rsidRPr="009951E8">
        <w:rPr>
          <w:sz w:val="28"/>
          <w:szCs w:val="28"/>
        </w:rPr>
        <w:t>www.usynovite.ru</w:t>
      </w:r>
      <w:proofErr w:type="spellEnd"/>
      <w:r w:rsidRPr="009951E8">
        <w:rPr>
          <w:sz w:val="28"/>
          <w:szCs w:val="28"/>
        </w:rPr>
        <w:t>.</w:t>
      </w:r>
    </w:p>
    <w:p w:rsidR="009B2550" w:rsidRPr="009951E8" w:rsidRDefault="009B2550" w:rsidP="009B25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Сведения о местонахождении, телефонах и графике </w:t>
      </w:r>
      <w:proofErr w:type="gramStart"/>
      <w:r w:rsidRPr="009951E8">
        <w:rPr>
          <w:sz w:val="28"/>
          <w:szCs w:val="28"/>
        </w:rPr>
        <w:t>работы органов зап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си актов гражданского состояния</w:t>
      </w:r>
      <w:proofErr w:type="gramEnd"/>
      <w:r w:rsidRPr="009951E8">
        <w:rPr>
          <w:sz w:val="28"/>
          <w:szCs w:val="28"/>
        </w:rPr>
        <w:t xml:space="preserve"> размещены в информационно-телекоммуникационной сети "Интернет" по адресу: https://zags.nalog.ru.</w:t>
      </w:r>
    </w:p>
    <w:p w:rsidR="009B2550" w:rsidRPr="009951E8" w:rsidRDefault="009B2550" w:rsidP="009B2550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                     и связанных с обращением в иные государственные органы, органы местного самоуправления, организации.</w:t>
      </w:r>
    </w:p>
    <w:p w:rsidR="009B2550" w:rsidRPr="009951E8" w:rsidRDefault="009B2550" w:rsidP="009B2550">
      <w:pPr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>2.4. Результатом предоставления государственной услуги является:</w:t>
      </w:r>
    </w:p>
    <w:p w:rsidR="009B2550" w:rsidRPr="009951E8" w:rsidRDefault="009B2550" w:rsidP="009B255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>предоставление информации о ребенке;</w:t>
      </w:r>
    </w:p>
    <w:p w:rsidR="009B2550" w:rsidRPr="009951E8" w:rsidRDefault="009B2550" w:rsidP="009B255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>отказ в предоставлении информации о ребенке.</w:t>
      </w:r>
    </w:p>
    <w:p w:rsidR="009B2550" w:rsidRPr="009951E8" w:rsidRDefault="009B2550" w:rsidP="009B2550">
      <w:pPr>
        <w:spacing w:after="1"/>
        <w:ind w:firstLine="567"/>
        <w:outlineLvl w:val="2"/>
        <w:rPr>
          <w:sz w:val="28"/>
          <w:szCs w:val="28"/>
        </w:rPr>
      </w:pPr>
      <w:r w:rsidRPr="009951E8">
        <w:rPr>
          <w:sz w:val="28"/>
          <w:szCs w:val="28"/>
        </w:rPr>
        <w:t xml:space="preserve">2.5. Срок предоставления государственной услуги составляет </w:t>
      </w:r>
      <w:r w:rsidRPr="009951E8">
        <w:rPr>
          <w:sz w:val="28"/>
          <w:szCs w:val="28"/>
        </w:rPr>
        <w:br w:type="textWrapping" w:clear="all"/>
        <w:t>10 календарных дней с момента поступления заявления и прилагаемых                     к нему документов в уполномоченный орган.</w:t>
      </w:r>
    </w:p>
    <w:p w:rsidR="00D70919" w:rsidRPr="009951E8" w:rsidRDefault="00D70919" w:rsidP="009B2550">
      <w:pPr>
        <w:spacing w:after="1"/>
        <w:ind w:firstLine="567"/>
        <w:outlineLvl w:val="2"/>
        <w:rPr>
          <w:sz w:val="28"/>
          <w:szCs w:val="28"/>
        </w:rPr>
      </w:pPr>
      <w:r w:rsidRPr="009951E8">
        <w:rPr>
          <w:sz w:val="28"/>
          <w:szCs w:val="28"/>
        </w:rPr>
        <w:t>2.</w:t>
      </w:r>
      <w:r w:rsidR="009B2550">
        <w:rPr>
          <w:sz w:val="28"/>
          <w:szCs w:val="28"/>
        </w:rPr>
        <w:t>6</w:t>
      </w:r>
      <w:r w:rsidRPr="009951E8">
        <w:rPr>
          <w:sz w:val="28"/>
          <w:szCs w:val="28"/>
        </w:rPr>
        <w:t>. Предоставление государственной услуги осуществляется в соответс</w:t>
      </w:r>
      <w:r w:rsidRPr="009951E8">
        <w:rPr>
          <w:sz w:val="28"/>
          <w:szCs w:val="28"/>
        </w:rPr>
        <w:t>т</w:t>
      </w:r>
      <w:r w:rsidRPr="009951E8">
        <w:rPr>
          <w:sz w:val="28"/>
          <w:szCs w:val="28"/>
        </w:rPr>
        <w:t>вии со следующими нормативными правовыми актами: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Конституция Российской Федерации ("Российская газета", № 237, 25 д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кабря 1993 г.);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Гражданский кодекс Российской Федерации (часть первая) ("Собрание з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 xml:space="preserve">конодательства Российской Федерации", 05 декабря </w:t>
      </w:r>
      <w:smartTag w:uri="urn:schemas-microsoft-com:office:smarttags" w:element="metricconverter">
        <w:smartTagPr>
          <w:attr w:name="ProductID" w:val="1994 г"/>
        </w:smartTagPr>
        <w:r w:rsidRPr="009951E8">
          <w:rPr>
            <w:sz w:val="28"/>
            <w:szCs w:val="28"/>
          </w:rPr>
          <w:t>1994 г</w:t>
        </w:r>
      </w:smartTag>
      <w:r w:rsidRPr="009951E8">
        <w:rPr>
          <w:sz w:val="28"/>
          <w:szCs w:val="28"/>
        </w:rPr>
        <w:t xml:space="preserve">., № 32, ст. 3301; 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Pr="009951E8">
          <w:rPr>
            <w:sz w:val="28"/>
            <w:szCs w:val="28"/>
          </w:rPr>
          <w:t>1994 г</w:t>
        </w:r>
      </w:smartTag>
      <w:r w:rsidRPr="009951E8">
        <w:rPr>
          <w:sz w:val="28"/>
          <w:szCs w:val="28"/>
        </w:rPr>
        <w:t>.);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Семейный кодекс Российской Федерации ("Собрание законодательства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9951E8">
          <w:rPr>
            <w:sz w:val="28"/>
            <w:szCs w:val="28"/>
          </w:rPr>
          <w:t>1996 г</w:t>
        </w:r>
      </w:smartTag>
      <w:r w:rsidRPr="009951E8">
        <w:rPr>
          <w:sz w:val="28"/>
          <w:szCs w:val="28"/>
        </w:rPr>
        <w:t xml:space="preserve">., № 1, ст. 16; "Российская газета", № 17, 27 января </w:t>
      </w:r>
      <w:smartTag w:uri="urn:schemas-microsoft-com:office:smarttags" w:element="metricconverter">
        <w:smartTagPr>
          <w:attr w:name="ProductID" w:val="1996 г"/>
        </w:smartTagPr>
        <w:r w:rsidRPr="009951E8">
          <w:rPr>
            <w:sz w:val="28"/>
            <w:szCs w:val="28"/>
          </w:rPr>
          <w:t>1996 г</w:t>
        </w:r>
      </w:smartTag>
      <w:r w:rsidRPr="009951E8">
        <w:rPr>
          <w:sz w:val="28"/>
          <w:szCs w:val="28"/>
        </w:rPr>
        <w:t>.);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Федеральный закон от 15 ноября </w:t>
      </w:r>
      <w:smartTag w:uri="urn:schemas-microsoft-com:office:smarttags" w:element="metricconverter">
        <w:smartTagPr>
          <w:attr w:name="ProductID" w:val="1997 г"/>
        </w:smartTagPr>
        <w:r w:rsidRPr="009951E8">
          <w:rPr>
            <w:sz w:val="28"/>
            <w:szCs w:val="28"/>
          </w:rPr>
          <w:t>1997 г</w:t>
        </w:r>
      </w:smartTag>
      <w:r w:rsidRPr="009951E8">
        <w:rPr>
          <w:sz w:val="28"/>
          <w:szCs w:val="28"/>
        </w:rPr>
        <w:t>. № 143-ФЗ "Об актах гражданск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 xml:space="preserve">го состояния" ("Собрание законодательства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Pr="009951E8">
          <w:rPr>
            <w:sz w:val="28"/>
            <w:szCs w:val="28"/>
          </w:rPr>
          <w:t>1997 г</w:t>
        </w:r>
      </w:smartTag>
      <w:r w:rsidRPr="009951E8">
        <w:rPr>
          <w:sz w:val="28"/>
          <w:szCs w:val="28"/>
        </w:rPr>
        <w:t xml:space="preserve">., № 47, ст. 5340; "Российская газета", № 224, 20 ноября </w:t>
      </w:r>
      <w:smartTag w:uri="urn:schemas-microsoft-com:office:smarttags" w:element="metricconverter">
        <w:smartTagPr>
          <w:attr w:name="ProductID" w:val="1997 г"/>
        </w:smartTagPr>
        <w:r w:rsidRPr="009951E8">
          <w:rPr>
            <w:sz w:val="28"/>
            <w:szCs w:val="28"/>
          </w:rPr>
          <w:t>1997 г</w:t>
        </w:r>
      </w:smartTag>
      <w:r w:rsidRPr="009951E8">
        <w:rPr>
          <w:sz w:val="28"/>
          <w:szCs w:val="28"/>
        </w:rPr>
        <w:t>.);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lastRenderedPageBreak/>
        <w:t xml:space="preserve">Федеральный </w:t>
      </w:r>
      <w:hyperlink r:id="rId14" w:history="1">
        <w:r w:rsidRPr="009951E8">
          <w:rPr>
            <w:sz w:val="28"/>
            <w:szCs w:val="28"/>
          </w:rPr>
          <w:t>закон</w:t>
        </w:r>
      </w:hyperlink>
      <w:r w:rsidRPr="009951E8">
        <w:rPr>
          <w:sz w:val="28"/>
          <w:szCs w:val="28"/>
        </w:rPr>
        <w:t xml:space="preserve"> от 16 апреля </w:t>
      </w:r>
      <w:smartTag w:uri="urn:schemas-microsoft-com:office:smarttags" w:element="metricconverter">
        <w:smartTagPr>
          <w:attr w:name="ProductID" w:val="2001 г"/>
        </w:smartTagPr>
        <w:r w:rsidRPr="009951E8">
          <w:rPr>
            <w:sz w:val="28"/>
            <w:szCs w:val="28"/>
          </w:rPr>
          <w:t>2001 г</w:t>
        </w:r>
      </w:smartTag>
      <w:r w:rsidRPr="009951E8">
        <w:rPr>
          <w:sz w:val="28"/>
          <w:szCs w:val="28"/>
        </w:rPr>
        <w:t>., № 44-ФЗ "О государственном банке данных о детях, оставшихся без попечения родителей" ("Российская газ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 xml:space="preserve">та", № 78, 20 апреля </w:t>
      </w:r>
      <w:smartTag w:uri="urn:schemas-microsoft-com:office:smarttags" w:element="metricconverter">
        <w:smartTagPr>
          <w:attr w:name="ProductID" w:val="2001 г"/>
        </w:smartTagPr>
        <w:r w:rsidRPr="009951E8">
          <w:rPr>
            <w:sz w:val="28"/>
            <w:szCs w:val="28"/>
          </w:rPr>
          <w:t>2001 г</w:t>
        </w:r>
      </w:smartTag>
      <w:r w:rsidRPr="009951E8">
        <w:rPr>
          <w:sz w:val="28"/>
          <w:szCs w:val="28"/>
        </w:rPr>
        <w:t>.; "Собрание законодательства Российской Федер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ции", 23 апреля 2001г., № 17, ст. 1643);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9951E8">
          <w:rPr>
            <w:sz w:val="28"/>
            <w:szCs w:val="28"/>
          </w:rPr>
          <w:t>2006 г</w:t>
        </w:r>
      </w:smartTag>
      <w:r w:rsidRPr="009951E8">
        <w:rPr>
          <w:sz w:val="28"/>
          <w:szCs w:val="28"/>
        </w:rPr>
        <w:t>. № 149-ФЗ "Об информации, и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 xml:space="preserve">формационных технологиях и о защите информации" ("Российская газета", № 165, 29 июля </w:t>
      </w:r>
      <w:smartTag w:uri="urn:schemas-microsoft-com:office:smarttags" w:element="metricconverter">
        <w:smartTagPr>
          <w:attr w:name="ProductID" w:val="2006 г"/>
        </w:smartTagPr>
        <w:r w:rsidRPr="009951E8">
          <w:rPr>
            <w:sz w:val="28"/>
            <w:szCs w:val="28"/>
          </w:rPr>
          <w:t>2006 г</w:t>
        </w:r>
      </w:smartTag>
      <w:r w:rsidRPr="009951E8">
        <w:rPr>
          <w:sz w:val="28"/>
          <w:szCs w:val="28"/>
        </w:rPr>
        <w:t>.);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 г"/>
        </w:smartTagPr>
        <w:r w:rsidRPr="009951E8">
          <w:rPr>
            <w:sz w:val="28"/>
            <w:szCs w:val="28"/>
          </w:rPr>
          <w:t>2008 г</w:t>
        </w:r>
      </w:smartTag>
      <w:r w:rsidRPr="009951E8">
        <w:rPr>
          <w:sz w:val="28"/>
          <w:szCs w:val="28"/>
        </w:rPr>
        <w:t>. № 48-ФЗ "Об опеке и попеч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 xml:space="preserve">тельстве" ("Собрание законодательства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Pr="009951E8">
          <w:rPr>
            <w:sz w:val="28"/>
            <w:szCs w:val="28"/>
          </w:rPr>
          <w:t>2008 г</w:t>
        </w:r>
      </w:smartTag>
      <w:r w:rsidRPr="009951E8">
        <w:rPr>
          <w:sz w:val="28"/>
          <w:szCs w:val="28"/>
        </w:rPr>
        <w:t xml:space="preserve">., № 17, ст. 1755; "Российская газета", № 94, 30 апреля </w:t>
      </w:r>
      <w:smartTag w:uri="urn:schemas-microsoft-com:office:smarttags" w:element="metricconverter">
        <w:smartTagPr>
          <w:attr w:name="ProductID" w:val="2008 г"/>
        </w:smartTagPr>
        <w:r w:rsidRPr="009951E8">
          <w:rPr>
            <w:sz w:val="28"/>
            <w:szCs w:val="28"/>
          </w:rPr>
          <w:t>2008 г</w:t>
        </w:r>
      </w:smartTag>
      <w:r w:rsidRPr="009951E8">
        <w:rPr>
          <w:sz w:val="28"/>
          <w:szCs w:val="28"/>
        </w:rPr>
        <w:t>.);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2010 г</w:t>
        </w:r>
      </w:smartTag>
      <w:r w:rsidRPr="009951E8">
        <w:rPr>
          <w:sz w:val="28"/>
          <w:szCs w:val="28"/>
        </w:rPr>
        <w:t>. № 210-ФЗ "Об организации пр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доставления государственных и муниципальных услуг" ("Собрание законод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 xml:space="preserve">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2010 г</w:t>
        </w:r>
      </w:smartTag>
      <w:r w:rsidRPr="009951E8">
        <w:rPr>
          <w:sz w:val="28"/>
          <w:szCs w:val="28"/>
        </w:rPr>
        <w:t>., № 31, ст. 4179; "Росси</w:t>
      </w:r>
      <w:r w:rsidRPr="009951E8">
        <w:rPr>
          <w:sz w:val="28"/>
          <w:szCs w:val="28"/>
        </w:rPr>
        <w:t>й</w:t>
      </w:r>
      <w:r w:rsidRPr="009951E8">
        <w:rPr>
          <w:sz w:val="28"/>
          <w:szCs w:val="28"/>
        </w:rPr>
        <w:t xml:space="preserve">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2010 г</w:t>
        </w:r>
      </w:smartTag>
      <w:r w:rsidRPr="009951E8">
        <w:rPr>
          <w:sz w:val="28"/>
          <w:szCs w:val="28"/>
        </w:rPr>
        <w:t>.);</w:t>
      </w:r>
    </w:p>
    <w:p w:rsidR="00D70919" w:rsidRPr="009951E8" w:rsidRDefault="00D70919" w:rsidP="00D7091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Федеральный закон от 06 апреля </w:t>
      </w:r>
      <w:smartTag w:uri="urn:schemas-microsoft-com:office:smarttags" w:element="metricconverter">
        <w:smartTagPr>
          <w:attr w:name="ProductID" w:val="2011 г"/>
        </w:smartTagPr>
        <w:r w:rsidRPr="009951E8">
          <w:rPr>
            <w:sz w:val="28"/>
            <w:szCs w:val="28"/>
          </w:rPr>
          <w:t>2011 г</w:t>
        </w:r>
      </w:smartTag>
      <w:r w:rsidRPr="009951E8">
        <w:rPr>
          <w:sz w:val="28"/>
          <w:szCs w:val="28"/>
        </w:rPr>
        <w:t>. № 63-ФЗ "Об электронной по</w:t>
      </w:r>
      <w:r w:rsidRPr="009951E8">
        <w:rPr>
          <w:sz w:val="28"/>
          <w:szCs w:val="28"/>
        </w:rPr>
        <w:t>д</w:t>
      </w:r>
      <w:r w:rsidRPr="009951E8">
        <w:rPr>
          <w:sz w:val="28"/>
          <w:szCs w:val="28"/>
        </w:rPr>
        <w:t xml:space="preserve">писи" ("Парламентская газета", № 17, 08-14 апреля </w:t>
      </w:r>
      <w:smartTag w:uri="urn:schemas-microsoft-com:office:smarttags" w:element="metricconverter">
        <w:smartTagPr>
          <w:attr w:name="ProductID" w:val="2011 г"/>
        </w:smartTagPr>
        <w:r w:rsidRPr="009951E8">
          <w:rPr>
            <w:sz w:val="28"/>
            <w:szCs w:val="28"/>
          </w:rPr>
          <w:t>2011 г</w:t>
        </w:r>
      </w:smartTag>
      <w:r w:rsidRPr="009951E8">
        <w:rPr>
          <w:sz w:val="28"/>
          <w:szCs w:val="28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9951E8">
          <w:rPr>
            <w:sz w:val="28"/>
            <w:szCs w:val="28"/>
          </w:rPr>
          <w:t>2011 г</w:t>
        </w:r>
      </w:smartTag>
      <w:r w:rsidRPr="009951E8">
        <w:rPr>
          <w:sz w:val="28"/>
          <w:szCs w:val="28"/>
        </w:rPr>
        <w:t xml:space="preserve">., "Собрание законодательства РФ", 11 апреля </w:t>
      </w:r>
      <w:smartTag w:uri="urn:schemas-microsoft-com:office:smarttags" w:element="metricconverter">
        <w:smartTagPr>
          <w:attr w:name="ProductID" w:val="2011 г"/>
        </w:smartTagPr>
        <w:r w:rsidRPr="009951E8">
          <w:rPr>
            <w:sz w:val="28"/>
            <w:szCs w:val="28"/>
          </w:rPr>
          <w:t>2011 г</w:t>
        </w:r>
      </w:smartTag>
      <w:r w:rsidRPr="009951E8">
        <w:rPr>
          <w:sz w:val="28"/>
          <w:szCs w:val="28"/>
        </w:rPr>
        <w:t>., № 15, ст. 2036);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постановление Правительства Российской Федерации от 18 мая 2009 г. № 423 "Об отдельных вопросах осуществления опеки   и попечительства в отн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 xml:space="preserve">шении несовершеннолетних граждан" ("Собрание законодательства Российской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Pr="009951E8">
          <w:rPr>
            <w:sz w:val="28"/>
            <w:szCs w:val="28"/>
          </w:rPr>
          <w:t>2009 г</w:t>
        </w:r>
      </w:smartTag>
      <w:r w:rsidRPr="009951E8">
        <w:rPr>
          <w:sz w:val="28"/>
          <w:szCs w:val="28"/>
        </w:rPr>
        <w:t xml:space="preserve">., № 21, ст. 2572; "Российская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Pr="009951E8">
          <w:rPr>
            <w:sz w:val="28"/>
            <w:szCs w:val="28"/>
          </w:rPr>
          <w:t>2009 г</w:t>
        </w:r>
      </w:smartTag>
      <w:r w:rsidRPr="009951E8">
        <w:rPr>
          <w:sz w:val="28"/>
          <w:szCs w:val="28"/>
        </w:rPr>
        <w:t>.);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постановление Правительства Российской Федерации от 16 мая 2011 г. № 373 "О разработке и утверждении административных регламентов осуществл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ния государственного контроля (надзора)   и административных регламентов предоставления государственных услуг" ("Собрание законодательства Росси</w:t>
      </w:r>
      <w:r w:rsidRPr="009951E8">
        <w:rPr>
          <w:sz w:val="28"/>
          <w:szCs w:val="28"/>
        </w:rPr>
        <w:t>й</w:t>
      </w:r>
      <w:r w:rsidRPr="009951E8">
        <w:rPr>
          <w:sz w:val="28"/>
          <w:szCs w:val="28"/>
        </w:rPr>
        <w:t xml:space="preserve">ской Федерации", 30 мая </w:t>
      </w:r>
      <w:smartTag w:uri="urn:schemas-microsoft-com:office:smarttags" w:element="metricconverter">
        <w:smartTagPr>
          <w:attr w:name="ProductID" w:val="2011 г"/>
        </w:smartTagPr>
        <w:r w:rsidRPr="009951E8">
          <w:rPr>
            <w:sz w:val="28"/>
            <w:szCs w:val="28"/>
          </w:rPr>
          <w:t>2011 г</w:t>
        </w:r>
      </w:smartTag>
      <w:r w:rsidRPr="009951E8">
        <w:rPr>
          <w:sz w:val="28"/>
          <w:szCs w:val="28"/>
        </w:rPr>
        <w:t>., № 22, ст. 3169);</w:t>
      </w:r>
    </w:p>
    <w:p w:rsidR="00D70919" w:rsidRPr="009951E8" w:rsidRDefault="00D70919" w:rsidP="00D7091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постановление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9951E8">
          <w:rPr>
            <w:sz w:val="28"/>
            <w:szCs w:val="28"/>
          </w:rPr>
          <w:t>2012 г</w:t>
        </w:r>
      </w:smartTag>
      <w:r w:rsidRPr="009951E8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 ("Росси</w:t>
      </w:r>
      <w:r w:rsidRPr="009951E8">
        <w:rPr>
          <w:sz w:val="28"/>
          <w:szCs w:val="28"/>
        </w:rPr>
        <w:t>й</w:t>
      </w:r>
      <w:r w:rsidRPr="009951E8">
        <w:rPr>
          <w:sz w:val="28"/>
          <w:szCs w:val="28"/>
        </w:rPr>
        <w:t xml:space="preserve">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9951E8">
          <w:rPr>
            <w:sz w:val="28"/>
            <w:szCs w:val="28"/>
          </w:rPr>
          <w:t>2012 г</w:t>
        </w:r>
      </w:smartTag>
      <w:r w:rsidRPr="009951E8">
        <w:rPr>
          <w:sz w:val="28"/>
          <w:szCs w:val="28"/>
        </w:rPr>
        <w:t>., "Собрание законодательства Р</w:t>
      </w:r>
      <w:r>
        <w:rPr>
          <w:sz w:val="28"/>
          <w:szCs w:val="28"/>
        </w:rPr>
        <w:t xml:space="preserve">оссийской </w:t>
      </w:r>
      <w:r w:rsidRPr="009951E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951E8">
        <w:rPr>
          <w:sz w:val="28"/>
          <w:szCs w:val="28"/>
        </w:rPr>
        <w:t xml:space="preserve">", 02 июля </w:t>
      </w:r>
      <w:smartTag w:uri="urn:schemas-microsoft-com:office:smarttags" w:element="metricconverter">
        <w:smartTagPr>
          <w:attr w:name="ProductID" w:val="2012 г"/>
        </w:smartTagPr>
        <w:r w:rsidRPr="009951E8">
          <w:rPr>
            <w:sz w:val="28"/>
            <w:szCs w:val="28"/>
          </w:rPr>
          <w:t>2012 г</w:t>
        </w:r>
      </w:smartTag>
      <w:r w:rsidRPr="009951E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Pr="009951E8">
        <w:rPr>
          <w:sz w:val="28"/>
          <w:szCs w:val="28"/>
        </w:rPr>
        <w:t>№ 27, ст. 3744.);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9951E8">
          <w:rPr>
            <w:sz w:val="28"/>
            <w:szCs w:val="28"/>
          </w:rPr>
          <w:t>2012 г</w:t>
        </w:r>
      </w:smartTag>
      <w:r w:rsidRPr="009951E8">
        <w:rPr>
          <w:sz w:val="28"/>
          <w:szCs w:val="28"/>
        </w:rPr>
        <w:t>. № 852 "Об утверждении Правил использования усиленной квалифицирова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9951E8">
        <w:rPr>
          <w:sz w:val="28"/>
          <w:szCs w:val="28"/>
        </w:rPr>
        <w:t>р</w:t>
      </w:r>
      <w:r w:rsidRPr="009951E8">
        <w:rPr>
          <w:sz w:val="28"/>
          <w:szCs w:val="28"/>
        </w:rPr>
        <w:t>ждения административных регламентов предоставления государственных у</w:t>
      </w:r>
      <w:r w:rsidRPr="009951E8">
        <w:rPr>
          <w:sz w:val="28"/>
          <w:szCs w:val="28"/>
        </w:rPr>
        <w:t>с</w:t>
      </w:r>
      <w:r w:rsidRPr="009951E8">
        <w:rPr>
          <w:sz w:val="28"/>
          <w:szCs w:val="28"/>
        </w:rPr>
        <w:t xml:space="preserve">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Pr="009951E8">
          <w:rPr>
            <w:sz w:val="28"/>
            <w:szCs w:val="28"/>
          </w:rPr>
          <w:t>2012 г</w:t>
        </w:r>
      </w:smartTag>
      <w:r w:rsidRPr="009951E8">
        <w:rPr>
          <w:sz w:val="28"/>
          <w:szCs w:val="28"/>
        </w:rPr>
        <w:t>., № 200);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9951E8">
          <w:rPr>
            <w:sz w:val="28"/>
            <w:szCs w:val="28"/>
          </w:rPr>
          <w:t>2016 г</w:t>
        </w:r>
      </w:smartTag>
      <w:r w:rsidRPr="009951E8">
        <w:rPr>
          <w:sz w:val="28"/>
          <w:szCs w:val="28"/>
        </w:rPr>
        <w:t>. № 236 "О требованиях к предоставлению в электронной форме государстве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 xml:space="preserve">ных и муниципальных услуг" ("Российская газета", № 75, 08 апреля </w:t>
      </w:r>
      <w:smartTag w:uri="urn:schemas-microsoft-com:office:smarttags" w:element="metricconverter">
        <w:smartTagPr>
          <w:attr w:name="ProductID" w:val="2016 г"/>
        </w:smartTagPr>
        <w:r w:rsidRPr="009951E8">
          <w:rPr>
            <w:sz w:val="28"/>
            <w:szCs w:val="28"/>
          </w:rPr>
          <w:t>2016 г</w:t>
        </w:r>
      </w:smartTag>
      <w:r w:rsidRPr="009951E8">
        <w:rPr>
          <w:sz w:val="28"/>
          <w:szCs w:val="28"/>
        </w:rPr>
        <w:t>.);</w:t>
      </w:r>
    </w:p>
    <w:p w:rsidR="00D70919" w:rsidRPr="009951E8" w:rsidRDefault="009473CC" w:rsidP="00D70919">
      <w:pPr>
        <w:ind w:firstLine="709"/>
        <w:rPr>
          <w:sz w:val="28"/>
          <w:szCs w:val="28"/>
        </w:rPr>
      </w:pPr>
      <w:hyperlink r:id="rId15" w:history="1">
        <w:r w:rsidR="00D70919" w:rsidRPr="009951E8">
          <w:rPr>
            <w:sz w:val="28"/>
            <w:szCs w:val="28"/>
          </w:rPr>
          <w:t>приказ</w:t>
        </w:r>
      </w:hyperlink>
      <w:r w:rsidR="00D70919" w:rsidRPr="009951E8">
        <w:rPr>
          <w:sz w:val="28"/>
          <w:szCs w:val="28"/>
        </w:rPr>
        <w:t xml:space="preserve"> Министерства образования и науки Российской Федерации от 17 февраля </w:t>
      </w:r>
      <w:smartTag w:uri="urn:schemas-microsoft-com:office:smarttags" w:element="metricconverter">
        <w:smartTagPr>
          <w:attr w:name="ProductID" w:val="2015 г"/>
        </w:smartTagPr>
        <w:r w:rsidR="00D70919" w:rsidRPr="009951E8">
          <w:rPr>
            <w:sz w:val="28"/>
            <w:szCs w:val="28"/>
          </w:rPr>
          <w:t>2015 г</w:t>
        </w:r>
      </w:smartTag>
      <w:r w:rsidR="00D70919" w:rsidRPr="009951E8">
        <w:rPr>
          <w:sz w:val="28"/>
          <w:szCs w:val="28"/>
        </w:rPr>
        <w:t>. № 101 "Об утверждении Порядка формирования, ведения и и</w:t>
      </w:r>
      <w:r w:rsidR="00D70919" w:rsidRPr="009951E8">
        <w:rPr>
          <w:sz w:val="28"/>
          <w:szCs w:val="28"/>
        </w:rPr>
        <w:t>с</w:t>
      </w:r>
      <w:r w:rsidR="00D70919" w:rsidRPr="009951E8">
        <w:rPr>
          <w:sz w:val="28"/>
          <w:szCs w:val="28"/>
        </w:rPr>
        <w:t>пользования государственного банка о детях, оставшихся без попечения род</w:t>
      </w:r>
      <w:r w:rsidR="00D70919" w:rsidRPr="009951E8">
        <w:rPr>
          <w:sz w:val="28"/>
          <w:szCs w:val="28"/>
        </w:rPr>
        <w:t>и</w:t>
      </w:r>
      <w:r w:rsidR="00D70919" w:rsidRPr="009951E8">
        <w:rPr>
          <w:sz w:val="28"/>
          <w:szCs w:val="28"/>
        </w:rPr>
        <w:t xml:space="preserve">телей" (Официальный интернет-портал правовой информации http://www.pravo.gov.ru, 23 марта </w:t>
      </w:r>
      <w:smartTag w:uri="urn:schemas-microsoft-com:office:smarttags" w:element="metricconverter">
        <w:smartTagPr>
          <w:attr w:name="ProductID" w:val="2015 г"/>
        </w:smartTagPr>
        <w:r w:rsidR="00D70919" w:rsidRPr="009951E8">
          <w:rPr>
            <w:sz w:val="28"/>
            <w:szCs w:val="28"/>
          </w:rPr>
          <w:t>2015 г</w:t>
        </w:r>
      </w:smartTag>
      <w:r w:rsidR="00D70919" w:rsidRPr="009951E8">
        <w:rPr>
          <w:sz w:val="28"/>
          <w:szCs w:val="28"/>
        </w:rPr>
        <w:t>.);</w:t>
      </w:r>
    </w:p>
    <w:p w:rsidR="00D70919" w:rsidRPr="009951E8" w:rsidRDefault="009473CC" w:rsidP="00D70919">
      <w:pPr>
        <w:ind w:firstLine="709"/>
        <w:rPr>
          <w:sz w:val="28"/>
          <w:szCs w:val="28"/>
        </w:rPr>
      </w:pPr>
      <w:hyperlink r:id="rId16" w:history="1">
        <w:r w:rsidR="00D70919" w:rsidRPr="009951E8">
          <w:rPr>
            <w:sz w:val="28"/>
            <w:szCs w:val="28"/>
          </w:rPr>
          <w:t>приказ</w:t>
        </w:r>
      </w:hyperlink>
      <w:r w:rsidR="00D70919" w:rsidRPr="009951E8">
        <w:rPr>
          <w:sz w:val="28"/>
          <w:szCs w:val="28"/>
        </w:rPr>
        <w:t xml:space="preserve"> Минтруда России от 22 июня </w:t>
      </w:r>
      <w:smartTag w:uri="urn:schemas-microsoft-com:office:smarttags" w:element="metricconverter">
        <w:smartTagPr>
          <w:attr w:name="ProductID" w:val="2015 г"/>
        </w:smartTagPr>
        <w:r w:rsidR="00D70919" w:rsidRPr="009951E8">
          <w:rPr>
            <w:sz w:val="28"/>
            <w:szCs w:val="28"/>
          </w:rPr>
          <w:t>2015 г</w:t>
        </w:r>
      </w:smartTag>
      <w:r w:rsidR="00D70919" w:rsidRPr="009951E8">
        <w:rPr>
          <w:sz w:val="28"/>
          <w:szCs w:val="28"/>
        </w:rPr>
        <w:t xml:space="preserve">. № 386н "Об утверждении формы документа, подтверждающего специальное обучение собаки-проводника, и порядка его выдачи" (Зарегистрировано в Минюсте России 21 июля </w:t>
      </w:r>
      <w:smartTag w:uri="urn:schemas-microsoft-com:office:smarttags" w:element="metricconverter">
        <w:smartTagPr>
          <w:attr w:name="ProductID" w:val="2015 г"/>
        </w:smartTagPr>
        <w:r w:rsidR="00D70919" w:rsidRPr="009951E8">
          <w:rPr>
            <w:sz w:val="28"/>
            <w:szCs w:val="28"/>
          </w:rPr>
          <w:t>2015 г</w:t>
        </w:r>
      </w:smartTag>
      <w:r w:rsidR="00D70919" w:rsidRPr="009951E8">
        <w:rPr>
          <w:sz w:val="28"/>
          <w:szCs w:val="28"/>
        </w:rPr>
        <w:t>., № 38115);</w:t>
      </w:r>
    </w:p>
    <w:p w:rsidR="00D70919" w:rsidRPr="009951E8" w:rsidRDefault="00D70919" w:rsidP="00D70919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приказ Министерства просвещения Российской Федерации  от 10 января </w:t>
      </w:r>
      <w:smartTag w:uri="urn:schemas-microsoft-com:office:smarttags" w:element="metricconverter">
        <w:smartTagPr>
          <w:attr w:name="ProductID" w:val="2019 г"/>
        </w:smartTagPr>
        <w:r w:rsidRPr="009951E8">
          <w:rPr>
            <w:sz w:val="28"/>
            <w:szCs w:val="28"/>
          </w:rPr>
          <w:t>2019 г</w:t>
        </w:r>
      </w:smartTag>
      <w:r w:rsidRPr="009951E8">
        <w:rPr>
          <w:sz w:val="28"/>
          <w:szCs w:val="28"/>
        </w:rPr>
        <w:t>. № 4 "О реализации отдельных вопросов осуществления опеки и попеч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тельства в отношении несовершеннолетних граждан" (официальный интернет-портал правовой информации http://www.pravo.gov.ru, 27</w:t>
      </w:r>
      <w:r>
        <w:rPr>
          <w:sz w:val="28"/>
          <w:szCs w:val="28"/>
        </w:rPr>
        <w:t xml:space="preserve"> марта </w:t>
      </w:r>
      <w:r w:rsidRPr="009951E8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9951E8">
        <w:rPr>
          <w:sz w:val="28"/>
          <w:szCs w:val="28"/>
        </w:rPr>
        <w:t>);</w:t>
      </w:r>
    </w:p>
    <w:p w:rsidR="00D70919" w:rsidRPr="009951E8" w:rsidRDefault="009473CC" w:rsidP="00D70919">
      <w:pPr>
        <w:ind w:firstLine="709"/>
        <w:rPr>
          <w:sz w:val="28"/>
          <w:szCs w:val="28"/>
        </w:rPr>
      </w:pPr>
      <w:hyperlink r:id="rId17" w:history="1">
        <w:r w:rsidR="00D70919" w:rsidRPr="009951E8">
          <w:rPr>
            <w:sz w:val="28"/>
            <w:szCs w:val="28"/>
          </w:rPr>
          <w:t>Закон</w:t>
        </w:r>
      </w:hyperlink>
      <w:r w:rsidR="00D70919" w:rsidRPr="009951E8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D70919" w:rsidRPr="009951E8">
          <w:rPr>
            <w:sz w:val="28"/>
            <w:szCs w:val="28"/>
          </w:rPr>
          <w:t>2007 г</w:t>
        </w:r>
      </w:smartTag>
      <w:r w:rsidR="00D70919" w:rsidRPr="009951E8">
        <w:rPr>
          <w:sz w:val="28"/>
          <w:szCs w:val="28"/>
        </w:rPr>
        <w:t>. № 1557-ОД "О надел</w:t>
      </w:r>
      <w:r w:rsidR="00D70919" w:rsidRPr="009951E8">
        <w:rPr>
          <w:sz w:val="28"/>
          <w:szCs w:val="28"/>
        </w:rPr>
        <w:t>е</w:t>
      </w:r>
      <w:r w:rsidR="00D70919" w:rsidRPr="009951E8">
        <w:rPr>
          <w:sz w:val="28"/>
          <w:szCs w:val="28"/>
        </w:rPr>
        <w:t>нии органов местного самоуправления отдельными государственными полн</w:t>
      </w:r>
      <w:r w:rsidR="00D70919" w:rsidRPr="009951E8">
        <w:rPr>
          <w:sz w:val="28"/>
          <w:szCs w:val="28"/>
        </w:rPr>
        <w:t>о</w:t>
      </w:r>
      <w:r w:rsidR="00D70919" w:rsidRPr="009951E8">
        <w:rPr>
          <w:sz w:val="28"/>
          <w:szCs w:val="28"/>
        </w:rPr>
        <w:t>мочиями Волгоградской области по организации и осуществлению деятельн</w:t>
      </w:r>
      <w:r w:rsidR="00D70919" w:rsidRPr="009951E8">
        <w:rPr>
          <w:sz w:val="28"/>
          <w:szCs w:val="28"/>
        </w:rPr>
        <w:t>о</w:t>
      </w:r>
      <w:r w:rsidR="00D70919" w:rsidRPr="009951E8">
        <w:rPr>
          <w:sz w:val="28"/>
          <w:szCs w:val="28"/>
        </w:rPr>
        <w:t>сти по опеке и попечительству" ("</w:t>
      </w:r>
      <w:proofErr w:type="gramStart"/>
      <w:r w:rsidR="00D70919" w:rsidRPr="009951E8">
        <w:rPr>
          <w:sz w:val="28"/>
          <w:szCs w:val="28"/>
        </w:rPr>
        <w:t>Волгоградская</w:t>
      </w:r>
      <w:proofErr w:type="gramEnd"/>
      <w:r w:rsidR="00D70919" w:rsidRPr="009951E8">
        <w:rPr>
          <w:sz w:val="28"/>
          <w:szCs w:val="28"/>
        </w:rPr>
        <w:t xml:space="preserve">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="00D70919" w:rsidRPr="009951E8">
          <w:rPr>
            <w:sz w:val="28"/>
            <w:szCs w:val="28"/>
          </w:rPr>
          <w:t>2007 г</w:t>
        </w:r>
      </w:smartTag>
      <w:r w:rsidR="00D70919" w:rsidRPr="009951E8">
        <w:rPr>
          <w:sz w:val="28"/>
          <w:szCs w:val="28"/>
        </w:rPr>
        <w:t>.);</w:t>
      </w:r>
    </w:p>
    <w:p w:rsidR="00D70919" w:rsidRPr="009951E8" w:rsidRDefault="009473CC" w:rsidP="00D70919">
      <w:pPr>
        <w:ind w:firstLine="709"/>
        <w:rPr>
          <w:sz w:val="28"/>
          <w:szCs w:val="28"/>
        </w:rPr>
      </w:pPr>
      <w:hyperlink r:id="rId18" w:history="1">
        <w:r w:rsidR="00D70919" w:rsidRPr="009951E8">
          <w:rPr>
            <w:sz w:val="28"/>
            <w:szCs w:val="28"/>
          </w:rPr>
          <w:t>Закон</w:t>
        </w:r>
      </w:hyperlink>
      <w:r w:rsidR="00D70919" w:rsidRPr="009951E8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D70919" w:rsidRPr="009951E8">
          <w:rPr>
            <w:sz w:val="28"/>
            <w:szCs w:val="28"/>
          </w:rPr>
          <w:t>2007 г</w:t>
        </w:r>
      </w:smartTag>
      <w:r w:rsidR="00D70919" w:rsidRPr="009951E8">
        <w:rPr>
          <w:sz w:val="28"/>
          <w:szCs w:val="28"/>
        </w:rPr>
        <w:t>. № 1558-ОД "Об орг</w:t>
      </w:r>
      <w:r w:rsidR="00D70919" w:rsidRPr="009951E8">
        <w:rPr>
          <w:sz w:val="28"/>
          <w:szCs w:val="28"/>
        </w:rPr>
        <w:t>а</w:t>
      </w:r>
      <w:r w:rsidR="00D70919" w:rsidRPr="009951E8">
        <w:rPr>
          <w:sz w:val="28"/>
          <w:szCs w:val="28"/>
        </w:rPr>
        <w:t>нах опеки и попечительства" ("</w:t>
      </w:r>
      <w:proofErr w:type="gramStart"/>
      <w:r w:rsidR="00D70919" w:rsidRPr="009951E8">
        <w:rPr>
          <w:sz w:val="28"/>
          <w:szCs w:val="28"/>
        </w:rPr>
        <w:t>Волгоградская</w:t>
      </w:r>
      <w:proofErr w:type="gramEnd"/>
      <w:r w:rsidR="00D70919" w:rsidRPr="009951E8">
        <w:rPr>
          <w:sz w:val="28"/>
          <w:szCs w:val="28"/>
        </w:rPr>
        <w:t xml:space="preserve">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="00D70919" w:rsidRPr="009951E8">
          <w:rPr>
            <w:sz w:val="28"/>
            <w:szCs w:val="28"/>
          </w:rPr>
          <w:t>2007 г</w:t>
        </w:r>
      </w:smartTag>
      <w:r w:rsidR="00D70919" w:rsidRPr="009951E8">
        <w:rPr>
          <w:sz w:val="28"/>
          <w:szCs w:val="28"/>
        </w:rPr>
        <w:t>.);</w:t>
      </w:r>
    </w:p>
    <w:p w:rsidR="00D70919" w:rsidRPr="009951E8" w:rsidRDefault="009473CC" w:rsidP="00D70919">
      <w:pPr>
        <w:ind w:firstLine="709"/>
        <w:rPr>
          <w:sz w:val="28"/>
          <w:szCs w:val="28"/>
        </w:rPr>
      </w:pPr>
      <w:hyperlink r:id="rId19" w:history="1">
        <w:r w:rsidR="00D70919" w:rsidRPr="009951E8">
          <w:rPr>
            <w:sz w:val="28"/>
            <w:szCs w:val="28"/>
          </w:rPr>
          <w:t>постановление</w:t>
        </w:r>
      </w:hyperlink>
      <w:r w:rsidR="00D70919" w:rsidRPr="009951E8">
        <w:rPr>
          <w:sz w:val="28"/>
          <w:szCs w:val="28"/>
        </w:rPr>
        <w:t xml:space="preserve"> Администрации Волгоградской области от 25 июля </w:t>
      </w:r>
      <w:smartTag w:uri="urn:schemas-microsoft-com:office:smarttags" w:element="metricconverter">
        <w:smartTagPr>
          <w:attr w:name="ProductID" w:val="2011 г"/>
        </w:smartTagPr>
        <w:r w:rsidR="00D70919" w:rsidRPr="009951E8">
          <w:rPr>
            <w:sz w:val="28"/>
            <w:szCs w:val="28"/>
          </w:rPr>
          <w:t>2011 г</w:t>
        </w:r>
      </w:smartTag>
      <w:r w:rsidR="00D70919" w:rsidRPr="009951E8">
        <w:rPr>
          <w:sz w:val="28"/>
          <w:szCs w:val="28"/>
        </w:rPr>
        <w:t>. № 369-п "О разработке и утверждении административных регламентов предо</w:t>
      </w:r>
      <w:r w:rsidR="00D70919" w:rsidRPr="009951E8">
        <w:rPr>
          <w:sz w:val="28"/>
          <w:szCs w:val="28"/>
        </w:rPr>
        <w:t>с</w:t>
      </w:r>
      <w:r w:rsidR="00D70919" w:rsidRPr="009951E8">
        <w:rPr>
          <w:sz w:val="28"/>
          <w:szCs w:val="28"/>
        </w:rPr>
        <w:t>тавления государственных услуг" ("</w:t>
      </w:r>
      <w:proofErr w:type="gramStart"/>
      <w:r w:rsidR="00D70919" w:rsidRPr="009951E8">
        <w:rPr>
          <w:sz w:val="28"/>
          <w:szCs w:val="28"/>
        </w:rPr>
        <w:t>Волгоградская</w:t>
      </w:r>
      <w:proofErr w:type="gramEnd"/>
      <w:r w:rsidR="00D70919" w:rsidRPr="009951E8">
        <w:rPr>
          <w:sz w:val="28"/>
          <w:szCs w:val="28"/>
        </w:rPr>
        <w:t xml:space="preserve"> правда", № 142, 03 августа </w:t>
      </w:r>
      <w:smartTag w:uri="urn:schemas-microsoft-com:office:smarttags" w:element="metricconverter">
        <w:smartTagPr>
          <w:attr w:name="ProductID" w:val="2011 г"/>
        </w:smartTagPr>
        <w:r w:rsidR="00D70919" w:rsidRPr="009951E8">
          <w:rPr>
            <w:sz w:val="28"/>
            <w:szCs w:val="28"/>
          </w:rPr>
          <w:t>2011 г</w:t>
        </w:r>
      </w:smartTag>
      <w:r w:rsidR="00D70919" w:rsidRPr="009951E8">
        <w:rPr>
          <w:sz w:val="28"/>
          <w:szCs w:val="28"/>
        </w:rPr>
        <w:t>.);</w:t>
      </w:r>
    </w:p>
    <w:p w:rsidR="00D70919" w:rsidRPr="009951E8" w:rsidRDefault="00D70919" w:rsidP="00D7091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постановление Правительства Волгоградской области от 26 февраля </w:t>
      </w:r>
      <w:smartTag w:uri="urn:schemas-microsoft-com:office:smarttags" w:element="metricconverter">
        <w:smartTagPr>
          <w:attr w:name="ProductID" w:val="2013 г"/>
        </w:smartTagPr>
        <w:r w:rsidRPr="009951E8">
          <w:rPr>
            <w:sz w:val="28"/>
            <w:szCs w:val="28"/>
          </w:rPr>
          <w:t>2013 г</w:t>
        </w:r>
      </w:smartTag>
      <w:r w:rsidRPr="009951E8">
        <w:rPr>
          <w:sz w:val="28"/>
          <w:szCs w:val="28"/>
        </w:rPr>
        <w:t>. № 77-п "О порядке формирования и ведения государственной информацио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>ной системы "Региональный реестр государственных и муниципальных услуг (функций) Волгоградской области" ("</w:t>
      </w:r>
      <w:proofErr w:type="gramStart"/>
      <w:r w:rsidRPr="009951E8">
        <w:rPr>
          <w:sz w:val="28"/>
          <w:szCs w:val="28"/>
        </w:rPr>
        <w:t>Волгоградская</w:t>
      </w:r>
      <w:proofErr w:type="gramEnd"/>
      <w:r w:rsidRPr="009951E8">
        <w:rPr>
          <w:sz w:val="28"/>
          <w:szCs w:val="28"/>
        </w:rPr>
        <w:t xml:space="preserve">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9951E8">
          <w:rPr>
            <w:sz w:val="28"/>
            <w:szCs w:val="28"/>
          </w:rPr>
          <w:t>2013 г</w:t>
        </w:r>
      </w:smartTag>
      <w:r w:rsidRPr="009951E8">
        <w:rPr>
          <w:sz w:val="28"/>
          <w:szCs w:val="28"/>
        </w:rPr>
        <w:t>.);</w:t>
      </w:r>
    </w:p>
    <w:p w:rsidR="00D70919" w:rsidRPr="009951E8" w:rsidRDefault="009473CC" w:rsidP="00D70919">
      <w:pPr>
        <w:ind w:firstLine="709"/>
        <w:rPr>
          <w:sz w:val="28"/>
          <w:szCs w:val="28"/>
        </w:rPr>
      </w:pPr>
      <w:hyperlink r:id="rId20" w:history="1">
        <w:r w:rsidR="00D70919" w:rsidRPr="009951E8">
          <w:rPr>
            <w:sz w:val="28"/>
            <w:szCs w:val="28"/>
          </w:rPr>
          <w:t>постановление</w:t>
        </w:r>
      </w:hyperlink>
      <w:r w:rsidR="00D70919" w:rsidRPr="009951E8">
        <w:rPr>
          <w:sz w:val="28"/>
          <w:szCs w:val="28"/>
        </w:rPr>
        <w:t xml:space="preserve">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D70919" w:rsidRPr="009951E8">
          <w:rPr>
            <w:sz w:val="28"/>
            <w:szCs w:val="28"/>
          </w:rPr>
          <w:t>2015 г</w:t>
        </w:r>
      </w:smartTag>
      <w:r w:rsidR="00D70919" w:rsidRPr="009951E8">
        <w:rPr>
          <w:sz w:val="28"/>
          <w:szCs w:val="28"/>
        </w:rPr>
        <w:t>. № 664-п "О государственной информационной системе "Портал государс</w:t>
      </w:r>
      <w:r w:rsidR="00D70919" w:rsidRPr="009951E8">
        <w:rPr>
          <w:sz w:val="28"/>
          <w:szCs w:val="28"/>
        </w:rPr>
        <w:t>т</w:t>
      </w:r>
      <w:r w:rsidR="00D70919" w:rsidRPr="009951E8">
        <w:rPr>
          <w:sz w:val="28"/>
          <w:szCs w:val="28"/>
        </w:rPr>
        <w:t>венных и муниципальных услуг (функций) Волгоградской области" ("</w:t>
      </w:r>
      <w:proofErr w:type="gramStart"/>
      <w:r w:rsidR="00D70919" w:rsidRPr="009951E8">
        <w:rPr>
          <w:sz w:val="28"/>
          <w:szCs w:val="28"/>
        </w:rPr>
        <w:t>Волг</w:t>
      </w:r>
      <w:r w:rsidR="00D70919" w:rsidRPr="009951E8">
        <w:rPr>
          <w:sz w:val="28"/>
          <w:szCs w:val="28"/>
        </w:rPr>
        <w:t>о</w:t>
      </w:r>
      <w:r w:rsidR="00D70919" w:rsidRPr="009951E8">
        <w:rPr>
          <w:sz w:val="28"/>
          <w:szCs w:val="28"/>
        </w:rPr>
        <w:t>градская</w:t>
      </w:r>
      <w:proofErr w:type="gramEnd"/>
      <w:r w:rsidR="00D70919" w:rsidRPr="009951E8">
        <w:rPr>
          <w:sz w:val="28"/>
          <w:szCs w:val="28"/>
        </w:rPr>
        <w:t xml:space="preserve"> правда", № 175, 17 ноября </w:t>
      </w:r>
      <w:smartTag w:uri="urn:schemas-microsoft-com:office:smarttags" w:element="metricconverter">
        <w:smartTagPr>
          <w:attr w:name="ProductID" w:val="2015 г"/>
        </w:smartTagPr>
        <w:r w:rsidR="00D70919" w:rsidRPr="009951E8">
          <w:rPr>
            <w:sz w:val="28"/>
            <w:szCs w:val="28"/>
          </w:rPr>
          <w:t>2015 г</w:t>
        </w:r>
      </w:smartTag>
      <w:r w:rsidR="00D70919" w:rsidRPr="009951E8">
        <w:rPr>
          <w:sz w:val="28"/>
          <w:szCs w:val="28"/>
        </w:rPr>
        <w:t>.).</w:t>
      </w:r>
    </w:p>
    <w:p w:rsidR="00731D66" w:rsidRPr="009208A4" w:rsidRDefault="00731D66" w:rsidP="0036174B">
      <w:pPr>
        <w:spacing w:line="25" w:lineRule="atLeast"/>
        <w:ind w:firstLine="567"/>
        <w:rPr>
          <w:sz w:val="28"/>
          <w:szCs w:val="28"/>
        </w:rPr>
      </w:pPr>
      <w:r w:rsidRPr="00900F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Ленинского муниципального района Волгоградской области</w:t>
      </w:r>
      <w:r w:rsidRPr="009208A4">
        <w:rPr>
          <w:sz w:val="28"/>
          <w:szCs w:val="28"/>
        </w:rPr>
        <w:t>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Ленинского муниципального района от 02.03.2011 № 120 «О территориальном органе опеки и попечительства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области»</w:t>
      </w:r>
      <w:r w:rsidR="006766D1">
        <w:rPr>
          <w:sz w:val="28"/>
          <w:szCs w:val="28"/>
        </w:rPr>
        <w:t>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2.7. Исчерпывающий перечень документов, необходимых в соответствии с законами и иными нормативными правовыми актами  для предоставления г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сударственной услуги, необходимых и обязательных для предоставления гос</w:t>
      </w:r>
      <w:r w:rsidRPr="009B2550">
        <w:rPr>
          <w:sz w:val="28"/>
          <w:szCs w:val="28"/>
        </w:rPr>
        <w:t>у</w:t>
      </w:r>
      <w:r w:rsidRPr="009B2550">
        <w:rPr>
          <w:sz w:val="28"/>
          <w:szCs w:val="28"/>
        </w:rPr>
        <w:t>дарственной услуги, способы их получения заявителем, в том числе в электро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>ной форме, и порядок их предоставления.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2.7.1. Для принятия решения о предоставлении государственной услуги заявитель самостоятельно представляет: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1) документ, удостоверяющий его личность;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2) заявление о предоставлении информации о ребенке по форме, устано</w:t>
      </w:r>
      <w:r w:rsidRPr="009B2550">
        <w:rPr>
          <w:sz w:val="28"/>
          <w:szCs w:val="28"/>
        </w:rPr>
        <w:t>в</w:t>
      </w:r>
      <w:r w:rsidRPr="009B2550">
        <w:rPr>
          <w:sz w:val="28"/>
          <w:szCs w:val="28"/>
        </w:rPr>
        <w:t>ленной в приложении 1 к настоящему административному регламенту</w:t>
      </w:r>
      <w:proofErr w:type="gramStart"/>
      <w:r w:rsidRPr="009B2550">
        <w:rPr>
          <w:sz w:val="28"/>
          <w:szCs w:val="28"/>
        </w:rPr>
        <w:t xml:space="preserve"> .</w:t>
      </w:r>
      <w:proofErr w:type="gramEnd"/>
      <w:r w:rsidRPr="009B2550">
        <w:rPr>
          <w:sz w:val="28"/>
          <w:szCs w:val="28"/>
        </w:rPr>
        <w:t xml:space="preserve">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2.7.2. Исчерпывающий перечень документов, необходимых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для предоставления государственной услуги, которые заявитель вправе предоставить по собственной инициативе, так как они предоставляются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в рамках межведомственного информационного взаимодействия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lastRenderedPageBreak/>
        <w:t>или находятся в распоряжении уполномоченного органа.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Заявитель вправе </w:t>
      </w:r>
      <w:proofErr w:type="gramStart"/>
      <w:r w:rsidRPr="009B2550">
        <w:rPr>
          <w:sz w:val="28"/>
          <w:szCs w:val="28"/>
        </w:rPr>
        <w:t>предоставить заключение</w:t>
      </w:r>
      <w:proofErr w:type="gramEnd"/>
      <w:r w:rsidRPr="009B2550">
        <w:rPr>
          <w:sz w:val="28"/>
          <w:szCs w:val="28"/>
        </w:rPr>
        <w:t xml:space="preserve"> о возможности быть усынов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телем (действительно в течение двух лет со дня его выдачи).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Межведомственное информационное взаимодействие в рамках предо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 xml:space="preserve">тавления государственной услуги осуществляется в соответствии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с требованиями Федерального закона от 27 июля 2010 г. № 210-ФЗ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"Об организации предоставления государственных и муниципальных у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луг" (далее – Федеральный закон № 210-ФЗ).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2.7.3. </w:t>
      </w:r>
      <w:proofErr w:type="gramStart"/>
      <w:r w:rsidRPr="009208A4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предусмотренные подпунктами 2.7</w:t>
      </w:r>
      <w:r w:rsidRPr="009208A4">
        <w:rPr>
          <w:sz w:val="28"/>
          <w:szCs w:val="28"/>
        </w:rPr>
        <w:t>.1 и 2.</w:t>
      </w:r>
      <w:r>
        <w:rPr>
          <w:sz w:val="28"/>
          <w:szCs w:val="28"/>
        </w:rPr>
        <w:t>7</w:t>
      </w:r>
      <w:r w:rsidRPr="009208A4">
        <w:rPr>
          <w:sz w:val="28"/>
          <w:szCs w:val="28"/>
        </w:rPr>
        <w:t>6.2 настоящ</w:t>
      </w:r>
      <w:r w:rsidRPr="009208A4">
        <w:rPr>
          <w:sz w:val="28"/>
          <w:szCs w:val="28"/>
        </w:rPr>
        <w:t>е</w:t>
      </w:r>
      <w:r w:rsidRPr="009208A4">
        <w:rPr>
          <w:sz w:val="28"/>
          <w:szCs w:val="28"/>
        </w:rPr>
        <w:t>го административного регламента, могут быть поданы заявителем в уполном</w:t>
      </w:r>
      <w:r w:rsidRPr="009208A4">
        <w:rPr>
          <w:sz w:val="28"/>
          <w:szCs w:val="28"/>
        </w:rPr>
        <w:t>о</w:t>
      </w:r>
      <w:r w:rsidRPr="009208A4">
        <w:rPr>
          <w:sz w:val="28"/>
          <w:szCs w:val="28"/>
        </w:rPr>
        <w:t>ченный орган лично, либо через операторов почтовой связи, либо с использов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 xml:space="preserve">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>
        <w:rPr>
          <w:sz w:val="28"/>
          <w:szCs w:val="28"/>
        </w:rPr>
        <w:t>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номоченного органа в информационно-телекоммуникационной сети Интернет по адресу: </w:t>
      </w:r>
      <w:hyperlink r:id="rId21" w:history="1"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904F05">
          <w:rPr>
            <w:rStyle w:val="a5"/>
            <w:color w:val="auto"/>
            <w:sz w:val="28"/>
            <w:szCs w:val="28"/>
            <w:u w:val="none"/>
          </w:rPr>
          <w:t>.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Pr="00904F05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Pr="00904F05">
          <w:rPr>
            <w:rStyle w:val="a5"/>
            <w:color w:val="auto"/>
            <w:sz w:val="28"/>
            <w:szCs w:val="28"/>
            <w:u w:val="none"/>
          </w:rPr>
          <w:t>.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(далее – сайт уполномоченного органа)</w:t>
      </w:r>
      <w:r w:rsidRPr="009208A4">
        <w:rPr>
          <w:sz w:val="28"/>
          <w:szCs w:val="28"/>
        </w:rPr>
        <w:t>, либо через МФЦ, в случае если</w:t>
      </w:r>
      <w:proofErr w:type="gramEnd"/>
      <w:r w:rsidRPr="009208A4">
        <w:rPr>
          <w:sz w:val="28"/>
          <w:szCs w:val="28"/>
        </w:rPr>
        <w:t xml:space="preserve"> уполномоченным органом заключено соглашение о взаимодействии с государственным казенным учреждением Волгоградской о</w:t>
      </w:r>
      <w:r w:rsidRPr="009208A4">
        <w:rPr>
          <w:sz w:val="28"/>
          <w:szCs w:val="28"/>
        </w:rPr>
        <w:t>б</w:t>
      </w:r>
      <w:r w:rsidRPr="009208A4">
        <w:rPr>
          <w:sz w:val="28"/>
          <w:szCs w:val="28"/>
        </w:rPr>
        <w:t>ласти "Многофункциональный центр предоставления государственных и мун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ципальных услуг" (далее – соглашение о взаимодействии)</w:t>
      </w:r>
      <w:r w:rsidRPr="009B2550">
        <w:rPr>
          <w:sz w:val="28"/>
          <w:szCs w:val="28"/>
        </w:rPr>
        <w:t xml:space="preserve">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си, допустимость использования которого установлена законодательством Ро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сийской Федерации при обращении за получением государственных и муниц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пальных услуг.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Заявитель вправе использовать простую электронную подпись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в случае, предусмотренном пунктом 2(1) Правил определения видов эле</w:t>
      </w:r>
      <w:r w:rsidRPr="009B2550">
        <w:rPr>
          <w:sz w:val="28"/>
          <w:szCs w:val="28"/>
        </w:rPr>
        <w:t>к</w:t>
      </w:r>
      <w:r w:rsidRPr="009B2550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9B2550">
        <w:rPr>
          <w:sz w:val="28"/>
          <w:szCs w:val="28"/>
        </w:rPr>
        <w:t>у</w:t>
      </w:r>
      <w:r w:rsidRPr="009B2550">
        <w:rPr>
          <w:sz w:val="28"/>
          <w:szCs w:val="28"/>
        </w:rPr>
        <w:t>чением государственных и муниципальных услуг, утвержденных постановлен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2.7.4. Уполномоченный орган не вправе требовать от заявителя: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рующими отношения, возникающие в связ</w:t>
      </w:r>
      <w:r w:rsidR="00A92661">
        <w:rPr>
          <w:sz w:val="28"/>
          <w:szCs w:val="28"/>
        </w:rPr>
        <w:t xml:space="preserve">и </w:t>
      </w:r>
      <w:r w:rsidRPr="009B2550">
        <w:rPr>
          <w:sz w:val="28"/>
          <w:szCs w:val="28"/>
        </w:rPr>
        <w:t>с предоставлением государственной услуги;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proofErr w:type="gramStart"/>
      <w:r w:rsidRPr="009B2550">
        <w:rPr>
          <w:sz w:val="28"/>
          <w:szCs w:val="28"/>
        </w:rPr>
        <w:t>представления документов и информации, которые в соответствии с но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мативными правовыми актами Российской Федерации, нормативными прав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выми актами Волгоградской области  и муниципальными правовыми актами находятся в распоряжении государственных органов, органов местного сам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управления муниципальных образований Волгоградской области и (или) подв</w:t>
      </w:r>
      <w:r w:rsidRPr="009B2550">
        <w:rPr>
          <w:sz w:val="28"/>
          <w:szCs w:val="28"/>
        </w:rPr>
        <w:t>е</w:t>
      </w:r>
      <w:r w:rsidRPr="009B2550">
        <w:rPr>
          <w:sz w:val="28"/>
          <w:szCs w:val="28"/>
        </w:rPr>
        <w:t>домственных государственным органам и органам местного самоуправления организаций, участвующих в предоставлении государственной услуги, за и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ключением документов, указанных   в части 6 статьи 7 Федерального закона</w:t>
      </w:r>
      <w:proofErr w:type="gramEnd"/>
      <w:r w:rsidRPr="009B2550">
        <w:rPr>
          <w:sz w:val="28"/>
          <w:szCs w:val="28"/>
        </w:rPr>
        <w:t xml:space="preserve"> № 210-ФЗ;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lastRenderedPageBreak/>
        <w:t>представления документов и информации, отсутствие и (или) недостове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ность которых не указывались при первоначальном отказе в приеме докуме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>тов, необходимых для предоставления государственной услуги, либо в предо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2.8. Исчерпывающий перечень оснований для отказа в приеме докуме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>тов, необходимых для предоставления государственной услуги.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Основания для отказа в приеме документов, необходимых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для предоставления государственной услуги, отсутствуют, за исключен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ем случаев, предусмотренных пунктом 9 Правил использования усиленной кв</w:t>
      </w:r>
      <w:r w:rsidRPr="009B2550">
        <w:rPr>
          <w:sz w:val="28"/>
          <w:szCs w:val="28"/>
        </w:rPr>
        <w:t>а</w:t>
      </w:r>
      <w:r w:rsidRPr="009B2550">
        <w:rPr>
          <w:sz w:val="28"/>
          <w:szCs w:val="28"/>
        </w:rPr>
        <w:t>лифицированной электронной подписи при обращении за получением госуда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9B2550">
        <w:rPr>
          <w:sz w:val="28"/>
          <w:szCs w:val="28"/>
        </w:rPr>
        <w:t>ь</w:t>
      </w:r>
      <w:r w:rsidRPr="009B2550">
        <w:rPr>
          <w:sz w:val="28"/>
          <w:szCs w:val="28"/>
        </w:rPr>
        <w:t xml:space="preserve">ства Российской Федерации от 25 августа 2012 г. № 852,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в частности, если в результате проверки квалифицированной подписи б</w:t>
      </w:r>
      <w:r w:rsidRPr="009B2550">
        <w:rPr>
          <w:sz w:val="28"/>
          <w:szCs w:val="28"/>
        </w:rPr>
        <w:t>у</w:t>
      </w:r>
      <w:r w:rsidRPr="009B2550">
        <w:rPr>
          <w:sz w:val="28"/>
          <w:szCs w:val="28"/>
        </w:rPr>
        <w:t xml:space="preserve">дет выявлено несоблюдение установленных условий признания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ее действительности.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2.9. Перечень оснований для приостановления и (или) отказа в предоста</w:t>
      </w:r>
      <w:r w:rsidRPr="009B2550">
        <w:rPr>
          <w:sz w:val="28"/>
          <w:szCs w:val="28"/>
        </w:rPr>
        <w:t>в</w:t>
      </w:r>
      <w:r w:rsidRPr="009B2550">
        <w:rPr>
          <w:sz w:val="28"/>
          <w:szCs w:val="28"/>
        </w:rPr>
        <w:t>лении государственной услуги.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2.9.2. Заявителю может быть отказано в предоставлении государственной услуги в следующих случаях: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1) в случае представления заявителем заведомо недостоверной информ</w:t>
      </w:r>
      <w:r w:rsidRPr="009B2550">
        <w:rPr>
          <w:sz w:val="28"/>
          <w:szCs w:val="28"/>
        </w:rPr>
        <w:t>а</w:t>
      </w:r>
      <w:r w:rsidRPr="009B2550">
        <w:rPr>
          <w:sz w:val="28"/>
          <w:szCs w:val="28"/>
        </w:rPr>
        <w:t>ции, имеющей существенное значение для предоставления государственной у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луги;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2) несоответствия его требованиям, установленным в пункте 1.2. насто</w:t>
      </w:r>
      <w:r w:rsidRPr="009B2550">
        <w:rPr>
          <w:sz w:val="28"/>
          <w:szCs w:val="28"/>
        </w:rPr>
        <w:t>я</w:t>
      </w:r>
      <w:r w:rsidRPr="009B2550">
        <w:rPr>
          <w:sz w:val="28"/>
          <w:szCs w:val="28"/>
        </w:rPr>
        <w:t>щего административного регламента;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3) истек срок действия заключения о возможности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быть усыновителем.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2.10. Перечень услуг, необходимых и обязательных  для предоставления государственной услуги.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Услуги, необходимые и обязательные для предоставления государстве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>ной услуги отсутствуют.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Государственная пошлина и иная плата за предоставление государстве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>ной услуги не взимается.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9B2550">
        <w:rPr>
          <w:sz w:val="28"/>
          <w:szCs w:val="28"/>
        </w:rPr>
        <w:t>у</w:t>
      </w:r>
      <w:r w:rsidRPr="009B2550">
        <w:rPr>
          <w:sz w:val="28"/>
          <w:szCs w:val="28"/>
        </w:rPr>
        <w:t>мент, направленный на исправление ошибок, допущенных по вине уполном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ченного органа, МФЦ, организаций, указанных в части 1.1 статьи 16 Федерал</w:t>
      </w:r>
      <w:r w:rsidRPr="009B2550">
        <w:rPr>
          <w:sz w:val="28"/>
          <w:szCs w:val="28"/>
        </w:rPr>
        <w:t>ь</w:t>
      </w:r>
      <w:r w:rsidRPr="009B2550">
        <w:rPr>
          <w:sz w:val="28"/>
          <w:szCs w:val="28"/>
        </w:rPr>
        <w:t xml:space="preserve">ного закона 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№ 210-ФЗ, а также их должностных лиц, служащих, работников.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2.12. Максимальный срок ожидания в очереди при подаче запроса о пр</w:t>
      </w:r>
      <w:r w:rsidRPr="009B2550">
        <w:rPr>
          <w:sz w:val="28"/>
          <w:szCs w:val="28"/>
        </w:rPr>
        <w:t>е</w:t>
      </w:r>
      <w:r w:rsidRPr="009B2550">
        <w:rPr>
          <w:sz w:val="28"/>
          <w:szCs w:val="28"/>
        </w:rPr>
        <w:t>доставлении государственной услуги и при получении результата предоставл</w:t>
      </w:r>
      <w:r w:rsidRPr="009B2550">
        <w:rPr>
          <w:sz w:val="28"/>
          <w:szCs w:val="28"/>
        </w:rPr>
        <w:t>е</w:t>
      </w:r>
      <w:r w:rsidRPr="009B2550">
        <w:rPr>
          <w:sz w:val="28"/>
          <w:szCs w:val="28"/>
        </w:rPr>
        <w:t>ния государственной услуги.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Максимальный срок ожидания в очереди при подаче заявления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lastRenderedPageBreak/>
        <w:t xml:space="preserve">о предоставлении государственной услуги (далее - заявление)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и при получении результата предоставления государственной услуги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в очной форме составляет не более 15 минут.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2.13. Срок и порядок регистрации запроса заявителя  о предоставлении государственной услуги, в том числе в электронной форме.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Регистрация заявления осуществляется в день обращения заявителя.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Днем обращения гражданина с заявлением о предоставлении информации о ребенке и сведений о наличии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у него родственников считается день приема уполномоченным органом заявления.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Заявление и документы, поступившие от заявителя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в уполномоченный орган в форме электронного документа, регистрир</w:t>
      </w:r>
      <w:r w:rsidRPr="009B2550">
        <w:rPr>
          <w:sz w:val="28"/>
          <w:szCs w:val="28"/>
        </w:rPr>
        <w:t>у</w:t>
      </w:r>
      <w:r w:rsidRPr="009B2550">
        <w:rPr>
          <w:sz w:val="28"/>
          <w:szCs w:val="28"/>
        </w:rPr>
        <w:t>ются в течение 1 (одного) рабочего дня с даты их поступления.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2.14. </w:t>
      </w:r>
      <w:proofErr w:type="gramStart"/>
      <w:r w:rsidRPr="009B2550">
        <w:rPr>
          <w:sz w:val="28"/>
          <w:szCs w:val="28"/>
        </w:rPr>
        <w:t>Требования к помещениям, в которых предоставляется государс</w:t>
      </w:r>
      <w:r w:rsidRPr="009B2550">
        <w:rPr>
          <w:sz w:val="28"/>
          <w:szCs w:val="28"/>
        </w:rPr>
        <w:t>т</w:t>
      </w:r>
      <w:r w:rsidRPr="009B2550">
        <w:rPr>
          <w:sz w:val="28"/>
          <w:szCs w:val="28"/>
        </w:rPr>
        <w:t>венная услуга, к залу ожидания, местам для заполнения запросов о предоста</w:t>
      </w:r>
      <w:r w:rsidRPr="009B2550">
        <w:rPr>
          <w:sz w:val="28"/>
          <w:szCs w:val="28"/>
        </w:rPr>
        <w:t>в</w:t>
      </w:r>
      <w:r w:rsidRPr="009B2550">
        <w:rPr>
          <w:sz w:val="28"/>
          <w:szCs w:val="28"/>
        </w:rPr>
        <w:t>лении государственной услуги, информационным стендам с образцами их з</w:t>
      </w:r>
      <w:r w:rsidRPr="009B2550">
        <w:rPr>
          <w:sz w:val="28"/>
          <w:szCs w:val="28"/>
        </w:rPr>
        <w:t>а</w:t>
      </w:r>
      <w:r w:rsidRPr="009B2550">
        <w:rPr>
          <w:sz w:val="28"/>
          <w:szCs w:val="28"/>
        </w:rPr>
        <w:t>полнения и перечнем документов, необходимых  для предоставления государс</w:t>
      </w:r>
      <w:r w:rsidRPr="009B2550">
        <w:rPr>
          <w:sz w:val="28"/>
          <w:szCs w:val="28"/>
        </w:rPr>
        <w:t>т</w:t>
      </w:r>
      <w:r w:rsidRPr="009B2550">
        <w:rPr>
          <w:sz w:val="28"/>
          <w:szCs w:val="28"/>
        </w:rPr>
        <w:t>венной услуги, в том числе к обеспечению доступности для инвалидов указа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 xml:space="preserve">ных объектов в соответствии  </w:t>
      </w:r>
      <w:r>
        <w:rPr>
          <w:sz w:val="28"/>
          <w:szCs w:val="28"/>
        </w:rPr>
        <w:t>с</w:t>
      </w:r>
      <w:r w:rsidRPr="009B2550">
        <w:rPr>
          <w:sz w:val="28"/>
          <w:szCs w:val="28"/>
        </w:rPr>
        <w:t xml:space="preserve"> законодательством Российской Федерации о с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циальной защите инвалидов.</w:t>
      </w:r>
      <w:proofErr w:type="gramEnd"/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2.14.1. Требования к помещениям, в которых предоставляется государс</w:t>
      </w:r>
      <w:r w:rsidRPr="009B2550">
        <w:rPr>
          <w:sz w:val="28"/>
          <w:szCs w:val="28"/>
        </w:rPr>
        <w:t>т</w:t>
      </w:r>
      <w:r w:rsidRPr="009B2550">
        <w:rPr>
          <w:sz w:val="28"/>
          <w:szCs w:val="28"/>
        </w:rPr>
        <w:t>венная услуга.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и организации работы. </w:t>
      </w:r>
      <w:proofErr w:type="spellStart"/>
      <w:r w:rsidRPr="009B2550">
        <w:rPr>
          <w:sz w:val="28"/>
          <w:szCs w:val="28"/>
        </w:rPr>
        <w:t>СанПиН</w:t>
      </w:r>
      <w:proofErr w:type="spellEnd"/>
      <w:r w:rsidRPr="009B2550">
        <w:rPr>
          <w:sz w:val="28"/>
          <w:szCs w:val="28"/>
        </w:rPr>
        <w:t xml:space="preserve"> 2.2.2/2.4.1340-03" и быть оборудованы средствами пожаротушения.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Вход и выход из помещений оборудуются соответствующими указател</w:t>
      </w:r>
      <w:r w:rsidRPr="009B2550">
        <w:rPr>
          <w:sz w:val="28"/>
          <w:szCs w:val="28"/>
        </w:rPr>
        <w:t>я</w:t>
      </w:r>
      <w:r w:rsidRPr="009B2550">
        <w:rPr>
          <w:sz w:val="28"/>
          <w:szCs w:val="28"/>
        </w:rPr>
        <w:t>ми.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9B2550">
        <w:rPr>
          <w:sz w:val="28"/>
          <w:szCs w:val="28"/>
        </w:rPr>
        <w:t>е</w:t>
      </w:r>
      <w:r w:rsidRPr="009B2550">
        <w:rPr>
          <w:sz w:val="28"/>
          <w:szCs w:val="28"/>
        </w:rPr>
        <w:t>жиме работы.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Кабинеты оборудуются информационной табличкой (вывеской), соде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2.14.2. Требования к залам ожидания.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Зал ожидания должен соответствовать комфортным условиям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для заявителей и оптимальным условиям работы специалистов уполном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ченного органа.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Зал ожидания должен быть оборудован стульями, кресельными секциями, скамьями.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2.14.3. Требования к местам приема заявителей.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Прием заявителей осуществляется в специально выделенных для этих ц</w:t>
      </w:r>
      <w:r w:rsidRPr="009B2550">
        <w:rPr>
          <w:sz w:val="28"/>
          <w:szCs w:val="28"/>
        </w:rPr>
        <w:t>е</w:t>
      </w:r>
      <w:r w:rsidRPr="009B2550">
        <w:rPr>
          <w:sz w:val="28"/>
          <w:szCs w:val="28"/>
        </w:rPr>
        <w:t>лей помещениях.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9B2550">
        <w:rPr>
          <w:sz w:val="28"/>
          <w:szCs w:val="28"/>
        </w:rPr>
        <w:t>е</w:t>
      </w:r>
      <w:r w:rsidRPr="009B2550">
        <w:rPr>
          <w:sz w:val="28"/>
          <w:szCs w:val="28"/>
        </w:rPr>
        <w:t xml:space="preserve">обходимым информационным базам данных, печатающим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и копирующим устройствам.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9B2550">
        <w:rPr>
          <w:sz w:val="28"/>
          <w:szCs w:val="28"/>
        </w:rPr>
        <w:t>е</w:t>
      </w:r>
      <w:r w:rsidRPr="009B2550">
        <w:rPr>
          <w:sz w:val="28"/>
          <w:szCs w:val="28"/>
        </w:rPr>
        <w:t>ния при необходимости.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Места сдачи и получения документов заявителями, места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2.14.4. Требования к информационным стендам.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В помещениях уполномоченного органа, предназначенных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для работы с заявителями, размещаются информационные стенды, обе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печивающие получение информации о предоставлении государственной услуги.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На информационных стендах, официальном сайте уполномоченного орг</w:t>
      </w:r>
      <w:r w:rsidRPr="009B2550">
        <w:rPr>
          <w:sz w:val="28"/>
          <w:szCs w:val="28"/>
        </w:rPr>
        <w:t>а</w:t>
      </w:r>
      <w:r w:rsidRPr="009B2550">
        <w:rPr>
          <w:sz w:val="28"/>
          <w:szCs w:val="28"/>
        </w:rPr>
        <w:t>на размещаются следующие информационные материалы: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1) извлечения из законодательных и нормативных правовых актов, соде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жащих нормы, регулирующие деятельность по исполнению государственной услуги;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2) текст настоящего административного регламента;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3) информация о порядке исполнения государственной услуги;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4) перечень документов, необходимых для предоставления государстве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>ной услуги;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5) формы и образцы документов для заполнения.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proofErr w:type="gramStart"/>
      <w:r w:rsidRPr="009B2550">
        <w:rPr>
          <w:sz w:val="28"/>
          <w:szCs w:val="28"/>
        </w:rPr>
        <w:t xml:space="preserve">Визуальная, текстовая и </w:t>
      </w:r>
      <w:proofErr w:type="spellStart"/>
      <w:r w:rsidRPr="009B2550">
        <w:rPr>
          <w:sz w:val="28"/>
          <w:szCs w:val="28"/>
        </w:rPr>
        <w:t>мультимедийная</w:t>
      </w:r>
      <w:proofErr w:type="spellEnd"/>
      <w:r w:rsidRPr="009B2550">
        <w:rPr>
          <w:sz w:val="28"/>
          <w:szCs w:val="28"/>
        </w:rPr>
        <w:t xml:space="preserve"> информация о порядке предо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 xml:space="preserve">тавления государственной услуги размещается на информационном стенде или информационном терминале (устанавливается в удобном  для граждан месте), а также на Едином портале государственных </w:t>
      </w:r>
      <w:proofErr w:type="gramEnd"/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и муниципальных услуг, Региональном </w:t>
      </w:r>
      <w:proofErr w:type="gramStart"/>
      <w:r w:rsidRPr="009B2550">
        <w:rPr>
          <w:sz w:val="28"/>
          <w:szCs w:val="28"/>
        </w:rPr>
        <w:t>портале</w:t>
      </w:r>
      <w:proofErr w:type="gramEnd"/>
      <w:r w:rsidRPr="009B2550">
        <w:rPr>
          <w:sz w:val="28"/>
          <w:szCs w:val="28"/>
        </w:rPr>
        <w:t xml:space="preserve"> государственных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и муниципальных услуг, а также на сайте уполномоченного органа.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Оформление визуальной, текстовой и </w:t>
      </w:r>
      <w:proofErr w:type="spellStart"/>
      <w:r w:rsidRPr="009B2550">
        <w:rPr>
          <w:sz w:val="28"/>
          <w:szCs w:val="28"/>
        </w:rPr>
        <w:t>мультимедийной</w:t>
      </w:r>
      <w:proofErr w:type="spellEnd"/>
      <w:r w:rsidRPr="009B2550">
        <w:rPr>
          <w:sz w:val="28"/>
          <w:szCs w:val="28"/>
        </w:rPr>
        <w:t xml:space="preserve"> информации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о порядке предоставления государственной услуги должно соответств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 xml:space="preserve">вать оптимальному зрительному и слуховому восприятию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этой информации гражданами.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2.14.5. Требования к обеспечению доступности предоставления госуда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ственной услуги для инвалидов.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б) возможность самостоятельного передвижения в помещениях уполн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 xml:space="preserve">моченного органа в целях доступа к месту предоставления услуги,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в том числе с помощью работников уполномоченного органа, предоста</w:t>
      </w:r>
      <w:r w:rsidRPr="009B2550">
        <w:rPr>
          <w:sz w:val="28"/>
          <w:szCs w:val="28"/>
        </w:rPr>
        <w:t>в</w:t>
      </w:r>
      <w:r w:rsidRPr="009B2550">
        <w:rPr>
          <w:sz w:val="28"/>
          <w:szCs w:val="28"/>
        </w:rPr>
        <w:t xml:space="preserve">ляющего государственную услугу, </w:t>
      </w:r>
      <w:proofErr w:type="spellStart"/>
      <w:r w:rsidRPr="009B2550">
        <w:rPr>
          <w:sz w:val="28"/>
          <w:szCs w:val="28"/>
        </w:rPr>
        <w:t>ассистивных</w:t>
      </w:r>
      <w:proofErr w:type="spellEnd"/>
      <w:r w:rsidRPr="009B2550">
        <w:rPr>
          <w:sz w:val="28"/>
          <w:szCs w:val="28"/>
        </w:rPr>
        <w:t xml:space="preserve">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lastRenderedPageBreak/>
        <w:t>и вспомогательных технологий, а также сменного кресла-коляски;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в) возможность посадки в транспортное средство и высадки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из него перед входом в уполномоченный орган, в том числе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с использованием кресла-коляски и, при необходимости, с помощью р</w:t>
      </w:r>
      <w:r w:rsidRPr="009B2550">
        <w:rPr>
          <w:sz w:val="28"/>
          <w:szCs w:val="28"/>
        </w:rPr>
        <w:t>а</w:t>
      </w:r>
      <w:r w:rsidRPr="009B2550">
        <w:rPr>
          <w:sz w:val="28"/>
          <w:szCs w:val="28"/>
        </w:rPr>
        <w:t>ботников уполномоченного органа;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proofErr w:type="spellStart"/>
      <w:r w:rsidRPr="009B2550">
        <w:rPr>
          <w:sz w:val="28"/>
          <w:szCs w:val="28"/>
        </w:rPr>
        <w:t>д</w:t>
      </w:r>
      <w:proofErr w:type="spellEnd"/>
      <w:r w:rsidRPr="009B2550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</w:t>
      </w:r>
      <w:r w:rsidRPr="009B2550">
        <w:rPr>
          <w:sz w:val="28"/>
          <w:szCs w:val="28"/>
        </w:rPr>
        <w:t>т</w:t>
      </w:r>
      <w:r w:rsidRPr="009B2550">
        <w:rPr>
          <w:sz w:val="28"/>
          <w:szCs w:val="28"/>
        </w:rPr>
        <w:t>венного транспорта;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е) надлежащее размещение носителей информации, необходимой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для обеспечения беспрепятственного доступа инвалидов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к государственной услуге, с учетом ограничений их жизнедеятельности,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в том числе дублирование необходимой для получения услуги звуковой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и зрительной информации, а также надписей, знаков и иной текстовой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и графической информации знаками, выполненными рельефно-точечным шрифтом Брайля и на контрастном фоне; допуск сурдопереводчика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и тифлосурдопереводчика;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ж) обеспечение допуска в помещение уполномоченного органа,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proofErr w:type="gramStart"/>
      <w:r w:rsidRPr="009B2550">
        <w:rPr>
          <w:sz w:val="28"/>
          <w:szCs w:val="28"/>
        </w:rPr>
        <w:t>в котором предоставляется государственная услуга, собаки-проводника при наличии документа, подтверждающего ее специальное обучение, выданн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го по форме и в порядке, утвержденных приказом Министерства труда и соц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 xml:space="preserve">альной защиты Российской Федерации от 22 июня 2015 г. </w:t>
      </w:r>
      <w:proofErr w:type="gramEnd"/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№ 386н;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proofErr w:type="spellStart"/>
      <w:r w:rsidRPr="009B2550">
        <w:rPr>
          <w:sz w:val="28"/>
          <w:szCs w:val="28"/>
        </w:rPr>
        <w:t>з</w:t>
      </w:r>
      <w:proofErr w:type="spellEnd"/>
      <w:r w:rsidRPr="009B2550">
        <w:rPr>
          <w:sz w:val="28"/>
          <w:szCs w:val="28"/>
        </w:rPr>
        <w:t>) оказание работниками уполномоченного органа иной необходимой и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 xml:space="preserve">валидам помощи в преодолении барьеров, мешающих получению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ими услуг наравне с другими лицами.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2.15. Показатели доступности и качества государственной услуги.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2.15.1. Показателями доступности государственной услуги являются: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1) предоставление информации об оказании государственной услуги п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средством Единого портала государственных и муниципальных услуг, Реги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нального портала государственных и муниципальных услуг, а также сайта уполномоченного органа;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3) обеспечение беспрепятственного доступа граждан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с ограниченными возможностями передвижения к помещениям, в кот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рых предоставляется государственная услуга.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2.15.2. Показателями оценки качества предоставления государственной услуги являются: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2) продолжительность одного взаимодействия заявителя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со специалистами уполномоченного органа - не более 30 минут;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3) соблюдение срока предоставления государственной услуги;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lastRenderedPageBreak/>
        <w:t xml:space="preserve">4) отсутствие жалоб заявителей на отсутствие необходимой информации в информационно-телекоммуникационной сети "Интернет"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или на информационных стендах уполномоченного органа;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2.16. Иные требования, в том числе учитывающие особенности предо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тавления государственных услуг в многофункциональных центрах предоста</w:t>
      </w:r>
      <w:r w:rsidRPr="009B2550">
        <w:rPr>
          <w:sz w:val="28"/>
          <w:szCs w:val="28"/>
        </w:rPr>
        <w:t>в</w:t>
      </w:r>
      <w:r w:rsidRPr="009B2550">
        <w:rPr>
          <w:sz w:val="28"/>
          <w:szCs w:val="28"/>
        </w:rPr>
        <w:t>ления государственных и муниципальных услуг, особенности предоставления государственной услуги по экстерриториальному принципу (в случае если гос</w:t>
      </w:r>
      <w:r w:rsidRPr="009B2550">
        <w:rPr>
          <w:sz w:val="28"/>
          <w:szCs w:val="28"/>
        </w:rPr>
        <w:t>у</w:t>
      </w:r>
      <w:r w:rsidRPr="009B2550">
        <w:rPr>
          <w:sz w:val="28"/>
          <w:szCs w:val="28"/>
        </w:rPr>
        <w:t>дарственная услуга предоставляется по экстерриториальному принципу) и ос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бенности предоставления государственных услуг в электронной форме.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При предоставлении государственной услуги обеспечивается возмо</w:t>
      </w:r>
      <w:r w:rsidRPr="009B2550">
        <w:rPr>
          <w:sz w:val="28"/>
          <w:szCs w:val="28"/>
        </w:rPr>
        <w:t>ж</w:t>
      </w:r>
      <w:r w:rsidRPr="009B2550">
        <w:rPr>
          <w:sz w:val="28"/>
          <w:szCs w:val="28"/>
        </w:rPr>
        <w:t>ность получения информации заявителем я посредством Единого портала гос</w:t>
      </w:r>
      <w:r w:rsidRPr="009B2550">
        <w:rPr>
          <w:sz w:val="28"/>
          <w:szCs w:val="28"/>
        </w:rPr>
        <w:t>у</w:t>
      </w:r>
      <w:r w:rsidRPr="009B2550">
        <w:rPr>
          <w:sz w:val="28"/>
          <w:szCs w:val="28"/>
        </w:rPr>
        <w:t>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</w:t>
      </w:r>
      <w:r w:rsidRPr="009B2550">
        <w:rPr>
          <w:sz w:val="28"/>
          <w:szCs w:val="28"/>
        </w:rPr>
        <w:t>а</w:t>
      </w:r>
      <w:r w:rsidRPr="009B2550">
        <w:rPr>
          <w:sz w:val="28"/>
          <w:szCs w:val="28"/>
        </w:rPr>
        <w:t xml:space="preserve">именование сайта). Заявитель имеет возможность оформить все необходимые документы в удобном для него месте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 xml:space="preserve">для подачи в уполномоченный орган.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proofErr w:type="gramStart"/>
      <w:r w:rsidRPr="009B2550">
        <w:rPr>
          <w:sz w:val="28"/>
          <w:szCs w:val="28"/>
        </w:rPr>
        <w:t>При предоставлении государственной услуги в электронной форме заяв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тель - физического лица имеет право использовать простую электронную по</w:t>
      </w:r>
      <w:r w:rsidRPr="009B2550">
        <w:rPr>
          <w:sz w:val="28"/>
          <w:szCs w:val="28"/>
        </w:rPr>
        <w:t>д</w:t>
      </w:r>
      <w:r w:rsidRPr="009B2550">
        <w:rPr>
          <w:sz w:val="28"/>
          <w:szCs w:val="28"/>
        </w:rPr>
        <w:t>пись в случае, предусмотренном пунктом 2(1) Правил определения видов эле</w:t>
      </w:r>
      <w:r w:rsidRPr="009B2550">
        <w:rPr>
          <w:sz w:val="28"/>
          <w:szCs w:val="28"/>
        </w:rPr>
        <w:t>к</w:t>
      </w:r>
      <w:r w:rsidRPr="009B2550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9B2550">
        <w:rPr>
          <w:sz w:val="28"/>
          <w:szCs w:val="28"/>
        </w:rPr>
        <w:t>у</w:t>
      </w:r>
      <w:r w:rsidRPr="009B2550">
        <w:rPr>
          <w:sz w:val="28"/>
          <w:szCs w:val="28"/>
        </w:rPr>
        <w:t>чением государственных и муниципальных услуг, утвержденных постановлен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ем Правительства Российской Федерации от 25 июня 2012 г. N 634 "О видах электронной подписи, использование которых допускается при обращении за</w:t>
      </w:r>
      <w:proofErr w:type="gramEnd"/>
      <w:r w:rsidRPr="009B2550">
        <w:rPr>
          <w:sz w:val="28"/>
          <w:szCs w:val="28"/>
        </w:rPr>
        <w:t xml:space="preserve"> получением государственных и муниципальных услуг".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Возможность получения государственной услуги в МФЦ отсутствует.</w:t>
      </w:r>
    </w:p>
    <w:p w:rsidR="0036174B" w:rsidRPr="0040695C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Государственная услуга по экстерриториальному принципу не предоста</w:t>
      </w:r>
      <w:r w:rsidRPr="009B2550">
        <w:rPr>
          <w:sz w:val="28"/>
          <w:szCs w:val="28"/>
        </w:rPr>
        <w:t>в</w:t>
      </w:r>
      <w:r w:rsidRPr="009B2550">
        <w:rPr>
          <w:sz w:val="28"/>
          <w:szCs w:val="28"/>
        </w:rPr>
        <w:t>ляется.</w:t>
      </w:r>
    </w:p>
    <w:p w:rsidR="00731D66" w:rsidRPr="009208A4" w:rsidRDefault="00731D66" w:rsidP="00731D66">
      <w:pPr>
        <w:spacing w:line="25" w:lineRule="atLeast"/>
        <w:ind w:firstLine="567"/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предо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тавления государственных и муниципальных услуг</w:t>
      </w:r>
      <w:r w:rsidRPr="009208A4">
        <w:rPr>
          <w:sz w:val="28"/>
          <w:szCs w:val="28"/>
        </w:rPr>
        <w:tab/>
      </w:r>
    </w:p>
    <w:p w:rsidR="00731D66" w:rsidRPr="009208A4" w:rsidRDefault="00731D66" w:rsidP="00904074">
      <w:pPr>
        <w:spacing w:line="25" w:lineRule="atLeast"/>
        <w:ind w:firstLine="567"/>
      </w:pPr>
    </w:p>
    <w:p w:rsidR="00904074" w:rsidRPr="009951E8" w:rsidRDefault="00904074" w:rsidP="00904074">
      <w:pPr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>3.1. Исполнение государственной услуги включает в себя следующие а</w:t>
      </w:r>
      <w:r w:rsidRPr="009951E8">
        <w:rPr>
          <w:sz w:val="28"/>
          <w:szCs w:val="28"/>
        </w:rPr>
        <w:t>д</w:t>
      </w:r>
      <w:r w:rsidRPr="009951E8">
        <w:rPr>
          <w:sz w:val="28"/>
          <w:szCs w:val="28"/>
        </w:rPr>
        <w:t>министративные процедуры:</w:t>
      </w:r>
    </w:p>
    <w:p w:rsidR="00904074" w:rsidRPr="009951E8" w:rsidRDefault="00904074" w:rsidP="00904074">
      <w:pPr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>прием и регистрация заявления и документов от заявителей;</w:t>
      </w:r>
    </w:p>
    <w:p w:rsidR="00904074" w:rsidRPr="009951E8" w:rsidRDefault="00904074" w:rsidP="00904074">
      <w:pPr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>рассмотрение заявления и документов, представленных заявителем;</w:t>
      </w:r>
    </w:p>
    <w:p w:rsidR="00904074" w:rsidRPr="009951E8" w:rsidRDefault="00904074" w:rsidP="00904074">
      <w:pPr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>формирование и направление межведомственных запросов в органы и о</w:t>
      </w:r>
      <w:r w:rsidRPr="009951E8">
        <w:rPr>
          <w:sz w:val="28"/>
          <w:szCs w:val="28"/>
        </w:rPr>
        <w:t>р</w:t>
      </w:r>
      <w:r w:rsidRPr="009951E8">
        <w:rPr>
          <w:sz w:val="28"/>
          <w:szCs w:val="28"/>
        </w:rPr>
        <w:t>ганизации, участвующие в предоставлении государственной услуги;</w:t>
      </w:r>
    </w:p>
    <w:p w:rsidR="00904074" w:rsidRPr="009951E8" w:rsidRDefault="00904074" w:rsidP="00904074">
      <w:pPr>
        <w:ind w:firstLine="567"/>
        <w:rPr>
          <w:sz w:val="28"/>
          <w:szCs w:val="28"/>
        </w:rPr>
      </w:pPr>
      <w:r w:rsidRPr="009951E8">
        <w:rPr>
          <w:sz w:val="28"/>
          <w:szCs w:val="28"/>
        </w:rPr>
        <w:t>предоставление заявителям информации о ребенке.</w:t>
      </w:r>
    </w:p>
    <w:p w:rsidR="00904074" w:rsidRPr="009951E8" w:rsidRDefault="00904074" w:rsidP="00904074">
      <w:pPr>
        <w:spacing w:after="1"/>
        <w:ind w:firstLine="567"/>
        <w:outlineLvl w:val="2"/>
        <w:rPr>
          <w:sz w:val="28"/>
          <w:szCs w:val="28"/>
        </w:rPr>
      </w:pPr>
      <w:r w:rsidRPr="009951E8">
        <w:rPr>
          <w:sz w:val="28"/>
          <w:szCs w:val="28"/>
        </w:rPr>
        <w:t>3.2. Прием и регистрация заявления и документов от заявителей.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bookmarkStart w:id="0" w:name="P358"/>
      <w:bookmarkEnd w:id="0"/>
      <w:r w:rsidRPr="009951E8">
        <w:rPr>
          <w:sz w:val="28"/>
          <w:szCs w:val="28"/>
        </w:rPr>
        <w:lastRenderedPageBreak/>
        <w:t xml:space="preserve">3.2.1. Основанием для начала административной процедуры </w:t>
      </w:r>
      <w:r w:rsidRPr="009951E8">
        <w:rPr>
          <w:sz w:val="28"/>
          <w:szCs w:val="28"/>
        </w:rPr>
        <w:br w:type="textWrapping" w:clear="all"/>
        <w:t>по приему заявления и документов, необходимых для предоставления госуда</w:t>
      </w:r>
      <w:r w:rsidRPr="009951E8">
        <w:rPr>
          <w:sz w:val="28"/>
          <w:szCs w:val="28"/>
        </w:rPr>
        <w:t>р</w:t>
      </w:r>
      <w:r w:rsidRPr="009951E8">
        <w:rPr>
          <w:sz w:val="28"/>
          <w:szCs w:val="28"/>
        </w:rPr>
        <w:t xml:space="preserve">ственной услуги, является поступление в уполномоченный орган заявления и прилагаемых к нему документов, предусмотренных </w:t>
      </w:r>
      <w:hyperlink w:anchor="P4188" w:history="1">
        <w:r w:rsidRPr="009951E8">
          <w:rPr>
            <w:sz w:val="28"/>
            <w:szCs w:val="28"/>
          </w:rPr>
          <w:t>подпунктами 2.7.1</w:t>
        </w:r>
      </w:hyperlink>
      <w:r w:rsidRPr="009951E8">
        <w:rPr>
          <w:sz w:val="28"/>
          <w:szCs w:val="28"/>
        </w:rPr>
        <w:t xml:space="preserve"> и </w:t>
      </w:r>
      <w:hyperlink w:anchor="P4193" w:history="1">
        <w:r w:rsidRPr="009951E8">
          <w:rPr>
            <w:sz w:val="28"/>
            <w:szCs w:val="28"/>
          </w:rPr>
          <w:t>2.7.2</w:t>
        </w:r>
      </w:hyperlink>
      <w:r w:rsidRPr="009951E8">
        <w:rPr>
          <w:sz w:val="28"/>
          <w:szCs w:val="28"/>
        </w:rPr>
        <w:t xml:space="preserve"> настоящего административного регламента, посредством личного обращения заявителя, почтового отправления, </w:t>
      </w:r>
      <w:r w:rsidRPr="009951E8">
        <w:rPr>
          <w:sz w:val="28"/>
          <w:szCs w:val="28"/>
        </w:rPr>
        <w:br w:type="textWrapping" w:clear="all"/>
        <w:t>в электронной форме.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3.2.2. В целях предоставления документов прием граждан осуществляется в установленные дни.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3.2.3.Критерием принятия решения о приеме заявления                                 о предоставлении государственной услуги является наличие документа, удост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>веряющего личность заявителя или его копии в случае обращения посредством почтового отправления или в электронной форме.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3.2.3. Специалист, ответственный за прием граждан: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при непосредственном обращении заявителя в уполномоченный орган у</w:t>
      </w:r>
      <w:r w:rsidRPr="009951E8">
        <w:rPr>
          <w:sz w:val="28"/>
          <w:szCs w:val="28"/>
        </w:rPr>
        <w:t>с</w:t>
      </w:r>
      <w:r w:rsidRPr="009951E8">
        <w:rPr>
          <w:sz w:val="28"/>
          <w:szCs w:val="28"/>
        </w:rPr>
        <w:t>танавливает его личность и полномочия на подачу заявления                   по д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>кументам, удостоверяющим личность;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проверяет наличие (отсутствие) оснований для отказа в приеме предста</w:t>
      </w:r>
      <w:r w:rsidRPr="009951E8">
        <w:rPr>
          <w:sz w:val="28"/>
          <w:szCs w:val="28"/>
        </w:rPr>
        <w:t>в</w:t>
      </w:r>
      <w:r w:rsidRPr="009951E8">
        <w:rPr>
          <w:sz w:val="28"/>
          <w:szCs w:val="28"/>
        </w:rPr>
        <w:t xml:space="preserve">ленных документов, установленных </w:t>
      </w:r>
      <w:hyperlink w:anchor="P4205" w:history="1">
        <w:r w:rsidRPr="009951E8">
          <w:rPr>
            <w:sz w:val="28"/>
            <w:szCs w:val="28"/>
          </w:rPr>
          <w:t>пунктом 2.8</w:t>
        </w:r>
      </w:hyperlink>
      <w:r w:rsidRPr="009951E8">
        <w:rPr>
          <w:sz w:val="28"/>
          <w:szCs w:val="28"/>
        </w:rPr>
        <w:t xml:space="preserve"> настоящего административн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>го регламента.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3.2.4. Заявление с приложением комплекта документов регистрируется лицом, ответственным за делопроизводство, в день принятия. 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3.2.5. </w:t>
      </w:r>
      <w:proofErr w:type="gramStart"/>
      <w:r w:rsidRPr="009951E8">
        <w:rPr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лю о необходимости представить недостающие, исправленные, или оформле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>ные надлежащим образом документы.</w:t>
      </w:r>
      <w:proofErr w:type="gramEnd"/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3.2.</w:t>
      </w:r>
      <w:r w:rsidR="00756ACB">
        <w:rPr>
          <w:sz w:val="28"/>
          <w:szCs w:val="28"/>
        </w:rPr>
        <w:t>6</w:t>
      </w:r>
      <w:r w:rsidRPr="009208A4">
        <w:rPr>
          <w:sz w:val="28"/>
          <w:szCs w:val="28"/>
        </w:rPr>
        <w:t>. Информация о необходимости представить недостающие, исправле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 xml:space="preserve">ные или оформленные надлежащим образом документы  сообщается заявителю устно или письмом, подписанным </w:t>
      </w:r>
      <w:r>
        <w:rPr>
          <w:sz w:val="28"/>
          <w:szCs w:val="28"/>
        </w:rPr>
        <w:t>главой Ленинского муниципального района</w:t>
      </w:r>
      <w:r w:rsidRPr="009208A4">
        <w:rPr>
          <w:sz w:val="28"/>
          <w:szCs w:val="28"/>
        </w:rPr>
        <w:t>, не позднее 5 дней со дня получения</w:t>
      </w:r>
      <w:r>
        <w:rPr>
          <w:sz w:val="28"/>
          <w:szCs w:val="28"/>
        </w:rPr>
        <w:t xml:space="preserve"> </w:t>
      </w:r>
      <w:r w:rsidRPr="009208A4">
        <w:rPr>
          <w:sz w:val="28"/>
          <w:szCs w:val="28"/>
        </w:rPr>
        <w:t>документов.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3.2.7. </w:t>
      </w:r>
      <w:proofErr w:type="gramStart"/>
      <w:r w:rsidRPr="009951E8">
        <w:rPr>
          <w:sz w:val="28"/>
          <w:szCs w:val="28"/>
        </w:rPr>
        <w:t>При использовании заявителем электронной подписи при обращ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нии за получением государственной услуги ее действительность подлежит пр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>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9951E8">
        <w:rPr>
          <w:sz w:val="28"/>
          <w:szCs w:val="28"/>
        </w:rPr>
        <w:t>т</w:t>
      </w:r>
      <w:r w:rsidRPr="009951E8">
        <w:rPr>
          <w:sz w:val="28"/>
          <w:szCs w:val="28"/>
        </w:rPr>
        <w:t xml:space="preserve">ветствии  с Федеральным законом от 06 апреля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2011 г</w:t>
        </w:r>
      </w:smartTag>
      <w:r w:rsidRPr="009951E8">
        <w:rPr>
          <w:sz w:val="28"/>
          <w:szCs w:val="28"/>
        </w:rPr>
        <w:t>. № 63-ФЗ "Об электро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>ной подписи", Правилами использования усиленной квалифицированной эле</w:t>
      </w:r>
      <w:r w:rsidRPr="009951E8">
        <w:rPr>
          <w:sz w:val="28"/>
          <w:szCs w:val="28"/>
        </w:rPr>
        <w:t>к</w:t>
      </w:r>
      <w:r w:rsidRPr="009951E8">
        <w:rPr>
          <w:sz w:val="28"/>
          <w:szCs w:val="28"/>
        </w:rPr>
        <w:t>тронной подписи при обращении за получением государственных  и муниц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пальных услуг, утвержденными постановлением Правительства Российской</w:t>
      </w:r>
      <w:proofErr w:type="gramEnd"/>
      <w:r w:rsidRPr="009951E8">
        <w:rPr>
          <w:sz w:val="28"/>
          <w:szCs w:val="28"/>
        </w:rPr>
        <w:t xml:space="preserve">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2012 г</w:t>
        </w:r>
      </w:smartTag>
      <w:r w:rsidRPr="009951E8">
        <w:rPr>
          <w:sz w:val="28"/>
          <w:szCs w:val="28"/>
        </w:rPr>
        <w:t>. № 852, Правилами определения видов эле</w:t>
      </w:r>
      <w:r w:rsidRPr="009951E8">
        <w:rPr>
          <w:sz w:val="28"/>
          <w:szCs w:val="28"/>
        </w:rPr>
        <w:t>к</w:t>
      </w:r>
      <w:r w:rsidRPr="009951E8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чением государственных  и муниципальных услуг, утвержденными постановл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 xml:space="preserve">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2012 г</w:t>
        </w:r>
      </w:smartTag>
      <w:r w:rsidRPr="009951E8">
        <w:rPr>
          <w:sz w:val="28"/>
          <w:szCs w:val="28"/>
        </w:rPr>
        <w:t>. № 634.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3.2.8. </w:t>
      </w:r>
      <w:proofErr w:type="gramStart"/>
      <w:r w:rsidRPr="009951E8">
        <w:rPr>
          <w:sz w:val="28"/>
          <w:szCs w:val="28"/>
        </w:rPr>
        <w:t>В случае если представленные в электронном виде заявление на ок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зание государственной услуги и документы к нему не заверены электронной подписью, специалист уполномоченного органа, ответственный за рассмотр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ние и оформление документов для предоставления государственной услуги, о</w:t>
      </w:r>
      <w:r w:rsidRPr="009951E8">
        <w:rPr>
          <w:sz w:val="28"/>
          <w:szCs w:val="28"/>
        </w:rPr>
        <w:t>б</w:t>
      </w:r>
      <w:r w:rsidRPr="009951E8">
        <w:rPr>
          <w:sz w:val="28"/>
          <w:szCs w:val="28"/>
        </w:rPr>
        <w:lastRenderedPageBreak/>
        <w:t>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951E8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приним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от 06 апреля</w:t>
      </w:r>
      <w:proofErr w:type="gramEnd"/>
      <w:r w:rsidRPr="009951E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951E8">
          <w:rPr>
            <w:sz w:val="28"/>
            <w:szCs w:val="28"/>
          </w:rPr>
          <w:t>2011 г</w:t>
        </w:r>
      </w:smartTag>
      <w:r w:rsidRPr="009951E8">
        <w:rPr>
          <w:sz w:val="28"/>
          <w:szCs w:val="28"/>
        </w:rPr>
        <w:t>. № 63-ФЗ "Об эле</w:t>
      </w:r>
      <w:r w:rsidRPr="009951E8">
        <w:rPr>
          <w:sz w:val="28"/>
          <w:szCs w:val="28"/>
        </w:rPr>
        <w:t>к</w:t>
      </w:r>
      <w:r w:rsidRPr="009951E8">
        <w:rPr>
          <w:sz w:val="28"/>
          <w:szCs w:val="28"/>
        </w:rPr>
        <w:t>тронной подписи", которые послужили основанием для принятия указанного решения. Уведомление подписывается квалифицированной подписью и напра</w:t>
      </w:r>
      <w:r w:rsidRPr="009951E8">
        <w:rPr>
          <w:sz w:val="28"/>
          <w:szCs w:val="28"/>
        </w:rPr>
        <w:t>в</w:t>
      </w:r>
      <w:r w:rsidRPr="009951E8">
        <w:rPr>
          <w:sz w:val="28"/>
          <w:szCs w:val="28"/>
        </w:rPr>
        <w:t>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3.2.9. Результатом выполнения административной процедуры является з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регистрированное заявление о предоставлении информации о ребенке.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В специальный журнал вносится запись о поступившем </w:t>
      </w:r>
      <w:proofErr w:type="gramStart"/>
      <w:r w:rsidRPr="009951E8">
        <w:rPr>
          <w:sz w:val="28"/>
          <w:szCs w:val="28"/>
        </w:rPr>
        <w:t>заявлении</w:t>
      </w:r>
      <w:proofErr w:type="gramEnd"/>
      <w:r w:rsidRPr="009951E8">
        <w:rPr>
          <w:sz w:val="28"/>
          <w:szCs w:val="28"/>
        </w:rPr>
        <w:t xml:space="preserve"> о пр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доставлении информации о ребенке и прилагаемых к нему документов.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Максимальный срок выполнения административной процедуры составл</w:t>
      </w:r>
      <w:r w:rsidRPr="009951E8">
        <w:rPr>
          <w:sz w:val="28"/>
          <w:szCs w:val="28"/>
        </w:rPr>
        <w:t>я</w:t>
      </w:r>
      <w:r w:rsidRPr="009951E8">
        <w:rPr>
          <w:sz w:val="28"/>
          <w:szCs w:val="28"/>
        </w:rPr>
        <w:t xml:space="preserve">ет 3 дня со дня обращения заявителя в уполномоченный орган. 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3.3. Рассмотрение заявления и документов, представленных заявителем.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3.3.1. Основанием для начала пр</w:t>
      </w:r>
      <w:r>
        <w:rPr>
          <w:sz w:val="28"/>
          <w:szCs w:val="28"/>
        </w:rPr>
        <w:t xml:space="preserve">оцедуры рассмотрения заявления </w:t>
      </w:r>
      <w:r w:rsidRPr="009951E8">
        <w:rPr>
          <w:sz w:val="28"/>
          <w:szCs w:val="28"/>
        </w:rPr>
        <w:t>и док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ментов, представленных заявителем, является поступление заявления и док</w:t>
      </w:r>
      <w:r w:rsidRPr="009951E8">
        <w:rPr>
          <w:sz w:val="28"/>
          <w:szCs w:val="28"/>
        </w:rPr>
        <w:t>у</w:t>
      </w:r>
      <w:r w:rsidRPr="009951E8">
        <w:rPr>
          <w:sz w:val="28"/>
          <w:szCs w:val="28"/>
        </w:rPr>
        <w:t>ментов специалисту уполномоченного органа, ответственному за принятие р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шения в предоставлении государственной услуги.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Максимальный срок выполнения административной процедуры составл</w:t>
      </w:r>
      <w:r w:rsidRPr="009951E8">
        <w:rPr>
          <w:sz w:val="28"/>
          <w:szCs w:val="28"/>
        </w:rPr>
        <w:t>я</w:t>
      </w:r>
      <w:r w:rsidRPr="009951E8">
        <w:rPr>
          <w:sz w:val="28"/>
          <w:szCs w:val="28"/>
        </w:rPr>
        <w:t>ет 1 рабочий день со дня поступления заявления и документов специалисту уполномоченного органа, ответственному за принятие решения в предоставл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>нии государственной услуги.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</w:t>
      </w:r>
      <w:r w:rsidRPr="009951E8">
        <w:rPr>
          <w:sz w:val="28"/>
          <w:szCs w:val="28"/>
        </w:rPr>
        <w:t>ю</w:t>
      </w:r>
      <w:r w:rsidRPr="009951E8">
        <w:rPr>
          <w:sz w:val="28"/>
          <w:szCs w:val="28"/>
        </w:rPr>
        <w:t xml:space="preserve">щий право на передачу межведомственных запросов и ответов на них, в течение 2 рабочих дней со дня приема  и регистрации заявления направляет запросы о предоставлении сведений, указанных в </w:t>
      </w:r>
      <w:hyperlink r:id="rId22" w:history="1">
        <w:r w:rsidRPr="009951E8">
          <w:rPr>
            <w:sz w:val="28"/>
            <w:szCs w:val="28"/>
          </w:rPr>
          <w:t>пункте 2.7.2</w:t>
        </w:r>
      </w:hyperlink>
      <w:r w:rsidRPr="009951E8">
        <w:rPr>
          <w:sz w:val="28"/>
          <w:szCs w:val="28"/>
        </w:rPr>
        <w:t xml:space="preserve"> настоящего администр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тивного регламента.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lastRenderedPageBreak/>
        <w:t>3.4.2.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</w:t>
      </w:r>
      <w:r w:rsidRPr="009951E8">
        <w:rPr>
          <w:sz w:val="28"/>
          <w:szCs w:val="28"/>
        </w:rPr>
        <w:t>м</w:t>
      </w:r>
      <w:r w:rsidRPr="009951E8">
        <w:rPr>
          <w:sz w:val="28"/>
          <w:szCs w:val="28"/>
        </w:rPr>
        <w:t>ственного информационного взаимодействия сведения и документы специал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сту уполномоченного органа, ответственному за принятие решения о предо</w:t>
      </w:r>
      <w:r w:rsidRPr="009951E8">
        <w:rPr>
          <w:sz w:val="28"/>
          <w:szCs w:val="28"/>
        </w:rPr>
        <w:t>с</w:t>
      </w:r>
      <w:r w:rsidRPr="009951E8">
        <w:rPr>
          <w:sz w:val="28"/>
          <w:szCs w:val="28"/>
        </w:rPr>
        <w:t>тавлении информации</w:t>
      </w:r>
      <w:r>
        <w:rPr>
          <w:sz w:val="28"/>
          <w:szCs w:val="28"/>
        </w:rPr>
        <w:t xml:space="preserve"> </w:t>
      </w:r>
      <w:r w:rsidRPr="009951E8">
        <w:rPr>
          <w:sz w:val="28"/>
          <w:szCs w:val="28"/>
        </w:rPr>
        <w:t>о ребенке, отказе в предоставлении информации о ребе</w:t>
      </w:r>
      <w:r w:rsidRPr="009951E8">
        <w:rPr>
          <w:sz w:val="28"/>
          <w:szCs w:val="28"/>
        </w:rPr>
        <w:t>н</w:t>
      </w:r>
      <w:r w:rsidRPr="009951E8">
        <w:rPr>
          <w:sz w:val="28"/>
          <w:szCs w:val="28"/>
        </w:rPr>
        <w:t>ке.</w:t>
      </w:r>
    </w:p>
    <w:p w:rsidR="00904074" w:rsidRPr="009951E8" w:rsidRDefault="00904074" w:rsidP="009040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3.4.3. Максимальный срок выполнения административной процедуры с</w:t>
      </w:r>
      <w:r w:rsidRPr="009951E8">
        <w:rPr>
          <w:sz w:val="28"/>
          <w:szCs w:val="28"/>
        </w:rPr>
        <w:t>о</w:t>
      </w:r>
      <w:r w:rsidRPr="009951E8">
        <w:rPr>
          <w:sz w:val="28"/>
          <w:szCs w:val="28"/>
        </w:rPr>
        <w:t>ставляет 3 рабочих дня со дня приема и регистрации заявления.</w:t>
      </w:r>
    </w:p>
    <w:p w:rsidR="00904074" w:rsidRPr="009951E8" w:rsidRDefault="00904074" w:rsidP="00904074">
      <w:pPr>
        <w:spacing w:after="1"/>
        <w:ind w:firstLine="708"/>
        <w:outlineLvl w:val="2"/>
        <w:rPr>
          <w:sz w:val="28"/>
          <w:szCs w:val="28"/>
        </w:rPr>
      </w:pPr>
      <w:r w:rsidRPr="009951E8">
        <w:rPr>
          <w:sz w:val="28"/>
          <w:szCs w:val="28"/>
        </w:rPr>
        <w:t>3.5. Предоставление заявителям информации о ребенке.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3.5.1. Основанием для начала административной процедуры является з</w:t>
      </w:r>
      <w:r w:rsidRPr="009951E8">
        <w:rPr>
          <w:sz w:val="28"/>
          <w:szCs w:val="28"/>
        </w:rPr>
        <w:t>а</w:t>
      </w:r>
      <w:r w:rsidRPr="009951E8">
        <w:rPr>
          <w:sz w:val="28"/>
          <w:szCs w:val="28"/>
        </w:rPr>
        <w:t>регистрированное заявление о предоставлении информации о ребенке.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3.5.2. Критерием принятия решения о предоставлении информации о р</w:t>
      </w:r>
      <w:r w:rsidRPr="009951E8">
        <w:rPr>
          <w:sz w:val="28"/>
          <w:szCs w:val="28"/>
        </w:rPr>
        <w:t>е</w:t>
      </w:r>
      <w:r w:rsidRPr="009951E8">
        <w:rPr>
          <w:sz w:val="28"/>
          <w:szCs w:val="28"/>
        </w:rPr>
        <w:t xml:space="preserve">бенке является соответствие документов, указанных в пункте 2.7 настоящего административного регламента,  установленным требованиям. 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3.5.3.Предоставление информации о ребенке и сведений о наличии у него родственников осуществляется в письменной форме.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Информация оформляется на бланке уполномоченного органа, подпис</w:t>
      </w:r>
      <w:r w:rsidRPr="009951E8">
        <w:rPr>
          <w:sz w:val="28"/>
          <w:szCs w:val="28"/>
        </w:rPr>
        <w:t>ы</w:t>
      </w:r>
      <w:r w:rsidRPr="009951E8">
        <w:rPr>
          <w:sz w:val="28"/>
          <w:szCs w:val="28"/>
        </w:rPr>
        <w:t>вается уполномоченным должностным лицом уполномоченного органа.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Предоставление информации осуществляется ответственным специал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стом уполномоченного органа в течение 3 рабочих дней со дня подписания ли</w:t>
      </w:r>
      <w:r w:rsidRPr="009951E8">
        <w:rPr>
          <w:sz w:val="28"/>
          <w:szCs w:val="28"/>
        </w:rPr>
        <w:t>ч</w:t>
      </w:r>
      <w:r w:rsidRPr="009951E8">
        <w:rPr>
          <w:sz w:val="28"/>
          <w:szCs w:val="28"/>
        </w:rPr>
        <w:t>но заявителю или посредством почтовой связи.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>3.5.4. Срок исполнения данной административной процедуры - 2 дня со дня получения всех необходимых для предоставления государственной услуги документов, в том числе полученных в рамках межведомственного информац</w:t>
      </w:r>
      <w:r w:rsidRPr="009951E8">
        <w:rPr>
          <w:sz w:val="28"/>
          <w:szCs w:val="28"/>
        </w:rPr>
        <w:t>и</w:t>
      </w:r>
      <w:r w:rsidRPr="009951E8">
        <w:rPr>
          <w:sz w:val="28"/>
          <w:szCs w:val="28"/>
        </w:rPr>
        <w:t>онного взаимодействия.</w:t>
      </w:r>
    </w:p>
    <w:p w:rsidR="00904074" w:rsidRPr="009951E8" w:rsidRDefault="00904074" w:rsidP="00904074">
      <w:pPr>
        <w:ind w:firstLine="709"/>
        <w:rPr>
          <w:sz w:val="28"/>
          <w:szCs w:val="28"/>
        </w:rPr>
      </w:pPr>
      <w:r w:rsidRPr="009951E8">
        <w:rPr>
          <w:sz w:val="28"/>
          <w:szCs w:val="28"/>
        </w:rPr>
        <w:t xml:space="preserve">3.5.5. Результатом административной процедуры является предоставление (направление) письменной </w:t>
      </w:r>
      <w:r>
        <w:rPr>
          <w:sz w:val="28"/>
          <w:szCs w:val="28"/>
        </w:rPr>
        <w:t>информации заявителю</w:t>
      </w:r>
      <w:r w:rsidRPr="009951E8">
        <w:rPr>
          <w:sz w:val="28"/>
          <w:szCs w:val="28"/>
        </w:rPr>
        <w:t xml:space="preserve"> о ребенке.</w:t>
      </w:r>
    </w:p>
    <w:p w:rsidR="00756ACB" w:rsidRPr="0040695C" w:rsidRDefault="00756ACB" w:rsidP="00756ACB">
      <w:pPr>
        <w:ind w:firstLine="709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4. Формы </w:t>
      </w:r>
      <w:proofErr w:type="gramStart"/>
      <w:r w:rsidRPr="009208A4">
        <w:rPr>
          <w:sz w:val="28"/>
          <w:szCs w:val="28"/>
        </w:rPr>
        <w:t>контроля за</w:t>
      </w:r>
      <w:proofErr w:type="gramEnd"/>
      <w:r w:rsidRPr="009208A4">
        <w:rPr>
          <w:sz w:val="28"/>
          <w:szCs w:val="28"/>
        </w:rPr>
        <w:t xml:space="preserve"> исполнением административного регламента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администр</w:t>
      </w:r>
      <w:r w:rsidRPr="00DA2BEC">
        <w:rPr>
          <w:rFonts w:ascii="Times New Roman" w:hAnsi="Times New Roman" w:cs="Times New Roman"/>
          <w:iCs/>
          <w:sz w:val="28"/>
          <w:szCs w:val="28"/>
        </w:rPr>
        <w:t>а</w:t>
      </w:r>
      <w:r w:rsidRPr="00DA2BEC">
        <w:rPr>
          <w:rFonts w:ascii="Times New Roman" w:hAnsi="Times New Roman" w:cs="Times New Roman"/>
          <w:iCs/>
          <w:sz w:val="28"/>
          <w:szCs w:val="28"/>
        </w:rPr>
        <w:t>ции Ленинского муниципального района и отдела по социальной политике а</w:t>
      </w:r>
      <w:r w:rsidRPr="00DA2BEC">
        <w:rPr>
          <w:rFonts w:ascii="Times New Roman" w:hAnsi="Times New Roman" w:cs="Times New Roman"/>
          <w:iCs/>
          <w:sz w:val="28"/>
          <w:szCs w:val="28"/>
        </w:rPr>
        <w:t>д</w:t>
      </w:r>
      <w:r w:rsidRPr="00DA2BEC">
        <w:rPr>
          <w:rFonts w:ascii="Times New Roman" w:hAnsi="Times New Roman" w:cs="Times New Roman"/>
          <w:iCs/>
          <w:sz w:val="28"/>
          <w:szCs w:val="28"/>
        </w:rPr>
        <w:t>министрации Ленинского муниципального района</w:t>
      </w:r>
      <w:r w:rsidRPr="00DA2BEC">
        <w:rPr>
          <w:rFonts w:ascii="Times New Roman" w:hAnsi="Times New Roman" w:cs="Times New Roman"/>
          <w:sz w:val="28"/>
          <w:szCs w:val="28"/>
        </w:rPr>
        <w:t>, специально уполномоче</w:t>
      </w:r>
      <w:r w:rsidRPr="00DA2BEC">
        <w:rPr>
          <w:rFonts w:ascii="Times New Roman" w:hAnsi="Times New Roman" w:cs="Times New Roman"/>
          <w:sz w:val="28"/>
          <w:szCs w:val="28"/>
        </w:rPr>
        <w:t>н</w:t>
      </w:r>
      <w:r w:rsidRPr="00DA2BEC">
        <w:rPr>
          <w:rFonts w:ascii="Times New Roman" w:hAnsi="Times New Roman" w:cs="Times New Roman"/>
          <w:sz w:val="28"/>
          <w:szCs w:val="28"/>
        </w:rPr>
        <w:t>ными на осуществление данного контроля (далее - уполномоченные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ные лица), руководителем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2BE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и включает в себя провед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ние проверок полноты и качества предоставления государственной услуги.</w:t>
      </w:r>
      <w:proofErr w:type="gramEnd"/>
      <w:r w:rsidRPr="00DA2BEC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проводятся уполномоченными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ными лицами на основании </w:t>
      </w:r>
      <w:r w:rsidRPr="00DA2BEC">
        <w:rPr>
          <w:rFonts w:ascii="Times New Roman" w:hAnsi="Times New Roman" w:cs="Times New Roman"/>
          <w:bCs/>
          <w:sz w:val="28"/>
          <w:szCs w:val="28"/>
        </w:rPr>
        <w:t>распоряжения администрации Ленинского муниц</w:t>
      </w:r>
      <w:r w:rsidRPr="00DA2BEC">
        <w:rPr>
          <w:rFonts w:ascii="Times New Roman" w:hAnsi="Times New Roman" w:cs="Times New Roman"/>
          <w:bCs/>
          <w:sz w:val="28"/>
          <w:szCs w:val="28"/>
        </w:rPr>
        <w:t>и</w:t>
      </w:r>
      <w:r w:rsidRPr="00DA2BEC">
        <w:rPr>
          <w:rFonts w:ascii="Times New Roman" w:hAnsi="Times New Roman" w:cs="Times New Roman"/>
          <w:bCs/>
          <w:sz w:val="28"/>
          <w:szCs w:val="28"/>
        </w:rPr>
        <w:t>пального района Волгоградской области.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осуществляется путем проведения: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 xml:space="preserve">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государственной услуги, положений настоящего административного регламента, нормативных </w:t>
      </w:r>
      <w:r w:rsidRPr="00DA2BEC">
        <w:rPr>
          <w:rFonts w:ascii="Times New Roman" w:hAnsi="Times New Roman" w:cs="Times New Roman"/>
          <w:sz w:val="28"/>
          <w:szCs w:val="28"/>
        </w:rPr>
        <w:lastRenderedPageBreak/>
        <w:t>правовых актов, регулирующих деятельность по предоставлению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 при осуществлении отдельных административных процедур и предоставления государственной услуги в целом.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услуги, положений настоящего административного регламента, норм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тивных правовых актов, регулирующих деятельность по предоставлению гос</w:t>
      </w:r>
      <w:r w:rsidRPr="00DA2BEC">
        <w:rPr>
          <w:rFonts w:ascii="Times New Roman" w:hAnsi="Times New Roman" w:cs="Times New Roman"/>
          <w:sz w:val="28"/>
          <w:szCs w:val="28"/>
        </w:rPr>
        <w:t>у</w:t>
      </w:r>
      <w:r w:rsidRPr="00DA2BEC">
        <w:rPr>
          <w:rFonts w:ascii="Times New Roman" w:hAnsi="Times New Roman" w:cs="Times New Roman"/>
          <w:sz w:val="28"/>
          <w:szCs w:val="28"/>
        </w:rPr>
        <w:t>дарственной услуги при осуществлении отдельных административных проц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дур и предоставления государственной услуги в целом.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г</w:t>
      </w:r>
      <w:r w:rsidRPr="00DA2BEC">
        <w:rPr>
          <w:rFonts w:ascii="Times New Roman" w:hAnsi="Times New Roman" w:cs="Times New Roman"/>
          <w:sz w:val="28"/>
          <w:szCs w:val="28"/>
        </w:rPr>
        <w:t>о</w:t>
      </w:r>
      <w:r w:rsidRPr="00DA2BEC">
        <w:rPr>
          <w:rFonts w:ascii="Times New Roman" w:hAnsi="Times New Roman" w:cs="Times New Roman"/>
          <w:sz w:val="28"/>
          <w:szCs w:val="28"/>
        </w:rPr>
        <w:t xml:space="preserve">сударственной услуги в целом - 1 раз в год, внеплановые - при поступлении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2BEC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на основании иных документов и сведений, указывающих на нарушения настоящего административного регл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мента.</w:t>
      </w:r>
      <w:proofErr w:type="gramEnd"/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ражаются выявленные нарушения и предложения по их устранению. Акт по</w:t>
      </w:r>
      <w:r w:rsidRPr="00DA2BEC">
        <w:rPr>
          <w:rFonts w:ascii="Times New Roman" w:hAnsi="Times New Roman" w:cs="Times New Roman"/>
          <w:sz w:val="28"/>
          <w:szCs w:val="28"/>
        </w:rPr>
        <w:t>д</w:t>
      </w:r>
      <w:r w:rsidRPr="00DA2BEC">
        <w:rPr>
          <w:rFonts w:ascii="Times New Roman" w:hAnsi="Times New Roman" w:cs="Times New Roman"/>
          <w:sz w:val="28"/>
          <w:szCs w:val="28"/>
        </w:rPr>
        <w:t>писывается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должностным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лицом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Pr="00DA2BEC">
        <w:rPr>
          <w:rFonts w:ascii="Times New Roman" w:hAnsi="Times New Roman" w:cs="Times New Roman"/>
          <w:sz w:val="28"/>
          <w:szCs w:val="28"/>
        </w:rPr>
        <w:t>уполномоченным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на </w:t>
      </w:r>
      <w:r w:rsidRPr="00DA2BE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>проверки.</w:t>
      </w:r>
    </w:p>
    <w:p w:rsidR="00731D66" w:rsidRPr="00DA2BEC" w:rsidRDefault="00731D66" w:rsidP="00DA2BEC">
      <w:pPr>
        <w:widowControl w:val="0"/>
        <w:autoSpaceDE w:val="0"/>
        <w:spacing w:line="25" w:lineRule="atLeast"/>
        <w:ind w:right="0" w:firstLine="567"/>
        <w:rPr>
          <w:sz w:val="28"/>
          <w:szCs w:val="28"/>
        </w:rPr>
      </w:pPr>
      <w:r w:rsidRPr="00DA2BEC">
        <w:rPr>
          <w:sz w:val="28"/>
          <w:szCs w:val="28"/>
        </w:rPr>
        <w:t xml:space="preserve">4.5. Должностные лица </w:t>
      </w:r>
      <w:r w:rsidRPr="00DA2BEC">
        <w:rPr>
          <w:iCs/>
          <w:sz w:val="28"/>
          <w:szCs w:val="28"/>
        </w:rPr>
        <w:t>уполномоченного органа,</w:t>
      </w:r>
      <w:r w:rsidRPr="00DA2BEC">
        <w:rPr>
          <w:sz w:val="28"/>
          <w:szCs w:val="28"/>
        </w:rPr>
        <w:t xml:space="preserve"> участвующие в предо</w:t>
      </w:r>
      <w:r w:rsidRPr="00DA2BEC">
        <w:rPr>
          <w:sz w:val="28"/>
          <w:szCs w:val="28"/>
        </w:rPr>
        <w:t>с</w:t>
      </w:r>
      <w:r w:rsidRPr="00DA2BEC">
        <w:rPr>
          <w:sz w:val="28"/>
          <w:szCs w:val="28"/>
        </w:rPr>
        <w:t>тавлении государственной услуги, несут персональную ответственность за с</w:t>
      </w:r>
      <w:r w:rsidRPr="00DA2BEC">
        <w:rPr>
          <w:sz w:val="28"/>
          <w:szCs w:val="28"/>
        </w:rPr>
        <w:t>о</w:t>
      </w:r>
      <w:r w:rsidRPr="00DA2BEC">
        <w:rPr>
          <w:sz w:val="28"/>
          <w:szCs w:val="28"/>
        </w:rPr>
        <w:t>блюдение сроков и последовательности исполнения административных дейс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 xml:space="preserve">вий и выполнения административных процедур, предусмотренных </w:t>
      </w:r>
      <w:r w:rsidRPr="00DA2BEC">
        <w:rPr>
          <w:spacing w:val="-20"/>
          <w:sz w:val="28"/>
          <w:szCs w:val="28"/>
        </w:rPr>
        <w:t xml:space="preserve">настоящим </w:t>
      </w:r>
      <w:r w:rsidRPr="00DA2BEC">
        <w:rPr>
          <w:sz w:val="28"/>
          <w:szCs w:val="28"/>
        </w:rPr>
        <w:t>административным</w:t>
      </w:r>
      <w:r w:rsidRPr="00DA2BEC">
        <w:rPr>
          <w:spacing w:val="-20"/>
          <w:sz w:val="28"/>
          <w:szCs w:val="28"/>
        </w:rPr>
        <w:t xml:space="preserve"> </w:t>
      </w:r>
      <w:r w:rsidRPr="00DA2BEC">
        <w:rPr>
          <w:sz w:val="28"/>
          <w:szCs w:val="28"/>
        </w:rPr>
        <w:t>регламентом</w:t>
      </w:r>
      <w:r w:rsidRPr="00DA2BEC">
        <w:rPr>
          <w:spacing w:val="-20"/>
          <w:sz w:val="28"/>
          <w:szCs w:val="28"/>
        </w:rPr>
        <w:t xml:space="preserve">. </w:t>
      </w:r>
      <w:r w:rsidRPr="00DA2BEC">
        <w:rPr>
          <w:sz w:val="28"/>
          <w:szCs w:val="28"/>
        </w:rPr>
        <w:t>Персональная ответственность закрепляется в должностных инструкциях. В случае выявления нарушений виновные несут о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>ветственность в соответствии с действующим законодательством Российской Федерации и Волгоградской области.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2BEC">
        <w:rPr>
          <w:rFonts w:ascii="Times New Roman" w:hAnsi="Times New Roman" w:cs="Times New Roman"/>
          <w:sz w:val="28"/>
          <w:szCs w:val="28"/>
        </w:rPr>
        <w:t xml:space="preserve"> исполнением положений адм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t>нистративного регламента является контроль со стороны граждан, их объед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t xml:space="preserve">нений и организаций, который осуществляется путем направления обращений и жалоб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орган.</w:t>
      </w:r>
    </w:p>
    <w:p w:rsidR="00731D66" w:rsidRPr="009208A4" w:rsidRDefault="00731D66" w:rsidP="00731D66">
      <w:pPr>
        <w:pStyle w:val="ConsPlusNormal"/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outlineLvl w:val="0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5. Досудебный (внесудебный) порядок обжалования решений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и действий (бездействия) уполномоченного органа, МФЦ,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 xml:space="preserve">организаций, указанных в части 1.1 статьи 16 </w:t>
      </w:r>
      <w:proofErr w:type="gramStart"/>
      <w:r w:rsidRPr="009208A4">
        <w:rPr>
          <w:sz w:val="28"/>
          <w:szCs w:val="28"/>
        </w:rPr>
        <w:t>Федерального</w:t>
      </w:r>
      <w:proofErr w:type="gramEnd"/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 xml:space="preserve">закона № 210-ФЗ, а также их должностных лиц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5.1. Заявитель может обратиться с жалобой на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уполномоченного органа, МФЦ, </w:t>
      </w:r>
      <w:r w:rsidRPr="009208A4">
        <w:rPr>
          <w:rFonts w:eastAsia="Calibri"/>
          <w:bCs/>
          <w:sz w:val="28"/>
          <w:szCs w:val="28"/>
        </w:rPr>
        <w:t xml:space="preserve">организаций, указанных в </w:t>
      </w:r>
      <w:hyperlink r:id="rId23" w:history="1">
        <w:r w:rsidRPr="009208A4">
          <w:rPr>
            <w:rFonts w:eastAsia="Calibri"/>
            <w:bCs/>
            <w:sz w:val="28"/>
            <w:szCs w:val="28"/>
          </w:rPr>
          <w:t>части 1.1 ст</w:t>
        </w:r>
        <w:r w:rsidRPr="009208A4">
          <w:rPr>
            <w:rFonts w:eastAsia="Calibri"/>
            <w:bCs/>
            <w:sz w:val="28"/>
            <w:szCs w:val="28"/>
          </w:rPr>
          <w:t>а</w:t>
        </w:r>
        <w:r w:rsidRPr="009208A4">
          <w:rPr>
            <w:rFonts w:eastAsia="Calibri"/>
            <w:bCs/>
            <w:sz w:val="28"/>
            <w:szCs w:val="28"/>
          </w:rPr>
          <w:t>тьи 16</w:t>
        </w:r>
      </w:hyperlink>
      <w:r w:rsidRPr="009208A4">
        <w:rPr>
          <w:rFonts w:eastAsia="Calibri"/>
          <w:bCs/>
          <w:sz w:val="28"/>
          <w:szCs w:val="28"/>
        </w:rPr>
        <w:t xml:space="preserve"> Федерального закона № 210-ФЗ, а также их должностных лиц, муниц</w:t>
      </w:r>
      <w:r w:rsidRPr="009208A4">
        <w:rPr>
          <w:rFonts w:eastAsia="Calibri"/>
          <w:bCs/>
          <w:sz w:val="28"/>
          <w:szCs w:val="28"/>
        </w:rPr>
        <w:t>и</w:t>
      </w:r>
      <w:r w:rsidRPr="009208A4">
        <w:rPr>
          <w:rFonts w:eastAsia="Calibri"/>
          <w:bCs/>
          <w:sz w:val="28"/>
          <w:szCs w:val="28"/>
        </w:rPr>
        <w:t>пальных служащих, работников, в том ч</w:t>
      </w:r>
      <w:r w:rsidRPr="009208A4">
        <w:rPr>
          <w:rFonts w:eastAsia="Calibri"/>
          <w:sz w:val="28"/>
          <w:szCs w:val="28"/>
        </w:rPr>
        <w:t>исле в следующих случаях: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нарушение срока регистрации запроса заявителя о предоставлении гос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дарственной услуги, запроса, указанного в </w:t>
      </w:r>
      <w:hyperlink r:id="rId24" w:history="1">
        <w:r w:rsidRPr="009208A4">
          <w:rPr>
            <w:rFonts w:eastAsia="Calibri"/>
            <w:sz w:val="28"/>
            <w:szCs w:val="28"/>
          </w:rPr>
          <w:t>статье 15.1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</w:t>
      </w:r>
      <w:r w:rsidRPr="009208A4">
        <w:rPr>
          <w:rFonts w:eastAsia="Calibri"/>
          <w:bCs/>
          <w:sz w:val="28"/>
          <w:szCs w:val="28"/>
        </w:rPr>
        <w:t>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lastRenderedPageBreak/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9208A4">
        <w:rPr>
          <w:rFonts w:eastAsia="Calibri"/>
          <w:sz w:val="28"/>
          <w:szCs w:val="28"/>
        </w:rPr>
        <w:t>с</w:t>
      </w:r>
      <w:r w:rsidRPr="009208A4">
        <w:rPr>
          <w:rFonts w:eastAsia="Calibri"/>
          <w:sz w:val="28"/>
          <w:szCs w:val="28"/>
        </w:rPr>
        <w:t xml:space="preserve">тавлению государственной услуги в полном объеме в порядке, определенном </w:t>
      </w:r>
      <w:hyperlink r:id="rId25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закона № 210-ФЗ</w:t>
      </w:r>
      <w:r w:rsidRPr="009208A4">
        <w:rPr>
          <w:rFonts w:eastAsia="Calibri"/>
          <w:sz w:val="28"/>
          <w:szCs w:val="28"/>
        </w:rPr>
        <w:t>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3) требование у заявителя документов или информации либо осуществл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актами для предоставления государственной  услуги;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ными правовыми актами.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досудебное (внесудебное) обж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9208A4">
        <w:rPr>
          <w:rFonts w:eastAsia="Calibri"/>
          <w:sz w:val="28"/>
          <w:szCs w:val="28"/>
        </w:rPr>
        <w:t>б</w:t>
      </w:r>
      <w:r w:rsidRPr="009208A4">
        <w:rPr>
          <w:rFonts w:eastAsia="Calibri"/>
          <w:sz w:val="28"/>
          <w:szCs w:val="28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26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</w:t>
      </w:r>
      <w:r w:rsidRPr="009208A4">
        <w:rPr>
          <w:rFonts w:eastAsia="Calibri"/>
          <w:bCs/>
          <w:sz w:val="28"/>
          <w:szCs w:val="28"/>
        </w:rPr>
        <w:t>а</w:t>
      </w:r>
      <w:r w:rsidRPr="009208A4">
        <w:rPr>
          <w:rFonts w:eastAsia="Calibri"/>
          <w:bCs/>
          <w:sz w:val="28"/>
          <w:szCs w:val="28"/>
        </w:rPr>
        <w:t>кона № 210-ФЗ</w:t>
      </w:r>
      <w:r w:rsidRPr="009208A4">
        <w:rPr>
          <w:rFonts w:eastAsia="Calibri"/>
          <w:sz w:val="28"/>
          <w:szCs w:val="28"/>
        </w:rPr>
        <w:t>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дерации, нормативными правовыми актами Волгоградской области,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пальными правовыми актами;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7) отказ уполномоченного органа, должностного лица </w:t>
      </w:r>
      <w:r w:rsidRPr="002B21D3">
        <w:rPr>
          <w:rFonts w:eastAsia="Calibri"/>
          <w:sz w:val="28"/>
          <w:szCs w:val="28"/>
        </w:rPr>
        <w:t>сектора опеки и п</w:t>
      </w:r>
      <w:r w:rsidRPr="002B21D3">
        <w:rPr>
          <w:rFonts w:eastAsia="Calibri"/>
          <w:sz w:val="28"/>
          <w:szCs w:val="28"/>
        </w:rPr>
        <w:t>о</w:t>
      </w:r>
      <w:r w:rsidRPr="002B21D3">
        <w:rPr>
          <w:rFonts w:eastAsia="Calibri"/>
          <w:sz w:val="28"/>
          <w:szCs w:val="28"/>
        </w:rPr>
        <w:t>печительства отдела по социальной политике администрации Ленинского м</w:t>
      </w:r>
      <w:r w:rsidRPr="002B21D3">
        <w:rPr>
          <w:rFonts w:eastAsia="Calibri"/>
          <w:sz w:val="28"/>
          <w:szCs w:val="28"/>
        </w:rPr>
        <w:t>у</w:t>
      </w:r>
      <w:r w:rsidRPr="002B21D3">
        <w:rPr>
          <w:rFonts w:eastAsia="Calibri"/>
          <w:sz w:val="28"/>
          <w:szCs w:val="28"/>
        </w:rPr>
        <w:t>ниципального района,</w:t>
      </w:r>
      <w:r w:rsidRPr="009208A4">
        <w:rPr>
          <w:rFonts w:eastAsia="Calibri"/>
          <w:sz w:val="28"/>
          <w:szCs w:val="28"/>
        </w:rPr>
        <w:t xml:space="preserve"> многофункционального центра, работника многофун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ционального центра, организаций, предусмотренных </w:t>
      </w:r>
      <w:hyperlink r:id="rId27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дерального закона № 210-ФЗ, или их работников в исправлении допущенных ими опечаток и ошибок в выданных в результате предоставления государстве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ной услуги документах либо нарушение установленного срока таких исправл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ний.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ный центр, решения и действия (бездействие) которого обжалуются, возложена функция по предоставлению государственной услуги в полном объеме в поря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 xml:space="preserve">ке, определенном </w:t>
      </w:r>
      <w:hyperlink r:id="rId28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8) нарушение срока или порядка выдачи документов по результатам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доставления государственной услуги;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9) приостановление предоставления государственной услуги, если основ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lastRenderedPageBreak/>
        <w:t>ской области, муниципальными правовыми актами.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дебное (внесудебное) обжалование заявителем решений и действий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сударственной услуги в полном объеме в порядке, определенном </w:t>
      </w:r>
      <w:hyperlink r:id="rId29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>
        <w:rPr>
          <w:rFonts w:eastAsia="Calibri"/>
          <w:sz w:val="28"/>
          <w:szCs w:val="28"/>
        </w:rPr>
        <w:t>ия государственной услуги, либо</w:t>
      </w:r>
      <w:r w:rsidRPr="009208A4">
        <w:rPr>
          <w:rFonts w:eastAsia="Calibri"/>
          <w:sz w:val="28"/>
          <w:szCs w:val="28"/>
        </w:rPr>
        <w:t xml:space="preserve"> в предоставлении государс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 xml:space="preserve">венной услуги, за исключением случаев, предусмотренных </w:t>
      </w:r>
      <w:hyperlink r:id="rId30" w:history="1">
        <w:r w:rsidRPr="009208A4">
          <w:rPr>
            <w:rFonts w:eastAsia="Calibri"/>
            <w:sz w:val="28"/>
            <w:szCs w:val="28"/>
          </w:rPr>
          <w:t>пунктом 4 части 1 статьи 7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210-ФЗ. В указанном случае досудебное (вн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31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</w:t>
      </w:r>
      <w:r w:rsidRPr="009208A4">
        <w:rPr>
          <w:rFonts w:eastAsia="Calibri"/>
          <w:bCs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№ 210-ФЗ.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5.2. </w:t>
      </w:r>
      <w:proofErr w:type="gramStart"/>
      <w:r w:rsidRPr="009208A4">
        <w:rPr>
          <w:rFonts w:eastAsia="Calibri"/>
          <w:sz w:val="28"/>
          <w:szCs w:val="28"/>
        </w:rPr>
        <w:t>Жалоба подается в письменной форме на бумажном носителе, в эле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тронной форме в </w:t>
      </w:r>
      <w:r w:rsidRPr="002B21D3">
        <w:rPr>
          <w:rFonts w:eastAsia="Calibri"/>
          <w:sz w:val="28"/>
          <w:szCs w:val="22"/>
        </w:rPr>
        <w:t>администрацию Ленинского муниципального района</w:t>
      </w:r>
      <w:r w:rsidRPr="002B21D3">
        <w:rPr>
          <w:rFonts w:eastAsia="Calibri"/>
          <w:sz w:val="28"/>
          <w:szCs w:val="28"/>
        </w:rPr>
        <w:t xml:space="preserve">, </w:t>
      </w:r>
      <w:r w:rsidRPr="009208A4">
        <w:rPr>
          <w:rFonts w:eastAsia="Calibri"/>
          <w:sz w:val="28"/>
          <w:szCs w:val="28"/>
        </w:rPr>
        <w:t>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моченный орган, МФЦ, либо </w:t>
      </w:r>
      <w:r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чредител</w:t>
      </w:r>
      <w:r>
        <w:rPr>
          <w:rFonts w:eastAsia="Calibri"/>
          <w:sz w:val="28"/>
          <w:szCs w:val="28"/>
        </w:rPr>
        <w:t>ю</w:t>
      </w:r>
      <w:r w:rsidRPr="009208A4">
        <w:rPr>
          <w:rFonts w:eastAsia="Calibri"/>
          <w:sz w:val="28"/>
          <w:szCs w:val="28"/>
        </w:rPr>
        <w:t xml:space="preserve"> МФЦ (далее - учредитель МФЦ), </w:t>
      </w:r>
      <w:r w:rsidRPr="003C3A0E">
        <w:rPr>
          <w:sz w:val="28"/>
          <w:szCs w:val="28"/>
        </w:rPr>
        <w:t>или должностному лицу, уполномоченному приказом комитета экономической п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литики и развития Волгоградской облас</w:t>
      </w:r>
      <w:r>
        <w:rPr>
          <w:sz w:val="28"/>
          <w:szCs w:val="28"/>
        </w:rPr>
        <w:t>ти от 10.08.</w:t>
      </w:r>
      <w:r w:rsidRPr="003C3A0E">
        <w:rPr>
          <w:sz w:val="28"/>
          <w:szCs w:val="28"/>
        </w:rPr>
        <w:t>2018 № 62н "Об определ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нии должностного лица, уполномоченного осуществлять рассмотрение жалоб на решения и действия (бездействие) многофункциональных центров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</w:t>
      </w:r>
      <w:proofErr w:type="gramEnd"/>
      <w:r w:rsidRPr="003C3A0E">
        <w:rPr>
          <w:sz w:val="28"/>
          <w:szCs w:val="28"/>
        </w:rPr>
        <w:t xml:space="preserve"> Волгоградской области</w:t>
      </w:r>
      <w:r w:rsidRPr="003C3A0E">
        <w:t>"</w:t>
      </w:r>
      <w:r w:rsidRPr="009208A4">
        <w:rPr>
          <w:rFonts w:eastAsia="Calibri"/>
          <w:sz w:val="28"/>
          <w:szCs w:val="28"/>
        </w:rPr>
        <w:t xml:space="preserve"> а также в организации, предусмотренные </w:t>
      </w:r>
      <w:hyperlink r:id="rId32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кона № 210-ФЗ. Жалобы на решения и действия (бездействие) работника МФЦ подаются руководителю этого МФЦ. Жалобы на решения и действия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вие) МФЦ подаются учредителю МФЦ или должностному лицу, уполномоче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ному нормативным правовым актом Волгоградской области. Жалобы на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и действия (бездействие) работников организаций, предусмотренных </w:t>
      </w:r>
      <w:hyperlink r:id="rId33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Жалоба на решения и действия (бездействие) </w:t>
      </w:r>
      <w:r w:rsidRPr="002B21D3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i/>
          <w:sz w:val="29"/>
          <w:szCs w:val="29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уполномоченного органа, должностного лица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моченного органа, муниципального служащего, руководителя </w:t>
      </w:r>
      <w:r w:rsidRPr="002B21D3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9208A4">
        <w:rPr>
          <w:rFonts w:eastAsia="Calibri"/>
          <w:sz w:val="28"/>
          <w:szCs w:val="28"/>
        </w:rPr>
        <w:t xml:space="preserve"> личном </w:t>
      </w:r>
      <w:proofErr w:type="gramStart"/>
      <w:r w:rsidRPr="009208A4">
        <w:rPr>
          <w:rFonts w:eastAsia="Calibri"/>
          <w:sz w:val="28"/>
          <w:szCs w:val="28"/>
        </w:rPr>
        <w:t>приеме</w:t>
      </w:r>
      <w:proofErr w:type="gramEnd"/>
      <w:r w:rsidRPr="009208A4">
        <w:rPr>
          <w:rFonts w:eastAsia="Calibri"/>
          <w:sz w:val="28"/>
          <w:szCs w:val="28"/>
        </w:rPr>
        <w:t xml:space="preserve"> заявителя.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</w:t>
      </w:r>
      <w:r w:rsidRPr="009208A4">
        <w:rPr>
          <w:rFonts w:eastAsia="Calibri"/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Жалоба на решения и действия (бездействие) организаций, предусмотре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 xml:space="preserve">ных </w:t>
      </w:r>
      <w:hyperlink r:id="rId34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а также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ций, единого портала государственных и муниципальных услуг либо реги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 руководителем органа, предоставляющего государственную услугу.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5.4. Жалоба должна содержать: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наименование</w:t>
      </w:r>
      <w:r w:rsidRPr="009208A4">
        <w:rPr>
          <w:rFonts w:eastAsia="Calibri"/>
          <w:sz w:val="22"/>
          <w:szCs w:val="22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уполномоченного органа, МФЦ, фамилию, имя, отчество должностного лица</w:t>
      </w:r>
      <w:r w:rsidRPr="009208A4">
        <w:rPr>
          <w:rFonts w:eastAsia="Calibri"/>
          <w:bCs/>
          <w:sz w:val="28"/>
          <w:szCs w:val="28"/>
        </w:rPr>
        <w:t xml:space="preserve"> уполномоченного органа,</w:t>
      </w:r>
      <w:r w:rsidRPr="009208A4">
        <w:rPr>
          <w:rFonts w:eastAsia="Calibri"/>
          <w:sz w:val="28"/>
          <w:szCs w:val="28"/>
        </w:rPr>
        <w:t xml:space="preserve"> или муниципального служащего, руководителя и (или) работника МФЦ, организаций, предусмотренных </w:t>
      </w:r>
      <w:hyperlink r:id="rId35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</w:t>
      </w:r>
      <w:r w:rsidR="00B82029">
        <w:rPr>
          <w:rFonts w:eastAsia="Calibri"/>
          <w:sz w:val="28"/>
          <w:szCs w:val="28"/>
        </w:rPr>
        <w:t xml:space="preserve">сектора опеки и попечительства отдела по социальной </w:t>
      </w:r>
      <w:r w:rsidR="00B82029" w:rsidRPr="00B82029">
        <w:rPr>
          <w:rFonts w:eastAsia="Calibri"/>
          <w:sz w:val="28"/>
          <w:szCs w:val="28"/>
        </w:rPr>
        <w:t xml:space="preserve">политике </w:t>
      </w:r>
      <w:r w:rsidRPr="00B82029">
        <w:rPr>
          <w:rFonts w:eastAsia="Calibri"/>
          <w:sz w:val="28"/>
          <w:szCs w:val="28"/>
        </w:rPr>
        <w:t>администрации Лени</w:t>
      </w:r>
      <w:r w:rsidRPr="00B82029">
        <w:rPr>
          <w:rFonts w:eastAsia="Calibri"/>
          <w:sz w:val="28"/>
          <w:szCs w:val="28"/>
        </w:rPr>
        <w:t>н</w:t>
      </w:r>
      <w:r w:rsidRPr="00B82029">
        <w:rPr>
          <w:rFonts w:eastAsia="Calibri"/>
          <w:sz w:val="28"/>
          <w:szCs w:val="28"/>
        </w:rPr>
        <w:t>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уполномоченного органа, должностного лица, либо муниципального служащего, МФЦ, работника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36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доводы, на основании которых заявитель не согласен с решением и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ствиями (бездействием)</w:t>
      </w:r>
      <w:r w:rsidR="00B82029">
        <w:rPr>
          <w:rFonts w:eastAsia="Calibri"/>
          <w:sz w:val="28"/>
          <w:szCs w:val="28"/>
        </w:rPr>
        <w:t xml:space="preserve"> сектора опеки и попечительства отдела по социальной </w:t>
      </w:r>
      <w:r w:rsidR="00B82029" w:rsidRPr="00B82029">
        <w:rPr>
          <w:rFonts w:eastAsia="Calibri"/>
          <w:sz w:val="28"/>
          <w:szCs w:val="28"/>
        </w:rPr>
        <w:t>политике</w:t>
      </w:r>
      <w:r w:rsidRPr="009208A4">
        <w:rPr>
          <w:rFonts w:eastAsia="Calibri"/>
          <w:sz w:val="28"/>
          <w:szCs w:val="28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органа, должностного лица</w:t>
      </w:r>
      <w:r w:rsidRPr="009208A4">
        <w:rPr>
          <w:rFonts w:eastAsia="Calibri"/>
          <w:bCs/>
          <w:i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или муниципального служащего, МФЦ,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ка МФЦ, организаций, предусмотренных </w:t>
      </w:r>
      <w:hyperlink r:id="rId37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кона № 210-ФЗ, их работников. Заявителем могут быть представлены докуме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ты</w:t>
      </w:r>
      <w:r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(при наличии), подтверждающие доводы заявителя, либо их копии.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Заявитель имеет право на получение информации и документов, необход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мых для обоснования и рассмотрения жалобы.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моченным специалистом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i/>
          <w:sz w:val="29"/>
          <w:szCs w:val="29"/>
          <w:u w:val="single"/>
        </w:rPr>
        <w:t>,</w:t>
      </w:r>
      <w:r w:rsidRPr="009208A4">
        <w:rPr>
          <w:rFonts w:eastAsia="Calibri"/>
          <w:sz w:val="28"/>
          <w:szCs w:val="28"/>
        </w:rPr>
        <w:t xml:space="preserve"> работниками МФЦ, организаций, предусмотренных </w:t>
      </w:r>
      <w:hyperlink r:id="rId38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lastRenderedPageBreak/>
        <w:t>Жалоба, поступившая в</w:t>
      </w:r>
      <w:r w:rsidRPr="005C45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9208A4">
        <w:rPr>
          <w:rFonts w:eastAsia="Calibri"/>
          <w:sz w:val="28"/>
          <w:szCs w:val="28"/>
        </w:rPr>
        <w:t>, уполномоченный орган, МФЦ, в организации,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дусмотренные </w:t>
      </w:r>
      <w:hyperlink r:id="rId39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уполномоченного органа,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40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приеме д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кументов у</w:t>
      </w:r>
      <w:proofErr w:type="gramEnd"/>
      <w:r w:rsidRPr="009208A4">
        <w:rPr>
          <w:rFonts w:eastAsia="Calibri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5.6. В случае если в жалобе не </w:t>
      </w:r>
      <w:proofErr w:type="gramStart"/>
      <w:r w:rsidRPr="009208A4">
        <w:rPr>
          <w:rFonts w:eastAsia="Calibri"/>
          <w:sz w:val="28"/>
          <w:szCs w:val="28"/>
        </w:rPr>
        <w:t>указаны</w:t>
      </w:r>
      <w:proofErr w:type="gramEnd"/>
      <w:r w:rsidRPr="009208A4">
        <w:rPr>
          <w:rFonts w:eastAsia="Calibri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вет на жалобу не дается.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Если в указанной жалобе содержатся сведения о подготавливаемом, с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вершаемом или совершенном противоправном деянии, а также о лице, его по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готавливающем, совершающем или совершившем, жалоба подлежит направл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нию в государственный орган в соответствии с его компетенцией.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1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ленных в ней вопросов и сообщить заявителю о недопустимости злоупотребл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правом.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вителю, если его фамилия и почтовый адрес поддаются прочтению.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няемую федеральным </w:t>
      </w:r>
      <w:hyperlink r:id="rId42" w:tooltip="blocked::consultantplus://offline/ref=166B6C834A40D9ED059D12BC8CDD9D84D13C7A68142196DE02C83138nBMDI" w:history="1">
        <w:r w:rsidRPr="009208A4">
          <w:rPr>
            <w:rFonts w:eastAsia="Calibri"/>
            <w:sz w:val="28"/>
            <w:szCs w:val="28"/>
          </w:rPr>
          <w:t>законом</w:t>
        </w:r>
      </w:hyperlink>
      <w:r w:rsidRPr="009208A4">
        <w:rPr>
          <w:rFonts w:eastAsia="Calibri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9208A4">
        <w:rPr>
          <w:rFonts w:eastAsia="Calibri"/>
          <w:sz w:val="28"/>
          <w:szCs w:val="28"/>
        </w:rPr>
        <w:t>з</w:t>
      </w:r>
      <w:r w:rsidRPr="009208A4">
        <w:rPr>
          <w:rFonts w:eastAsia="Calibri"/>
          <w:sz w:val="28"/>
          <w:szCs w:val="28"/>
        </w:rPr>
        <w:t>глашения указанных сведений.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bCs/>
          <w:sz w:val="28"/>
          <w:szCs w:val="28"/>
        </w:rPr>
        <w:t>В случае если текст жалобы не позволяет определить суть обращения за</w:t>
      </w:r>
      <w:r w:rsidRPr="009208A4">
        <w:rPr>
          <w:rFonts w:eastAsia="Calibri"/>
          <w:bCs/>
          <w:sz w:val="28"/>
          <w:szCs w:val="28"/>
        </w:rPr>
        <w:t>я</w:t>
      </w:r>
      <w:r w:rsidRPr="009208A4">
        <w:rPr>
          <w:rFonts w:eastAsia="Calibri"/>
          <w:bCs/>
          <w:sz w:val="28"/>
          <w:szCs w:val="28"/>
        </w:rPr>
        <w:t xml:space="preserve">вителя, ответ по существу жалобы не дается, о чем в течение семи дней со дня регистрации жалобы сообщается заявителю. 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в жалобе обжалуется судебное решение, такая жалоба в т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Если в жалобе содержится вопрос, на который заявителю неоднократно д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вались письменные ответы по существу в связи с ранее направляемыми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лоб в соответствии с </w:t>
      </w:r>
      <w:hyperlink r:id="rId43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нии переписки с заявителем по</w:t>
      </w:r>
      <w:proofErr w:type="gramEnd"/>
      <w:r w:rsidRPr="009208A4">
        <w:rPr>
          <w:rFonts w:eastAsia="Calibri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lastRenderedPageBreak/>
        <w:t>ченный орган или одному и тому же должностному лицу. О данном решении уведомляется заявитель, направивший жалобу.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1) жалоба удовлетворяется, в том числе в форме отмены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нежных средств, взимание которых не предусмотрено нормативными правов</w:t>
      </w:r>
      <w:r w:rsidRPr="009208A4">
        <w:rPr>
          <w:rFonts w:eastAsia="Calibri"/>
          <w:sz w:val="28"/>
          <w:szCs w:val="28"/>
        </w:rPr>
        <w:t>ы</w:t>
      </w:r>
      <w:r w:rsidRPr="009208A4">
        <w:rPr>
          <w:rFonts w:eastAsia="Calibri"/>
          <w:sz w:val="28"/>
          <w:szCs w:val="28"/>
        </w:rPr>
        <w:t>ми актами Российской Федерации, нормативными правовыми актами Волг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градской области, муниципальными правовыми актами; 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в удовлетворении жалобы отказывается.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1) признание </w:t>
      </w:r>
      <w:proofErr w:type="gramStart"/>
      <w:r w:rsidRPr="009208A4">
        <w:rPr>
          <w:rFonts w:eastAsia="Calibri"/>
          <w:sz w:val="28"/>
          <w:szCs w:val="28"/>
        </w:rPr>
        <w:t>правомерными</w:t>
      </w:r>
      <w:proofErr w:type="gramEnd"/>
      <w:r w:rsidRPr="009208A4">
        <w:rPr>
          <w:rFonts w:eastAsia="Calibri"/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муниципального района Волгоградской области</w:t>
      </w:r>
      <w:r w:rsidRPr="009208A4">
        <w:rPr>
          <w:rFonts w:eastAsia="Calibri"/>
          <w:i/>
          <w:sz w:val="22"/>
          <w:szCs w:val="22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</w:t>
      </w:r>
      <w:r w:rsidRPr="009208A4">
        <w:rPr>
          <w:rFonts w:eastAsia="Calibri"/>
          <w:sz w:val="28"/>
          <w:szCs w:val="28"/>
        </w:rPr>
        <w:t>л</w:t>
      </w:r>
      <w:r w:rsidRPr="009208A4">
        <w:rPr>
          <w:rFonts w:eastAsia="Calibri"/>
          <w:sz w:val="28"/>
          <w:szCs w:val="28"/>
        </w:rPr>
        <w:t xml:space="preserve">номоченного органа, должностных лиц, муниципальных служащих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МФЦ, 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ботника МФЦ, а также организаций, предусмотренных частью 1.1 статьи 16 Федерального закона № 210-ФЗ, или их работников, участвующих в предоста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лении государственной услуги,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подача жалобы лицом, полномочия которого не подтверждены  </w:t>
      </w:r>
      <w:proofErr w:type="gramStart"/>
      <w:r w:rsidRPr="009208A4">
        <w:rPr>
          <w:rFonts w:eastAsia="Calibri"/>
          <w:sz w:val="28"/>
          <w:szCs w:val="28"/>
        </w:rPr>
        <w:t>порядке</w:t>
      </w:r>
      <w:proofErr w:type="gramEnd"/>
      <w:r w:rsidRPr="009208A4">
        <w:rPr>
          <w:rFonts w:eastAsia="Calibri"/>
          <w:sz w:val="28"/>
          <w:szCs w:val="28"/>
        </w:rPr>
        <w:t>, установленном законодательством Российской Федерации.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признания жалобы подлежащей удовлетворению в ответе заяв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телю дается информация о действиях, осуществляемых уполномоченным орг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ном, МФЦ, либо организацией, предусмотренных </w:t>
      </w:r>
      <w:hyperlink r:id="rId44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рального закона № 210-ФЗ, в целях незамедлительного устранения выявленных нарушений при оказании государственной услуги, а также приносятся извин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за доставленные </w:t>
      </w:r>
      <w:proofErr w:type="gramStart"/>
      <w:r w:rsidRPr="009208A4">
        <w:rPr>
          <w:rFonts w:eastAsia="Calibri"/>
          <w:sz w:val="28"/>
          <w:szCs w:val="28"/>
        </w:rPr>
        <w:t>неудобства</w:t>
      </w:r>
      <w:proofErr w:type="gramEnd"/>
      <w:r w:rsidRPr="009208A4">
        <w:rPr>
          <w:rFonts w:eastAsia="Calibri"/>
          <w:sz w:val="28"/>
          <w:szCs w:val="28"/>
        </w:rPr>
        <w:t xml:space="preserve"> и указывается информация о дальнейших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ствиях, которые необходимо совершить заявителю в целях получения госуда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ственной услуги.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В случае признания </w:t>
      </w:r>
      <w:proofErr w:type="gramStart"/>
      <w:r w:rsidRPr="009208A4">
        <w:rPr>
          <w:rFonts w:eastAsia="Calibri"/>
          <w:sz w:val="28"/>
          <w:szCs w:val="28"/>
        </w:rPr>
        <w:t>жалобы</w:t>
      </w:r>
      <w:proofErr w:type="gramEnd"/>
      <w:r w:rsidRPr="009208A4">
        <w:rPr>
          <w:rFonts w:eastAsia="Calibri"/>
          <w:sz w:val="28"/>
          <w:szCs w:val="28"/>
        </w:rPr>
        <w:t xml:space="preserve"> не подлежащей удовлетворению в ответе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 даются аргументированные разъяснения о причинах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а также информация о порядке обжалования принятого решения.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208A4">
        <w:rPr>
          <w:rFonts w:eastAsia="Calibri"/>
          <w:sz w:val="28"/>
          <w:szCs w:val="28"/>
        </w:rPr>
        <w:t>рассмотрения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бы признаков состава административного правонарушения</w:t>
      </w:r>
      <w:proofErr w:type="gramEnd"/>
      <w:r w:rsidRPr="009208A4">
        <w:rPr>
          <w:rFonts w:eastAsia="Calibri"/>
          <w:sz w:val="28"/>
          <w:szCs w:val="28"/>
        </w:rPr>
        <w:t xml:space="preserve"> или преступления должностное лицо или работник, наделенные </w:t>
      </w:r>
      <w:r w:rsidRPr="009208A4">
        <w:rPr>
          <w:rFonts w:eastAsia="Calibri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пальных служащих </w:t>
      </w:r>
      <w:r>
        <w:rPr>
          <w:sz w:val="28"/>
          <w:szCs w:val="28"/>
        </w:rPr>
        <w:t>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области,</w:t>
      </w:r>
      <w:r w:rsidRPr="009208A4">
        <w:rPr>
          <w:rFonts w:eastAsia="Calibri"/>
          <w:i/>
          <w:sz w:val="29"/>
          <w:szCs w:val="29"/>
        </w:rPr>
        <w:t xml:space="preserve"> </w:t>
      </w:r>
      <w:r w:rsidRPr="009208A4">
        <w:rPr>
          <w:rFonts w:eastAsia="Calibri"/>
          <w:sz w:val="29"/>
          <w:szCs w:val="29"/>
        </w:rPr>
        <w:t xml:space="preserve">должностных лиц МФЦ, работников </w:t>
      </w:r>
      <w:r w:rsidRPr="009208A4">
        <w:rPr>
          <w:rFonts w:eastAsia="Calibri"/>
          <w:sz w:val="28"/>
          <w:szCs w:val="28"/>
        </w:rPr>
        <w:t>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lastRenderedPageBreak/>
        <w:t xml:space="preserve">смотренных </w:t>
      </w:r>
      <w:hyperlink r:id="rId45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31D66" w:rsidRPr="006019C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5.12. Положения настоящего раздела, устанавливающие порядок рассмо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рения жалоб на нарушен</w:t>
      </w:r>
      <w:r w:rsidR="00845037">
        <w:rPr>
          <w:rFonts w:eastAsia="Calibri"/>
          <w:sz w:val="28"/>
          <w:szCs w:val="28"/>
        </w:rPr>
        <w:t xml:space="preserve">ия прав граждан и организаций </w:t>
      </w:r>
      <w:r w:rsidRPr="009208A4">
        <w:rPr>
          <w:rFonts w:eastAsia="Calibri"/>
          <w:sz w:val="28"/>
          <w:szCs w:val="28"/>
        </w:rPr>
        <w:t>при предоставлении муниципальной услуги, не распространяются на отношения, регулируемые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деральным законом от 02 мая 2006 г. № 59-ФЗ "О порядке рассмотрения обр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щений граждан Российской Федерации".</w:t>
      </w:r>
    </w:p>
    <w:p w:rsidR="00731D66" w:rsidRPr="006019C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7C0B2F" w:rsidRDefault="007C0B2F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Pr="00FE7521" w:rsidRDefault="00BB3924" w:rsidP="00BB392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</w:p>
    <w:p w:rsidR="00E823A2" w:rsidRPr="00FF2771" w:rsidRDefault="00A368D7" w:rsidP="00E823A2">
      <w:pPr>
        <w:pStyle w:val="consplusnormal1"/>
        <w:spacing w:before="0" w:beforeAutospacing="0" w:after="0" w:afterAutospacing="0"/>
        <w:ind w:left="3828"/>
        <w:jc w:val="both"/>
        <w:outlineLvl w:val="1"/>
      </w:pPr>
      <w:r>
        <w:rPr>
          <w:bCs/>
        </w:rPr>
        <w:br w:type="page"/>
      </w:r>
      <w:r w:rsidR="00E823A2">
        <w:lastRenderedPageBreak/>
        <w:t>ПРИЛОЖЕНИЕ 1</w:t>
      </w:r>
    </w:p>
    <w:p w:rsidR="00E823A2" w:rsidRPr="00FE7521" w:rsidRDefault="00E823A2" w:rsidP="00E823A2">
      <w:pPr>
        <w:autoSpaceDE w:val="0"/>
        <w:autoSpaceDN w:val="0"/>
        <w:adjustRightInd w:val="0"/>
        <w:ind w:left="3828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предоставления адм</w:t>
      </w:r>
      <w:r w:rsidRPr="00731D66">
        <w:rPr>
          <w:sz w:val="24"/>
          <w:szCs w:val="24"/>
        </w:rPr>
        <w:t>и</w:t>
      </w:r>
      <w:r w:rsidRPr="00731D66">
        <w:rPr>
          <w:sz w:val="24"/>
          <w:szCs w:val="24"/>
        </w:rPr>
        <w:t>нистрацией Ленинского муниципального района гос</w:t>
      </w:r>
      <w:r w:rsidRPr="00731D66">
        <w:rPr>
          <w:sz w:val="24"/>
          <w:szCs w:val="24"/>
        </w:rPr>
        <w:t>у</w:t>
      </w:r>
      <w:r w:rsidRPr="00731D66">
        <w:rPr>
          <w:sz w:val="24"/>
          <w:szCs w:val="24"/>
        </w:rPr>
        <w:t>дарственной услуги «</w:t>
      </w:r>
      <w:r w:rsidRPr="00F72A51">
        <w:rPr>
          <w:sz w:val="24"/>
          <w:szCs w:val="28"/>
        </w:rPr>
        <w:t>Предоставление информации о д</w:t>
      </w:r>
      <w:r w:rsidRPr="00F72A51">
        <w:rPr>
          <w:sz w:val="24"/>
          <w:szCs w:val="28"/>
        </w:rPr>
        <w:t>е</w:t>
      </w:r>
      <w:r w:rsidRPr="00F72A51">
        <w:rPr>
          <w:sz w:val="24"/>
          <w:szCs w:val="28"/>
        </w:rPr>
        <w:t>тях-сиротах и детях, оставшихся без попечения родит</w:t>
      </w:r>
      <w:r w:rsidRPr="00F72A51">
        <w:rPr>
          <w:sz w:val="24"/>
          <w:szCs w:val="28"/>
        </w:rPr>
        <w:t>е</w:t>
      </w:r>
      <w:r w:rsidRPr="00F72A51">
        <w:rPr>
          <w:sz w:val="24"/>
          <w:szCs w:val="28"/>
        </w:rPr>
        <w:t>лей, лицам, желающим усыновить (удочерить) ребенка, стать опекунами или</w:t>
      </w:r>
      <w:r>
        <w:rPr>
          <w:sz w:val="24"/>
          <w:szCs w:val="28"/>
        </w:rPr>
        <w:t xml:space="preserve"> </w:t>
      </w:r>
      <w:r w:rsidRPr="00F72A51">
        <w:rPr>
          <w:sz w:val="24"/>
          <w:szCs w:val="28"/>
        </w:rPr>
        <w:t>попечителями несовершенноле</w:t>
      </w:r>
      <w:r w:rsidRPr="00F72A51">
        <w:rPr>
          <w:sz w:val="24"/>
          <w:szCs w:val="28"/>
        </w:rPr>
        <w:t>т</w:t>
      </w:r>
      <w:r w:rsidRPr="00F72A51">
        <w:rPr>
          <w:sz w:val="24"/>
          <w:szCs w:val="28"/>
        </w:rPr>
        <w:t>них граждан либо принять детей,</w:t>
      </w:r>
      <w:r>
        <w:rPr>
          <w:sz w:val="24"/>
          <w:szCs w:val="28"/>
        </w:rPr>
        <w:t xml:space="preserve"> </w:t>
      </w:r>
      <w:r w:rsidRPr="00F72A51">
        <w:rPr>
          <w:sz w:val="24"/>
          <w:szCs w:val="28"/>
        </w:rPr>
        <w:t>оставшихся без поп</w:t>
      </w:r>
      <w:r w:rsidRPr="00F72A51">
        <w:rPr>
          <w:sz w:val="24"/>
          <w:szCs w:val="28"/>
        </w:rPr>
        <w:t>е</w:t>
      </w:r>
      <w:r w:rsidRPr="00F72A51">
        <w:rPr>
          <w:sz w:val="24"/>
          <w:szCs w:val="28"/>
        </w:rPr>
        <w:t>чения родителей, в семью на воспитание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утвержде</w:t>
      </w:r>
      <w:r w:rsidRPr="00FE7521">
        <w:rPr>
          <w:sz w:val="24"/>
          <w:szCs w:val="24"/>
        </w:rPr>
        <w:t>н</w:t>
      </w:r>
      <w:r w:rsidRPr="00FE7521">
        <w:rPr>
          <w:sz w:val="24"/>
          <w:szCs w:val="24"/>
        </w:rPr>
        <w:t xml:space="preserve">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дминистрации Ленинского м</w:t>
      </w:r>
      <w:r w:rsidRPr="00FE7521">
        <w:rPr>
          <w:sz w:val="24"/>
          <w:szCs w:val="24"/>
        </w:rPr>
        <w:t>у</w:t>
      </w:r>
      <w:r w:rsidRPr="00FE7521">
        <w:rPr>
          <w:sz w:val="24"/>
          <w:szCs w:val="24"/>
        </w:rPr>
        <w:t xml:space="preserve">ниципального района </w:t>
      </w:r>
      <w:r>
        <w:rPr>
          <w:sz w:val="24"/>
          <w:szCs w:val="24"/>
        </w:rPr>
        <w:t>от __.__.2020 № __</w:t>
      </w:r>
    </w:p>
    <w:p w:rsidR="00125879" w:rsidRPr="00BE2986" w:rsidRDefault="00125879" w:rsidP="00E823A2">
      <w:pPr>
        <w:autoSpaceDE w:val="0"/>
        <w:autoSpaceDN w:val="0"/>
        <w:adjustRightInd w:val="0"/>
        <w:ind w:left="4820"/>
        <w:outlineLvl w:val="1"/>
        <w:rPr>
          <w:rFonts w:eastAsia="Tahoma"/>
          <w:kern w:val="1"/>
          <w:sz w:val="24"/>
          <w:szCs w:val="24"/>
          <w:lang w:bidi="ru-RU"/>
        </w:rPr>
      </w:pP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 xml:space="preserve">Главе </w:t>
      </w:r>
      <w:proofErr w:type="gramStart"/>
      <w:r w:rsidRPr="007A78D8">
        <w:rPr>
          <w:sz w:val="24"/>
          <w:szCs w:val="24"/>
        </w:rPr>
        <w:t>Ленинского</w:t>
      </w:r>
      <w:proofErr w:type="gramEnd"/>
      <w:r w:rsidRPr="007A78D8">
        <w:rPr>
          <w:sz w:val="24"/>
          <w:szCs w:val="24"/>
        </w:rPr>
        <w:t xml:space="preserve"> </w:t>
      </w: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>муниципального района</w:t>
      </w:r>
    </w:p>
    <w:p w:rsidR="00125879" w:rsidRPr="007A78D8" w:rsidRDefault="00125879" w:rsidP="00125879">
      <w:pPr>
        <w:ind w:left="3969"/>
        <w:rPr>
          <w:sz w:val="24"/>
          <w:szCs w:val="24"/>
          <w:u w:val="single"/>
        </w:rPr>
      </w:pP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>от_____________________</w:t>
      </w:r>
      <w:r>
        <w:rPr>
          <w:sz w:val="24"/>
          <w:szCs w:val="24"/>
        </w:rPr>
        <w:t>_______________</w:t>
      </w:r>
      <w:r w:rsidRPr="007A78D8">
        <w:rPr>
          <w:sz w:val="24"/>
          <w:szCs w:val="24"/>
        </w:rPr>
        <w:t>________</w:t>
      </w:r>
    </w:p>
    <w:p w:rsidR="00125879" w:rsidRDefault="00125879" w:rsidP="00125879">
      <w:pPr>
        <w:ind w:left="3969"/>
        <w:rPr>
          <w:sz w:val="24"/>
          <w:szCs w:val="24"/>
          <w:u w:val="single"/>
        </w:rPr>
      </w:pP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</w:p>
    <w:p w:rsidR="00125879" w:rsidRPr="007A78D8" w:rsidRDefault="00125879" w:rsidP="00125879">
      <w:pPr>
        <w:ind w:left="3969"/>
        <w:jc w:val="center"/>
        <w:rPr>
          <w:sz w:val="24"/>
          <w:szCs w:val="24"/>
          <w:vertAlign w:val="superscript"/>
        </w:rPr>
      </w:pPr>
      <w:r w:rsidRPr="007A78D8">
        <w:rPr>
          <w:sz w:val="24"/>
          <w:szCs w:val="24"/>
          <w:vertAlign w:val="superscript"/>
        </w:rPr>
        <w:t>(Ф.И.О., дата рождения)</w:t>
      </w: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>паспорт: серия_____</w:t>
      </w:r>
      <w:r>
        <w:rPr>
          <w:sz w:val="24"/>
          <w:szCs w:val="24"/>
        </w:rPr>
        <w:t>______</w:t>
      </w:r>
      <w:r w:rsidRPr="007A78D8">
        <w:rPr>
          <w:sz w:val="24"/>
          <w:szCs w:val="24"/>
        </w:rPr>
        <w:t>__ №_____</w:t>
      </w:r>
      <w:r>
        <w:rPr>
          <w:sz w:val="24"/>
          <w:szCs w:val="24"/>
        </w:rPr>
        <w:t>_________</w:t>
      </w:r>
      <w:r w:rsidRPr="007A78D8">
        <w:rPr>
          <w:sz w:val="24"/>
          <w:szCs w:val="24"/>
        </w:rPr>
        <w:t>____</w:t>
      </w: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 xml:space="preserve">кем </w:t>
      </w:r>
      <w:proofErr w:type="gramStart"/>
      <w:r w:rsidRPr="007A78D8">
        <w:rPr>
          <w:sz w:val="24"/>
          <w:szCs w:val="24"/>
        </w:rPr>
        <w:t>выдан</w:t>
      </w:r>
      <w:proofErr w:type="gramEnd"/>
      <w:r w:rsidRPr="007A78D8">
        <w:rPr>
          <w:sz w:val="24"/>
          <w:szCs w:val="24"/>
        </w:rPr>
        <w:t>_______________</w:t>
      </w:r>
      <w:r>
        <w:rPr>
          <w:sz w:val="24"/>
          <w:szCs w:val="24"/>
        </w:rPr>
        <w:t>_______________</w:t>
      </w:r>
      <w:r w:rsidRPr="007A78D8">
        <w:rPr>
          <w:sz w:val="24"/>
          <w:szCs w:val="24"/>
        </w:rPr>
        <w:t>_______</w:t>
      </w: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</w:t>
      </w:r>
      <w:r w:rsidRPr="007A78D8">
        <w:rPr>
          <w:sz w:val="24"/>
          <w:szCs w:val="24"/>
        </w:rPr>
        <w:t>____</w:t>
      </w: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</w:t>
      </w:r>
      <w:r w:rsidRPr="007A78D8">
        <w:rPr>
          <w:sz w:val="24"/>
          <w:szCs w:val="24"/>
        </w:rPr>
        <w:t>_____</w:t>
      </w: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>когда выдан  «__</w:t>
      </w:r>
      <w:r>
        <w:rPr>
          <w:sz w:val="24"/>
          <w:szCs w:val="24"/>
        </w:rPr>
        <w:t>_____</w:t>
      </w:r>
      <w:r w:rsidRPr="007A78D8">
        <w:rPr>
          <w:sz w:val="24"/>
          <w:szCs w:val="24"/>
        </w:rPr>
        <w:t>_»</w:t>
      </w:r>
      <w:r>
        <w:rPr>
          <w:sz w:val="24"/>
          <w:szCs w:val="24"/>
        </w:rPr>
        <w:t xml:space="preserve"> </w:t>
      </w:r>
      <w:r w:rsidRPr="007A78D8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Pr="007A78D8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proofErr w:type="gramStart"/>
      <w:r w:rsidRPr="007A78D8">
        <w:rPr>
          <w:sz w:val="24"/>
          <w:szCs w:val="24"/>
        </w:rPr>
        <w:t>г</w:t>
      </w:r>
      <w:proofErr w:type="gramEnd"/>
      <w:r w:rsidRPr="007A78D8">
        <w:rPr>
          <w:sz w:val="24"/>
          <w:szCs w:val="24"/>
        </w:rPr>
        <w:t>.</w:t>
      </w: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>зарегистрированног</w:t>
      </w:r>
      <w:proofErr w:type="gramStart"/>
      <w:r w:rsidRPr="007A78D8">
        <w:rPr>
          <w:sz w:val="24"/>
          <w:szCs w:val="24"/>
        </w:rPr>
        <w:t>о(</w:t>
      </w:r>
      <w:proofErr w:type="gramEnd"/>
      <w:r w:rsidRPr="007A78D8">
        <w:rPr>
          <w:sz w:val="24"/>
          <w:szCs w:val="24"/>
        </w:rPr>
        <w:t>ой) по адресу:</w:t>
      </w:r>
    </w:p>
    <w:p w:rsidR="00125879" w:rsidRPr="007A78D8" w:rsidRDefault="00125879" w:rsidP="00125879">
      <w:pPr>
        <w:ind w:left="3969"/>
        <w:rPr>
          <w:sz w:val="24"/>
          <w:szCs w:val="24"/>
          <w:u w:val="single"/>
        </w:rPr>
      </w:pP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</w:p>
    <w:p w:rsidR="00125879" w:rsidRPr="007A78D8" w:rsidRDefault="00125879" w:rsidP="00125879">
      <w:pPr>
        <w:ind w:left="3969"/>
        <w:rPr>
          <w:sz w:val="24"/>
          <w:szCs w:val="24"/>
          <w:u w:val="single"/>
        </w:rPr>
      </w:pP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</w:p>
    <w:p w:rsidR="00125879" w:rsidRPr="007A78D8" w:rsidRDefault="00125879" w:rsidP="00125879">
      <w:pPr>
        <w:ind w:left="3969"/>
        <w:rPr>
          <w:sz w:val="24"/>
          <w:szCs w:val="24"/>
          <w:u w:val="single"/>
        </w:rPr>
      </w:pP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>проживающег</w:t>
      </w:r>
      <w:proofErr w:type="gramStart"/>
      <w:r w:rsidRPr="007A78D8">
        <w:rPr>
          <w:sz w:val="24"/>
          <w:szCs w:val="24"/>
        </w:rPr>
        <w:t>о(</w:t>
      </w:r>
      <w:proofErr w:type="gramEnd"/>
      <w:r w:rsidRPr="007A78D8">
        <w:rPr>
          <w:sz w:val="24"/>
          <w:szCs w:val="24"/>
        </w:rPr>
        <w:t xml:space="preserve">ей) по адресу: </w:t>
      </w:r>
    </w:p>
    <w:p w:rsidR="00125879" w:rsidRPr="007A78D8" w:rsidRDefault="00125879" w:rsidP="00125879">
      <w:pPr>
        <w:ind w:left="3969"/>
        <w:rPr>
          <w:sz w:val="24"/>
          <w:szCs w:val="24"/>
          <w:u w:val="single"/>
        </w:rPr>
      </w:pP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</w:p>
    <w:p w:rsidR="00125879" w:rsidRPr="007A78D8" w:rsidRDefault="00125879" w:rsidP="00125879">
      <w:pPr>
        <w:ind w:left="3969"/>
        <w:rPr>
          <w:sz w:val="24"/>
          <w:szCs w:val="24"/>
          <w:u w:val="single"/>
        </w:rPr>
      </w:pP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 w:rsidRPr="007A78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</w:p>
    <w:p w:rsidR="00125879" w:rsidRPr="007A78D8" w:rsidRDefault="00125879" w:rsidP="00125879">
      <w:pPr>
        <w:ind w:left="3969"/>
        <w:rPr>
          <w:sz w:val="24"/>
          <w:szCs w:val="24"/>
        </w:rPr>
      </w:pPr>
      <w:r w:rsidRPr="007A78D8">
        <w:rPr>
          <w:sz w:val="24"/>
          <w:szCs w:val="24"/>
        </w:rPr>
        <w:t>телефон:______</w:t>
      </w:r>
      <w:r>
        <w:rPr>
          <w:sz w:val="24"/>
          <w:szCs w:val="24"/>
        </w:rPr>
        <w:t>_______________</w:t>
      </w:r>
      <w:r w:rsidRPr="007A78D8">
        <w:rPr>
          <w:sz w:val="24"/>
          <w:szCs w:val="24"/>
        </w:rPr>
        <w:t>_________________</w:t>
      </w:r>
    </w:p>
    <w:p w:rsidR="00125879" w:rsidRPr="001938E7" w:rsidRDefault="00125879" w:rsidP="00125879">
      <w:pPr>
        <w:pStyle w:val="ConsPlusNonformat"/>
        <w:rPr>
          <w:rFonts w:ascii="Times New Roman" w:eastAsia="Tahoma" w:hAnsi="Times New Roman" w:cs="Times New Roman"/>
          <w:kern w:val="1"/>
          <w:sz w:val="16"/>
          <w:szCs w:val="24"/>
          <w:lang w:bidi="ru-RU"/>
        </w:rPr>
      </w:pPr>
      <w:bookmarkStart w:id="1" w:name="Par407"/>
      <w:bookmarkEnd w:id="1"/>
    </w:p>
    <w:p w:rsidR="00125879" w:rsidRPr="007A78D8" w:rsidRDefault="00125879" w:rsidP="00125879">
      <w:pPr>
        <w:pStyle w:val="ConsPlusNonformat"/>
        <w:jc w:val="center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ЗАЯВЛЕНИЕ</w:t>
      </w:r>
    </w:p>
    <w:p w:rsidR="00125879" w:rsidRPr="007A78D8" w:rsidRDefault="00125879" w:rsidP="00125879">
      <w:pPr>
        <w:pStyle w:val="ConsPlusNonformat"/>
        <w:ind w:firstLine="709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Прошу предоставить  мне информацию о детях-сиротах и детях, оставшихся без     попечения     родителей   Ленинского    муниципального    района, ________________________________________________</w:t>
      </w:r>
      <w:r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____________</w:t>
      </w:r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___________________</w:t>
      </w:r>
    </w:p>
    <w:p w:rsidR="00125879" w:rsidRPr="007A78D8" w:rsidRDefault="00125879" w:rsidP="00125879">
      <w:pPr>
        <w:pStyle w:val="ConsPlusNonformat"/>
        <w:jc w:val="center"/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bidi="ru-RU"/>
        </w:rPr>
      </w:pPr>
      <w:r w:rsidRPr="007A78D8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bidi="ru-RU"/>
        </w:rPr>
        <w:t>(пожелания по подбору ребенка)</w:t>
      </w:r>
    </w:p>
    <w:p w:rsidR="00125879" w:rsidRPr="007A78D8" w:rsidRDefault="00125879" w:rsidP="00125879">
      <w:pPr>
        <w:pStyle w:val="ConsPlusNonformat"/>
        <w:ind w:firstLine="709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Желаю  усыновить (удочерить) ребенка, стать опекуном (попечителем) / приёмным родителем либо принять  детей, оставшихся  без попечения родителей, в семью на воспит</w:t>
      </w:r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а</w:t>
      </w:r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ни</w:t>
      </w:r>
      <w:proofErr w:type="gramStart"/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е(</w:t>
      </w:r>
      <w:proofErr w:type="gramEnd"/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нужное подчеркнуть).</w:t>
      </w:r>
    </w:p>
    <w:p w:rsidR="00125879" w:rsidRPr="001938E7" w:rsidRDefault="00125879" w:rsidP="00125879">
      <w:pPr>
        <w:pStyle w:val="ConsPlusNonformat"/>
        <w:ind w:firstLine="709"/>
        <w:rPr>
          <w:rFonts w:ascii="Times New Roman" w:eastAsia="Tahoma" w:hAnsi="Times New Roman" w:cs="Times New Roman"/>
          <w:kern w:val="1"/>
          <w:sz w:val="16"/>
          <w:szCs w:val="24"/>
          <w:lang w:bidi="ru-RU"/>
        </w:rPr>
      </w:pPr>
    </w:p>
    <w:p w:rsidR="00125879" w:rsidRPr="007A78D8" w:rsidRDefault="00125879" w:rsidP="00125879">
      <w:pPr>
        <w:pStyle w:val="ConsPlusNonformat"/>
        <w:ind w:firstLine="709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Я, _______</w:t>
      </w:r>
      <w:r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_____________</w:t>
      </w:r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>__________________________________________________,</w:t>
      </w:r>
    </w:p>
    <w:p w:rsidR="00125879" w:rsidRPr="007A78D8" w:rsidRDefault="00125879" w:rsidP="00125879">
      <w:pPr>
        <w:pStyle w:val="ConsPlusNonformat"/>
        <w:jc w:val="center"/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bidi="ru-RU"/>
        </w:rPr>
      </w:pPr>
      <w:r w:rsidRPr="007A78D8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bidi="ru-RU"/>
        </w:rPr>
        <w:t>(фамилия, имя, отчество)</w:t>
      </w:r>
    </w:p>
    <w:p w:rsidR="00125879" w:rsidRPr="007A78D8" w:rsidRDefault="00125879" w:rsidP="00125879">
      <w:pPr>
        <w:contextualSpacing/>
        <w:rPr>
          <w:kern w:val="1"/>
          <w:sz w:val="24"/>
          <w:szCs w:val="24"/>
          <w:lang w:bidi="ru-RU"/>
        </w:rPr>
      </w:pPr>
      <w:r w:rsidRPr="007A78D8">
        <w:rPr>
          <w:kern w:val="1"/>
          <w:sz w:val="24"/>
          <w:szCs w:val="24"/>
          <w:lang w:bidi="ru-RU"/>
        </w:rPr>
        <w:t>В соответствии с Феде</w:t>
      </w:r>
      <w:r>
        <w:rPr>
          <w:kern w:val="1"/>
          <w:sz w:val="24"/>
          <w:szCs w:val="24"/>
          <w:lang w:bidi="ru-RU"/>
        </w:rPr>
        <w:t>ральным законом от 27.07.2006</w:t>
      </w:r>
      <w:r w:rsidRPr="007A78D8">
        <w:rPr>
          <w:kern w:val="1"/>
          <w:sz w:val="24"/>
          <w:szCs w:val="24"/>
          <w:lang w:bidi="ru-RU"/>
        </w:rPr>
        <w:t xml:space="preserve"> № 152-ФЗ «О персональных данных» даю согласие на обработку и использование моих персональных данных, содержащихся в н</w:t>
      </w:r>
      <w:r w:rsidRPr="007A78D8">
        <w:rPr>
          <w:kern w:val="1"/>
          <w:sz w:val="24"/>
          <w:szCs w:val="24"/>
          <w:lang w:bidi="ru-RU"/>
        </w:rPr>
        <w:t>а</w:t>
      </w:r>
      <w:r w:rsidRPr="007A78D8">
        <w:rPr>
          <w:kern w:val="1"/>
          <w:sz w:val="24"/>
          <w:szCs w:val="24"/>
          <w:lang w:bidi="ru-RU"/>
        </w:rPr>
        <w:t>стоящем заявлении и в предоставленных мною документах.</w:t>
      </w:r>
    </w:p>
    <w:p w:rsidR="00125879" w:rsidRPr="007A78D8" w:rsidRDefault="00125879" w:rsidP="00125879">
      <w:pPr>
        <w:contextualSpacing/>
        <w:rPr>
          <w:kern w:val="1"/>
          <w:sz w:val="24"/>
          <w:szCs w:val="24"/>
          <w:lang w:bidi="ru-RU"/>
        </w:rPr>
      </w:pPr>
      <w:proofErr w:type="gramStart"/>
      <w:r w:rsidRPr="007A78D8">
        <w:rPr>
          <w:kern w:val="1"/>
          <w:sz w:val="24"/>
          <w:szCs w:val="24"/>
          <w:lang w:bidi="ru-RU"/>
        </w:rPr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</w:t>
      </w:r>
      <w:r w:rsidRPr="007A78D8">
        <w:rPr>
          <w:kern w:val="1"/>
          <w:sz w:val="24"/>
          <w:szCs w:val="24"/>
          <w:lang w:bidi="ru-RU"/>
        </w:rPr>
        <w:t>е</w:t>
      </w:r>
      <w:r w:rsidRPr="007A78D8">
        <w:rPr>
          <w:kern w:val="1"/>
          <w:sz w:val="24"/>
          <w:szCs w:val="24"/>
          <w:lang w:bidi="ru-RU"/>
        </w:rPr>
        <w:t>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25879" w:rsidRPr="007A78D8" w:rsidRDefault="00125879" w:rsidP="00125879">
      <w:pPr>
        <w:pStyle w:val="ConsPlusNonformat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</w:p>
    <w:p w:rsidR="00125879" w:rsidRPr="007A78D8" w:rsidRDefault="00125879" w:rsidP="00125879">
      <w:pPr>
        <w:pStyle w:val="ConsPlusNonformat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 w:rsidRPr="007A78D8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 xml:space="preserve"> _________________________</w:t>
      </w:r>
    </w:p>
    <w:p w:rsidR="00125879" w:rsidRPr="001938E7" w:rsidRDefault="00125879" w:rsidP="00125879">
      <w:pPr>
        <w:pStyle w:val="ConsPlusNonformat"/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bidi="ru-RU"/>
        </w:rPr>
        <w:t xml:space="preserve">                       </w:t>
      </w:r>
      <w:r w:rsidRPr="007A78D8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bidi="ru-RU"/>
        </w:rPr>
        <w:t>(подпись, дата</w:t>
      </w:r>
      <w:r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bidi="ru-RU"/>
        </w:rPr>
        <w:t>)</w:t>
      </w:r>
      <w:r w:rsidRPr="00BE2986">
        <w:rPr>
          <w:rFonts w:ascii="Times New Roman" w:eastAsia="Tahoma" w:hAnsi="Times New Roman" w:cs="Times New Roman"/>
          <w:kern w:val="1"/>
          <w:sz w:val="24"/>
          <w:szCs w:val="24"/>
          <w:lang w:bidi="ru-RU"/>
        </w:rPr>
        <w:t xml:space="preserve"> </w:t>
      </w:r>
      <w:bookmarkStart w:id="2" w:name="Par429"/>
      <w:bookmarkEnd w:id="2"/>
    </w:p>
    <w:p w:rsidR="00E823A2" w:rsidRDefault="00E823A2" w:rsidP="00E823A2">
      <w:pPr>
        <w:pStyle w:val="consplusnormal1"/>
        <w:spacing w:before="0" w:beforeAutospacing="0" w:after="0" w:afterAutospacing="0"/>
        <w:ind w:left="3828"/>
        <w:jc w:val="both"/>
        <w:outlineLvl w:val="1"/>
      </w:pPr>
      <w:bookmarkStart w:id="3" w:name="Par442"/>
      <w:bookmarkEnd w:id="3"/>
    </w:p>
    <w:p w:rsidR="00E823A2" w:rsidRPr="00FF2771" w:rsidRDefault="00E823A2" w:rsidP="00E823A2">
      <w:pPr>
        <w:pStyle w:val="consplusnormal1"/>
        <w:spacing w:before="0" w:beforeAutospacing="0" w:after="0" w:afterAutospacing="0"/>
        <w:ind w:left="3828"/>
        <w:jc w:val="both"/>
        <w:outlineLvl w:val="1"/>
      </w:pPr>
      <w:r>
        <w:lastRenderedPageBreak/>
        <w:t>ПРИЛОЖЕНИЕ 2</w:t>
      </w:r>
    </w:p>
    <w:p w:rsidR="00E823A2" w:rsidRPr="00FE7521" w:rsidRDefault="00E823A2" w:rsidP="00E823A2">
      <w:pPr>
        <w:autoSpaceDE w:val="0"/>
        <w:autoSpaceDN w:val="0"/>
        <w:adjustRightInd w:val="0"/>
        <w:ind w:left="3828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предоставления адм</w:t>
      </w:r>
      <w:r w:rsidRPr="00731D66">
        <w:rPr>
          <w:sz w:val="24"/>
          <w:szCs w:val="24"/>
        </w:rPr>
        <w:t>и</w:t>
      </w:r>
      <w:r w:rsidRPr="00731D66">
        <w:rPr>
          <w:sz w:val="24"/>
          <w:szCs w:val="24"/>
        </w:rPr>
        <w:t>нистрацией Ленинского муниципального района гос</w:t>
      </w:r>
      <w:r w:rsidRPr="00731D66">
        <w:rPr>
          <w:sz w:val="24"/>
          <w:szCs w:val="24"/>
        </w:rPr>
        <w:t>у</w:t>
      </w:r>
      <w:r w:rsidRPr="00731D66">
        <w:rPr>
          <w:sz w:val="24"/>
          <w:szCs w:val="24"/>
        </w:rPr>
        <w:t>дарственной услуги «</w:t>
      </w:r>
      <w:r w:rsidRPr="00F72A51">
        <w:rPr>
          <w:sz w:val="24"/>
          <w:szCs w:val="28"/>
        </w:rPr>
        <w:t>Предоставление информации о д</w:t>
      </w:r>
      <w:r w:rsidRPr="00F72A51">
        <w:rPr>
          <w:sz w:val="24"/>
          <w:szCs w:val="28"/>
        </w:rPr>
        <w:t>е</w:t>
      </w:r>
      <w:r w:rsidRPr="00F72A51">
        <w:rPr>
          <w:sz w:val="24"/>
          <w:szCs w:val="28"/>
        </w:rPr>
        <w:t>тях-сиротах и детях, оставшихся без попечения родит</w:t>
      </w:r>
      <w:r w:rsidRPr="00F72A51">
        <w:rPr>
          <w:sz w:val="24"/>
          <w:szCs w:val="28"/>
        </w:rPr>
        <w:t>е</w:t>
      </w:r>
      <w:r w:rsidRPr="00F72A51">
        <w:rPr>
          <w:sz w:val="24"/>
          <w:szCs w:val="28"/>
        </w:rPr>
        <w:t>лей, лицам, желающим усыновить (удочерить) ребенка, стать опекунами или</w:t>
      </w:r>
      <w:r>
        <w:rPr>
          <w:sz w:val="24"/>
          <w:szCs w:val="28"/>
        </w:rPr>
        <w:t xml:space="preserve"> </w:t>
      </w:r>
      <w:r w:rsidRPr="00F72A51">
        <w:rPr>
          <w:sz w:val="24"/>
          <w:szCs w:val="28"/>
        </w:rPr>
        <w:t>попечителями несовершенноле</w:t>
      </w:r>
      <w:r w:rsidRPr="00F72A51">
        <w:rPr>
          <w:sz w:val="24"/>
          <w:szCs w:val="28"/>
        </w:rPr>
        <w:t>т</w:t>
      </w:r>
      <w:r w:rsidRPr="00F72A51">
        <w:rPr>
          <w:sz w:val="24"/>
          <w:szCs w:val="28"/>
        </w:rPr>
        <w:t>них граждан либо принять детей,</w:t>
      </w:r>
      <w:r>
        <w:rPr>
          <w:sz w:val="24"/>
          <w:szCs w:val="28"/>
        </w:rPr>
        <w:t xml:space="preserve"> </w:t>
      </w:r>
      <w:r w:rsidRPr="00F72A51">
        <w:rPr>
          <w:sz w:val="24"/>
          <w:szCs w:val="28"/>
        </w:rPr>
        <w:t>оставшихся без поп</w:t>
      </w:r>
      <w:r w:rsidRPr="00F72A51">
        <w:rPr>
          <w:sz w:val="24"/>
          <w:szCs w:val="28"/>
        </w:rPr>
        <w:t>е</w:t>
      </w:r>
      <w:r w:rsidRPr="00F72A51">
        <w:rPr>
          <w:sz w:val="24"/>
          <w:szCs w:val="28"/>
        </w:rPr>
        <w:t>чения родителей, в семью на воспитание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утвержде</w:t>
      </w:r>
      <w:r w:rsidRPr="00FE7521">
        <w:rPr>
          <w:sz w:val="24"/>
          <w:szCs w:val="24"/>
        </w:rPr>
        <w:t>н</w:t>
      </w:r>
      <w:r w:rsidRPr="00FE7521">
        <w:rPr>
          <w:sz w:val="24"/>
          <w:szCs w:val="24"/>
        </w:rPr>
        <w:t xml:space="preserve">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дминистрации Ленинского м</w:t>
      </w:r>
      <w:r w:rsidRPr="00FE7521">
        <w:rPr>
          <w:sz w:val="24"/>
          <w:szCs w:val="24"/>
        </w:rPr>
        <w:t>у</w:t>
      </w:r>
      <w:r w:rsidRPr="00FE7521">
        <w:rPr>
          <w:sz w:val="24"/>
          <w:szCs w:val="24"/>
        </w:rPr>
        <w:t xml:space="preserve">ниципального района </w:t>
      </w:r>
      <w:r>
        <w:rPr>
          <w:sz w:val="24"/>
          <w:szCs w:val="24"/>
        </w:rPr>
        <w:t>от __.__.2020 № __</w:t>
      </w:r>
    </w:p>
    <w:p w:rsidR="00125879" w:rsidRDefault="00125879" w:rsidP="00E823A2">
      <w:pPr>
        <w:autoSpaceDE w:val="0"/>
        <w:autoSpaceDN w:val="0"/>
        <w:adjustRightInd w:val="0"/>
        <w:ind w:left="4820"/>
        <w:outlineLvl w:val="1"/>
        <w:rPr>
          <w:kern w:val="1"/>
          <w:lang w:bidi="ru-RU"/>
        </w:rPr>
      </w:pPr>
    </w:p>
    <w:p w:rsidR="00125879" w:rsidRPr="007A78D8" w:rsidRDefault="00125879" w:rsidP="00125879">
      <w:pPr>
        <w:autoSpaceDE w:val="0"/>
        <w:autoSpaceDN w:val="0"/>
        <w:adjustRightInd w:val="0"/>
        <w:jc w:val="center"/>
        <w:rPr>
          <w:kern w:val="1"/>
          <w:sz w:val="28"/>
          <w:szCs w:val="28"/>
          <w:lang w:bidi="ru-RU"/>
        </w:rPr>
      </w:pPr>
    </w:p>
    <w:p w:rsidR="00125879" w:rsidRPr="007A78D8" w:rsidRDefault="00125879" w:rsidP="00125879">
      <w:pPr>
        <w:autoSpaceDE w:val="0"/>
        <w:autoSpaceDN w:val="0"/>
        <w:adjustRightInd w:val="0"/>
        <w:jc w:val="center"/>
        <w:rPr>
          <w:kern w:val="1"/>
          <w:sz w:val="28"/>
          <w:szCs w:val="28"/>
          <w:lang w:bidi="ru-RU"/>
        </w:rPr>
      </w:pPr>
      <w:r w:rsidRPr="007A78D8">
        <w:rPr>
          <w:kern w:val="1"/>
          <w:sz w:val="28"/>
          <w:szCs w:val="28"/>
          <w:lang w:bidi="ru-RU"/>
        </w:rPr>
        <w:t>БЛОК-СХЕМА</w:t>
      </w:r>
    </w:p>
    <w:p w:rsidR="00125879" w:rsidRPr="007A78D8" w:rsidRDefault="00125879" w:rsidP="00125879">
      <w:pPr>
        <w:autoSpaceDE w:val="0"/>
        <w:autoSpaceDN w:val="0"/>
        <w:adjustRightInd w:val="0"/>
        <w:jc w:val="center"/>
        <w:rPr>
          <w:kern w:val="1"/>
          <w:sz w:val="28"/>
          <w:szCs w:val="28"/>
          <w:lang w:bidi="ru-RU"/>
        </w:rPr>
      </w:pPr>
      <w:r w:rsidRPr="007A78D8">
        <w:rPr>
          <w:kern w:val="1"/>
          <w:sz w:val="28"/>
          <w:szCs w:val="28"/>
          <w:lang w:bidi="ru-RU"/>
        </w:rPr>
        <w:t xml:space="preserve">административных процедур по предоставлению государственной услуги </w:t>
      </w:r>
    </w:p>
    <w:p w:rsidR="00125879" w:rsidRPr="007A78D8" w:rsidRDefault="00125879" w:rsidP="00E823A2">
      <w:pPr>
        <w:autoSpaceDE w:val="0"/>
        <w:autoSpaceDN w:val="0"/>
        <w:adjustRightInd w:val="0"/>
        <w:jc w:val="center"/>
        <w:rPr>
          <w:kern w:val="1"/>
          <w:sz w:val="28"/>
          <w:szCs w:val="28"/>
          <w:lang w:bidi="ru-RU"/>
        </w:rPr>
      </w:pPr>
      <w:r>
        <w:rPr>
          <w:kern w:val="1"/>
          <w:sz w:val="28"/>
          <w:szCs w:val="28"/>
          <w:lang w:bidi="ru-RU"/>
        </w:rPr>
        <w:t>«</w:t>
      </w:r>
      <w:r w:rsidR="00E823A2" w:rsidRPr="00E823A2">
        <w:rPr>
          <w:kern w:val="1"/>
          <w:sz w:val="28"/>
          <w:szCs w:val="28"/>
          <w:lang w:bidi="ru-RU"/>
        </w:rPr>
        <w:t>Предоставление информации о детях-сиротах и детях, оставшихся без попеч</w:t>
      </w:r>
      <w:r w:rsidR="00E823A2" w:rsidRPr="00E823A2">
        <w:rPr>
          <w:kern w:val="1"/>
          <w:sz w:val="28"/>
          <w:szCs w:val="28"/>
          <w:lang w:bidi="ru-RU"/>
        </w:rPr>
        <w:t>е</w:t>
      </w:r>
      <w:r w:rsidR="00E823A2" w:rsidRPr="00E823A2">
        <w:rPr>
          <w:kern w:val="1"/>
          <w:sz w:val="28"/>
          <w:szCs w:val="28"/>
          <w:lang w:bidi="ru-RU"/>
        </w:rPr>
        <w:t>ния родителей, лицам, желающим усыновить (удочерить) ребенка, стать опек</w:t>
      </w:r>
      <w:r w:rsidR="00E823A2" w:rsidRPr="00E823A2">
        <w:rPr>
          <w:kern w:val="1"/>
          <w:sz w:val="28"/>
          <w:szCs w:val="28"/>
          <w:lang w:bidi="ru-RU"/>
        </w:rPr>
        <w:t>у</w:t>
      </w:r>
      <w:r w:rsidR="00E823A2">
        <w:rPr>
          <w:kern w:val="1"/>
          <w:sz w:val="28"/>
          <w:szCs w:val="28"/>
          <w:lang w:bidi="ru-RU"/>
        </w:rPr>
        <w:t>нами или попечителями несо</w:t>
      </w:r>
      <w:r w:rsidR="00E823A2" w:rsidRPr="00E823A2">
        <w:rPr>
          <w:kern w:val="1"/>
          <w:sz w:val="28"/>
          <w:szCs w:val="28"/>
          <w:lang w:bidi="ru-RU"/>
        </w:rPr>
        <w:t>вершеннолетних граждан либо принять детей, о</w:t>
      </w:r>
      <w:r w:rsidR="00E823A2" w:rsidRPr="00E823A2">
        <w:rPr>
          <w:kern w:val="1"/>
          <w:sz w:val="28"/>
          <w:szCs w:val="28"/>
          <w:lang w:bidi="ru-RU"/>
        </w:rPr>
        <w:t>с</w:t>
      </w:r>
      <w:r w:rsidR="00E823A2" w:rsidRPr="00E823A2">
        <w:rPr>
          <w:kern w:val="1"/>
          <w:sz w:val="28"/>
          <w:szCs w:val="28"/>
          <w:lang w:bidi="ru-RU"/>
        </w:rPr>
        <w:t>тавшихся без попечения родителей, в семью на воспитание</w:t>
      </w:r>
      <w:r>
        <w:rPr>
          <w:kern w:val="1"/>
          <w:sz w:val="28"/>
          <w:szCs w:val="28"/>
          <w:lang w:bidi="ru-RU"/>
        </w:rPr>
        <w:t>»</w:t>
      </w:r>
    </w:p>
    <w:p w:rsidR="00125879" w:rsidRPr="007A78D8" w:rsidRDefault="00125879" w:rsidP="00125879">
      <w:pPr>
        <w:rPr>
          <w:kern w:val="1"/>
          <w:sz w:val="28"/>
          <w:szCs w:val="28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125879" w:rsidRPr="007A78D8" w:rsidTr="008D2A11">
        <w:tc>
          <w:tcPr>
            <w:tcW w:w="8789" w:type="dxa"/>
          </w:tcPr>
          <w:p w:rsidR="00125879" w:rsidRPr="007A78D8" w:rsidRDefault="00125879" w:rsidP="008D2A11">
            <w:pPr>
              <w:pStyle w:val="ConsPlusNonformat"/>
              <w:ind w:left="34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Заявитель - гражданин, желающий принять ребенка на воспитание </w:t>
            </w:r>
          </w:p>
          <w:p w:rsidR="00125879" w:rsidRPr="007A78D8" w:rsidRDefault="00125879" w:rsidP="008D2A11">
            <w:pPr>
              <w:pStyle w:val="ConsPlusNonformat"/>
              <w:ind w:left="34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в семью и </w:t>
            </w:r>
            <w:proofErr w:type="gramStart"/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>имеющий</w:t>
            </w:r>
            <w:proofErr w:type="gramEnd"/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 заключение о возможности быть усыновителем, опекуном или приемным родителем</w:t>
            </w:r>
          </w:p>
        </w:tc>
      </w:tr>
    </w:tbl>
    <w:p w:rsidR="00125879" w:rsidRPr="007A78D8" w:rsidRDefault="009473CC" w:rsidP="00125879">
      <w:pPr>
        <w:rPr>
          <w:kern w:val="1"/>
          <w:sz w:val="28"/>
          <w:szCs w:val="28"/>
          <w:lang w:bidi="ru-RU"/>
        </w:rPr>
      </w:pPr>
      <w:r>
        <w:rPr>
          <w:kern w:val="1"/>
          <w:sz w:val="28"/>
          <w:szCs w:val="28"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16.4pt;margin-top:-.3pt;width:.05pt;height:32.2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125879" w:rsidRPr="007A78D8" w:rsidTr="008D2A11">
        <w:tc>
          <w:tcPr>
            <w:tcW w:w="8789" w:type="dxa"/>
          </w:tcPr>
          <w:p w:rsidR="00125879" w:rsidRPr="007A78D8" w:rsidRDefault="009473CC" w:rsidP="008D2A11">
            <w:pPr>
              <w:pStyle w:val="ConsPlusNonformat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pict>
                <v:shape id="_x0000_s1059" type="#_x0000_t32" style="position:absolute;left:0;text-align:left;margin-left:203.9pt;margin-top:32.25pt;width:.05pt;height:33.9pt;z-index:251661312" o:connectortype="straight">
                  <v:stroke endarrow="block"/>
                </v:shape>
              </w:pict>
            </w:r>
            <w:r w:rsidR="00125879"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>Подача заявления о предоставлении информации о ребенке и сведений о наличии у него родственников и документов</w:t>
            </w:r>
          </w:p>
        </w:tc>
      </w:tr>
    </w:tbl>
    <w:p w:rsidR="00125879" w:rsidRPr="007A78D8" w:rsidRDefault="00125879" w:rsidP="00125879">
      <w:pPr>
        <w:rPr>
          <w:kern w:val="1"/>
          <w:sz w:val="28"/>
          <w:szCs w:val="28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125879" w:rsidRPr="007A78D8" w:rsidTr="008D2A11">
        <w:tc>
          <w:tcPr>
            <w:tcW w:w="8789" w:type="dxa"/>
          </w:tcPr>
          <w:p w:rsidR="00125879" w:rsidRPr="007A78D8" w:rsidRDefault="00125879" w:rsidP="008D2A11">
            <w:pPr>
              <w:pStyle w:val="ConsPlusNonformat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Прием, регистрация и рассмотрение заявления и </w:t>
            </w:r>
            <w:proofErr w:type="gramStart"/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>представленных</w:t>
            </w:r>
            <w:proofErr w:type="gramEnd"/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 </w:t>
            </w:r>
          </w:p>
          <w:p w:rsidR="00125879" w:rsidRPr="007A78D8" w:rsidRDefault="00125879" w:rsidP="008D2A11">
            <w:pPr>
              <w:pStyle w:val="ConsPlusNonformat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вместе с заявлением документов специалистом сектора опеки </w:t>
            </w:r>
          </w:p>
          <w:p w:rsidR="00125879" w:rsidRPr="007A78D8" w:rsidRDefault="00125879" w:rsidP="008D2A11">
            <w:pPr>
              <w:pStyle w:val="ConsPlusNonformat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>и попечительства</w:t>
            </w:r>
          </w:p>
        </w:tc>
      </w:tr>
    </w:tbl>
    <w:tbl>
      <w:tblPr>
        <w:tblpPr w:leftFromText="180" w:rightFromText="180" w:vertAnchor="text" w:horzAnchor="margin" w:tblpX="250" w:tblpY="554"/>
        <w:tblW w:w="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7"/>
      </w:tblGrid>
      <w:tr w:rsidR="00125879" w:rsidRPr="007A78D8" w:rsidTr="008D2A11">
        <w:trPr>
          <w:trHeight w:val="825"/>
        </w:trPr>
        <w:tc>
          <w:tcPr>
            <w:tcW w:w="4287" w:type="dxa"/>
          </w:tcPr>
          <w:p w:rsidR="00125879" w:rsidRPr="007A78D8" w:rsidRDefault="00125879" w:rsidP="008D2A11">
            <w:pPr>
              <w:pStyle w:val="ConsPlusNonformat"/>
              <w:ind w:left="32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Предоставление заявителю </w:t>
            </w:r>
          </w:p>
          <w:p w:rsidR="00125879" w:rsidRPr="007A78D8" w:rsidRDefault="00125879" w:rsidP="008D2A11">
            <w:pPr>
              <w:pStyle w:val="ConsPlusNonformat"/>
              <w:ind w:left="32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>в письменной  форме</w:t>
            </w:r>
            <w:r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 </w:t>
            </w: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>информ</w:t>
            </w: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>а</w:t>
            </w: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ции о детях-сиротах и детях </w:t>
            </w:r>
          </w:p>
          <w:p w:rsidR="00125879" w:rsidRPr="007A78D8" w:rsidRDefault="00125879" w:rsidP="008D2A11">
            <w:pPr>
              <w:pStyle w:val="ConsPlusNonformat"/>
              <w:ind w:left="32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proofErr w:type="gramStart"/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>оставшихся</w:t>
            </w:r>
            <w:proofErr w:type="gramEnd"/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 без попечения </w:t>
            </w:r>
          </w:p>
          <w:p w:rsidR="00125879" w:rsidRPr="007A78D8" w:rsidRDefault="00125879" w:rsidP="008D2A11">
            <w:pPr>
              <w:pStyle w:val="ConsPlusNonformat"/>
              <w:ind w:left="32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>родителей</w:t>
            </w:r>
          </w:p>
          <w:p w:rsidR="00125879" w:rsidRPr="007A78D8" w:rsidRDefault="00125879" w:rsidP="008D2A11">
            <w:pPr>
              <w:pStyle w:val="ConsPlusNonformat"/>
              <w:ind w:left="213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</w:p>
        </w:tc>
      </w:tr>
    </w:tbl>
    <w:tbl>
      <w:tblPr>
        <w:tblpPr w:leftFromText="180" w:rightFromText="180" w:vertAnchor="text" w:horzAnchor="page" w:tblpX="6598" w:tblpY="554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125879" w:rsidRPr="007A78D8" w:rsidTr="008D2A11">
        <w:trPr>
          <w:trHeight w:val="1969"/>
        </w:trPr>
        <w:tc>
          <w:tcPr>
            <w:tcW w:w="3794" w:type="dxa"/>
          </w:tcPr>
          <w:p w:rsidR="00125879" w:rsidRPr="007A78D8" w:rsidRDefault="00125879" w:rsidP="008D2A11">
            <w:pPr>
              <w:pStyle w:val="ConsPlusNonformat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Выдача заявителю </w:t>
            </w:r>
          </w:p>
          <w:p w:rsidR="00125879" w:rsidRPr="007A78D8" w:rsidRDefault="00125879" w:rsidP="008D2A11">
            <w:pPr>
              <w:pStyle w:val="ConsPlusNonformat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 xml:space="preserve">в письменной форме отказа </w:t>
            </w:r>
          </w:p>
          <w:p w:rsidR="00125879" w:rsidRPr="007A78D8" w:rsidRDefault="00125879" w:rsidP="008D2A11">
            <w:pPr>
              <w:pStyle w:val="ConsPlusNonformat"/>
              <w:jc w:val="center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</w:pPr>
            <w:r w:rsidRPr="007A78D8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bidi="ru-RU"/>
              </w:rPr>
              <w:t>в предоставлении</w:t>
            </w:r>
          </w:p>
          <w:p w:rsidR="00125879" w:rsidRPr="007A78D8" w:rsidRDefault="00125879" w:rsidP="008D2A11">
            <w:pPr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bidi="ru-RU"/>
              </w:rPr>
            </w:pPr>
            <w:r w:rsidRPr="007A78D8">
              <w:rPr>
                <w:kern w:val="1"/>
                <w:sz w:val="28"/>
                <w:szCs w:val="28"/>
                <w:lang w:bidi="ru-RU"/>
              </w:rPr>
              <w:t>государственной услуги</w:t>
            </w:r>
          </w:p>
        </w:tc>
      </w:tr>
    </w:tbl>
    <w:p w:rsidR="00125879" w:rsidRPr="007A78D8" w:rsidRDefault="009473CC" w:rsidP="00125879">
      <w:pPr>
        <w:rPr>
          <w:kern w:val="1"/>
          <w:sz w:val="28"/>
          <w:szCs w:val="28"/>
          <w:lang w:bidi="ru-RU"/>
        </w:rPr>
        <w:sectPr w:rsidR="00125879" w:rsidRPr="007A78D8" w:rsidSect="00EA5221">
          <w:headerReference w:type="even" r:id="rId46"/>
          <w:footnotePr>
            <w:numFmt w:val="chicago"/>
          </w:footnotePr>
          <w:pgSz w:w="11906" w:h="16838"/>
          <w:pgMar w:top="993" w:right="991" w:bottom="568" w:left="1276" w:header="709" w:footer="709" w:gutter="0"/>
          <w:cols w:space="708"/>
          <w:titlePg/>
          <w:docGrid w:linePitch="360"/>
        </w:sectPr>
      </w:pPr>
      <w:r>
        <w:rPr>
          <w:kern w:val="1"/>
          <w:sz w:val="28"/>
          <w:szCs w:val="28"/>
          <w:lang w:bidi="ru-RU"/>
        </w:rPr>
        <w:pict>
          <v:shape id="_x0000_s1060" type="#_x0000_t32" style="position:absolute;left:0;text-align:left;margin-left:108.45pt;margin-top:2.05pt;width:0;height:23.2pt;z-index:251662336;mso-position-horizontal-relative:text;mso-position-vertical-relative:text" o:connectortype="straight">
            <v:stroke endarrow="block"/>
          </v:shape>
        </w:pict>
      </w:r>
      <w:r>
        <w:rPr>
          <w:kern w:val="1"/>
          <w:sz w:val="28"/>
          <w:szCs w:val="28"/>
          <w:lang w:bidi="ru-RU"/>
        </w:rPr>
        <w:pict>
          <v:shape id="_x0000_s1061" type="#_x0000_t32" style="position:absolute;left:0;text-align:left;margin-left:359.75pt;margin-top:2.05pt;width:0;height:23.2pt;z-index:251663360;mso-position-horizontal-relative:text;mso-position-vertical-relative:text" o:connectortype="straight">
            <v:stroke endarrow="block"/>
          </v:shape>
        </w:pict>
      </w:r>
    </w:p>
    <w:p w:rsidR="00125879" w:rsidRPr="00D81B33" w:rsidRDefault="00125879" w:rsidP="00125879">
      <w:pPr>
        <w:shd w:val="clear" w:color="auto" w:fill="FFFFFF"/>
      </w:pPr>
    </w:p>
    <w:p w:rsidR="00A368D7" w:rsidRDefault="00A368D7">
      <w:pPr>
        <w:ind w:right="0"/>
        <w:jc w:val="left"/>
        <w:rPr>
          <w:bCs/>
          <w:sz w:val="24"/>
          <w:szCs w:val="24"/>
        </w:rPr>
      </w:pPr>
    </w:p>
    <w:sectPr w:rsidR="00A368D7" w:rsidSect="0036174B">
      <w:pgSz w:w="11907" w:h="16840" w:code="9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63" w:rsidRDefault="00090563" w:rsidP="00456779">
      <w:r>
        <w:separator/>
      </w:r>
    </w:p>
  </w:endnote>
  <w:endnote w:type="continuationSeparator" w:id="0">
    <w:p w:rsidR="00090563" w:rsidRDefault="00090563" w:rsidP="004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63" w:rsidRDefault="00090563" w:rsidP="00456779">
      <w:r>
        <w:separator/>
      </w:r>
    </w:p>
  </w:footnote>
  <w:footnote w:type="continuationSeparator" w:id="0">
    <w:p w:rsidR="00090563" w:rsidRDefault="00090563" w:rsidP="0045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79" w:rsidRDefault="009473CC" w:rsidP="0014617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258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25879" w:rsidRDefault="001258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C0B2F"/>
    <w:rsid w:val="000252FB"/>
    <w:rsid w:val="00033A0F"/>
    <w:rsid w:val="00062946"/>
    <w:rsid w:val="00083C3E"/>
    <w:rsid w:val="00090563"/>
    <w:rsid w:val="000A7504"/>
    <w:rsid w:val="000E3EA7"/>
    <w:rsid w:val="000E4B75"/>
    <w:rsid w:val="000F54D0"/>
    <w:rsid w:val="00104A35"/>
    <w:rsid w:val="00106439"/>
    <w:rsid w:val="001127B8"/>
    <w:rsid w:val="00123413"/>
    <w:rsid w:val="00125879"/>
    <w:rsid w:val="0012587A"/>
    <w:rsid w:val="00125D06"/>
    <w:rsid w:val="001464D1"/>
    <w:rsid w:val="0016676E"/>
    <w:rsid w:val="00182389"/>
    <w:rsid w:val="00182521"/>
    <w:rsid w:val="00190768"/>
    <w:rsid w:val="00194E67"/>
    <w:rsid w:val="001B17DF"/>
    <w:rsid w:val="001C3C22"/>
    <w:rsid w:val="001E3FB2"/>
    <w:rsid w:val="002118B6"/>
    <w:rsid w:val="00213328"/>
    <w:rsid w:val="00214633"/>
    <w:rsid w:val="0021594C"/>
    <w:rsid w:val="00274E32"/>
    <w:rsid w:val="002862C2"/>
    <w:rsid w:val="00294C8E"/>
    <w:rsid w:val="002C295C"/>
    <w:rsid w:val="002D2A9E"/>
    <w:rsid w:val="002E544D"/>
    <w:rsid w:val="002E6CF1"/>
    <w:rsid w:val="002F49EE"/>
    <w:rsid w:val="003160C1"/>
    <w:rsid w:val="00326D0D"/>
    <w:rsid w:val="00335354"/>
    <w:rsid w:val="003362F6"/>
    <w:rsid w:val="0036174B"/>
    <w:rsid w:val="00385320"/>
    <w:rsid w:val="003947B1"/>
    <w:rsid w:val="00400022"/>
    <w:rsid w:val="00413D4F"/>
    <w:rsid w:val="00417D88"/>
    <w:rsid w:val="004475FC"/>
    <w:rsid w:val="00456779"/>
    <w:rsid w:val="00467D06"/>
    <w:rsid w:val="00486E1A"/>
    <w:rsid w:val="00487DE0"/>
    <w:rsid w:val="00496D9D"/>
    <w:rsid w:val="004E29B4"/>
    <w:rsid w:val="0050187C"/>
    <w:rsid w:val="00536B4B"/>
    <w:rsid w:val="0054015D"/>
    <w:rsid w:val="005445BF"/>
    <w:rsid w:val="005B16B7"/>
    <w:rsid w:val="005B5275"/>
    <w:rsid w:val="005C1493"/>
    <w:rsid w:val="005C1561"/>
    <w:rsid w:val="005C3C6B"/>
    <w:rsid w:val="005D6E19"/>
    <w:rsid w:val="005D7A0C"/>
    <w:rsid w:val="005F102B"/>
    <w:rsid w:val="005F42EA"/>
    <w:rsid w:val="00610F23"/>
    <w:rsid w:val="00623EEF"/>
    <w:rsid w:val="00633A41"/>
    <w:rsid w:val="0064031F"/>
    <w:rsid w:val="00666CE9"/>
    <w:rsid w:val="006766D1"/>
    <w:rsid w:val="00697FC9"/>
    <w:rsid w:val="006D24E1"/>
    <w:rsid w:val="006D430E"/>
    <w:rsid w:val="006F1141"/>
    <w:rsid w:val="006F1A63"/>
    <w:rsid w:val="0073180F"/>
    <w:rsid w:val="00731D66"/>
    <w:rsid w:val="00751B22"/>
    <w:rsid w:val="00756ACB"/>
    <w:rsid w:val="0076382D"/>
    <w:rsid w:val="007914FD"/>
    <w:rsid w:val="007C0B2F"/>
    <w:rsid w:val="007C118D"/>
    <w:rsid w:val="007D0D0B"/>
    <w:rsid w:val="007D0E15"/>
    <w:rsid w:val="007D6CC0"/>
    <w:rsid w:val="007F0A1E"/>
    <w:rsid w:val="008212EB"/>
    <w:rsid w:val="00827FC1"/>
    <w:rsid w:val="00831A82"/>
    <w:rsid w:val="00834015"/>
    <w:rsid w:val="00834981"/>
    <w:rsid w:val="00837DC0"/>
    <w:rsid w:val="00845037"/>
    <w:rsid w:val="008718C4"/>
    <w:rsid w:val="008925D6"/>
    <w:rsid w:val="00894409"/>
    <w:rsid w:val="008A2CB3"/>
    <w:rsid w:val="008F71E0"/>
    <w:rsid w:val="00904074"/>
    <w:rsid w:val="00904F05"/>
    <w:rsid w:val="00921A67"/>
    <w:rsid w:val="00944CF1"/>
    <w:rsid w:val="009473CC"/>
    <w:rsid w:val="0098187A"/>
    <w:rsid w:val="009B2550"/>
    <w:rsid w:val="009C47BB"/>
    <w:rsid w:val="00A00784"/>
    <w:rsid w:val="00A217E4"/>
    <w:rsid w:val="00A318FB"/>
    <w:rsid w:val="00A319E7"/>
    <w:rsid w:val="00A368D7"/>
    <w:rsid w:val="00A92661"/>
    <w:rsid w:val="00AA3C93"/>
    <w:rsid w:val="00AB7328"/>
    <w:rsid w:val="00AE348A"/>
    <w:rsid w:val="00AF510A"/>
    <w:rsid w:val="00B3035A"/>
    <w:rsid w:val="00B36CD1"/>
    <w:rsid w:val="00B55F79"/>
    <w:rsid w:val="00B74E9F"/>
    <w:rsid w:val="00B76E50"/>
    <w:rsid w:val="00B81909"/>
    <w:rsid w:val="00B82029"/>
    <w:rsid w:val="00B82E11"/>
    <w:rsid w:val="00B85D15"/>
    <w:rsid w:val="00BA10F3"/>
    <w:rsid w:val="00BA3DBE"/>
    <w:rsid w:val="00BA3F44"/>
    <w:rsid w:val="00BA56B9"/>
    <w:rsid w:val="00BB2690"/>
    <w:rsid w:val="00BB3924"/>
    <w:rsid w:val="00BD77E3"/>
    <w:rsid w:val="00BE1988"/>
    <w:rsid w:val="00BE4F4D"/>
    <w:rsid w:val="00BE71C5"/>
    <w:rsid w:val="00C05FC6"/>
    <w:rsid w:val="00C63004"/>
    <w:rsid w:val="00C6342B"/>
    <w:rsid w:val="00CB4D0A"/>
    <w:rsid w:val="00CB7F27"/>
    <w:rsid w:val="00CC11A5"/>
    <w:rsid w:val="00D2300F"/>
    <w:rsid w:val="00D70919"/>
    <w:rsid w:val="00D70D4C"/>
    <w:rsid w:val="00DA2BEC"/>
    <w:rsid w:val="00DB5BCE"/>
    <w:rsid w:val="00DC52D8"/>
    <w:rsid w:val="00DD3B24"/>
    <w:rsid w:val="00DE0AF0"/>
    <w:rsid w:val="00DE373D"/>
    <w:rsid w:val="00DF335A"/>
    <w:rsid w:val="00E0128F"/>
    <w:rsid w:val="00E05685"/>
    <w:rsid w:val="00E40CE2"/>
    <w:rsid w:val="00E4412B"/>
    <w:rsid w:val="00E62EE9"/>
    <w:rsid w:val="00E63A37"/>
    <w:rsid w:val="00E708B2"/>
    <w:rsid w:val="00E823A2"/>
    <w:rsid w:val="00EA63A8"/>
    <w:rsid w:val="00ED571F"/>
    <w:rsid w:val="00EE2086"/>
    <w:rsid w:val="00EF4638"/>
    <w:rsid w:val="00F012E8"/>
    <w:rsid w:val="00F137B1"/>
    <w:rsid w:val="00F21CF7"/>
    <w:rsid w:val="00F25BD8"/>
    <w:rsid w:val="00F344C5"/>
    <w:rsid w:val="00F62681"/>
    <w:rsid w:val="00F62E43"/>
    <w:rsid w:val="00F67493"/>
    <w:rsid w:val="00F72A51"/>
    <w:rsid w:val="00F96614"/>
    <w:rsid w:val="00FA4D2B"/>
    <w:rsid w:val="00FB0915"/>
    <w:rsid w:val="00FE13E5"/>
    <w:rsid w:val="00FE7521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5" type="connector" idref="#_x0000_s1060"/>
        <o:r id="V:Rule6" type="connector" idref="#_x0000_s1058"/>
        <o:r id="V:Rule7" type="connector" idref="#_x0000_s1059"/>
        <o:r id="V:Rule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uiPriority w:val="99"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0A7504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uiPriority w:val="99"/>
    <w:rsid w:val="0064031F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74E9F"/>
    <w:rPr>
      <w:rFonts w:ascii="Arial" w:eastAsia="Calibri" w:hAnsi="Arial" w:cs="Arial"/>
    </w:rPr>
  </w:style>
  <w:style w:type="character" w:styleId="aa">
    <w:name w:val="Strong"/>
    <w:basedOn w:val="a0"/>
    <w:qFormat/>
    <w:rsid w:val="008718C4"/>
    <w:rPr>
      <w:b/>
      <w:bCs/>
    </w:rPr>
  </w:style>
  <w:style w:type="character" w:customStyle="1" w:styleId="apple-converted-space">
    <w:name w:val="apple-converted-space"/>
    <w:basedOn w:val="a0"/>
    <w:rsid w:val="008718C4"/>
  </w:style>
  <w:style w:type="paragraph" w:customStyle="1" w:styleId="ConsPlusNonformat">
    <w:name w:val="ConsPlusNonformat"/>
    <w:uiPriority w:val="99"/>
    <w:rsid w:val="001127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D66"/>
    <w:pPr>
      <w:widowControl w:val="0"/>
      <w:autoSpaceDE w:val="0"/>
      <w:autoSpaceDN w:val="0"/>
    </w:pPr>
    <w:rPr>
      <w:b/>
      <w:sz w:val="24"/>
    </w:rPr>
  </w:style>
  <w:style w:type="paragraph" w:styleId="ab">
    <w:name w:val="header"/>
    <w:basedOn w:val="a"/>
    <w:link w:val="ac"/>
    <w:rsid w:val="00731D66"/>
    <w:pPr>
      <w:tabs>
        <w:tab w:val="center" w:pos="4677"/>
        <w:tab w:val="right" w:pos="9355"/>
      </w:tabs>
      <w:ind w:right="0"/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31D66"/>
    <w:rPr>
      <w:sz w:val="24"/>
      <w:szCs w:val="24"/>
    </w:rPr>
  </w:style>
  <w:style w:type="character" w:styleId="ad">
    <w:name w:val="page number"/>
    <w:basedOn w:val="a0"/>
    <w:rsid w:val="00731D66"/>
    <w:rPr>
      <w:rFonts w:cs="Times New Roman"/>
    </w:rPr>
  </w:style>
  <w:style w:type="paragraph" w:customStyle="1" w:styleId="ae">
    <w:name w:val="Знак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semiHidden/>
    <w:unhideWhenUsed/>
    <w:rsid w:val="00731D66"/>
    <w:pPr>
      <w:ind w:right="0"/>
      <w:jc w:val="left"/>
    </w:pPr>
  </w:style>
  <w:style w:type="character" w:customStyle="1" w:styleId="af0">
    <w:name w:val="Текст сноски Знак"/>
    <w:basedOn w:val="a0"/>
    <w:link w:val="af"/>
    <w:semiHidden/>
    <w:rsid w:val="00731D66"/>
  </w:style>
  <w:style w:type="character" w:styleId="af1">
    <w:name w:val="footnote reference"/>
    <w:basedOn w:val="a0"/>
    <w:semiHidden/>
    <w:unhideWhenUsed/>
    <w:rsid w:val="00731D66"/>
    <w:rPr>
      <w:vertAlign w:val="superscript"/>
    </w:rPr>
  </w:style>
  <w:style w:type="paragraph" w:customStyle="1" w:styleId="consplusnonformat0">
    <w:name w:val="consplusnonformat"/>
    <w:basedOn w:val="a"/>
    <w:rsid w:val="00751B22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51B22"/>
    <w:pPr>
      <w:widowControl w:val="0"/>
      <w:autoSpaceDE w:val="0"/>
      <w:autoSpaceDN w:val="0"/>
      <w:adjustRightInd w:val="0"/>
      <w:ind w:right="0"/>
      <w:jc w:val="left"/>
    </w:pPr>
    <w:rPr>
      <w:rFonts w:ascii="Courier New" w:hAnsi="Courier New" w:cs="Courier New"/>
      <w:sz w:val="24"/>
      <w:szCs w:val="24"/>
    </w:rPr>
  </w:style>
  <w:style w:type="paragraph" w:customStyle="1" w:styleId="consplusnormal1">
    <w:name w:val="consplusnormal"/>
    <w:basedOn w:val="a"/>
    <w:rsid w:val="00E823A2"/>
    <w:pPr>
      <w:spacing w:before="100" w:beforeAutospacing="1" w:after="100" w:afterAutospacing="1"/>
      <w:ind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-leninskiy.ru" TargetMode="External"/><Relationship Id="rId18" Type="http://schemas.openxmlformats.org/officeDocument/2006/relationships/hyperlink" Target="consultantplus://offline/ref=79566F53236E95F48F7B67B56E9EC6D3A68BD9936CC8E587C6FD4B5A4A5376A66AF4933D0B7A5A26420E6D4DD34D0A0FF8VAxDE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leninskiy.ru" TargetMode="External"/><Relationship Id="rId34" Type="http://schemas.openxmlformats.org/officeDocument/2006/relationships/hyperlink" Target="consultantplus://offline/ref=6F67E2581701D00929E4F46049104D6C3043F019207BFC64419F7EC3EB820C64B945127D662AA87CHAAEM" TargetMode="External"/><Relationship Id="rId42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-leninskiy.ru" TargetMode="External"/><Relationship Id="rId17" Type="http://schemas.openxmlformats.org/officeDocument/2006/relationships/hyperlink" Target="consultantplus://offline/ref=79566F53236E95F48F7B67B56E9EC6D3A68BD9936CCCE380C1FD4B5A4A5376A66AF4933D0B7A5A26420E6D4DD34D0A0FF8VAxDE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66F53236E95F48F7B79B878F299D6A788849A64CDEDD69CAE4D0D150370F338B4CD645B38112A4216714CD3V5xBE" TargetMode="External"/><Relationship Id="rId20" Type="http://schemas.openxmlformats.org/officeDocument/2006/relationships/hyperlink" Target="consultantplus://offline/ref=79566F53236E95F48F7B67B56E9EC6D3A68BD9936CC9E289C6F94B5A4A5376A66AF4933D0B7A5A26420E6D4DD34D0A0FF8VAxDE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volganet.ru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566F53236E95F48F7B79B878F299D6A789819869C2EDD69CAE4D0D150370F338B4CD645B38112A4216714CD3V5xBE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2B41579ADA7722726A9FBAB0A32810685311FFCA5FB31566FE0374C76B94DAA1432E2CF1DC3B94F8b0P9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9566F53236E95F48F7B67B56E9EC6D3A68BD9936CCDE181C6F34B5A4A5376A66AF4933D0B7A5A26420E6D4DD34D0A0FF8VAxDE" TargetMode="External"/><Relationship Id="rId3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consultantplus://offline/ref=79566F53236E95F48F7B79B878F299D6A787819D6CC8EDD69CAE4D0D150370F338B4CD645B38112A4216714CD3V5xBE" TargetMode="External"/><Relationship Id="rId22" Type="http://schemas.openxmlformats.org/officeDocument/2006/relationships/hyperlink" Target="consultantplus://offline/ref=DD1CB7CD8EC7134A39E0BB30CE540B084F14C53F409A5DEC50EF95711B964C7CC9DEFC189A2214245DAEDBA88286766345F627F0E8AC67C581C79037F5FFH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5" Type="http://schemas.openxmlformats.org/officeDocument/2006/relationships/hyperlink" Target="consultantplus://offline/ref=9215AC8A1E463DFF740A80FB31FBF0B2612AA2B4E714CBC50206CADC0DD46A6F507464BF337222E6f1NCM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F769-61DE-4F32-9388-C59751AD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91</TotalTime>
  <Pages>27</Pages>
  <Words>10578</Words>
  <Characters>60300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2019-05-07T12:19:00Z</cp:lastPrinted>
  <dcterms:created xsi:type="dcterms:W3CDTF">2020-09-22T07:31:00Z</dcterms:created>
  <dcterms:modified xsi:type="dcterms:W3CDTF">2020-09-22T10:11:00Z</dcterms:modified>
</cp:coreProperties>
</file>